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548" w:rsidRDefault="003F0548" w:rsidP="0075692D">
      <w:pPr>
        <w:spacing w:line="240" w:lineRule="exact"/>
        <w:jc w:val="right"/>
        <w:rPr>
          <w:rFonts w:ascii="Arial Black" w:hAnsi="Arial Black"/>
        </w:rPr>
      </w:pPr>
    </w:p>
    <w:p w:rsidR="003F0548" w:rsidRDefault="003F0548" w:rsidP="0075692D">
      <w:pPr>
        <w:spacing w:line="240" w:lineRule="exact"/>
        <w:jc w:val="right"/>
        <w:rPr>
          <w:rFonts w:ascii="Arial Black" w:hAnsi="Arial Black"/>
        </w:rPr>
      </w:pPr>
    </w:p>
    <w:p w:rsidR="0075692D" w:rsidRPr="00CE320C" w:rsidRDefault="0075692D" w:rsidP="0075692D">
      <w:pPr>
        <w:spacing w:line="240" w:lineRule="exact"/>
        <w:jc w:val="right"/>
        <w:rPr>
          <w:rFonts w:ascii="Arial Black" w:hAnsi="Arial Black"/>
        </w:rPr>
      </w:pPr>
      <w:r w:rsidRPr="00CE320C">
        <w:rPr>
          <w:rFonts w:ascii="Arial Black" w:hAnsi="Arial Black"/>
        </w:rPr>
        <w:t>COMMUNITY PROPERTY</w:t>
      </w:r>
    </w:p>
    <w:p w:rsidR="0075692D" w:rsidRPr="006823CC" w:rsidRDefault="0075692D" w:rsidP="0075692D">
      <w:pPr>
        <w:spacing w:line="240" w:lineRule="exact"/>
        <w:ind w:firstLineChars="100" w:firstLine="221"/>
        <w:rPr>
          <w:sz w:val="22"/>
          <w:szCs w:val="22"/>
          <w:lang w:eastAsia="ja-JP"/>
        </w:rPr>
      </w:pPr>
      <w:smartTag w:uri="urn:schemas-microsoft-com:office:smarttags" w:element="date">
        <w:smartTagPr>
          <w:attr w:name="ls" w:val="trans"/>
          <w:attr w:name="Month" w:val="1"/>
          <w:attr w:name="Day" w:val="1"/>
          <w:attr w:name="Year" w:val="1975"/>
        </w:smartTagPr>
        <w:r w:rsidRPr="00055272">
          <w:rPr>
            <w:b/>
            <w:sz w:val="22"/>
            <w:szCs w:val="22"/>
            <w:lang w:eastAsia="ja-JP"/>
          </w:rPr>
          <w:t>January 1, 1975</w:t>
        </w:r>
      </w:smartTag>
      <w:r w:rsidRPr="002162BC">
        <w:rPr>
          <w:sz w:val="22"/>
          <w:szCs w:val="22"/>
          <w:lang w:eastAsia="ja-JP"/>
        </w:rPr>
        <w:t>: Marri</w:t>
      </w:r>
      <w:r>
        <w:rPr>
          <w:sz w:val="22"/>
          <w:szCs w:val="22"/>
          <w:lang w:eastAsia="ja-JP"/>
        </w:rPr>
        <w:t>ed Woman’s Special Presumption</w:t>
      </w:r>
      <w:r w:rsidRPr="00055272">
        <w:rPr>
          <w:rFonts w:hint="eastAsia"/>
          <w:sz w:val="21"/>
          <w:szCs w:val="21"/>
          <w:lang w:eastAsia="ja-JP"/>
        </w:rPr>
        <w:t>の廃止</w:t>
      </w:r>
      <w:r w:rsidR="006823CC">
        <w:rPr>
          <w:rFonts w:hint="eastAsia"/>
          <w:sz w:val="21"/>
          <w:szCs w:val="21"/>
          <w:lang w:eastAsia="ja-JP"/>
        </w:rPr>
        <w:t xml:space="preserve"> </w:t>
      </w:r>
      <w:r w:rsidR="006823CC" w:rsidRPr="006823CC">
        <w:rPr>
          <w:sz w:val="20"/>
          <w:szCs w:val="20"/>
        </w:rPr>
        <w:t>Equal Management and control for spouses</w:t>
      </w:r>
    </w:p>
    <w:p w:rsidR="0075692D" w:rsidRDefault="0075692D" w:rsidP="0075692D">
      <w:pPr>
        <w:spacing w:line="240" w:lineRule="exact"/>
        <w:ind w:firstLineChars="100" w:firstLine="221"/>
        <w:rPr>
          <w:sz w:val="22"/>
          <w:szCs w:val="22"/>
          <w:lang w:eastAsia="ja-JP"/>
        </w:rPr>
      </w:pPr>
      <w:smartTag w:uri="urn:schemas-microsoft-com:office:smarttags" w:element="date">
        <w:smartTagPr>
          <w:attr w:name="ls" w:val="trans"/>
          <w:attr w:name="Month" w:val="1"/>
          <w:attr w:name="Day" w:val="1"/>
          <w:attr w:name="Year" w:val="1984"/>
        </w:smartTagPr>
        <w:r w:rsidRPr="00055272">
          <w:rPr>
            <w:b/>
            <w:sz w:val="22"/>
            <w:szCs w:val="22"/>
            <w:lang w:eastAsia="ja-JP"/>
          </w:rPr>
          <w:t>January 1, 1984</w:t>
        </w:r>
      </w:smartTag>
      <w:r w:rsidRPr="002162BC">
        <w:rPr>
          <w:sz w:val="22"/>
          <w:szCs w:val="22"/>
          <w:lang w:eastAsia="ja-JP"/>
        </w:rPr>
        <w:t>: Family Code §2640:Anti-Lucas legislation (reimbursement scheme)</w:t>
      </w:r>
    </w:p>
    <w:p w:rsidR="0075692D" w:rsidRPr="002162BC" w:rsidRDefault="00247BAD" w:rsidP="0075692D">
      <w:pPr>
        <w:spacing w:line="240" w:lineRule="exact"/>
        <w:ind w:firstLineChars="831" w:firstLine="1828"/>
        <w:rPr>
          <w:sz w:val="22"/>
          <w:szCs w:val="22"/>
        </w:rPr>
      </w:pPr>
      <w:r>
        <w:rPr>
          <w:sz w:val="22"/>
          <w:szCs w:val="22"/>
        </w:rPr>
        <w:t xml:space="preserve">and </w:t>
      </w:r>
      <w:r w:rsidR="0075692D" w:rsidRPr="002162BC">
        <w:rPr>
          <w:sz w:val="22"/>
          <w:szCs w:val="22"/>
        </w:rPr>
        <w:t xml:space="preserve">Reimbursement to the community who contributes to SP education </w:t>
      </w:r>
    </w:p>
    <w:p w:rsidR="0075692D" w:rsidRDefault="0075692D" w:rsidP="0075692D">
      <w:pPr>
        <w:spacing w:line="240" w:lineRule="exact"/>
        <w:ind w:firstLineChars="100" w:firstLine="221"/>
        <w:rPr>
          <w:sz w:val="22"/>
          <w:szCs w:val="22"/>
          <w:lang w:eastAsia="ja-JP"/>
        </w:rPr>
      </w:pPr>
      <w:r w:rsidRPr="00055272">
        <w:rPr>
          <w:b/>
          <w:sz w:val="22"/>
          <w:szCs w:val="22"/>
        </w:rPr>
        <w:t>January 1, 1985</w:t>
      </w:r>
      <w:r w:rsidRPr="002162BC">
        <w:rPr>
          <w:sz w:val="22"/>
          <w:szCs w:val="22"/>
        </w:rPr>
        <w:t xml:space="preserve">: need express written declaration </w:t>
      </w:r>
      <w:r>
        <w:rPr>
          <w:rFonts w:hint="eastAsia"/>
          <w:sz w:val="22"/>
          <w:szCs w:val="22"/>
          <w:lang w:eastAsia="ja-JP"/>
        </w:rPr>
        <w:t>a</w:t>
      </w:r>
      <w:r>
        <w:rPr>
          <w:sz w:val="22"/>
          <w:szCs w:val="22"/>
          <w:lang w:eastAsia="ja-JP"/>
        </w:rPr>
        <w:t>s to transmutation</w:t>
      </w:r>
    </w:p>
    <w:p w:rsidR="0075692D" w:rsidRDefault="0075692D" w:rsidP="0075692D">
      <w:pPr>
        <w:spacing w:line="240" w:lineRule="exact"/>
        <w:ind w:firstLineChars="100" w:firstLine="221"/>
        <w:rPr>
          <w:sz w:val="22"/>
          <w:szCs w:val="22"/>
        </w:rPr>
      </w:pPr>
      <w:r w:rsidRPr="00055272">
        <w:rPr>
          <w:b/>
          <w:sz w:val="22"/>
          <w:szCs w:val="22"/>
        </w:rPr>
        <w:t>January 1, 1986</w:t>
      </w:r>
      <w:r w:rsidRPr="002162BC">
        <w:rPr>
          <w:sz w:val="22"/>
          <w:szCs w:val="22"/>
        </w:rPr>
        <w:t>: Premarital Agreement Act</w:t>
      </w:r>
      <w:r w:rsidRPr="002162BC">
        <w:rPr>
          <w:sz w:val="22"/>
          <w:szCs w:val="22"/>
        </w:rPr>
        <w:sym w:font="Wingdings" w:char="F0E0"/>
      </w:r>
      <w:r w:rsidRPr="002162BC">
        <w:rPr>
          <w:sz w:val="22"/>
          <w:szCs w:val="22"/>
        </w:rPr>
        <w:t>pre</w:t>
      </w:r>
      <w:r>
        <w:rPr>
          <w:sz w:val="22"/>
          <w:szCs w:val="22"/>
        </w:rPr>
        <w:t>marital agreement</w:t>
      </w:r>
      <w:r w:rsidRPr="002162BC">
        <w:rPr>
          <w:sz w:val="22"/>
          <w:szCs w:val="22"/>
        </w:rPr>
        <w:t xml:space="preserve"> </w:t>
      </w:r>
      <w:r>
        <w:rPr>
          <w:sz w:val="22"/>
          <w:szCs w:val="22"/>
        </w:rPr>
        <w:t xml:space="preserve">must be in writing </w:t>
      </w:r>
      <w:r w:rsidRPr="002162BC">
        <w:rPr>
          <w:sz w:val="22"/>
          <w:szCs w:val="22"/>
        </w:rPr>
        <w:t>signed by both parties</w:t>
      </w:r>
    </w:p>
    <w:p w:rsidR="0075692D" w:rsidRDefault="0075692D" w:rsidP="0075692D">
      <w:pPr>
        <w:spacing w:line="240" w:lineRule="exact"/>
        <w:ind w:firstLineChars="100" w:firstLine="221"/>
        <w:rPr>
          <w:sz w:val="21"/>
          <w:szCs w:val="21"/>
        </w:rPr>
      </w:pPr>
      <w:r>
        <w:rPr>
          <w:b/>
          <w:sz w:val="22"/>
          <w:szCs w:val="22"/>
        </w:rPr>
        <w:t>January 1, 2002</w:t>
      </w:r>
      <w:r w:rsidRPr="002162BC">
        <w:rPr>
          <w:sz w:val="22"/>
          <w:szCs w:val="22"/>
        </w:rPr>
        <w:t>:</w:t>
      </w:r>
      <w:r w:rsidRPr="00055272">
        <w:rPr>
          <w:sz w:val="22"/>
          <w:szCs w:val="22"/>
        </w:rPr>
        <w:t xml:space="preserve"> </w:t>
      </w:r>
      <w:r>
        <w:rPr>
          <w:sz w:val="21"/>
          <w:szCs w:val="21"/>
        </w:rPr>
        <w:t>P</w:t>
      </w:r>
      <w:r w:rsidRPr="00055272">
        <w:rPr>
          <w:sz w:val="21"/>
          <w:szCs w:val="21"/>
        </w:rPr>
        <w:t>remarital agreement is involuntary unless the party was represented by independent counsel</w:t>
      </w:r>
    </w:p>
    <w:p w:rsidR="0075692D" w:rsidRDefault="0075692D" w:rsidP="0075692D">
      <w:pPr>
        <w:spacing w:line="240" w:lineRule="exact"/>
        <w:ind w:firstLineChars="200" w:firstLine="361"/>
        <w:rPr>
          <w:b/>
          <w:sz w:val="18"/>
          <w:szCs w:val="18"/>
          <w:lang w:eastAsia="ja-JP"/>
        </w:rPr>
      </w:pPr>
      <w:r w:rsidRPr="00166F95">
        <w:rPr>
          <w:rFonts w:hint="eastAsia"/>
          <w:b/>
          <w:sz w:val="18"/>
          <w:szCs w:val="18"/>
          <w:lang w:eastAsia="ja-JP"/>
        </w:rPr>
        <w:t xml:space="preserve">　</w:t>
      </w:r>
      <w:r>
        <w:rPr>
          <w:rFonts w:hint="eastAsia"/>
          <w:b/>
          <w:sz w:val="18"/>
          <w:szCs w:val="18"/>
          <w:lang w:eastAsia="ja-JP"/>
        </w:rPr>
        <w:t>be</w:t>
      </w:r>
      <w:r>
        <w:rPr>
          <w:b/>
          <w:sz w:val="18"/>
          <w:szCs w:val="18"/>
          <w:lang w:eastAsia="ja-JP"/>
        </w:rPr>
        <w:t>fore 1999   =1999</w:t>
      </w:r>
      <w:r>
        <w:rPr>
          <w:rFonts w:hint="eastAsia"/>
          <w:b/>
          <w:sz w:val="18"/>
          <w:szCs w:val="18"/>
          <w:lang w:eastAsia="ja-JP"/>
        </w:rPr>
        <w:t>より前，</w:t>
      </w:r>
      <w:r>
        <w:rPr>
          <w:b/>
          <w:sz w:val="18"/>
          <w:szCs w:val="18"/>
          <w:lang w:eastAsia="ja-JP"/>
        </w:rPr>
        <w:t>1999</w:t>
      </w:r>
      <w:r>
        <w:rPr>
          <w:rFonts w:hint="eastAsia"/>
          <w:b/>
          <w:sz w:val="18"/>
          <w:szCs w:val="18"/>
          <w:lang w:eastAsia="ja-JP"/>
        </w:rPr>
        <w:t>は含まない　＝</w:t>
      </w:r>
      <w:r>
        <w:rPr>
          <w:rFonts w:hint="eastAsia"/>
          <w:b/>
          <w:sz w:val="18"/>
          <w:szCs w:val="18"/>
          <w:lang w:eastAsia="ja-JP"/>
        </w:rPr>
        <w:t>pri</w:t>
      </w:r>
      <w:r>
        <w:rPr>
          <w:b/>
          <w:sz w:val="18"/>
          <w:szCs w:val="18"/>
          <w:lang w:eastAsia="ja-JP"/>
        </w:rPr>
        <w:t xml:space="preserve">or to ~, pre ~  </w:t>
      </w:r>
    </w:p>
    <w:p w:rsidR="0075692D" w:rsidRDefault="0075692D" w:rsidP="0075692D">
      <w:pPr>
        <w:spacing w:line="240" w:lineRule="exact"/>
        <w:rPr>
          <w:b/>
          <w:sz w:val="18"/>
          <w:szCs w:val="18"/>
          <w:lang w:eastAsia="ja-JP"/>
        </w:rPr>
      </w:pPr>
      <w:r>
        <w:rPr>
          <w:rFonts w:hint="eastAsia"/>
          <w:b/>
          <w:sz w:val="18"/>
          <w:szCs w:val="18"/>
          <w:lang w:eastAsia="ja-JP"/>
        </w:rPr>
        <w:t xml:space="preserve">　　　</w:t>
      </w:r>
      <w:r>
        <w:rPr>
          <w:rFonts w:hint="eastAsia"/>
          <w:b/>
          <w:sz w:val="18"/>
          <w:szCs w:val="18"/>
          <w:lang w:eastAsia="ja-JP"/>
        </w:rPr>
        <w:t>Af</w:t>
      </w:r>
      <w:r>
        <w:rPr>
          <w:b/>
          <w:sz w:val="18"/>
          <w:szCs w:val="18"/>
          <w:lang w:eastAsia="ja-JP"/>
        </w:rPr>
        <w:t xml:space="preserve">ter 1999 </w:t>
      </w:r>
      <w:r>
        <w:rPr>
          <w:rFonts w:hint="eastAsia"/>
          <w:b/>
          <w:sz w:val="18"/>
          <w:szCs w:val="18"/>
          <w:lang w:eastAsia="ja-JP"/>
        </w:rPr>
        <w:t xml:space="preserve"> </w:t>
      </w:r>
      <w:r>
        <w:rPr>
          <w:rFonts w:hint="eastAsia"/>
          <w:b/>
          <w:sz w:val="18"/>
          <w:szCs w:val="18"/>
          <w:lang w:eastAsia="ja-JP"/>
        </w:rPr>
        <w:t xml:space="preserve">　</w:t>
      </w:r>
      <w:r>
        <w:rPr>
          <w:b/>
          <w:sz w:val="18"/>
          <w:szCs w:val="18"/>
          <w:lang w:eastAsia="ja-JP"/>
        </w:rPr>
        <w:t>=</w:t>
      </w:r>
      <w:r>
        <w:rPr>
          <w:rFonts w:hint="eastAsia"/>
          <w:b/>
          <w:sz w:val="18"/>
          <w:szCs w:val="18"/>
          <w:lang w:eastAsia="ja-JP"/>
        </w:rPr>
        <w:t>1</w:t>
      </w:r>
      <w:r>
        <w:rPr>
          <w:b/>
          <w:sz w:val="18"/>
          <w:szCs w:val="18"/>
          <w:lang w:eastAsia="ja-JP"/>
        </w:rPr>
        <w:t>999</w:t>
      </w:r>
      <w:r>
        <w:rPr>
          <w:rFonts w:hint="eastAsia"/>
          <w:b/>
          <w:sz w:val="18"/>
          <w:szCs w:val="18"/>
          <w:lang w:eastAsia="ja-JP"/>
        </w:rPr>
        <w:t>は含まない（しかし，含む使われ方もあり，避けるべき）＝</w:t>
      </w:r>
      <w:r>
        <w:rPr>
          <w:rFonts w:hint="eastAsia"/>
          <w:b/>
          <w:sz w:val="18"/>
          <w:szCs w:val="18"/>
          <w:lang w:eastAsia="ja-JP"/>
        </w:rPr>
        <w:t>post ~</w:t>
      </w:r>
    </w:p>
    <w:p w:rsidR="0075692D" w:rsidRDefault="0075692D" w:rsidP="0075692D">
      <w:pPr>
        <w:spacing w:line="240" w:lineRule="exact"/>
        <w:rPr>
          <w:b/>
          <w:sz w:val="18"/>
          <w:szCs w:val="18"/>
          <w:lang w:eastAsia="ja-JP"/>
        </w:rPr>
      </w:pPr>
      <w:r>
        <w:rPr>
          <w:rFonts w:hint="eastAsia"/>
          <w:b/>
          <w:sz w:val="18"/>
          <w:szCs w:val="18"/>
          <w:lang w:eastAsia="ja-JP"/>
        </w:rPr>
        <w:t xml:space="preserve">　　　</w:t>
      </w:r>
      <w:r>
        <w:rPr>
          <w:rFonts w:hint="eastAsia"/>
          <w:b/>
          <w:sz w:val="18"/>
          <w:szCs w:val="18"/>
          <w:lang w:eastAsia="ja-JP"/>
        </w:rPr>
        <w:t xml:space="preserve">As of 1999  </w:t>
      </w:r>
      <w:r>
        <w:rPr>
          <w:rFonts w:hint="eastAsia"/>
          <w:b/>
          <w:sz w:val="18"/>
          <w:szCs w:val="18"/>
          <w:lang w:eastAsia="ja-JP"/>
        </w:rPr>
        <w:t xml:space="preserve">　</w:t>
      </w:r>
      <w:r>
        <w:rPr>
          <w:rFonts w:hint="eastAsia"/>
          <w:b/>
          <w:sz w:val="2"/>
          <w:szCs w:val="2"/>
          <w:lang w:eastAsia="ja-JP"/>
        </w:rPr>
        <w:t xml:space="preserve"> </w:t>
      </w:r>
      <w:r>
        <w:rPr>
          <w:b/>
          <w:sz w:val="18"/>
          <w:szCs w:val="18"/>
          <w:lang w:eastAsia="ja-JP"/>
        </w:rPr>
        <w:t>=1999</w:t>
      </w:r>
      <w:r>
        <w:rPr>
          <w:rFonts w:hint="eastAsia"/>
          <w:b/>
          <w:sz w:val="18"/>
          <w:szCs w:val="18"/>
          <w:lang w:eastAsia="ja-JP"/>
        </w:rPr>
        <w:t>以降，</w:t>
      </w:r>
      <w:r>
        <w:rPr>
          <w:rFonts w:hint="eastAsia"/>
          <w:b/>
          <w:sz w:val="18"/>
          <w:szCs w:val="18"/>
          <w:lang w:eastAsia="ja-JP"/>
        </w:rPr>
        <w:t>1999</w:t>
      </w:r>
      <w:r>
        <w:rPr>
          <w:rFonts w:hint="eastAsia"/>
          <w:b/>
          <w:sz w:val="18"/>
          <w:szCs w:val="18"/>
          <w:lang w:eastAsia="ja-JP"/>
        </w:rPr>
        <w:t>を含む</w:t>
      </w:r>
      <w:r>
        <w:rPr>
          <w:b/>
          <w:sz w:val="18"/>
          <w:szCs w:val="18"/>
          <w:lang w:eastAsia="ja-JP"/>
        </w:rPr>
        <w:t xml:space="preserve"> </w:t>
      </w:r>
      <w:r>
        <w:rPr>
          <w:rFonts w:hint="eastAsia"/>
          <w:b/>
          <w:sz w:val="18"/>
          <w:szCs w:val="18"/>
          <w:lang w:eastAsia="ja-JP"/>
        </w:rPr>
        <w:t xml:space="preserve">　　　</w:t>
      </w:r>
      <w:r>
        <w:rPr>
          <w:rFonts w:hint="eastAsia"/>
          <w:b/>
          <w:sz w:val="18"/>
          <w:szCs w:val="18"/>
          <w:lang w:eastAsia="ja-JP"/>
        </w:rPr>
        <w:t xml:space="preserve"> </w:t>
      </w:r>
      <w:r>
        <w:rPr>
          <w:b/>
          <w:sz w:val="18"/>
          <w:szCs w:val="18"/>
          <w:lang w:eastAsia="ja-JP"/>
        </w:rPr>
        <w:t xml:space="preserve">= </w:t>
      </w:r>
      <w:r>
        <w:rPr>
          <w:rFonts w:hint="eastAsia"/>
          <w:b/>
          <w:sz w:val="18"/>
          <w:szCs w:val="18"/>
          <w:lang w:eastAsia="ja-JP"/>
        </w:rPr>
        <w:t>on and a</w:t>
      </w:r>
      <w:r>
        <w:rPr>
          <w:b/>
          <w:sz w:val="18"/>
          <w:szCs w:val="18"/>
          <w:lang w:eastAsia="ja-JP"/>
        </w:rPr>
        <w:t>fter~</w:t>
      </w:r>
    </w:p>
    <w:p w:rsidR="00035866" w:rsidRPr="00BD0039" w:rsidRDefault="00035866" w:rsidP="00035866">
      <w:pPr>
        <w:spacing w:line="240" w:lineRule="exact"/>
        <w:ind w:firstLineChars="986" w:firstLine="2169"/>
        <w:rPr>
          <w:sz w:val="22"/>
          <w:szCs w:val="22"/>
          <w:lang w:eastAsia="ja-JP"/>
        </w:rPr>
      </w:pPr>
    </w:p>
    <w:p w:rsidR="00035866" w:rsidRPr="00035866" w:rsidRDefault="00035866" w:rsidP="00035866">
      <w:pPr>
        <w:pBdr>
          <w:top w:val="single" w:sz="4" w:space="1" w:color="auto"/>
          <w:left w:val="single" w:sz="4" w:space="4" w:color="auto"/>
          <w:bottom w:val="single" w:sz="4" w:space="1" w:color="auto"/>
          <w:right w:val="single" w:sz="4" w:space="4" w:color="auto"/>
        </w:pBdr>
        <w:spacing w:line="240" w:lineRule="exact"/>
        <w:rPr>
          <w:rFonts w:ascii="ＭＳ Ｐゴシック" w:eastAsia="ＭＳ Ｐゴシック" w:hAnsi="ＭＳ Ｐゴシック"/>
          <w:b/>
          <w:sz w:val="21"/>
          <w:szCs w:val="21"/>
          <w:lang w:eastAsia="ja-JP"/>
        </w:rPr>
      </w:pPr>
      <w:r w:rsidRPr="00035866">
        <w:rPr>
          <w:rFonts w:ascii="ＭＳ Ｐゴシック" w:eastAsia="ＭＳ Ｐゴシック" w:hAnsi="ＭＳ Ｐゴシック" w:hint="eastAsia"/>
          <w:b/>
          <w:sz w:val="21"/>
          <w:szCs w:val="21"/>
          <w:lang w:eastAsia="ja-JP"/>
        </w:rPr>
        <w:t>非正式婚姻の取扱</w:t>
      </w:r>
    </w:p>
    <w:p w:rsidR="00035866" w:rsidRDefault="00035866" w:rsidP="00035866">
      <w:pPr>
        <w:spacing w:line="240" w:lineRule="exact"/>
        <w:ind w:firstLineChars="100" w:firstLine="240"/>
        <w:rPr>
          <w:lang w:eastAsia="ja-JP"/>
        </w:rPr>
      </w:pPr>
      <w:r>
        <w:rPr>
          <w:lang w:eastAsia="ja-JP"/>
        </w:rPr>
        <w:t xml:space="preserve">1.  </w:t>
      </w:r>
      <w:r w:rsidRPr="00D16405">
        <w:rPr>
          <w:u w:val="single"/>
          <w:lang w:eastAsia="ja-JP"/>
        </w:rPr>
        <w:t>Registered Domestic Partners</w:t>
      </w:r>
      <w:r w:rsidRPr="00D16405">
        <w:rPr>
          <w:lang w:eastAsia="ja-JP"/>
        </w:rPr>
        <w:t xml:space="preserve"> </w:t>
      </w:r>
    </w:p>
    <w:p w:rsidR="00035866" w:rsidRDefault="00035866" w:rsidP="00035866">
      <w:pPr>
        <w:spacing w:line="240" w:lineRule="exact"/>
        <w:ind w:firstLineChars="350" w:firstLine="840"/>
        <w:rPr>
          <w:lang w:eastAsia="ja-JP"/>
        </w:rPr>
      </w:pPr>
      <w:r>
        <w:rPr>
          <w:rFonts w:hint="eastAsia"/>
          <w:lang w:eastAsia="ja-JP"/>
        </w:rPr>
        <w:t>A</w:t>
      </w:r>
      <w:r w:rsidRPr="00D16405">
        <w:rPr>
          <w:lang w:eastAsia="ja-JP"/>
        </w:rPr>
        <w:t>s of 2004, CP</w:t>
      </w:r>
      <w:r>
        <w:rPr>
          <w:lang w:eastAsia="ja-JP"/>
        </w:rPr>
        <w:t xml:space="preserve"> system applies to registered domestic partner</w:t>
      </w:r>
      <w:r w:rsidRPr="00D16405">
        <w:rPr>
          <w:lang w:eastAsia="ja-JP"/>
        </w:rPr>
        <w:t>s, retroactive to 2000</w:t>
      </w:r>
      <w:r w:rsidR="005B0C17">
        <w:rPr>
          <w:lang w:eastAsia="ja-JP"/>
        </w:rPr>
        <w:t>.</w:t>
      </w:r>
      <w:r w:rsidRPr="00D16405">
        <w:rPr>
          <w:lang w:eastAsia="ja-JP"/>
        </w:rPr>
        <w:t xml:space="preserve"> </w:t>
      </w:r>
    </w:p>
    <w:p w:rsidR="00F74EA1" w:rsidRDefault="00035866" w:rsidP="00F74EA1">
      <w:pPr>
        <w:spacing w:line="240" w:lineRule="exact"/>
        <w:ind w:firstLineChars="350" w:firstLine="840"/>
        <w:rPr>
          <w:sz w:val="22"/>
          <w:szCs w:val="22"/>
          <w:lang w:eastAsia="ja-JP"/>
        </w:rPr>
      </w:pPr>
      <w:r w:rsidRPr="00D16405">
        <w:t>Available to:</w:t>
      </w:r>
      <w:r w:rsidR="00247BAD">
        <w:t xml:space="preserve"> </w:t>
      </w:r>
      <w:r>
        <w:rPr>
          <w:rFonts w:hint="eastAsia"/>
          <w:lang w:eastAsia="ja-JP"/>
        </w:rPr>
        <w:t>1</w:t>
      </w:r>
      <w:r w:rsidRPr="00482FB5">
        <w:rPr>
          <w:rFonts w:hint="eastAsia"/>
          <w:sz w:val="22"/>
          <w:szCs w:val="22"/>
          <w:lang w:eastAsia="ja-JP"/>
        </w:rPr>
        <w:t xml:space="preserve">) </w:t>
      </w:r>
      <w:r w:rsidRPr="00482FB5">
        <w:rPr>
          <w:sz w:val="22"/>
          <w:szCs w:val="22"/>
        </w:rPr>
        <w:t>Same sex couples 2) Elderly opposite-sex couples receiving Social Security benefits</w:t>
      </w:r>
      <w:r w:rsidR="00E7251B">
        <w:rPr>
          <w:rFonts w:hint="eastAsia"/>
          <w:sz w:val="22"/>
          <w:szCs w:val="22"/>
          <w:lang w:eastAsia="ja-JP"/>
        </w:rPr>
        <w:t>.</w:t>
      </w:r>
    </w:p>
    <w:p w:rsidR="00F74EA1" w:rsidRPr="00F74EA1" w:rsidRDefault="00035866" w:rsidP="00F74EA1">
      <w:pPr>
        <w:spacing w:line="240" w:lineRule="exact"/>
        <w:ind w:firstLineChars="100" w:firstLine="240"/>
        <w:rPr>
          <w:sz w:val="22"/>
          <w:szCs w:val="22"/>
          <w:lang w:eastAsia="ja-JP"/>
        </w:rPr>
      </w:pPr>
      <w:r>
        <w:rPr>
          <w:rFonts w:hint="eastAsia"/>
          <w:lang w:eastAsia="ja-JP"/>
        </w:rPr>
        <w:t xml:space="preserve">2. </w:t>
      </w:r>
      <w:r>
        <w:rPr>
          <w:lang w:eastAsia="ja-JP"/>
        </w:rPr>
        <w:t xml:space="preserve"> </w:t>
      </w:r>
      <w:r w:rsidRPr="0014563F">
        <w:rPr>
          <w:u w:val="single"/>
        </w:rPr>
        <w:t>Quasi-marital property</w:t>
      </w:r>
      <w:r w:rsidR="00610CE5">
        <w:rPr>
          <w:rFonts w:hint="eastAsia"/>
          <w:sz w:val="10"/>
          <w:szCs w:val="10"/>
          <w:lang w:eastAsia="ja-JP"/>
        </w:rPr>
        <w:t xml:space="preserve">　</w:t>
      </w:r>
      <w:r w:rsidR="00F74EA1" w:rsidRPr="00F74EA1">
        <w:rPr>
          <w:rFonts w:hint="eastAsia"/>
          <w:sz w:val="16"/>
          <w:szCs w:val="16"/>
          <w:lang w:eastAsia="ja-JP"/>
        </w:rPr>
        <w:t>婚姻状態にないことを認識するまで</w:t>
      </w:r>
    </w:p>
    <w:p w:rsidR="00035866" w:rsidRDefault="00CE7456" w:rsidP="00247BAD">
      <w:pPr>
        <w:snapToGrid w:val="0"/>
        <w:spacing w:line="240" w:lineRule="exact"/>
        <w:ind w:firstLineChars="350" w:firstLine="840"/>
        <w:contextualSpacing/>
        <w:rPr>
          <w:lang w:eastAsia="ja-JP"/>
        </w:rPr>
      </w:pPr>
      <w:r>
        <w:t>O</w:t>
      </w:r>
      <w:r w:rsidR="00035866" w:rsidRPr="00F74751">
        <w:t>ne who reasonably bel</w:t>
      </w:r>
      <w:r>
        <w:t xml:space="preserve">ieved the marriage is valid have the status of a putative spouse. </w:t>
      </w:r>
      <w:r w:rsidR="00035866">
        <w:rPr>
          <w:rFonts w:hint="eastAsia"/>
          <w:lang w:eastAsia="ja-JP"/>
        </w:rPr>
        <w:t xml:space="preserve">　</w:t>
      </w:r>
    </w:p>
    <w:p w:rsidR="00F74EA1" w:rsidRDefault="000933DE" w:rsidP="00247BAD">
      <w:pPr>
        <w:snapToGrid w:val="0"/>
        <w:spacing w:line="240" w:lineRule="exact"/>
        <w:contextualSpacing/>
      </w:pPr>
      <w:r>
        <w:rPr>
          <w:rFonts w:hint="eastAsia"/>
          <w:lang w:eastAsia="ja-JP"/>
        </w:rPr>
        <w:t xml:space="preserve">       </w:t>
      </w:r>
      <w:r w:rsidRPr="00995C4B">
        <w:t>Quasi-marital property</w:t>
      </w:r>
      <w:r>
        <w:rPr>
          <w:lang w:eastAsia="ja-JP"/>
        </w:rPr>
        <w:t xml:space="preserve"> acquired during the union</w:t>
      </w:r>
      <w:r w:rsidR="00F74EA1">
        <w:rPr>
          <w:lang w:eastAsia="ja-JP"/>
        </w:rPr>
        <w:t xml:space="preserve"> (putative marriage)</w:t>
      </w:r>
      <w:r>
        <w:rPr>
          <w:lang w:eastAsia="ja-JP"/>
        </w:rPr>
        <w:t xml:space="preserve"> is </w:t>
      </w:r>
      <w:r w:rsidR="00035866" w:rsidRPr="00E7032B">
        <w:t>treated as CP</w:t>
      </w:r>
      <w:r w:rsidR="00E7251B">
        <w:t xml:space="preserve">. </w:t>
      </w:r>
      <w:r w:rsidR="00F74EA1">
        <w:t xml:space="preserve"> </w:t>
      </w:r>
    </w:p>
    <w:p w:rsidR="00247BAD" w:rsidRDefault="00247BAD" w:rsidP="00247BAD">
      <w:pPr>
        <w:snapToGrid w:val="0"/>
        <w:spacing w:line="240" w:lineRule="exact"/>
        <w:ind w:firstLineChars="450" w:firstLine="900"/>
        <w:contextualSpacing/>
        <w:rPr>
          <w:sz w:val="21"/>
          <w:szCs w:val="21"/>
        </w:rPr>
      </w:pPr>
      <w:r>
        <w:rPr>
          <w:rFonts w:eastAsia="ＭＳ Ｐゴシック"/>
          <w:sz w:val="20"/>
          <w:szCs w:val="20"/>
          <w:lang w:eastAsia="ja-JP"/>
        </w:rPr>
        <w:t>=</w:t>
      </w:r>
      <w:r w:rsidR="00D02B8A">
        <w:rPr>
          <w:rFonts w:eastAsia="ＭＳ Ｐゴシック"/>
          <w:sz w:val="20"/>
          <w:szCs w:val="20"/>
          <w:lang w:eastAsia="ja-JP"/>
        </w:rPr>
        <w:t xml:space="preserve"> </w:t>
      </w:r>
      <w:r>
        <w:rPr>
          <w:rFonts w:eastAsia="ＭＳ Ｐゴシック"/>
          <w:sz w:val="20"/>
          <w:szCs w:val="20"/>
          <w:lang w:eastAsia="ja-JP"/>
        </w:rPr>
        <w:t>Quasi-marital property is pr</w:t>
      </w:r>
      <w:r w:rsidRPr="00247BAD">
        <w:rPr>
          <w:sz w:val="21"/>
          <w:szCs w:val="21"/>
        </w:rPr>
        <w:t xml:space="preserve">operty acquired during the union </w:t>
      </w:r>
      <w:r w:rsidRPr="00247BAD">
        <w:rPr>
          <w:rStyle w:val="added-material"/>
          <w:sz w:val="21"/>
          <w:szCs w:val="21"/>
        </w:rPr>
        <w:t>that</w:t>
      </w:r>
      <w:r w:rsidRPr="00247BAD">
        <w:rPr>
          <w:sz w:val="21"/>
          <w:szCs w:val="21"/>
        </w:rPr>
        <w:t xml:space="preserve"> would have been community property or </w:t>
      </w:r>
    </w:p>
    <w:p w:rsidR="00247BAD" w:rsidRPr="00247BAD" w:rsidRDefault="00247BAD" w:rsidP="00610CE5">
      <w:pPr>
        <w:snapToGrid w:val="0"/>
        <w:spacing w:line="240" w:lineRule="exact"/>
        <w:ind w:firstLineChars="506" w:firstLine="1063"/>
        <w:contextualSpacing/>
        <w:rPr>
          <w:sz w:val="21"/>
          <w:szCs w:val="21"/>
        </w:rPr>
      </w:pPr>
      <w:r w:rsidRPr="00247BAD">
        <w:rPr>
          <w:sz w:val="21"/>
          <w:szCs w:val="21"/>
        </w:rPr>
        <w:t>quasi-community property if the union had not been void or voidable</w:t>
      </w:r>
      <w:r w:rsidR="00E7251B">
        <w:rPr>
          <w:sz w:val="21"/>
          <w:szCs w:val="21"/>
        </w:rPr>
        <w:t>.</w:t>
      </w:r>
    </w:p>
    <w:p w:rsidR="00035866" w:rsidRDefault="00247BAD" w:rsidP="00247BAD">
      <w:pPr>
        <w:snapToGrid w:val="0"/>
        <w:spacing w:line="240" w:lineRule="exact"/>
        <w:ind w:firstLineChars="350" w:firstLine="840"/>
        <w:contextualSpacing/>
      </w:pPr>
      <w:r>
        <w:t>However</w:t>
      </w:r>
      <w:r w:rsidR="00035866" w:rsidRPr="00F74751">
        <w:t>, H who falsely tells W that marriage is valid has no putative spouse rights.</w:t>
      </w:r>
    </w:p>
    <w:p w:rsidR="00035866" w:rsidRDefault="00035866" w:rsidP="00247BAD">
      <w:pPr>
        <w:snapToGrid w:val="0"/>
        <w:spacing w:line="240" w:lineRule="exact"/>
        <w:ind w:firstLineChars="614" w:firstLine="1105"/>
        <w:contextualSpacing/>
        <w:rPr>
          <w:sz w:val="18"/>
          <w:szCs w:val="18"/>
          <w:lang w:eastAsia="ja-JP"/>
        </w:rPr>
      </w:pPr>
      <w:r w:rsidRPr="00D967F9">
        <w:rPr>
          <w:rFonts w:hint="eastAsia"/>
          <w:sz w:val="18"/>
          <w:szCs w:val="18"/>
          <w:lang w:eastAsia="ja-JP"/>
        </w:rPr>
        <w:t>(</w:t>
      </w:r>
      <w:r w:rsidRPr="00D967F9">
        <w:rPr>
          <w:rFonts w:hint="eastAsia"/>
          <w:sz w:val="18"/>
          <w:szCs w:val="18"/>
          <w:lang w:eastAsia="ja-JP"/>
        </w:rPr>
        <w:t>この点，</w:t>
      </w:r>
      <w:r w:rsidRPr="00E7251B">
        <w:rPr>
          <w:rFonts w:hint="eastAsia"/>
          <w:sz w:val="21"/>
          <w:szCs w:val="21"/>
          <w:lang w:eastAsia="ja-JP"/>
        </w:rPr>
        <w:t>district court of appeal</w:t>
      </w:r>
      <w:r w:rsidRPr="00D967F9">
        <w:rPr>
          <w:rFonts w:hint="eastAsia"/>
          <w:sz w:val="18"/>
          <w:szCs w:val="18"/>
          <w:lang w:eastAsia="ja-JP"/>
        </w:rPr>
        <w:t>は分かれており悪意でも主張可能とする裁判例あり</w:t>
      </w:r>
      <w:r w:rsidRPr="00D967F9">
        <w:rPr>
          <w:rFonts w:hint="eastAsia"/>
          <w:sz w:val="18"/>
          <w:szCs w:val="18"/>
          <w:lang w:eastAsia="ja-JP"/>
        </w:rPr>
        <w:t>)</w:t>
      </w:r>
    </w:p>
    <w:p w:rsidR="00035866" w:rsidRDefault="00035866" w:rsidP="00035866">
      <w:pPr>
        <w:spacing w:line="240" w:lineRule="exact"/>
        <w:rPr>
          <w:sz w:val="18"/>
          <w:szCs w:val="18"/>
          <w:lang w:eastAsia="ja-JP"/>
        </w:rPr>
      </w:pPr>
      <w:r>
        <w:rPr>
          <w:sz w:val="18"/>
          <w:szCs w:val="18"/>
          <w:lang w:eastAsia="ja-JP"/>
        </w:rPr>
        <w:t xml:space="preserve">          </w:t>
      </w:r>
      <w:r>
        <w:rPr>
          <w:rFonts w:hint="eastAsia"/>
          <w:sz w:val="18"/>
          <w:szCs w:val="18"/>
          <w:lang w:eastAsia="ja-JP"/>
        </w:rPr>
        <w:t>・</w:t>
      </w:r>
      <w:r w:rsidR="001442B2">
        <w:rPr>
          <w:rFonts w:hint="eastAsia"/>
          <w:sz w:val="21"/>
          <w:szCs w:val="21"/>
          <w:lang w:eastAsia="ja-JP"/>
        </w:rPr>
        <w:t>T</w:t>
      </w:r>
      <w:r w:rsidRPr="00D967F9">
        <w:rPr>
          <w:rFonts w:hint="eastAsia"/>
          <w:sz w:val="21"/>
          <w:szCs w:val="21"/>
          <w:lang w:eastAsia="ja-JP"/>
        </w:rPr>
        <w:t>he good faith belief is judged by a subjective standard</w:t>
      </w:r>
      <w:r w:rsidR="00D02B8A">
        <w:rPr>
          <w:rFonts w:hint="eastAsia"/>
          <w:sz w:val="21"/>
          <w:szCs w:val="21"/>
          <w:lang w:eastAsia="ja-JP"/>
        </w:rPr>
        <w:t>.</w:t>
      </w:r>
      <w:r>
        <w:rPr>
          <w:sz w:val="21"/>
          <w:szCs w:val="21"/>
          <w:lang w:eastAsia="ja-JP"/>
        </w:rPr>
        <w:t xml:space="preserve"> </w:t>
      </w:r>
      <w:r>
        <w:rPr>
          <w:rFonts w:hint="eastAsia"/>
          <w:sz w:val="18"/>
          <w:szCs w:val="18"/>
          <w:lang w:eastAsia="ja-JP"/>
        </w:rPr>
        <w:t>(</w:t>
      </w:r>
      <w:r>
        <w:rPr>
          <w:rFonts w:hint="eastAsia"/>
          <w:sz w:val="18"/>
          <w:szCs w:val="18"/>
          <w:lang w:eastAsia="ja-JP"/>
        </w:rPr>
        <w:t>最高裁</w:t>
      </w:r>
      <w:r>
        <w:rPr>
          <w:rFonts w:hint="eastAsia"/>
          <w:sz w:val="18"/>
          <w:szCs w:val="18"/>
          <w:lang w:eastAsia="ja-JP"/>
        </w:rPr>
        <w:t>)</w:t>
      </w:r>
    </w:p>
    <w:p w:rsidR="00035866" w:rsidRDefault="00035866" w:rsidP="00035866">
      <w:pPr>
        <w:ind w:leftChars="300" w:left="1420" w:hangingChars="350" w:hanging="700"/>
        <w:rPr>
          <w:rFonts w:asciiTheme="majorHAnsi" w:eastAsia="ＭＳ Ｐゴシック" w:hAnsiTheme="majorHAnsi" w:cstheme="majorHAnsi"/>
          <w:sz w:val="20"/>
          <w:szCs w:val="20"/>
          <w:lang w:eastAsia="ja-JP"/>
        </w:rPr>
      </w:pPr>
      <w:r>
        <w:rPr>
          <w:rFonts w:asciiTheme="majorHAnsi" w:eastAsia="ＭＳ Ｐゴシック" w:hAnsiTheme="majorHAnsi" w:cstheme="majorHAnsi" w:hint="eastAsia"/>
          <w:sz w:val="20"/>
          <w:szCs w:val="20"/>
          <w:lang w:eastAsia="ja-JP"/>
        </w:rPr>
        <w:t>§</w:t>
      </w:r>
      <w:r>
        <w:rPr>
          <w:rFonts w:asciiTheme="majorHAnsi" w:eastAsia="ＭＳ Ｐゴシック" w:hAnsiTheme="majorHAnsi" w:cstheme="majorHAnsi" w:hint="eastAsia"/>
          <w:sz w:val="20"/>
          <w:szCs w:val="20"/>
          <w:lang w:eastAsia="ja-JP"/>
        </w:rPr>
        <w:t>2251</w:t>
      </w:r>
      <w:r>
        <w:rPr>
          <w:rFonts w:asciiTheme="majorHAnsi" w:eastAsia="ＭＳ Ｐゴシック" w:hAnsiTheme="majorHAnsi" w:cstheme="majorHAnsi" w:hint="eastAsia"/>
          <w:sz w:val="20"/>
          <w:szCs w:val="20"/>
          <w:lang w:eastAsia="ja-JP"/>
        </w:rPr>
        <w:t>：Ｉ</w:t>
      </w:r>
      <w:r w:rsidRPr="00D967F9">
        <w:rPr>
          <w:rFonts w:asciiTheme="majorHAnsi" w:eastAsia="ＭＳ Ｐゴシック" w:hAnsiTheme="majorHAnsi" w:cstheme="majorHAnsi"/>
          <w:sz w:val="20"/>
          <w:szCs w:val="20"/>
          <w:lang w:eastAsia="ja-JP"/>
        </w:rPr>
        <w:t xml:space="preserve">f a determination is made that a marriage is void or voidable and the court finds that either </w:t>
      </w:r>
    </w:p>
    <w:p w:rsidR="00035866" w:rsidRPr="00D967F9" w:rsidRDefault="00035866" w:rsidP="00035866">
      <w:pPr>
        <w:ind w:leftChars="600" w:left="1540" w:hangingChars="50" w:hanging="100"/>
        <w:rPr>
          <w:rFonts w:asciiTheme="majorHAnsi" w:eastAsia="ＭＳ Ｐゴシック" w:hAnsiTheme="majorHAnsi" w:cstheme="majorHAnsi"/>
          <w:sz w:val="20"/>
          <w:szCs w:val="20"/>
          <w:lang w:eastAsia="ja-JP"/>
        </w:rPr>
      </w:pPr>
      <w:r w:rsidRPr="00D967F9">
        <w:rPr>
          <w:rFonts w:asciiTheme="majorHAnsi" w:eastAsia="ＭＳ Ｐゴシック" w:hAnsiTheme="majorHAnsi" w:cstheme="majorHAnsi"/>
          <w:sz w:val="20"/>
          <w:szCs w:val="20"/>
          <w:lang w:eastAsia="ja-JP"/>
        </w:rPr>
        <w:t xml:space="preserve">party or both parties believed in good faith that the marriage was valid, the court shall: </w:t>
      </w:r>
    </w:p>
    <w:p w:rsidR="00247BAD" w:rsidRDefault="00035866" w:rsidP="00610CE5">
      <w:pPr>
        <w:ind w:firstLineChars="750" w:firstLine="1500"/>
        <w:rPr>
          <w:rFonts w:asciiTheme="majorHAnsi" w:eastAsia="ＭＳ Ｐゴシック" w:hAnsiTheme="majorHAnsi" w:cstheme="majorHAnsi"/>
          <w:sz w:val="20"/>
          <w:szCs w:val="20"/>
          <w:lang w:eastAsia="ja-JP"/>
        </w:rPr>
      </w:pPr>
      <w:r w:rsidRPr="00D967F9">
        <w:rPr>
          <w:rFonts w:asciiTheme="majorHAnsi" w:eastAsia="ＭＳ Ｐゴシック" w:hAnsiTheme="majorHAnsi" w:cstheme="majorHAnsi"/>
          <w:sz w:val="20"/>
          <w:szCs w:val="20"/>
          <w:lang w:eastAsia="ja-JP"/>
        </w:rPr>
        <w:t>(1) Declare the party or parties to have the status of a putative spouse</w:t>
      </w:r>
      <w:r w:rsidR="00247BAD">
        <w:rPr>
          <w:rFonts w:asciiTheme="majorHAnsi" w:eastAsia="ＭＳ Ｐゴシック" w:hAnsiTheme="majorHAnsi" w:cstheme="majorHAnsi"/>
          <w:sz w:val="20"/>
          <w:szCs w:val="20"/>
          <w:lang w:eastAsia="ja-JP"/>
        </w:rPr>
        <w:t>…</w:t>
      </w:r>
    </w:p>
    <w:p w:rsidR="00610CE5" w:rsidRDefault="00247BAD" w:rsidP="00610CE5">
      <w:pPr>
        <w:ind w:firstLineChars="716" w:firstLine="1504"/>
        <w:rPr>
          <w:rFonts w:asciiTheme="majorHAnsi" w:hAnsiTheme="majorHAnsi" w:cstheme="majorHAnsi"/>
          <w:sz w:val="21"/>
          <w:szCs w:val="21"/>
        </w:rPr>
      </w:pPr>
      <w:r w:rsidRPr="00247BAD">
        <w:rPr>
          <w:rFonts w:asciiTheme="majorHAnsi" w:hAnsiTheme="majorHAnsi" w:cstheme="majorHAnsi"/>
          <w:sz w:val="21"/>
          <w:szCs w:val="21"/>
        </w:rPr>
        <w:t>(2) If the division of property is in issue, divide, in accordance with Division 7</w:t>
      </w:r>
      <w:r w:rsidR="00610CE5">
        <w:rPr>
          <w:rFonts w:asciiTheme="majorHAnsi" w:hAnsiTheme="majorHAnsi" w:cstheme="majorHAnsi"/>
          <w:sz w:val="21"/>
          <w:szCs w:val="21"/>
        </w:rPr>
        <w:t>…</w:t>
      </w:r>
      <w:r w:rsidRPr="00247BAD">
        <w:rPr>
          <w:rFonts w:asciiTheme="majorHAnsi" w:hAnsiTheme="majorHAnsi" w:cstheme="majorHAnsi"/>
          <w:sz w:val="21"/>
          <w:szCs w:val="21"/>
        </w:rPr>
        <w:t xml:space="preserve"> that </w:t>
      </w:r>
    </w:p>
    <w:p w:rsidR="00610CE5" w:rsidRDefault="00247BAD" w:rsidP="00610CE5">
      <w:pPr>
        <w:ind w:firstLineChars="860" w:firstLine="1806"/>
        <w:rPr>
          <w:rFonts w:asciiTheme="majorHAnsi" w:hAnsiTheme="majorHAnsi" w:cstheme="majorHAnsi"/>
          <w:sz w:val="21"/>
          <w:szCs w:val="21"/>
        </w:rPr>
      </w:pPr>
      <w:r w:rsidRPr="00247BAD">
        <w:rPr>
          <w:rFonts w:asciiTheme="majorHAnsi" w:hAnsiTheme="majorHAnsi" w:cstheme="majorHAnsi"/>
          <w:sz w:val="21"/>
          <w:szCs w:val="21"/>
        </w:rPr>
        <w:t>property</w:t>
      </w:r>
      <w:r>
        <w:rPr>
          <w:rFonts w:asciiTheme="majorHAnsi" w:eastAsia="ＭＳ Ｐゴシック" w:hAnsiTheme="majorHAnsi" w:cstheme="majorHAnsi" w:hint="eastAsia"/>
          <w:sz w:val="21"/>
          <w:szCs w:val="21"/>
          <w:lang w:eastAsia="ja-JP"/>
        </w:rPr>
        <w:t xml:space="preserve"> </w:t>
      </w:r>
      <w:r w:rsidR="000933DE" w:rsidRPr="000933DE">
        <w:rPr>
          <w:rFonts w:asciiTheme="majorHAnsi" w:hAnsiTheme="majorHAnsi" w:cstheme="majorHAnsi"/>
          <w:sz w:val="21"/>
          <w:szCs w:val="21"/>
        </w:rPr>
        <w:t>acquired</w:t>
      </w:r>
      <w:r>
        <w:rPr>
          <w:rFonts w:asciiTheme="majorHAnsi" w:hAnsiTheme="majorHAnsi" w:cstheme="majorHAnsi"/>
          <w:sz w:val="21"/>
          <w:szCs w:val="21"/>
        </w:rPr>
        <w:t xml:space="preserve"> </w:t>
      </w:r>
      <w:r w:rsidR="000933DE" w:rsidRPr="000933DE">
        <w:rPr>
          <w:rFonts w:asciiTheme="majorHAnsi" w:hAnsiTheme="majorHAnsi" w:cstheme="majorHAnsi"/>
          <w:sz w:val="21"/>
          <w:szCs w:val="21"/>
        </w:rPr>
        <w:t xml:space="preserve">during the union </w:t>
      </w:r>
      <w:r w:rsidR="000933DE" w:rsidRPr="000933DE">
        <w:rPr>
          <w:rStyle w:val="added-material"/>
          <w:rFonts w:asciiTheme="majorHAnsi" w:hAnsiTheme="majorHAnsi" w:cstheme="majorHAnsi"/>
          <w:sz w:val="21"/>
          <w:szCs w:val="21"/>
        </w:rPr>
        <w:t>that</w:t>
      </w:r>
      <w:r w:rsidR="000933DE" w:rsidRPr="000933DE">
        <w:rPr>
          <w:rFonts w:asciiTheme="majorHAnsi" w:hAnsiTheme="majorHAnsi" w:cstheme="majorHAnsi"/>
          <w:sz w:val="21"/>
          <w:szCs w:val="21"/>
        </w:rPr>
        <w:t xml:space="preserve"> would have been community property or quasi-</w:t>
      </w:r>
    </w:p>
    <w:p w:rsidR="00610CE5" w:rsidRDefault="000933DE" w:rsidP="00610CE5">
      <w:pPr>
        <w:ind w:firstLineChars="860" w:firstLine="1806"/>
        <w:rPr>
          <w:rFonts w:asciiTheme="majorHAnsi" w:hAnsiTheme="majorHAnsi" w:cstheme="majorHAnsi"/>
          <w:sz w:val="21"/>
          <w:szCs w:val="21"/>
        </w:rPr>
      </w:pPr>
      <w:r w:rsidRPr="000933DE">
        <w:rPr>
          <w:rFonts w:asciiTheme="majorHAnsi" w:hAnsiTheme="majorHAnsi" w:cstheme="majorHAnsi"/>
          <w:sz w:val="21"/>
          <w:szCs w:val="21"/>
        </w:rPr>
        <w:t xml:space="preserve">community property if the union had not been void or </w:t>
      </w:r>
    </w:p>
    <w:p w:rsidR="00610CE5" w:rsidRPr="00610CE5" w:rsidRDefault="000933DE" w:rsidP="00610CE5">
      <w:pPr>
        <w:ind w:firstLineChars="860" w:firstLine="1806"/>
        <w:rPr>
          <w:rStyle w:val="added-material"/>
          <w:rFonts w:asciiTheme="majorHAnsi" w:hAnsiTheme="majorHAnsi" w:cstheme="majorHAnsi"/>
          <w:sz w:val="21"/>
          <w:szCs w:val="21"/>
        </w:rPr>
      </w:pPr>
      <w:r w:rsidRPr="000933DE">
        <w:rPr>
          <w:rFonts w:asciiTheme="majorHAnsi" w:hAnsiTheme="majorHAnsi" w:cstheme="majorHAnsi"/>
          <w:sz w:val="21"/>
          <w:szCs w:val="21"/>
        </w:rPr>
        <w:t>voidable</w:t>
      </w:r>
      <w:r w:rsidRPr="000933DE">
        <w:rPr>
          <w:rStyle w:val="added-material"/>
          <w:rFonts w:asciiTheme="majorHAnsi" w:hAnsiTheme="majorHAnsi" w:cstheme="majorHAnsi"/>
          <w:sz w:val="21"/>
          <w:szCs w:val="21"/>
        </w:rPr>
        <w:t xml:space="preserve">, </w:t>
      </w:r>
      <w:r w:rsidRPr="00247BAD">
        <w:rPr>
          <w:rStyle w:val="added-material"/>
          <w:rFonts w:asciiTheme="majorHAnsi" w:hAnsiTheme="majorHAnsi" w:cstheme="majorHAnsi"/>
          <w:sz w:val="20"/>
          <w:szCs w:val="20"/>
        </w:rPr>
        <w:t xml:space="preserve">only upon request of a party who is declared a putative spouse under paragraph </w:t>
      </w:r>
    </w:p>
    <w:p w:rsidR="000933DE" w:rsidRPr="00247BAD" w:rsidRDefault="000933DE" w:rsidP="00610CE5">
      <w:pPr>
        <w:ind w:firstLineChars="882" w:firstLine="1764"/>
        <w:rPr>
          <w:rFonts w:asciiTheme="majorHAnsi" w:hAnsiTheme="majorHAnsi" w:cstheme="majorHAnsi"/>
          <w:sz w:val="21"/>
          <w:szCs w:val="21"/>
        </w:rPr>
      </w:pPr>
      <w:r w:rsidRPr="00247BAD">
        <w:rPr>
          <w:rStyle w:val="added-material"/>
          <w:rFonts w:asciiTheme="majorHAnsi" w:hAnsiTheme="majorHAnsi" w:cstheme="majorHAnsi"/>
          <w:sz w:val="20"/>
          <w:szCs w:val="20"/>
        </w:rPr>
        <w:t>(1)</w:t>
      </w:r>
      <w:r w:rsidRPr="00247BAD">
        <w:rPr>
          <w:rFonts w:asciiTheme="majorHAnsi" w:hAnsiTheme="majorHAnsi" w:cstheme="majorHAnsi"/>
          <w:sz w:val="20"/>
          <w:szCs w:val="20"/>
        </w:rPr>
        <w:t>.</w:t>
      </w:r>
      <w:r w:rsidRPr="000933DE">
        <w:rPr>
          <w:rFonts w:asciiTheme="majorHAnsi" w:hAnsiTheme="majorHAnsi" w:cstheme="majorHAnsi"/>
          <w:sz w:val="21"/>
          <w:szCs w:val="21"/>
        </w:rPr>
        <w:t xml:space="preserve"> </w:t>
      </w:r>
      <w:r>
        <w:rPr>
          <w:rFonts w:asciiTheme="majorHAnsi" w:hAnsiTheme="majorHAnsi" w:cstheme="majorHAnsi"/>
          <w:sz w:val="21"/>
          <w:szCs w:val="21"/>
        </w:rPr>
        <w:t>…</w:t>
      </w:r>
      <w:r w:rsidRPr="000933DE">
        <w:rPr>
          <w:rFonts w:asciiTheme="majorHAnsi" w:hAnsiTheme="majorHAnsi" w:cstheme="majorHAnsi"/>
          <w:sz w:val="21"/>
          <w:szCs w:val="21"/>
        </w:rPr>
        <w:t>This property is known as “quasi-marital property</w:t>
      </w:r>
      <w:r w:rsidRPr="000933DE">
        <w:rPr>
          <w:rStyle w:val="added-material"/>
          <w:rFonts w:asciiTheme="majorHAnsi" w:hAnsiTheme="majorHAnsi" w:cstheme="majorHAnsi"/>
          <w:sz w:val="21"/>
          <w:szCs w:val="21"/>
        </w:rPr>
        <w:t>.”</w:t>
      </w:r>
    </w:p>
    <w:p w:rsidR="00035866" w:rsidRDefault="00035866" w:rsidP="00610CE5">
      <w:pPr>
        <w:snapToGrid w:val="0"/>
        <w:contextualSpacing/>
        <w:rPr>
          <w:rFonts w:ascii="ＭＳ Ｐ明朝" w:eastAsia="ＭＳ Ｐ明朝" w:hAnsi="ＭＳ Ｐ明朝"/>
          <w:sz w:val="18"/>
          <w:szCs w:val="18"/>
          <w:lang w:eastAsia="ja-JP"/>
        </w:rPr>
      </w:pPr>
      <w:r>
        <w:rPr>
          <w:rFonts w:asciiTheme="majorHAnsi" w:eastAsia="ＭＳ Ｐゴシック" w:hAnsiTheme="majorHAnsi" w:cstheme="majorHAnsi" w:hint="eastAsia"/>
          <w:sz w:val="20"/>
          <w:szCs w:val="20"/>
          <w:lang w:eastAsia="ja-JP"/>
        </w:rPr>
        <w:t xml:space="preserve">　　　　</w:t>
      </w:r>
      <w:r w:rsidRPr="00166F12">
        <w:rPr>
          <w:rFonts w:eastAsia="ＭＳ Ｐゴシック"/>
          <w:sz w:val="22"/>
          <w:szCs w:val="22"/>
          <w:lang w:eastAsia="ja-JP"/>
        </w:rPr>
        <w:t xml:space="preserve">　</w:t>
      </w:r>
      <w:r>
        <w:rPr>
          <w:rFonts w:ascii="ＭＳ Ｐ明朝" w:eastAsia="ＭＳ Ｐ明朝" w:hAnsi="ＭＳ Ｐ明朝" w:hint="eastAsia"/>
          <w:sz w:val="18"/>
          <w:szCs w:val="18"/>
          <w:lang w:eastAsia="ja-JP"/>
        </w:rPr>
        <w:t xml:space="preserve">※　</w:t>
      </w:r>
      <w:r w:rsidRPr="00166F12">
        <w:rPr>
          <w:rFonts w:eastAsia="ＭＳ Ｐゴシック"/>
          <w:sz w:val="22"/>
          <w:szCs w:val="22"/>
          <w:lang w:eastAsia="ja-JP"/>
        </w:rPr>
        <w:t>A legal spouse and a putative</w:t>
      </w:r>
      <w:r>
        <w:rPr>
          <w:rFonts w:eastAsia="ＭＳ Ｐゴシック"/>
          <w:sz w:val="22"/>
          <w:szCs w:val="22"/>
          <w:lang w:eastAsia="ja-JP"/>
        </w:rPr>
        <w:t xml:space="preserve"> spouse</w:t>
      </w:r>
      <w:r w:rsidRPr="00166F12">
        <w:rPr>
          <w:rFonts w:ascii="ＭＳ Ｐ明朝" w:eastAsia="ＭＳ Ｐ明朝" w:hAnsi="ＭＳ Ｐ明朝"/>
          <w:sz w:val="18"/>
          <w:szCs w:val="18"/>
          <w:lang w:eastAsia="ja-JP"/>
        </w:rPr>
        <w:t>間の分配</w:t>
      </w:r>
    </w:p>
    <w:p w:rsidR="00035866" w:rsidRPr="00D02B8A" w:rsidRDefault="00035866" w:rsidP="00610CE5">
      <w:pPr>
        <w:snapToGrid w:val="0"/>
        <w:ind w:firstLineChars="550" w:firstLine="990"/>
        <w:contextualSpacing/>
        <w:rPr>
          <w:rFonts w:eastAsia="ＭＳ Ｐゴシック"/>
          <w:sz w:val="22"/>
          <w:szCs w:val="22"/>
          <w:lang w:eastAsia="ja-JP"/>
        </w:rPr>
      </w:pPr>
      <w:r>
        <w:rPr>
          <w:rFonts w:ascii="ＭＳ Ｐ明朝" w:eastAsia="ＭＳ Ｐ明朝" w:hAnsi="ＭＳ Ｐ明朝" w:hint="eastAsia"/>
          <w:sz w:val="18"/>
          <w:szCs w:val="18"/>
          <w:lang w:eastAsia="ja-JP"/>
        </w:rPr>
        <w:t>→2分の1は法律上の妻が取得，残りを</w:t>
      </w:r>
      <w:r w:rsidRPr="005B0C17">
        <w:rPr>
          <w:rFonts w:eastAsia="ＭＳ Ｐゴシック"/>
          <w:sz w:val="21"/>
          <w:szCs w:val="21"/>
          <w:lang w:eastAsia="ja-JP"/>
        </w:rPr>
        <w:t>a putative spouse</w:t>
      </w:r>
      <w:r>
        <w:rPr>
          <w:rFonts w:ascii="ＭＳ Ｐ明朝" w:eastAsia="ＭＳ Ｐ明朝" w:hAnsi="ＭＳ Ｐ明朝" w:hint="eastAsia"/>
          <w:sz w:val="18"/>
          <w:szCs w:val="18"/>
          <w:lang w:eastAsia="ja-JP"/>
        </w:rPr>
        <w:t>とその相手間で分配</w:t>
      </w:r>
      <w:r w:rsidR="00D02B8A">
        <w:rPr>
          <w:rFonts w:ascii="ＭＳ Ｐ明朝" w:eastAsia="ＭＳ Ｐ明朝" w:hAnsi="ＭＳ Ｐ明朝" w:hint="eastAsia"/>
          <w:sz w:val="18"/>
          <w:szCs w:val="18"/>
          <w:lang w:eastAsia="ja-JP"/>
        </w:rPr>
        <w:t xml:space="preserve"> </w:t>
      </w:r>
      <w:r w:rsidR="00D02B8A" w:rsidRPr="00D02B8A">
        <w:rPr>
          <w:rFonts w:eastAsia="ＭＳ Ｐ明朝"/>
          <w:sz w:val="22"/>
          <w:szCs w:val="22"/>
          <w:u w:val="single"/>
          <w:lang w:eastAsia="ja-JP"/>
        </w:rPr>
        <w:t>case law</w:t>
      </w:r>
    </w:p>
    <w:p w:rsidR="00035866" w:rsidRDefault="00035866" w:rsidP="00610CE5">
      <w:pPr>
        <w:snapToGrid w:val="0"/>
        <w:spacing w:line="240" w:lineRule="exact"/>
        <w:ind w:leftChars="100" w:left="480" w:hangingChars="100" w:hanging="240"/>
        <w:contextualSpacing/>
        <w:rPr>
          <w:lang w:eastAsia="ja-JP"/>
        </w:rPr>
      </w:pPr>
      <w:r>
        <w:rPr>
          <w:rFonts w:hint="eastAsia"/>
          <w:lang w:eastAsia="ja-JP"/>
        </w:rPr>
        <w:t>3.</w:t>
      </w:r>
      <w:r>
        <w:rPr>
          <w:lang w:eastAsia="ja-JP"/>
        </w:rPr>
        <w:t xml:space="preserve">  </w:t>
      </w:r>
      <w:r w:rsidRPr="00995C4B">
        <w:rPr>
          <w:u w:val="single"/>
          <w:lang w:eastAsia="ja-JP"/>
        </w:rPr>
        <w:t>Cohabitants</w:t>
      </w:r>
    </w:p>
    <w:p w:rsidR="00035866" w:rsidRPr="00482FB5" w:rsidRDefault="00035866" w:rsidP="00035866">
      <w:pPr>
        <w:spacing w:line="240" w:lineRule="exact"/>
        <w:ind w:leftChars="350" w:left="840"/>
      </w:pPr>
      <w:r w:rsidRPr="00482FB5">
        <w:rPr>
          <w:sz w:val="22"/>
          <w:szCs w:val="22"/>
        </w:rPr>
        <w:t>Common Law Marriages</w:t>
      </w:r>
      <w:r>
        <w:rPr>
          <w:sz w:val="22"/>
          <w:szCs w:val="22"/>
        </w:rPr>
        <w:t xml:space="preserve"> are </w:t>
      </w:r>
      <w:r w:rsidRPr="00482FB5">
        <w:rPr>
          <w:sz w:val="22"/>
          <w:szCs w:val="22"/>
        </w:rPr>
        <w:t xml:space="preserve">Not recognized </w:t>
      </w:r>
      <w:r>
        <w:rPr>
          <w:sz w:val="22"/>
          <w:szCs w:val="22"/>
        </w:rPr>
        <w:t>in CA</w:t>
      </w:r>
      <w:r>
        <w:rPr>
          <w:rFonts w:hint="eastAsia"/>
          <w:sz w:val="22"/>
          <w:szCs w:val="22"/>
          <w:lang w:eastAsia="ja-JP"/>
        </w:rPr>
        <w:t>,</w:t>
      </w:r>
      <w:r>
        <w:rPr>
          <w:sz w:val="22"/>
          <w:szCs w:val="22"/>
          <w:lang w:eastAsia="ja-JP"/>
        </w:rPr>
        <w:t xml:space="preserve"> </w:t>
      </w:r>
      <w:r w:rsidRPr="00482FB5">
        <w:rPr>
          <w:sz w:val="22"/>
          <w:szCs w:val="22"/>
        </w:rPr>
        <w:t xml:space="preserve">thus </w:t>
      </w:r>
      <w:r w:rsidRPr="00482FB5">
        <w:rPr>
          <w:rFonts w:eastAsia="Times New Roman"/>
          <w:sz w:val="22"/>
          <w:szCs w:val="22"/>
        </w:rPr>
        <w:t xml:space="preserve">Cohabitants do not qualify as putative spouses but may have a contractual claim, an implied contract or can use quantum </w:t>
      </w:r>
      <w:proofErr w:type="spellStart"/>
      <w:r w:rsidRPr="00482FB5">
        <w:rPr>
          <w:rFonts w:eastAsia="Times New Roman"/>
          <w:sz w:val="22"/>
          <w:szCs w:val="22"/>
        </w:rPr>
        <w:t>meruit</w:t>
      </w:r>
      <w:proofErr w:type="spellEnd"/>
      <w:r w:rsidRPr="00482FB5">
        <w:rPr>
          <w:rFonts w:eastAsia="Times New Roman"/>
          <w:sz w:val="22"/>
          <w:szCs w:val="22"/>
        </w:rPr>
        <w:t xml:space="preserve"> to recover.</w:t>
      </w:r>
    </w:p>
    <w:p w:rsidR="00035866" w:rsidRDefault="00035866" w:rsidP="00035866">
      <w:pPr>
        <w:spacing w:line="240" w:lineRule="exact"/>
        <w:rPr>
          <w:sz w:val="22"/>
          <w:szCs w:val="22"/>
        </w:rPr>
      </w:pPr>
      <w:r>
        <w:rPr>
          <w:sz w:val="22"/>
          <w:szCs w:val="22"/>
        </w:rPr>
        <w:t xml:space="preserve">      </w:t>
      </w:r>
      <w:r w:rsidRPr="00482FB5">
        <w:rPr>
          <w:b/>
          <w:sz w:val="22"/>
          <w:szCs w:val="22"/>
          <w:u w:val="single"/>
        </w:rPr>
        <w:t>Marvin Rule</w:t>
      </w:r>
      <w:r w:rsidRPr="00C2514E">
        <w:rPr>
          <w:rFonts w:hint="eastAsia"/>
          <w:b/>
          <w:sz w:val="22"/>
          <w:szCs w:val="22"/>
          <w:lang w:eastAsia="ja-JP"/>
        </w:rPr>
        <w:t xml:space="preserve"> </w:t>
      </w:r>
      <w:r w:rsidRPr="00482FB5">
        <w:rPr>
          <w:sz w:val="22"/>
          <w:szCs w:val="22"/>
        </w:rPr>
        <w:t xml:space="preserve">- </w:t>
      </w:r>
      <w:r w:rsidRPr="00AF5813">
        <w:rPr>
          <w:rFonts w:eastAsia="Times New Roman"/>
          <w:sz w:val="21"/>
          <w:szCs w:val="21"/>
          <w:u w:val="single"/>
        </w:rPr>
        <w:t>Marvin v. Marvin (1976)</w:t>
      </w:r>
      <w:r>
        <w:rPr>
          <w:rFonts w:eastAsia="Times New Roman"/>
          <w:sz w:val="22"/>
          <w:szCs w:val="22"/>
        </w:rPr>
        <w:t xml:space="preserve">  </w:t>
      </w:r>
    </w:p>
    <w:p w:rsidR="00035866" w:rsidRDefault="00035866" w:rsidP="00610CE5">
      <w:pPr>
        <w:spacing w:line="240" w:lineRule="exact"/>
        <w:ind w:firstLineChars="362" w:firstLine="796"/>
        <w:rPr>
          <w:sz w:val="22"/>
          <w:szCs w:val="22"/>
        </w:rPr>
      </w:pPr>
      <w:r>
        <w:rPr>
          <w:sz w:val="22"/>
          <w:szCs w:val="22"/>
        </w:rPr>
        <w:t xml:space="preserve">1) </w:t>
      </w:r>
      <w:r w:rsidRPr="00995C4B">
        <w:rPr>
          <w:sz w:val="22"/>
          <w:szCs w:val="22"/>
        </w:rPr>
        <w:t xml:space="preserve">Courts should enforce </w:t>
      </w:r>
      <w:r w:rsidRPr="00995C4B">
        <w:rPr>
          <w:b/>
          <w:sz w:val="22"/>
          <w:szCs w:val="22"/>
        </w:rPr>
        <w:t>express</w:t>
      </w:r>
      <w:r w:rsidRPr="00995C4B">
        <w:rPr>
          <w:sz w:val="22"/>
          <w:szCs w:val="22"/>
        </w:rPr>
        <w:t xml:space="preserve"> contracts between non-marital partners, unless the contract is founded </w:t>
      </w:r>
    </w:p>
    <w:p w:rsidR="00035866" w:rsidRDefault="00035866" w:rsidP="00610CE5">
      <w:pPr>
        <w:spacing w:line="240" w:lineRule="exact"/>
        <w:ind w:firstLineChars="477" w:firstLine="1049"/>
        <w:rPr>
          <w:sz w:val="22"/>
          <w:szCs w:val="22"/>
        </w:rPr>
      </w:pPr>
      <w:r w:rsidRPr="00995C4B">
        <w:rPr>
          <w:sz w:val="22"/>
          <w:szCs w:val="22"/>
        </w:rPr>
        <w:t>on</w:t>
      </w:r>
      <w:r>
        <w:rPr>
          <w:b/>
          <w:sz w:val="22"/>
          <w:szCs w:val="22"/>
        </w:rPr>
        <w:t xml:space="preserve"> </w:t>
      </w:r>
      <w:r w:rsidRPr="00135D1C">
        <w:rPr>
          <w:rFonts w:hint="eastAsia"/>
          <w:sz w:val="22"/>
          <w:szCs w:val="22"/>
          <w:lang w:eastAsia="ja-JP"/>
        </w:rPr>
        <w:t xml:space="preserve">the consideration of </w:t>
      </w:r>
      <w:r w:rsidRPr="00135D1C">
        <w:rPr>
          <w:rFonts w:asciiTheme="majorHAnsi" w:hAnsiTheme="majorHAnsi" w:cstheme="majorHAnsi"/>
          <w:b/>
          <w:sz w:val="20"/>
          <w:szCs w:val="20"/>
        </w:rPr>
        <w:t>meretricious</w:t>
      </w:r>
      <w:r w:rsidR="00E7251B">
        <w:rPr>
          <w:rFonts w:asciiTheme="majorHAnsi" w:hAnsiTheme="majorHAnsi" w:cstheme="majorHAnsi"/>
          <w:b/>
          <w:sz w:val="20"/>
          <w:szCs w:val="20"/>
        </w:rPr>
        <w:t xml:space="preserve"> </w:t>
      </w:r>
      <w:r>
        <w:rPr>
          <w:b/>
          <w:sz w:val="22"/>
          <w:szCs w:val="22"/>
        </w:rPr>
        <w:t>(illegal)</w:t>
      </w:r>
      <w:r w:rsidRPr="00135D1C">
        <w:rPr>
          <w:b/>
          <w:sz w:val="22"/>
          <w:szCs w:val="22"/>
        </w:rPr>
        <w:t xml:space="preserve"> </w:t>
      </w:r>
      <w:r w:rsidRPr="00135D1C">
        <w:rPr>
          <w:rFonts w:asciiTheme="majorHAnsi" w:hAnsiTheme="majorHAnsi" w:cstheme="majorHAnsi"/>
          <w:b/>
          <w:sz w:val="20"/>
          <w:szCs w:val="20"/>
        </w:rPr>
        <w:t>sexual relationship</w:t>
      </w:r>
      <w:r w:rsidRPr="00995C4B">
        <w:rPr>
          <w:sz w:val="22"/>
          <w:szCs w:val="22"/>
        </w:rPr>
        <w:t xml:space="preserve">.  </w:t>
      </w:r>
    </w:p>
    <w:p w:rsidR="00035866" w:rsidRDefault="00035866" w:rsidP="00035866">
      <w:pPr>
        <w:spacing w:line="240" w:lineRule="exact"/>
        <w:ind w:leftChars="330" w:left="948" w:hangingChars="71" w:hanging="156"/>
        <w:rPr>
          <w:sz w:val="22"/>
          <w:szCs w:val="22"/>
        </w:rPr>
      </w:pPr>
      <w:r>
        <w:rPr>
          <w:sz w:val="22"/>
          <w:szCs w:val="22"/>
          <w:lang w:eastAsia="ja-JP"/>
        </w:rPr>
        <w:t xml:space="preserve">2) </w:t>
      </w:r>
      <w:r w:rsidRPr="00482FB5">
        <w:rPr>
          <w:sz w:val="22"/>
          <w:szCs w:val="22"/>
        </w:rPr>
        <w:t xml:space="preserve">If there is no express agreement, the court will examine the course of conduct of the parties to see if </w:t>
      </w:r>
    </w:p>
    <w:p w:rsidR="00035866" w:rsidRDefault="00035866" w:rsidP="00610CE5">
      <w:pPr>
        <w:spacing w:line="240" w:lineRule="exact"/>
        <w:ind w:firstLineChars="470" w:firstLine="1034"/>
        <w:rPr>
          <w:sz w:val="22"/>
          <w:szCs w:val="22"/>
        </w:rPr>
      </w:pPr>
      <w:r w:rsidRPr="00995C4B">
        <w:rPr>
          <w:sz w:val="22"/>
          <w:szCs w:val="22"/>
        </w:rPr>
        <w:t xml:space="preserve">the parties’ </w:t>
      </w:r>
      <w:r w:rsidRPr="00995C4B">
        <w:rPr>
          <w:b/>
          <w:sz w:val="22"/>
          <w:szCs w:val="22"/>
        </w:rPr>
        <w:t xml:space="preserve">conduct </w:t>
      </w:r>
      <w:r w:rsidRPr="00995C4B">
        <w:rPr>
          <w:sz w:val="22"/>
          <w:szCs w:val="22"/>
        </w:rPr>
        <w:t xml:space="preserve">demonstrates a </w:t>
      </w:r>
      <w:r w:rsidRPr="00995C4B">
        <w:rPr>
          <w:b/>
          <w:sz w:val="22"/>
          <w:szCs w:val="22"/>
        </w:rPr>
        <w:t>tacit understanding</w:t>
      </w:r>
      <w:r w:rsidRPr="00995C4B">
        <w:rPr>
          <w:sz w:val="22"/>
          <w:szCs w:val="22"/>
        </w:rPr>
        <w:t xml:space="preserve"> of an </w:t>
      </w:r>
      <w:r w:rsidRPr="00995C4B">
        <w:rPr>
          <w:b/>
          <w:sz w:val="22"/>
          <w:szCs w:val="22"/>
        </w:rPr>
        <w:t>implied</w:t>
      </w:r>
      <w:r w:rsidRPr="00995C4B">
        <w:rPr>
          <w:sz w:val="22"/>
          <w:szCs w:val="22"/>
        </w:rPr>
        <w:t xml:space="preserve"> contract.</w:t>
      </w:r>
    </w:p>
    <w:p w:rsidR="00035866" w:rsidRDefault="00035866" w:rsidP="00610CE5">
      <w:pPr>
        <w:spacing w:line="240" w:lineRule="exact"/>
        <w:ind w:firstLineChars="600" w:firstLine="1080"/>
        <w:rPr>
          <w:rFonts w:eastAsia="Times New Roman"/>
          <w:sz w:val="22"/>
          <w:szCs w:val="22"/>
        </w:rPr>
      </w:pPr>
      <w:r w:rsidRPr="00995C4B">
        <w:rPr>
          <w:rFonts w:hint="eastAsia"/>
          <w:sz w:val="18"/>
          <w:szCs w:val="18"/>
          <w:lang w:eastAsia="ja-JP"/>
        </w:rPr>
        <w:t>※</w:t>
      </w:r>
      <w:r>
        <w:rPr>
          <w:rFonts w:hint="eastAsia"/>
          <w:sz w:val="22"/>
          <w:szCs w:val="22"/>
          <w:lang w:eastAsia="ja-JP"/>
        </w:rPr>
        <w:t xml:space="preserve"> </w:t>
      </w:r>
      <w:r w:rsidRPr="00482FB5">
        <w:rPr>
          <w:rFonts w:eastAsia="Times New Roman"/>
          <w:sz w:val="22"/>
          <w:szCs w:val="22"/>
        </w:rPr>
        <w:t xml:space="preserve">The court imposes a high threshold for implied contract. This is in contrast to the pre-1985 </w:t>
      </w:r>
    </w:p>
    <w:p w:rsidR="00035866" w:rsidRDefault="00035866" w:rsidP="00610CE5">
      <w:pPr>
        <w:spacing w:line="240" w:lineRule="exact"/>
        <w:ind w:firstLineChars="629" w:firstLine="1384"/>
        <w:rPr>
          <w:rFonts w:eastAsia="Times New Roman"/>
          <w:sz w:val="22"/>
          <w:szCs w:val="22"/>
        </w:rPr>
      </w:pPr>
      <w:r w:rsidRPr="00482FB5">
        <w:rPr>
          <w:rFonts w:eastAsia="Times New Roman"/>
          <w:sz w:val="22"/>
          <w:szCs w:val="22"/>
        </w:rPr>
        <w:t>transmutation standard, with a low threshold.</w:t>
      </w:r>
    </w:p>
    <w:p w:rsidR="00035866" w:rsidRDefault="00035866" w:rsidP="00610CE5">
      <w:pPr>
        <w:spacing w:line="240" w:lineRule="exact"/>
        <w:ind w:firstLineChars="600" w:firstLine="1080"/>
        <w:rPr>
          <w:sz w:val="22"/>
          <w:szCs w:val="22"/>
        </w:rPr>
      </w:pPr>
      <w:r w:rsidRPr="00995C4B">
        <w:rPr>
          <w:rFonts w:hint="eastAsia"/>
          <w:sz w:val="18"/>
          <w:szCs w:val="18"/>
          <w:lang w:eastAsia="ja-JP"/>
        </w:rPr>
        <w:t>※</w:t>
      </w:r>
      <w:r>
        <w:rPr>
          <w:rFonts w:hint="eastAsia"/>
          <w:sz w:val="18"/>
          <w:szCs w:val="18"/>
          <w:lang w:eastAsia="ja-JP"/>
        </w:rPr>
        <w:t xml:space="preserve"> </w:t>
      </w:r>
      <w:r w:rsidRPr="00482FB5">
        <w:rPr>
          <w:sz w:val="22"/>
          <w:szCs w:val="22"/>
        </w:rPr>
        <w:t xml:space="preserve">Implied in fact relationships will probably happen more often in a long-term relationships where </w:t>
      </w:r>
    </w:p>
    <w:p w:rsidR="00035866" w:rsidRPr="00995C4B" w:rsidRDefault="00035866" w:rsidP="00610CE5">
      <w:pPr>
        <w:spacing w:line="240" w:lineRule="exact"/>
        <w:ind w:firstLineChars="617" w:firstLine="1357"/>
        <w:rPr>
          <w:sz w:val="22"/>
          <w:szCs w:val="22"/>
        </w:rPr>
      </w:pPr>
      <w:r w:rsidRPr="00482FB5">
        <w:rPr>
          <w:sz w:val="22"/>
          <w:szCs w:val="22"/>
        </w:rPr>
        <w:t>the people hold themselves out to be H and W.</w:t>
      </w:r>
    </w:p>
    <w:p w:rsidR="00035866" w:rsidRPr="00995C4B" w:rsidRDefault="00035866" w:rsidP="00035866">
      <w:pPr>
        <w:spacing w:line="240" w:lineRule="exact"/>
        <w:ind w:firstLineChars="362" w:firstLine="796"/>
        <w:rPr>
          <w:b/>
          <w:sz w:val="22"/>
          <w:szCs w:val="22"/>
        </w:rPr>
      </w:pPr>
      <w:r>
        <w:rPr>
          <w:sz w:val="22"/>
          <w:szCs w:val="22"/>
        </w:rPr>
        <w:t xml:space="preserve">3) </w:t>
      </w:r>
      <w:r w:rsidRPr="00482FB5">
        <w:rPr>
          <w:sz w:val="22"/>
          <w:szCs w:val="22"/>
        </w:rPr>
        <w:t xml:space="preserve">Quantum </w:t>
      </w:r>
      <w:proofErr w:type="spellStart"/>
      <w:r w:rsidRPr="00482FB5">
        <w:rPr>
          <w:sz w:val="22"/>
          <w:szCs w:val="22"/>
        </w:rPr>
        <w:t>meruit</w:t>
      </w:r>
      <w:proofErr w:type="spellEnd"/>
      <w:r w:rsidRPr="00482FB5">
        <w:rPr>
          <w:sz w:val="22"/>
          <w:szCs w:val="22"/>
        </w:rPr>
        <w:t>: restitution for services rende</w:t>
      </w:r>
      <w:r>
        <w:rPr>
          <w:sz w:val="22"/>
          <w:szCs w:val="22"/>
        </w:rPr>
        <w:t xml:space="preserve">red </w:t>
      </w:r>
      <w:r w:rsidRPr="00482FB5">
        <w:rPr>
          <w:sz w:val="22"/>
          <w:szCs w:val="22"/>
        </w:rPr>
        <w:t xml:space="preserve">may be available for non-marital partners. </w:t>
      </w:r>
    </w:p>
    <w:p w:rsidR="00035866" w:rsidRPr="00995C4B" w:rsidRDefault="00035866" w:rsidP="00035866">
      <w:pPr>
        <w:spacing w:line="240" w:lineRule="exact"/>
        <w:ind w:firstLineChars="550" w:firstLine="1210"/>
        <w:rPr>
          <w:sz w:val="22"/>
          <w:szCs w:val="22"/>
        </w:rPr>
      </w:pPr>
      <w:r w:rsidRPr="00995C4B">
        <w:rPr>
          <w:sz w:val="22"/>
          <w:szCs w:val="22"/>
          <w:u w:val="single"/>
        </w:rPr>
        <w:t>Result</w:t>
      </w:r>
      <w:r w:rsidRPr="00995C4B">
        <w:rPr>
          <w:sz w:val="22"/>
          <w:szCs w:val="22"/>
        </w:rPr>
        <w:t xml:space="preserve">   </w:t>
      </w:r>
      <w:r w:rsidRPr="00995C4B">
        <w:rPr>
          <w:sz w:val="2"/>
          <w:szCs w:val="2"/>
        </w:rPr>
        <w:t xml:space="preserve"> </w:t>
      </w:r>
      <w:r>
        <w:rPr>
          <w:sz w:val="2"/>
          <w:szCs w:val="2"/>
        </w:rPr>
        <w:t xml:space="preserve"> </w:t>
      </w:r>
      <w:r w:rsidRPr="00995C4B">
        <w:rPr>
          <w:sz w:val="2"/>
          <w:szCs w:val="2"/>
        </w:rPr>
        <w:t xml:space="preserve"> </w:t>
      </w:r>
      <w:r w:rsidRPr="00995C4B">
        <w:rPr>
          <w:sz w:val="22"/>
          <w:szCs w:val="22"/>
        </w:rPr>
        <w:t>– All property acquired during a Marvin Action will be treated as CP.</w:t>
      </w:r>
    </w:p>
    <w:p w:rsidR="00035866" w:rsidRDefault="00035866" w:rsidP="00035866">
      <w:pPr>
        <w:spacing w:line="240" w:lineRule="exact"/>
        <w:ind w:firstLineChars="550" w:firstLine="1210"/>
        <w:rPr>
          <w:sz w:val="22"/>
          <w:szCs w:val="22"/>
        </w:rPr>
      </w:pPr>
      <w:r w:rsidRPr="00995C4B">
        <w:rPr>
          <w:sz w:val="22"/>
          <w:szCs w:val="22"/>
          <w:u w:val="single"/>
        </w:rPr>
        <w:t>Examples</w:t>
      </w:r>
      <w:r w:rsidRPr="00995C4B">
        <w:rPr>
          <w:sz w:val="22"/>
          <w:szCs w:val="22"/>
        </w:rPr>
        <w:t xml:space="preserve"> – Cohabitation with no marriage, Same Sex Relationships.</w:t>
      </w:r>
    </w:p>
    <w:p w:rsidR="00035866" w:rsidRDefault="00035866" w:rsidP="00035866">
      <w:pPr>
        <w:spacing w:line="240" w:lineRule="exact"/>
        <w:ind w:firstLineChars="500" w:firstLine="1050"/>
        <w:rPr>
          <w:sz w:val="22"/>
          <w:szCs w:val="22"/>
          <w:lang w:eastAsia="ja-JP"/>
        </w:rPr>
      </w:pPr>
      <w:r w:rsidRPr="00AF5813">
        <w:rPr>
          <w:rFonts w:eastAsia="Times New Roman"/>
          <w:sz w:val="21"/>
          <w:szCs w:val="21"/>
          <w:u w:val="single"/>
          <w:lang w:eastAsia="ja-JP"/>
        </w:rPr>
        <w:t>Marvin v. Marvin (1976)</w:t>
      </w:r>
    </w:p>
    <w:p w:rsidR="00035866" w:rsidRDefault="00035866" w:rsidP="00035866">
      <w:pPr>
        <w:spacing w:line="240" w:lineRule="exact"/>
        <w:ind w:firstLineChars="750" w:firstLine="1350"/>
        <w:rPr>
          <w:sz w:val="18"/>
          <w:szCs w:val="18"/>
          <w:lang w:eastAsia="ja-JP"/>
        </w:rPr>
      </w:pPr>
      <w:r w:rsidRPr="00135D1C">
        <w:rPr>
          <w:rFonts w:hint="eastAsia"/>
          <w:sz w:val="18"/>
          <w:szCs w:val="18"/>
          <w:lang w:eastAsia="ja-JP"/>
        </w:rPr>
        <w:t>映画俳優が</w:t>
      </w:r>
      <w:r>
        <w:rPr>
          <w:rFonts w:hint="eastAsia"/>
          <w:sz w:val="18"/>
          <w:szCs w:val="18"/>
          <w:lang w:eastAsia="ja-JP"/>
        </w:rPr>
        <w:t>「</w:t>
      </w:r>
      <w:r w:rsidRPr="00135D1C">
        <w:rPr>
          <w:rFonts w:hint="eastAsia"/>
          <w:sz w:val="18"/>
          <w:szCs w:val="18"/>
          <w:lang w:eastAsia="ja-JP"/>
        </w:rPr>
        <w:t>財産を</w:t>
      </w:r>
      <w:r>
        <w:rPr>
          <w:rFonts w:hint="eastAsia"/>
          <w:sz w:val="18"/>
          <w:szCs w:val="18"/>
          <w:lang w:eastAsia="ja-JP"/>
        </w:rPr>
        <w:t>分け</w:t>
      </w:r>
      <w:r w:rsidRPr="00135D1C">
        <w:rPr>
          <w:rFonts w:hint="eastAsia"/>
          <w:sz w:val="18"/>
          <w:szCs w:val="18"/>
          <w:lang w:eastAsia="ja-JP"/>
        </w:rPr>
        <w:t>，一生経済的面倒を</w:t>
      </w:r>
      <w:r>
        <w:rPr>
          <w:rFonts w:hint="eastAsia"/>
          <w:sz w:val="18"/>
          <w:szCs w:val="18"/>
          <w:lang w:eastAsia="ja-JP"/>
        </w:rPr>
        <w:t>みるよ」</w:t>
      </w:r>
      <w:r w:rsidRPr="00135D1C">
        <w:rPr>
          <w:rFonts w:hint="eastAsia"/>
          <w:sz w:val="18"/>
          <w:szCs w:val="18"/>
          <w:lang w:eastAsia="ja-JP"/>
        </w:rPr>
        <w:t>と言うのを信じて，仕事を辞め同人と同居を続けた</w:t>
      </w:r>
      <w:r>
        <w:rPr>
          <w:rFonts w:hint="eastAsia"/>
          <w:sz w:val="18"/>
          <w:szCs w:val="18"/>
          <w:lang w:eastAsia="ja-JP"/>
        </w:rPr>
        <w:t>.</w:t>
      </w:r>
    </w:p>
    <w:p w:rsidR="00035866" w:rsidRPr="00135D1C" w:rsidRDefault="00035866" w:rsidP="00035866">
      <w:pPr>
        <w:spacing w:line="240" w:lineRule="exact"/>
        <w:ind w:firstLineChars="750" w:firstLine="1350"/>
        <w:rPr>
          <w:sz w:val="18"/>
          <w:szCs w:val="18"/>
          <w:lang w:eastAsia="ja-JP"/>
        </w:rPr>
      </w:pPr>
      <w:r>
        <w:rPr>
          <w:rFonts w:hint="eastAsia"/>
          <w:sz w:val="18"/>
          <w:szCs w:val="18"/>
          <w:lang w:eastAsia="ja-JP"/>
        </w:rPr>
        <w:t>6</w:t>
      </w:r>
      <w:r>
        <w:rPr>
          <w:rFonts w:hint="eastAsia"/>
          <w:sz w:val="18"/>
          <w:szCs w:val="18"/>
          <w:lang w:eastAsia="ja-JP"/>
        </w:rPr>
        <w:t>年後ケンカして俳優に家を追い出される。その後，</w:t>
      </w:r>
      <w:r>
        <w:rPr>
          <w:rFonts w:hint="eastAsia"/>
          <w:sz w:val="18"/>
          <w:szCs w:val="18"/>
          <w:lang w:eastAsia="ja-JP"/>
        </w:rPr>
        <w:t>1</w:t>
      </w:r>
      <w:r>
        <w:rPr>
          <w:rFonts w:hint="eastAsia"/>
          <w:sz w:val="18"/>
          <w:szCs w:val="18"/>
          <w:lang w:eastAsia="ja-JP"/>
        </w:rPr>
        <w:t>年金銭給付をしたがそこでストップ。</w:t>
      </w:r>
      <w:r>
        <w:rPr>
          <w:rFonts w:hint="eastAsia"/>
          <w:sz w:val="18"/>
          <w:szCs w:val="18"/>
          <w:lang w:eastAsia="ja-JP"/>
        </w:rPr>
        <w:t>(</w:t>
      </w:r>
      <w:r>
        <w:rPr>
          <w:rFonts w:hint="eastAsia"/>
          <w:sz w:val="18"/>
          <w:szCs w:val="18"/>
          <w:lang w:eastAsia="ja-JP"/>
        </w:rPr>
        <w:t>破棄差戻し</w:t>
      </w:r>
      <w:r>
        <w:rPr>
          <w:rFonts w:hint="eastAsia"/>
          <w:sz w:val="18"/>
          <w:szCs w:val="18"/>
          <w:lang w:eastAsia="ja-JP"/>
        </w:rPr>
        <w:t>)</w:t>
      </w:r>
    </w:p>
    <w:p w:rsidR="00035866" w:rsidRDefault="00035866" w:rsidP="00035866">
      <w:pPr>
        <w:spacing w:line="240" w:lineRule="exact"/>
        <w:ind w:firstLineChars="500" w:firstLine="1050"/>
        <w:rPr>
          <w:sz w:val="22"/>
          <w:szCs w:val="22"/>
          <w:lang w:eastAsia="ja-JP"/>
        </w:rPr>
      </w:pPr>
      <w:r>
        <w:rPr>
          <w:rFonts w:eastAsia="Times New Roman"/>
          <w:sz w:val="21"/>
          <w:szCs w:val="21"/>
          <w:u w:val="single"/>
          <w:lang w:eastAsia="ja-JP"/>
        </w:rPr>
        <w:t>Bergen v. Wood</w:t>
      </w:r>
      <w:r w:rsidR="006B22F8">
        <w:rPr>
          <w:rFonts w:eastAsia="Times New Roman"/>
          <w:sz w:val="21"/>
          <w:szCs w:val="21"/>
          <w:u w:val="single"/>
          <w:lang w:eastAsia="ja-JP"/>
        </w:rPr>
        <w:t xml:space="preserve"> </w:t>
      </w:r>
      <w:r>
        <w:rPr>
          <w:rFonts w:eastAsia="Times New Roman"/>
          <w:sz w:val="21"/>
          <w:szCs w:val="21"/>
          <w:u w:val="single"/>
          <w:lang w:eastAsia="ja-JP"/>
        </w:rPr>
        <w:t>(App.1993</w:t>
      </w:r>
      <w:r w:rsidRPr="00AF5813">
        <w:rPr>
          <w:rFonts w:eastAsia="Times New Roman"/>
          <w:sz w:val="21"/>
          <w:szCs w:val="21"/>
          <w:u w:val="single"/>
          <w:lang w:eastAsia="ja-JP"/>
        </w:rPr>
        <w:t>)</w:t>
      </w:r>
    </w:p>
    <w:p w:rsidR="00035866" w:rsidRDefault="00035866" w:rsidP="00035866">
      <w:pPr>
        <w:spacing w:line="240" w:lineRule="exact"/>
        <w:ind w:firstLineChars="750" w:firstLine="1350"/>
        <w:rPr>
          <w:sz w:val="18"/>
          <w:szCs w:val="18"/>
          <w:lang w:eastAsia="ja-JP"/>
        </w:rPr>
      </w:pPr>
      <w:r>
        <w:rPr>
          <w:rFonts w:hint="eastAsia"/>
          <w:sz w:val="18"/>
          <w:szCs w:val="18"/>
          <w:lang w:eastAsia="ja-JP"/>
        </w:rPr>
        <w:t>LA</w:t>
      </w:r>
      <w:r>
        <w:rPr>
          <w:rFonts w:hint="eastAsia"/>
          <w:sz w:val="18"/>
          <w:szCs w:val="18"/>
          <w:lang w:eastAsia="ja-JP"/>
        </w:rPr>
        <w:t>に男がアパートを借り</w:t>
      </w:r>
      <w:r>
        <w:rPr>
          <w:rFonts w:hint="eastAsia"/>
          <w:sz w:val="18"/>
          <w:szCs w:val="18"/>
          <w:lang w:eastAsia="ja-JP"/>
        </w:rPr>
        <w:t xml:space="preserve">, </w:t>
      </w:r>
      <w:r>
        <w:rPr>
          <w:rFonts w:hint="eastAsia"/>
          <w:sz w:val="18"/>
          <w:szCs w:val="18"/>
          <w:lang w:eastAsia="ja-JP"/>
        </w:rPr>
        <w:t>出張時はいつもそこに泊まり，男女で旅行や</w:t>
      </w:r>
      <w:r w:rsidRPr="00143456">
        <w:rPr>
          <w:rFonts w:hint="eastAsia"/>
          <w:sz w:val="20"/>
          <w:szCs w:val="20"/>
          <w:lang w:eastAsia="ja-JP"/>
        </w:rPr>
        <w:t>socia</w:t>
      </w:r>
      <w:r w:rsidRPr="00143456">
        <w:rPr>
          <w:sz w:val="20"/>
          <w:szCs w:val="20"/>
          <w:lang w:eastAsia="ja-JP"/>
        </w:rPr>
        <w:t>l event</w:t>
      </w:r>
      <w:r>
        <w:rPr>
          <w:rFonts w:hint="eastAsia"/>
          <w:sz w:val="18"/>
          <w:szCs w:val="18"/>
          <w:lang w:eastAsia="ja-JP"/>
        </w:rPr>
        <w:t>に多数参加</w:t>
      </w:r>
    </w:p>
    <w:p w:rsidR="00035866" w:rsidRDefault="00035866" w:rsidP="00035866">
      <w:pPr>
        <w:spacing w:line="240" w:lineRule="exact"/>
        <w:ind w:firstLineChars="750" w:firstLine="1350"/>
        <w:rPr>
          <w:sz w:val="18"/>
          <w:szCs w:val="18"/>
          <w:lang w:eastAsia="ja-JP"/>
        </w:rPr>
      </w:pPr>
      <w:r>
        <w:rPr>
          <w:rFonts w:hint="eastAsia"/>
          <w:sz w:val="18"/>
          <w:szCs w:val="18"/>
          <w:lang w:eastAsia="ja-JP"/>
        </w:rPr>
        <w:lastRenderedPageBreak/>
        <w:t>→</w:t>
      </w:r>
      <w:r>
        <w:rPr>
          <w:rFonts w:hint="eastAsia"/>
          <w:sz w:val="18"/>
          <w:szCs w:val="18"/>
          <w:lang w:eastAsia="ja-JP"/>
        </w:rPr>
        <w:t>1</w:t>
      </w:r>
      <w:r>
        <w:rPr>
          <w:sz w:val="18"/>
          <w:szCs w:val="18"/>
          <w:lang w:eastAsia="ja-JP"/>
        </w:rPr>
        <w:t xml:space="preserve">) </w:t>
      </w:r>
      <w:r w:rsidRPr="00143456">
        <w:rPr>
          <w:rFonts w:hint="eastAsia"/>
          <w:sz w:val="20"/>
          <w:szCs w:val="20"/>
          <w:lang w:eastAsia="ja-JP"/>
        </w:rPr>
        <w:t>cohabitant</w:t>
      </w:r>
      <w:r>
        <w:rPr>
          <w:rFonts w:hint="eastAsia"/>
          <w:sz w:val="18"/>
          <w:szCs w:val="18"/>
          <w:lang w:eastAsia="ja-JP"/>
        </w:rPr>
        <w:t>とはいえない。</w:t>
      </w:r>
    </w:p>
    <w:p w:rsidR="00035866" w:rsidRDefault="001442B2" w:rsidP="00035866">
      <w:pPr>
        <w:spacing w:line="240" w:lineRule="exact"/>
        <w:ind w:firstLineChars="850" w:firstLine="1530"/>
        <w:rPr>
          <w:sz w:val="18"/>
          <w:szCs w:val="18"/>
          <w:lang w:eastAsia="ja-JP"/>
        </w:rPr>
      </w:pPr>
      <w:r>
        <w:rPr>
          <w:sz w:val="18"/>
          <w:szCs w:val="18"/>
          <w:lang w:eastAsia="ja-JP"/>
        </w:rPr>
        <w:t>2)</w:t>
      </w:r>
      <w:r>
        <w:rPr>
          <w:sz w:val="2"/>
          <w:szCs w:val="2"/>
          <w:lang w:eastAsia="ja-JP"/>
        </w:rPr>
        <w:t xml:space="preserve">    </w:t>
      </w:r>
      <w:r w:rsidR="00035866">
        <w:rPr>
          <w:rFonts w:hint="eastAsia"/>
          <w:sz w:val="18"/>
          <w:szCs w:val="18"/>
          <w:lang w:eastAsia="ja-JP"/>
        </w:rPr>
        <w:t>合意があっても</w:t>
      </w:r>
      <w:r w:rsidR="00035866" w:rsidRPr="00143456">
        <w:rPr>
          <w:rFonts w:hint="eastAsia"/>
          <w:sz w:val="20"/>
          <w:szCs w:val="20"/>
          <w:lang w:eastAsia="ja-JP"/>
        </w:rPr>
        <w:t>meretricious</w:t>
      </w:r>
      <w:r w:rsidR="00035866">
        <w:rPr>
          <w:rFonts w:hint="eastAsia"/>
          <w:sz w:val="18"/>
          <w:szCs w:val="18"/>
          <w:lang w:eastAsia="ja-JP"/>
        </w:rPr>
        <w:t>にあたる。</w:t>
      </w:r>
    </w:p>
    <w:p w:rsidR="00035866" w:rsidRDefault="00035866" w:rsidP="00035866">
      <w:pPr>
        <w:spacing w:line="240" w:lineRule="exact"/>
        <w:ind w:firstLineChars="850" w:firstLine="1530"/>
        <w:rPr>
          <w:sz w:val="18"/>
          <w:szCs w:val="18"/>
          <w:lang w:eastAsia="ja-JP"/>
        </w:rPr>
      </w:pPr>
      <w:r>
        <w:rPr>
          <w:rFonts w:hint="eastAsia"/>
          <w:sz w:val="18"/>
          <w:szCs w:val="18"/>
          <w:lang w:eastAsia="ja-JP"/>
        </w:rPr>
        <w:t>3</w:t>
      </w:r>
      <w:r>
        <w:rPr>
          <w:sz w:val="18"/>
          <w:szCs w:val="18"/>
          <w:lang w:eastAsia="ja-JP"/>
        </w:rPr>
        <w:t xml:space="preserve">) </w:t>
      </w:r>
      <w:r>
        <w:rPr>
          <w:rFonts w:hint="eastAsia"/>
          <w:sz w:val="18"/>
          <w:szCs w:val="18"/>
          <w:lang w:eastAsia="ja-JP"/>
        </w:rPr>
        <w:t>i</w:t>
      </w:r>
      <w:r>
        <w:rPr>
          <w:sz w:val="18"/>
          <w:szCs w:val="18"/>
          <w:lang w:eastAsia="ja-JP"/>
        </w:rPr>
        <w:t>mplied in fact relationship</w:t>
      </w:r>
      <w:r>
        <w:rPr>
          <w:rFonts w:hint="eastAsia"/>
          <w:sz w:val="18"/>
          <w:szCs w:val="18"/>
          <w:lang w:eastAsia="ja-JP"/>
        </w:rPr>
        <w:t>を認めるような長期関係はない</w:t>
      </w:r>
    </w:p>
    <w:p w:rsidR="00035866" w:rsidRDefault="00035866" w:rsidP="00035866">
      <w:pPr>
        <w:spacing w:line="240" w:lineRule="exact"/>
        <w:ind w:firstLineChars="850" w:firstLine="1530"/>
        <w:rPr>
          <w:sz w:val="18"/>
          <w:szCs w:val="18"/>
          <w:lang w:eastAsia="ja-JP"/>
        </w:rPr>
      </w:pPr>
      <w:r>
        <w:rPr>
          <w:sz w:val="18"/>
          <w:szCs w:val="18"/>
          <w:lang w:eastAsia="ja-JP"/>
        </w:rPr>
        <w:t>4)</w:t>
      </w:r>
      <w:r>
        <w:rPr>
          <w:rFonts w:hint="eastAsia"/>
          <w:sz w:val="18"/>
          <w:szCs w:val="18"/>
          <w:lang w:eastAsia="ja-JP"/>
        </w:rPr>
        <w:t xml:space="preserve"> </w:t>
      </w:r>
      <w:r w:rsidRPr="00143456">
        <w:rPr>
          <w:sz w:val="20"/>
          <w:szCs w:val="20"/>
          <w:lang w:eastAsia="ja-JP"/>
        </w:rPr>
        <w:t xml:space="preserve">Quantum </w:t>
      </w:r>
      <w:proofErr w:type="spellStart"/>
      <w:r w:rsidRPr="00143456">
        <w:rPr>
          <w:sz w:val="20"/>
          <w:szCs w:val="20"/>
          <w:lang w:eastAsia="ja-JP"/>
        </w:rPr>
        <w:t>meruit</w:t>
      </w:r>
      <w:proofErr w:type="spellEnd"/>
      <w:r>
        <w:rPr>
          <w:rFonts w:hint="eastAsia"/>
          <w:sz w:val="18"/>
          <w:szCs w:val="18"/>
          <w:lang w:eastAsia="ja-JP"/>
        </w:rPr>
        <w:t>も無理</w:t>
      </w:r>
      <w:r>
        <w:rPr>
          <w:rFonts w:hint="eastAsia"/>
          <w:sz w:val="18"/>
          <w:szCs w:val="18"/>
          <w:lang w:eastAsia="ja-JP"/>
        </w:rPr>
        <w:t xml:space="preserve"> </w:t>
      </w:r>
      <w:r>
        <w:rPr>
          <w:rFonts w:hint="eastAsia"/>
          <w:sz w:val="18"/>
          <w:szCs w:val="18"/>
          <w:lang w:eastAsia="ja-JP"/>
        </w:rPr>
        <w:t>∵与えた分の利益あげている</w:t>
      </w:r>
    </w:p>
    <w:p w:rsidR="00035866" w:rsidRDefault="00035866" w:rsidP="00035866">
      <w:pPr>
        <w:spacing w:line="240" w:lineRule="exact"/>
        <w:ind w:firstLineChars="500" w:firstLine="1050"/>
        <w:rPr>
          <w:sz w:val="22"/>
          <w:szCs w:val="22"/>
          <w:lang w:eastAsia="ja-JP"/>
        </w:rPr>
      </w:pPr>
      <w:proofErr w:type="spellStart"/>
      <w:r>
        <w:rPr>
          <w:rFonts w:eastAsia="Times New Roman"/>
          <w:sz w:val="21"/>
          <w:szCs w:val="21"/>
          <w:u w:val="single"/>
          <w:lang w:eastAsia="ja-JP"/>
        </w:rPr>
        <w:t>Aldereson</w:t>
      </w:r>
      <w:proofErr w:type="spellEnd"/>
      <w:r>
        <w:rPr>
          <w:rFonts w:eastAsia="Times New Roman"/>
          <w:sz w:val="21"/>
          <w:szCs w:val="21"/>
          <w:u w:val="single"/>
          <w:lang w:eastAsia="ja-JP"/>
        </w:rPr>
        <w:t xml:space="preserve"> v. Alderson (App.1986</w:t>
      </w:r>
      <w:r w:rsidRPr="00AF5813">
        <w:rPr>
          <w:rFonts w:eastAsia="Times New Roman"/>
          <w:sz w:val="21"/>
          <w:szCs w:val="21"/>
          <w:u w:val="single"/>
          <w:lang w:eastAsia="ja-JP"/>
        </w:rPr>
        <w:t>)</w:t>
      </w:r>
    </w:p>
    <w:p w:rsidR="00035866" w:rsidRPr="00143456" w:rsidRDefault="00035866" w:rsidP="00035866">
      <w:pPr>
        <w:spacing w:line="240" w:lineRule="exact"/>
        <w:ind w:firstLineChars="850" w:firstLine="1530"/>
        <w:rPr>
          <w:sz w:val="18"/>
          <w:szCs w:val="18"/>
          <w:lang w:eastAsia="ja-JP"/>
        </w:rPr>
      </w:pPr>
      <w:r w:rsidRPr="00143456">
        <w:rPr>
          <w:sz w:val="18"/>
          <w:szCs w:val="18"/>
          <w:lang w:eastAsia="ja-JP"/>
        </w:rPr>
        <w:t>12</w:t>
      </w:r>
      <w:r w:rsidRPr="00143456">
        <w:rPr>
          <w:rFonts w:hint="eastAsia"/>
          <w:sz w:val="18"/>
          <w:szCs w:val="18"/>
          <w:lang w:eastAsia="ja-JP"/>
        </w:rPr>
        <w:t>年同居。</w:t>
      </w:r>
      <w:r w:rsidRPr="00143456">
        <w:rPr>
          <w:rFonts w:hint="eastAsia"/>
          <w:sz w:val="18"/>
          <w:szCs w:val="18"/>
          <w:lang w:eastAsia="ja-JP"/>
        </w:rPr>
        <w:t>3</w:t>
      </w:r>
      <w:r w:rsidR="006B22F8">
        <w:rPr>
          <w:rFonts w:hint="eastAsia"/>
          <w:sz w:val="18"/>
          <w:szCs w:val="18"/>
          <w:lang w:eastAsia="ja-JP"/>
        </w:rPr>
        <w:t>人の子。妻は夫の姓を名乗り夫婦として生活，夫婦とい</w:t>
      </w:r>
      <w:r w:rsidRPr="00143456">
        <w:rPr>
          <w:rFonts w:hint="eastAsia"/>
          <w:sz w:val="18"/>
          <w:szCs w:val="18"/>
          <w:lang w:eastAsia="ja-JP"/>
        </w:rPr>
        <w:t>うタイトルで家を購入</w:t>
      </w:r>
      <w:r>
        <w:rPr>
          <w:rFonts w:hint="eastAsia"/>
          <w:sz w:val="18"/>
          <w:szCs w:val="18"/>
          <w:lang w:eastAsia="ja-JP"/>
        </w:rPr>
        <w:t>→</w:t>
      </w:r>
      <w:r>
        <w:rPr>
          <w:rFonts w:hint="eastAsia"/>
          <w:sz w:val="18"/>
          <w:szCs w:val="18"/>
          <w:lang w:eastAsia="ja-JP"/>
        </w:rPr>
        <w:t>2)</w:t>
      </w:r>
      <w:r>
        <w:rPr>
          <w:rFonts w:hint="eastAsia"/>
          <w:sz w:val="18"/>
          <w:szCs w:val="18"/>
          <w:lang w:eastAsia="ja-JP"/>
        </w:rPr>
        <w:t>で救済</w:t>
      </w:r>
    </w:p>
    <w:p w:rsidR="00035866" w:rsidRDefault="00035866" w:rsidP="00035866">
      <w:pPr>
        <w:spacing w:line="240" w:lineRule="exact"/>
        <w:ind w:firstLineChars="550" w:firstLine="1210"/>
        <w:rPr>
          <w:sz w:val="18"/>
          <w:szCs w:val="18"/>
          <w:lang w:eastAsia="ja-JP"/>
        </w:rPr>
      </w:pPr>
      <w:r>
        <w:rPr>
          <w:rFonts w:hint="eastAsia"/>
          <w:sz w:val="22"/>
          <w:szCs w:val="22"/>
          <w:lang w:eastAsia="ja-JP"/>
        </w:rPr>
        <w:t xml:space="preserve">　</w:t>
      </w:r>
      <w:r>
        <w:rPr>
          <w:rFonts w:hint="eastAsia"/>
          <w:sz w:val="22"/>
          <w:szCs w:val="22"/>
          <w:lang w:eastAsia="ja-JP"/>
        </w:rPr>
        <w:t xml:space="preserve"> </w:t>
      </w:r>
      <w:r w:rsidRPr="00BA71D5">
        <w:rPr>
          <w:rFonts w:hint="eastAsia"/>
          <w:sz w:val="18"/>
          <w:szCs w:val="18"/>
          <w:lang w:eastAsia="ja-JP"/>
        </w:rPr>
        <w:t>※</w:t>
      </w:r>
      <w:r w:rsidRPr="00BA71D5">
        <w:rPr>
          <w:rFonts w:hint="eastAsia"/>
          <w:sz w:val="18"/>
          <w:szCs w:val="18"/>
          <w:lang w:eastAsia="ja-JP"/>
        </w:rPr>
        <w:t xml:space="preserve"> </w:t>
      </w:r>
      <w:r w:rsidRPr="006B22F8">
        <w:rPr>
          <w:rFonts w:hint="eastAsia"/>
          <w:sz w:val="20"/>
          <w:szCs w:val="20"/>
          <w:lang w:eastAsia="ja-JP"/>
        </w:rPr>
        <w:t>support after relationship</w:t>
      </w:r>
      <w:r w:rsidRPr="00BA71D5">
        <w:rPr>
          <w:rFonts w:hint="eastAsia"/>
          <w:sz w:val="18"/>
          <w:szCs w:val="18"/>
          <w:lang w:eastAsia="ja-JP"/>
        </w:rPr>
        <w:t>は</w:t>
      </w:r>
      <w:r w:rsidRPr="006B22F8">
        <w:rPr>
          <w:rFonts w:hint="eastAsia"/>
          <w:sz w:val="20"/>
          <w:szCs w:val="20"/>
          <w:lang w:eastAsia="ja-JP"/>
        </w:rPr>
        <w:t>imp</w:t>
      </w:r>
      <w:r w:rsidRPr="006B22F8">
        <w:rPr>
          <w:sz w:val="20"/>
          <w:szCs w:val="20"/>
          <w:lang w:eastAsia="ja-JP"/>
        </w:rPr>
        <w:t>ly</w:t>
      </w:r>
      <w:r w:rsidRPr="00BA71D5">
        <w:rPr>
          <w:rFonts w:hint="eastAsia"/>
          <w:sz w:val="18"/>
          <w:szCs w:val="18"/>
          <w:lang w:eastAsia="ja-JP"/>
        </w:rPr>
        <w:t>されないし，</w:t>
      </w:r>
      <w:r>
        <w:rPr>
          <w:rFonts w:hint="eastAsia"/>
          <w:sz w:val="18"/>
          <w:szCs w:val="18"/>
          <w:lang w:eastAsia="ja-JP"/>
        </w:rPr>
        <w:t>よほど明確な</w:t>
      </w:r>
      <w:r w:rsidRPr="00BA71D5">
        <w:rPr>
          <w:rFonts w:hint="eastAsia"/>
          <w:sz w:val="18"/>
          <w:szCs w:val="18"/>
          <w:lang w:eastAsia="ja-JP"/>
        </w:rPr>
        <w:t>合意</w:t>
      </w:r>
      <w:r>
        <w:rPr>
          <w:rFonts w:hint="eastAsia"/>
          <w:sz w:val="18"/>
          <w:szCs w:val="18"/>
          <w:lang w:eastAsia="ja-JP"/>
        </w:rPr>
        <w:t>ないと</w:t>
      </w:r>
      <w:r w:rsidRPr="00BA71D5">
        <w:rPr>
          <w:rFonts w:hint="eastAsia"/>
          <w:sz w:val="18"/>
          <w:szCs w:val="18"/>
          <w:lang w:eastAsia="ja-JP"/>
        </w:rPr>
        <w:t>認め</w:t>
      </w:r>
      <w:r>
        <w:rPr>
          <w:rFonts w:hint="eastAsia"/>
          <w:sz w:val="18"/>
          <w:szCs w:val="18"/>
          <w:lang w:eastAsia="ja-JP"/>
        </w:rPr>
        <w:t>る余地はない。</w:t>
      </w:r>
    </w:p>
    <w:p w:rsidR="000E0276" w:rsidRDefault="000E0276" w:rsidP="00035866">
      <w:pPr>
        <w:spacing w:line="240" w:lineRule="exact"/>
        <w:ind w:firstLineChars="550" w:firstLine="990"/>
        <w:rPr>
          <w:sz w:val="18"/>
          <w:szCs w:val="18"/>
          <w:lang w:eastAsia="ja-JP"/>
        </w:rPr>
      </w:pPr>
    </w:p>
    <w:p w:rsidR="0075692D" w:rsidRPr="0064254B" w:rsidRDefault="0075692D" w:rsidP="0075692D">
      <w:pPr>
        <w:pBdr>
          <w:top w:val="single" w:sz="4" w:space="1" w:color="auto"/>
          <w:left w:val="single" w:sz="4" w:space="4" w:color="auto"/>
          <w:bottom w:val="single" w:sz="4" w:space="1" w:color="auto"/>
          <w:right w:val="single" w:sz="4" w:space="4" w:color="auto"/>
        </w:pBdr>
        <w:spacing w:line="240" w:lineRule="exact"/>
        <w:rPr>
          <w:b/>
          <w:sz w:val="28"/>
          <w:szCs w:val="28"/>
          <w:lang w:eastAsia="ja-JP"/>
        </w:rPr>
      </w:pPr>
      <w:r w:rsidRPr="0064254B">
        <w:rPr>
          <w:b/>
          <w:sz w:val="28"/>
          <w:szCs w:val="28"/>
          <w:lang w:eastAsia="ja-JP"/>
        </w:rPr>
        <w:t>General California Community Property Rules</w:t>
      </w:r>
    </w:p>
    <w:p w:rsidR="0075692D" w:rsidRPr="00FD2C04" w:rsidRDefault="0075692D" w:rsidP="0075692D">
      <w:pPr>
        <w:spacing w:line="240" w:lineRule="exact"/>
        <w:ind w:firstLineChars="100" w:firstLine="241"/>
        <w:rPr>
          <w:lang w:eastAsia="ja-JP"/>
        </w:rPr>
      </w:pPr>
      <w:r w:rsidRPr="00FD2C04">
        <w:rPr>
          <w:rFonts w:ascii="Arial" w:hAnsi="Arial" w:cs="Arial" w:hint="eastAsia"/>
          <w:b/>
          <w:lang w:eastAsia="ja-JP"/>
        </w:rPr>
        <w:t xml:space="preserve">a. </w:t>
      </w:r>
      <w:r w:rsidRPr="00FD2C04">
        <w:rPr>
          <w:lang w:eastAsia="ja-JP"/>
        </w:rPr>
        <w:t xml:space="preserve">California is a community property state.  </w:t>
      </w:r>
    </w:p>
    <w:p w:rsidR="0075692D" w:rsidRPr="00FD2C04" w:rsidRDefault="0075692D" w:rsidP="0075692D">
      <w:pPr>
        <w:spacing w:line="240" w:lineRule="exact"/>
        <w:ind w:firstLineChars="292" w:firstLine="701"/>
        <w:rPr>
          <w:lang w:eastAsia="ja-JP"/>
        </w:rPr>
      </w:pPr>
      <w:r w:rsidRPr="00FD2C04">
        <w:rPr>
          <w:lang w:eastAsia="ja-JP"/>
        </w:rPr>
        <w:t xml:space="preserve">All property acquired during the marriage is presumed to be </w:t>
      </w:r>
      <w:r w:rsidRPr="00FD2C04">
        <w:rPr>
          <w:b/>
          <w:lang w:eastAsia="ja-JP"/>
        </w:rPr>
        <w:t>CP</w:t>
      </w:r>
      <w:r w:rsidRPr="00FD2C04">
        <w:rPr>
          <w:lang w:eastAsia="ja-JP"/>
        </w:rPr>
        <w:t xml:space="preserve">, </w:t>
      </w:r>
      <w:r w:rsidRPr="00FD2C04">
        <w:rPr>
          <w:rFonts w:hint="eastAsia"/>
          <w:lang w:eastAsia="ja-JP"/>
        </w:rPr>
        <w:t xml:space="preserve">　</w:t>
      </w:r>
      <w:r w:rsidRPr="00AF5813">
        <w:rPr>
          <w:rFonts w:hint="eastAsia"/>
          <w:b/>
          <w:sz w:val="21"/>
          <w:szCs w:val="21"/>
          <w:lang w:eastAsia="ja-JP"/>
        </w:rPr>
        <w:t>§</w:t>
      </w:r>
      <w:r w:rsidRPr="00AF5813">
        <w:rPr>
          <w:rFonts w:hint="eastAsia"/>
          <w:b/>
          <w:sz w:val="21"/>
          <w:szCs w:val="21"/>
          <w:lang w:eastAsia="ja-JP"/>
        </w:rPr>
        <w:t>760</w:t>
      </w:r>
    </w:p>
    <w:p w:rsidR="0075692D" w:rsidRPr="00FD2C04" w:rsidRDefault="0075692D" w:rsidP="0075692D">
      <w:pPr>
        <w:spacing w:line="240" w:lineRule="exact"/>
        <w:ind w:firstLineChars="100" w:firstLine="241"/>
        <w:rPr>
          <w:b/>
        </w:rPr>
      </w:pPr>
      <w:r w:rsidRPr="001D7889">
        <w:rPr>
          <w:rFonts w:asciiTheme="majorHAnsi" w:hAnsiTheme="majorHAnsi" w:cstheme="majorHAnsi"/>
          <w:b/>
        </w:rPr>
        <w:t>b</w:t>
      </w:r>
      <w:r w:rsidRPr="00FD2C04">
        <w:rPr>
          <w:b/>
        </w:rPr>
        <w:t>.</w:t>
      </w:r>
      <w:r>
        <w:rPr>
          <w:rFonts w:hint="eastAsia"/>
          <w:b/>
          <w:lang w:eastAsia="ja-JP"/>
        </w:rPr>
        <w:t xml:space="preserve"> </w:t>
      </w:r>
      <w:r w:rsidRPr="00FD2C04">
        <w:t>while the property</w:t>
      </w:r>
      <w:r>
        <w:rPr>
          <w:rFonts w:hint="eastAsia"/>
          <w:lang w:eastAsia="ja-JP"/>
        </w:rPr>
        <w:t xml:space="preserve"> </w:t>
      </w:r>
      <w:r w:rsidRPr="00FD2C04">
        <w:t>acquired</w:t>
      </w:r>
      <w:r>
        <w:rPr>
          <w:rFonts w:hint="eastAsia"/>
          <w:lang w:eastAsia="ja-JP"/>
        </w:rPr>
        <w:t xml:space="preserve">　　　　　　　　　　　　　　　　　</w:t>
      </w:r>
      <w:r>
        <w:rPr>
          <w:rFonts w:hint="eastAsia"/>
          <w:sz w:val="2"/>
          <w:szCs w:val="2"/>
          <w:lang w:eastAsia="ja-JP"/>
        </w:rPr>
        <w:t xml:space="preserve">  </w:t>
      </w:r>
      <w:r w:rsidRPr="00AF5813">
        <w:rPr>
          <w:rFonts w:hint="eastAsia"/>
          <w:b/>
          <w:sz w:val="21"/>
          <w:szCs w:val="21"/>
          <w:lang w:eastAsia="ja-JP"/>
        </w:rPr>
        <w:t>§</w:t>
      </w:r>
      <w:r w:rsidRPr="00AF5813">
        <w:rPr>
          <w:rFonts w:hint="eastAsia"/>
          <w:b/>
          <w:sz w:val="21"/>
          <w:szCs w:val="21"/>
          <w:lang w:eastAsia="ja-JP"/>
        </w:rPr>
        <w:t>770</w:t>
      </w:r>
    </w:p>
    <w:p w:rsidR="0075692D" w:rsidRPr="00FD2C04" w:rsidRDefault="0075692D" w:rsidP="0075692D">
      <w:pPr>
        <w:spacing w:line="240" w:lineRule="exact"/>
        <w:ind w:firstLineChars="300" w:firstLine="720"/>
      </w:pPr>
      <w:r w:rsidRPr="00FD2C04">
        <w:t xml:space="preserve">1) </w:t>
      </w:r>
      <w:r w:rsidRPr="00FD2C04">
        <w:rPr>
          <w:rFonts w:hint="eastAsia"/>
          <w:lang w:eastAsia="ja-JP"/>
        </w:rPr>
        <w:t xml:space="preserve">a) </w:t>
      </w:r>
      <w:r w:rsidRPr="00FD2C04">
        <w:rPr>
          <w:b/>
        </w:rPr>
        <w:t>before</w:t>
      </w:r>
      <w:r w:rsidRPr="00FD2C04">
        <w:t xml:space="preserve"> marriage, or b) </w:t>
      </w:r>
      <w:r w:rsidRPr="00FD2C04">
        <w:rPr>
          <w:b/>
        </w:rPr>
        <w:t xml:space="preserve">after </w:t>
      </w:r>
      <w:r w:rsidRPr="00FD2C04">
        <w:rPr>
          <w:rFonts w:hint="eastAsia"/>
          <w:b/>
        </w:rPr>
        <w:t>permane</w:t>
      </w:r>
      <w:r w:rsidRPr="00FD2C04">
        <w:rPr>
          <w:b/>
        </w:rPr>
        <w:t>n</w:t>
      </w:r>
      <w:r w:rsidRPr="00FD2C04">
        <w:rPr>
          <w:rFonts w:hint="eastAsia"/>
          <w:b/>
        </w:rPr>
        <w:t>t s</w:t>
      </w:r>
      <w:r w:rsidRPr="00FD2C04">
        <w:rPr>
          <w:b/>
        </w:rPr>
        <w:t>eparation</w:t>
      </w:r>
      <w:r>
        <w:rPr>
          <w:b/>
        </w:rPr>
        <w:t xml:space="preserve"> or</w:t>
      </w:r>
    </w:p>
    <w:p w:rsidR="0075692D" w:rsidRDefault="0075692D" w:rsidP="0075692D">
      <w:pPr>
        <w:spacing w:line="240" w:lineRule="exact"/>
        <w:ind w:firstLineChars="300" w:firstLine="720"/>
        <w:rPr>
          <w:sz w:val="22"/>
          <w:szCs w:val="22"/>
        </w:rPr>
      </w:pPr>
      <w:r w:rsidRPr="00FD2C04">
        <w:rPr>
          <w:rFonts w:hint="eastAsia"/>
          <w:lang w:eastAsia="ja-JP"/>
        </w:rPr>
        <w:t>2</w:t>
      </w:r>
      <w:r>
        <w:t xml:space="preserve">) </w:t>
      </w:r>
      <w:r w:rsidRPr="00FD2C04">
        <w:t>during marriage</w:t>
      </w:r>
      <w:r w:rsidRPr="00CB5299">
        <w:rPr>
          <w:sz w:val="22"/>
          <w:szCs w:val="22"/>
        </w:rPr>
        <w:t xml:space="preserve"> a) by</w:t>
      </w:r>
      <w:r w:rsidRPr="00CB5299">
        <w:rPr>
          <w:b/>
          <w:sz w:val="22"/>
          <w:szCs w:val="22"/>
        </w:rPr>
        <w:t xml:space="preserve"> gift, will, or inheritance</w:t>
      </w:r>
      <w:r w:rsidRPr="00CB5299">
        <w:rPr>
          <w:sz w:val="22"/>
          <w:szCs w:val="22"/>
        </w:rPr>
        <w:t xml:space="preserve">, </w:t>
      </w:r>
      <w:r>
        <w:rPr>
          <w:sz w:val="22"/>
          <w:szCs w:val="22"/>
        </w:rPr>
        <w:t xml:space="preserve">or </w:t>
      </w:r>
      <w:r w:rsidRPr="00CB5299">
        <w:rPr>
          <w:sz w:val="22"/>
          <w:szCs w:val="22"/>
        </w:rPr>
        <w:t xml:space="preserve">b) with </w:t>
      </w:r>
      <w:r w:rsidRPr="00CB5299">
        <w:rPr>
          <w:b/>
          <w:sz w:val="22"/>
          <w:szCs w:val="22"/>
        </w:rPr>
        <w:t>the expenditure of SP funds</w:t>
      </w:r>
      <w:r w:rsidRPr="00CB5299">
        <w:rPr>
          <w:sz w:val="22"/>
          <w:szCs w:val="22"/>
        </w:rPr>
        <w:t>,</w:t>
      </w:r>
    </w:p>
    <w:p w:rsidR="0075692D" w:rsidRPr="00CB5299" w:rsidRDefault="005B0C17" w:rsidP="0075692D">
      <w:pPr>
        <w:spacing w:line="240" w:lineRule="exact"/>
        <w:ind w:firstLineChars="350" w:firstLine="770"/>
        <w:rPr>
          <w:sz w:val="22"/>
          <w:szCs w:val="22"/>
        </w:rPr>
      </w:pPr>
      <w:r>
        <w:rPr>
          <w:sz w:val="22"/>
          <w:szCs w:val="22"/>
        </w:rPr>
        <w:t xml:space="preserve">  </w:t>
      </w:r>
      <w:r w:rsidR="0075692D">
        <w:rPr>
          <w:sz w:val="22"/>
          <w:szCs w:val="22"/>
        </w:rPr>
        <w:t>and</w:t>
      </w:r>
      <w:r w:rsidR="0075692D" w:rsidRPr="00CB5299">
        <w:rPr>
          <w:sz w:val="22"/>
          <w:szCs w:val="22"/>
        </w:rPr>
        <w:t xml:space="preserve"> </w:t>
      </w:r>
      <w:r w:rsidR="0075692D" w:rsidRPr="00FD2C04">
        <w:t xml:space="preserve">the rents, issues, and profits </w:t>
      </w:r>
      <w:r w:rsidR="0075692D" w:rsidRPr="00FD2C04">
        <w:rPr>
          <w:rFonts w:hint="eastAsia"/>
          <w:b/>
          <w:lang w:eastAsia="ja-JP"/>
        </w:rPr>
        <w:t>of</w:t>
      </w:r>
      <w:r w:rsidR="0075692D" w:rsidRPr="00FD2C04">
        <w:rPr>
          <w:b/>
        </w:rPr>
        <w:t xml:space="preserve"> SP</w:t>
      </w:r>
      <w:r w:rsidR="0075692D" w:rsidRPr="00FD2C04">
        <w:t>.</w:t>
      </w:r>
    </w:p>
    <w:p w:rsidR="0075692D" w:rsidRPr="00FD2C04" w:rsidRDefault="0075692D" w:rsidP="00F16D02">
      <w:pPr>
        <w:spacing w:line="240" w:lineRule="exact"/>
        <w:ind w:firstLineChars="300" w:firstLine="720"/>
      </w:pPr>
      <w:r w:rsidRPr="00FD2C04">
        <w:t>is presumed to be SP.</w:t>
      </w:r>
    </w:p>
    <w:p w:rsidR="0075692D" w:rsidRDefault="0075692D" w:rsidP="0075692D">
      <w:pPr>
        <w:spacing w:line="240" w:lineRule="exact"/>
        <w:ind w:firstLineChars="450" w:firstLine="810"/>
        <w:rPr>
          <w:sz w:val="22"/>
          <w:szCs w:val="22"/>
        </w:rPr>
      </w:pPr>
      <w:r w:rsidRPr="00CB5299">
        <w:rPr>
          <w:rFonts w:hint="eastAsia"/>
          <w:sz w:val="18"/>
          <w:szCs w:val="18"/>
          <w:lang w:eastAsia="ja-JP"/>
        </w:rPr>
        <w:t>※</w:t>
      </w:r>
      <w:r>
        <w:rPr>
          <w:rFonts w:hint="eastAsia"/>
          <w:sz w:val="22"/>
          <w:szCs w:val="22"/>
          <w:lang w:eastAsia="ja-JP"/>
        </w:rPr>
        <w:t xml:space="preserve"> permane</w:t>
      </w:r>
      <w:r>
        <w:rPr>
          <w:sz w:val="22"/>
          <w:szCs w:val="22"/>
          <w:lang w:eastAsia="ja-JP"/>
        </w:rPr>
        <w:t>n</w:t>
      </w:r>
      <w:r>
        <w:rPr>
          <w:rFonts w:hint="eastAsia"/>
          <w:sz w:val="22"/>
          <w:szCs w:val="22"/>
          <w:lang w:eastAsia="ja-JP"/>
        </w:rPr>
        <w:t>t separ</w:t>
      </w:r>
      <w:r>
        <w:rPr>
          <w:sz w:val="22"/>
          <w:szCs w:val="22"/>
          <w:lang w:eastAsia="ja-JP"/>
        </w:rPr>
        <w:t>a</w:t>
      </w:r>
      <w:r>
        <w:rPr>
          <w:rFonts w:hint="eastAsia"/>
          <w:sz w:val="22"/>
          <w:szCs w:val="22"/>
          <w:lang w:eastAsia="ja-JP"/>
        </w:rPr>
        <w:t>tion</w:t>
      </w:r>
      <w:r w:rsidRPr="005E071A">
        <w:rPr>
          <w:rFonts w:hint="eastAsia"/>
          <w:sz w:val="22"/>
          <w:szCs w:val="22"/>
          <w:lang w:eastAsia="ja-JP"/>
        </w:rPr>
        <w:t>＝</w:t>
      </w:r>
      <w:r w:rsidRPr="005E071A">
        <w:rPr>
          <w:sz w:val="22"/>
          <w:szCs w:val="22"/>
        </w:rPr>
        <w:t>the end of</w:t>
      </w:r>
      <w:r w:rsidRPr="005E071A">
        <w:rPr>
          <w:rFonts w:hint="eastAsia"/>
          <w:sz w:val="22"/>
          <w:szCs w:val="22"/>
        </w:rPr>
        <w:t xml:space="preserve"> </w:t>
      </w:r>
      <w:r w:rsidRPr="005E071A">
        <w:rPr>
          <w:sz w:val="22"/>
          <w:szCs w:val="22"/>
        </w:rPr>
        <w:t xml:space="preserve">the economic community, which occurs with </w:t>
      </w:r>
    </w:p>
    <w:p w:rsidR="0075692D" w:rsidRDefault="0075692D" w:rsidP="0075692D">
      <w:pPr>
        <w:spacing w:line="240" w:lineRule="exact"/>
        <w:ind w:firstLineChars="1450" w:firstLine="3190"/>
        <w:rPr>
          <w:sz w:val="22"/>
          <w:szCs w:val="22"/>
        </w:rPr>
      </w:pPr>
      <w:r>
        <w:rPr>
          <w:rFonts w:hint="eastAsia"/>
          <w:sz w:val="22"/>
          <w:szCs w:val="22"/>
          <w:lang w:eastAsia="ja-JP"/>
        </w:rPr>
        <w:t xml:space="preserve">1) </w:t>
      </w:r>
      <w:r w:rsidRPr="005E071A">
        <w:rPr>
          <w:sz w:val="22"/>
          <w:szCs w:val="22"/>
        </w:rPr>
        <w:t xml:space="preserve">permanent physical separation and </w:t>
      </w:r>
    </w:p>
    <w:p w:rsidR="0075692D" w:rsidRDefault="0075692D" w:rsidP="0075692D">
      <w:pPr>
        <w:spacing w:line="240" w:lineRule="exact"/>
        <w:ind w:firstLineChars="1450" w:firstLine="3190"/>
        <w:rPr>
          <w:sz w:val="22"/>
          <w:szCs w:val="22"/>
        </w:rPr>
      </w:pPr>
      <w:r>
        <w:rPr>
          <w:sz w:val="22"/>
          <w:szCs w:val="22"/>
        </w:rPr>
        <w:t xml:space="preserve">2) </w:t>
      </w:r>
      <w:r w:rsidRPr="005E071A">
        <w:rPr>
          <w:sz w:val="22"/>
          <w:szCs w:val="22"/>
        </w:rPr>
        <w:t>an intent not to resume the marriage</w:t>
      </w:r>
      <w:r w:rsidRPr="00D16405">
        <w:rPr>
          <w:sz w:val="21"/>
          <w:szCs w:val="21"/>
        </w:rPr>
        <w:t xml:space="preserve"> (only need intent of 1 spouse)</w:t>
      </w:r>
      <w:r w:rsidRPr="0084120A">
        <w:rPr>
          <w:sz w:val="22"/>
          <w:szCs w:val="22"/>
        </w:rPr>
        <w:t xml:space="preserve"> </w:t>
      </w:r>
      <w:r w:rsidRPr="005E071A">
        <w:rPr>
          <w:sz w:val="22"/>
          <w:szCs w:val="22"/>
        </w:rPr>
        <w:t>.</w:t>
      </w:r>
    </w:p>
    <w:p w:rsidR="00857145" w:rsidRPr="005E071A" w:rsidRDefault="00857145" w:rsidP="00857145">
      <w:pPr>
        <w:spacing w:line="240" w:lineRule="exact"/>
        <w:rPr>
          <w:sz w:val="22"/>
          <w:szCs w:val="22"/>
        </w:rPr>
      </w:pPr>
      <w:r>
        <w:rPr>
          <w:sz w:val="22"/>
          <w:szCs w:val="22"/>
        </w:rPr>
        <w:t xml:space="preserve">           </w:t>
      </w:r>
      <w:r>
        <w:rPr>
          <w:rFonts w:hint="eastAsia"/>
          <w:sz w:val="22"/>
          <w:szCs w:val="22"/>
          <w:lang w:eastAsia="ja-JP"/>
        </w:rPr>
        <w:t>×</w:t>
      </w:r>
      <w:r>
        <w:rPr>
          <w:rFonts w:hint="eastAsia"/>
          <w:sz w:val="22"/>
          <w:szCs w:val="22"/>
          <w:lang w:eastAsia="ja-JP"/>
        </w:rPr>
        <w:t>s</w:t>
      </w:r>
      <w:r w:rsidR="00E7251B">
        <w:rPr>
          <w:sz w:val="22"/>
          <w:szCs w:val="22"/>
          <w:lang w:eastAsia="ja-JP"/>
        </w:rPr>
        <w:t xml:space="preserve">eparation under one roof </w:t>
      </w:r>
      <w:r w:rsidR="00E7251B" w:rsidRPr="00E7251B">
        <w:rPr>
          <w:rFonts w:hint="eastAsia"/>
          <w:sz w:val="18"/>
          <w:szCs w:val="18"/>
          <w:lang w:eastAsia="ja-JP"/>
        </w:rPr>
        <w:t>∵</w:t>
      </w:r>
      <w:r>
        <w:rPr>
          <w:sz w:val="22"/>
          <w:szCs w:val="22"/>
          <w:lang w:eastAsia="ja-JP"/>
        </w:rPr>
        <w:t>subject intent is not enough, must be objectively evidenced</w:t>
      </w:r>
      <w:r w:rsidR="00E7251B">
        <w:rPr>
          <w:sz w:val="22"/>
          <w:szCs w:val="22"/>
          <w:lang w:eastAsia="ja-JP"/>
        </w:rPr>
        <w:t>.</w:t>
      </w:r>
    </w:p>
    <w:p w:rsidR="0075692D" w:rsidRPr="005E071A" w:rsidRDefault="0075692D" w:rsidP="0075692D">
      <w:pPr>
        <w:spacing w:line="240" w:lineRule="exact"/>
        <w:ind w:firstLineChars="100" w:firstLine="241"/>
        <w:rPr>
          <w:b/>
          <w:sz w:val="22"/>
          <w:szCs w:val="22"/>
        </w:rPr>
      </w:pPr>
      <w:r w:rsidRPr="001D7889">
        <w:rPr>
          <w:rFonts w:asciiTheme="majorHAnsi" w:hAnsiTheme="majorHAnsi" w:cstheme="majorHAnsi"/>
          <w:b/>
        </w:rPr>
        <w:t>c</w:t>
      </w:r>
      <w:r w:rsidRPr="005E071A">
        <w:rPr>
          <w:b/>
          <w:sz w:val="22"/>
          <w:szCs w:val="22"/>
        </w:rPr>
        <w:t xml:space="preserve">. </w:t>
      </w:r>
      <w:r w:rsidRPr="005E071A">
        <w:rPr>
          <w:sz w:val="22"/>
          <w:szCs w:val="22"/>
        </w:rPr>
        <w:t>Property acquired in another state that would be CP if it was acquired in CA =</w:t>
      </w:r>
      <w:r w:rsidR="00D02B8A">
        <w:rPr>
          <w:sz w:val="22"/>
          <w:szCs w:val="22"/>
        </w:rPr>
        <w:t xml:space="preserve"> </w:t>
      </w:r>
      <w:r w:rsidRPr="005E071A">
        <w:rPr>
          <w:b/>
          <w:sz w:val="22"/>
          <w:szCs w:val="22"/>
        </w:rPr>
        <w:t>quasi-CP.</w:t>
      </w:r>
      <w:r w:rsidRPr="005E071A">
        <w:rPr>
          <w:sz w:val="22"/>
          <w:szCs w:val="22"/>
        </w:rPr>
        <w:t xml:space="preserve"> </w:t>
      </w:r>
    </w:p>
    <w:p w:rsidR="0075692D" w:rsidRDefault="0075692D" w:rsidP="0075692D">
      <w:pPr>
        <w:spacing w:line="240" w:lineRule="exact"/>
        <w:ind w:firstLineChars="216" w:firstLine="475"/>
        <w:rPr>
          <w:sz w:val="18"/>
          <w:szCs w:val="18"/>
          <w:lang w:eastAsia="ja-JP"/>
        </w:rPr>
      </w:pPr>
      <w:r w:rsidRPr="005E071A">
        <w:rPr>
          <w:sz w:val="22"/>
          <w:szCs w:val="22"/>
        </w:rPr>
        <w:t>Upon death or divorce quasi-CP is treated as CP.</w:t>
      </w:r>
      <w:r>
        <w:rPr>
          <w:rFonts w:hint="eastAsia"/>
          <w:sz w:val="22"/>
          <w:szCs w:val="22"/>
          <w:lang w:eastAsia="ja-JP"/>
        </w:rPr>
        <w:t xml:space="preserve">　</w:t>
      </w:r>
      <w:r w:rsidR="00E7251B">
        <w:rPr>
          <w:rFonts w:hint="eastAsia"/>
          <w:sz w:val="18"/>
          <w:szCs w:val="18"/>
          <w:lang w:eastAsia="ja-JP"/>
        </w:rPr>
        <w:t>詳細は後述</w:t>
      </w:r>
    </w:p>
    <w:p w:rsidR="00A16B91" w:rsidRDefault="00A16B91" w:rsidP="0075692D">
      <w:pPr>
        <w:spacing w:line="240" w:lineRule="exact"/>
        <w:ind w:firstLineChars="216" w:firstLine="389"/>
        <w:rPr>
          <w:sz w:val="18"/>
          <w:szCs w:val="18"/>
          <w:lang w:eastAsia="ja-JP"/>
        </w:rPr>
      </w:pPr>
    </w:p>
    <w:p w:rsidR="00A16B91" w:rsidRPr="007C3E67" w:rsidRDefault="00A16B91" w:rsidP="00A16B91">
      <w:pPr>
        <w:spacing w:line="240" w:lineRule="exact"/>
        <w:ind w:firstLineChars="100" w:firstLine="221"/>
        <w:rPr>
          <w:sz w:val="22"/>
          <w:szCs w:val="22"/>
        </w:rPr>
      </w:pPr>
      <w:r w:rsidRPr="00680E9C">
        <w:rPr>
          <w:b/>
          <w:sz w:val="22"/>
          <w:szCs w:val="22"/>
          <w:u w:val="single"/>
        </w:rPr>
        <w:t>The characterization</w:t>
      </w:r>
      <w:r w:rsidRPr="007C3E67">
        <w:rPr>
          <w:sz w:val="22"/>
          <w:szCs w:val="22"/>
        </w:rPr>
        <w:t xml:space="preserve"> of an property as either CP or SP depends on  </w:t>
      </w:r>
    </w:p>
    <w:p w:rsidR="00A16B91" w:rsidRDefault="00A16B91" w:rsidP="00A16B91">
      <w:pPr>
        <w:spacing w:line="240" w:lineRule="exact"/>
        <w:ind w:firstLineChars="450" w:firstLine="990"/>
        <w:rPr>
          <w:sz w:val="22"/>
          <w:szCs w:val="22"/>
          <w:lang w:eastAsia="ja-JP"/>
        </w:rPr>
      </w:pPr>
      <w:r>
        <w:rPr>
          <w:sz w:val="22"/>
          <w:szCs w:val="22"/>
        </w:rPr>
        <w:t xml:space="preserve">(1) the </w:t>
      </w:r>
      <w:r w:rsidRPr="00356DDB">
        <w:rPr>
          <w:b/>
          <w:sz w:val="22"/>
          <w:szCs w:val="22"/>
        </w:rPr>
        <w:t xml:space="preserve">source </w:t>
      </w:r>
      <w:r>
        <w:rPr>
          <w:sz w:val="22"/>
          <w:szCs w:val="22"/>
        </w:rPr>
        <w:t xml:space="preserve">of the property </w:t>
      </w:r>
    </w:p>
    <w:p w:rsidR="00A16B91" w:rsidRDefault="00A16B91" w:rsidP="00A16B91">
      <w:pPr>
        <w:spacing w:line="240" w:lineRule="exact"/>
        <w:ind w:firstLineChars="450" w:firstLine="990"/>
        <w:rPr>
          <w:sz w:val="22"/>
          <w:szCs w:val="22"/>
        </w:rPr>
      </w:pPr>
      <w:r>
        <w:rPr>
          <w:sz w:val="22"/>
          <w:szCs w:val="22"/>
        </w:rPr>
        <w:t>(</w:t>
      </w:r>
      <w:r>
        <w:rPr>
          <w:rFonts w:hint="eastAsia"/>
          <w:sz w:val="22"/>
          <w:szCs w:val="22"/>
          <w:lang w:eastAsia="ja-JP"/>
        </w:rPr>
        <w:t>2</w:t>
      </w:r>
      <w:r w:rsidRPr="007C3E67">
        <w:rPr>
          <w:sz w:val="22"/>
          <w:szCs w:val="22"/>
        </w:rPr>
        <w:t>)</w:t>
      </w:r>
      <w:r>
        <w:rPr>
          <w:sz w:val="22"/>
          <w:szCs w:val="22"/>
        </w:rPr>
        <w:t xml:space="preserve"> </w:t>
      </w:r>
      <w:r w:rsidRPr="007C3E67">
        <w:rPr>
          <w:sz w:val="22"/>
          <w:szCs w:val="22"/>
        </w:rPr>
        <w:t xml:space="preserve">statutory </w:t>
      </w:r>
      <w:r w:rsidRPr="00356DDB">
        <w:rPr>
          <w:b/>
          <w:sz w:val="22"/>
          <w:szCs w:val="22"/>
        </w:rPr>
        <w:t>presumptions</w:t>
      </w:r>
      <w:r w:rsidRPr="007C3E67">
        <w:rPr>
          <w:sz w:val="22"/>
          <w:szCs w:val="22"/>
        </w:rPr>
        <w:t xml:space="preserve"> that apply to the property.</w:t>
      </w:r>
    </w:p>
    <w:p w:rsidR="00A16B91" w:rsidRDefault="00A16B91" w:rsidP="00A16B91">
      <w:pPr>
        <w:spacing w:line="240" w:lineRule="exact"/>
        <w:ind w:firstLineChars="280" w:firstLine="616"/>
        <w:rPr>
          <w:sz w:val="22"/>
          <w:szCs w:val="22"/>
        </w:rPr>
      </w:pPr>
      <w:r>
        <w:rPr>
          <w:sz w:val="22"/>
          <w:szCs w:val="22"/>
        </w:rPr>
        <w:t>and (</w:t>
      </w:r>
      <w:r>
        <w:rPr>
          <w:sz w:val="22"/>
          <w:szCs w:val="22"/>
          <w:lang w:eastAsia="ja-JP"/>
        </w:rPr>
        <w:t>3</w:t>
      </w:r>
      <w:r w:rsidRPr="007C3E67">
        <w:rPr>
          <w:sz w:val="22"/>
          <w:szCs w:val="22"/>
        </w:rPr>
        <w:t xml:space="preserve">) any </w:t>
      </w:r>
      <w:r w:rsidRPr="00356DDB">
        <w:rPr>
          <w:b/>
          <w:sz w:val="22"/>
          <w:szCs w:val="22"/>
        </w:rPr>
        <w:t>actions</w:t>
      </w:r>
      <w:r w:rsidRPr="007C3E67">
        <w:rPr>
          <w:sz w:val="22"/>
          <w:szCs w:val="22"/>
        </w:rPr>
        <w:t xml:space="preserve"> by the parties that may have altered the character of the property, </w:t>
      </w:r>
    </w:p>
    <w:p w:rsidR="00A16B91" w:rsidRDefault="00A16B91" w:rsidP="00A16B91">
      <w:pPr>
        <w:spacing w:line="240" w:lineRule="exact"/>
        <w:rPr>
          <w:sz w:val="18"/>
          <w:szCs w:val="18"/>
          <w:lang w:eastAsia="ja-JP"/>
        </w:rPr>
      </w:pPr>
      <w:r>
        <w:rPr>
          <w:rFonts w:hint="eastAsia"/>
          <w:lang w:eastAsia="ja-JP"/>
        </w:rPr>
        <w:t xml:space="preserve">   FIT=funds, intent,</w:t>
      </w:r>
      <w:r>
        <w:rPr>
          <w:lang w:eastAsia="ja-JP"/>
        </w:rPr>
        <w:t xml:space="preserve"> </w:t>
      </w:r>
      <w:r>
        <w:rPr>
          <w:rFonts w:hint="eastAsia"/>
          <w:lang w:eastAsia="ja-JP"/>
        </w:rPr>
        <w:t>title</w:t>
      </w:r>
      <w:r w:rsidRPr="00FD2C04">
        <w:rPr>
          <w:rFonts w:hint="eastAsia"/>
          <w:sz w:val="18"/>
          <w:szCs w:val="18"/>
          <w:lang w:eastAsia="ja-JP"/>
        </w:rPr>
        <w:t>により決定</w:t>
      </w:r>
      <w:r>
        <w:rPr>
          <w:rFonts w:hint="eastAsia"/>
          <w:sz w:val="18"/>
          <w:szCs w:val="18"/>
          <w:lang w:eastAsia="ja-JP"/>
        </w:rPr>
        <w:t>。原則は</w:t>
      </w:r>
      <w:r w:rsidRPr="00FD2C04">
        <w:rPr>
          <w:rFonts w:hint="eastAsia"/>
          <w:sz w:val="22"/>
          <w:szCs w:val="22"/>
          <w:lang w:eastAsia="ja-JP"/>
        </w:rPr>
        <w:t>source of funds</w:t>
      </w:r>
      <w:r w:rsidR="001442B2">
        <w:rPr>
          <w:rFonts w:hint="eastAsia"/>
          <w:lang w:eastAsia="ja-JP"/>
        </w:rPr>
        <w:t xml:space="preserve">. </w:t>
      </w:r>
      <w:r>
        <w:rPr>
          <w:rFonts w:hint="eastAsia"/>
          <w:lang w:eastAsia="ja-JP"/>
        </w:rPr>
        <w:t>title</w:t>
      </w:r>
      <w:r w:rsidRPr="00FD2C04">
        <w:rPr>
          <w:rFonts w:hint="eastAsia"/>
          <w:sz w:val="18"/>
          <w:szCs w:val="18"/>
          <w:lang w:eastAsia="ja-JP"/>
        </w:rPr>
        <w:t>は</w:t>
      </w:r>
      <w:r w:rsidR="001442B2">
        <w:rPr>
          <w:rFonts w:hint="eastAsia"/>
          <w:sz w:val="18"/>
          <w:szCs w:val="18"/>
          <w:lang w:eastAsia="ja-JP"/>
        </w:rPr>
        <w:t>原則無関係</w:t>
      </w:r>
      <w:r w:rsidR="001442B2">
        <w:rPr>
          <w:rFonts w:hint="eastAsia"/>
          <w:sz w:val="18"/>
          <w:szCs w:val="18"/>
          <w:lang w:eastAsia="ja-JP"/>
        </w:rPr>
        <w:t xml:space="preserve">. </w:t>
      </w:r>
    </w:p>
    <w:p w:rsidR="00A16B91" w:rsidRDefault="00A16B91" w:rsidP="00A16B91">
      <w:pPr>
        <w:spacing w:line="240" w:lineRule="exact"/>
        <w:ind w:firstLineChars="400" w:firstLine="880"/>
        <w:rPr>
          <w:sz w:val="18"/>
          <w:szCs w:val="18"/>
          <w:lang w:eastAsia="ja-JP"/>
        </w:rPr>
      </w:pPr>
      <w:r w:rsidRPr="00FD2C04">
        <w:rPr>
          <w:rFonts w:hint="eastAsia"/>
          <w:sz w:val="22"/>
          <w:szCs w:val="22"/>
          <w:lang w:eastAsia="ja-JP"/>
        </w:rPr>
        <w:t>intent</w:t>
      </w:r>
      <w:r w:rsidRPr="00FD2C04">
        <w:rPr>
          <w:rFonts w:hint="eastAsia"/>
          <w:sz w:val="18"/>
          <w:szCs w:val="18"/>
          <w:lang w:eastAsia="ja-JP"/>
        </w:rPr>
        <w:t>は原則</w:t>
      </w:r>
      <w:r w:rsidRPr="00FD2C04">
        <w:rPr>
          <w:rFonts w:hint="eastAsia"/>
          <w:sz w:val="22"/>
          <w:szCs w:val="22"/>
          <w:lang w:eastAsia="ja-JP"/>
        </w:rPr>
        <w:t>“</w:t>
      </w:r>
      <w:r w:rsidRPr="00FD2C04">
        <w:rPr>
          <w:rFonts w:hint="eastAsia"/>
          <w:sz w:val="22"/>
          <w:szCs w:val="22"/>
          <w:lang w:eastAsia="ja-JP"/>
        </w:rPr>
        <w:t>express declaration in writing</w:t>
      </w:r>
      <w:r w:rsidRPr="00FD2C04">
        <w:rPr>
          <w:rFonts w:hint="eastAsia"/>
          <w:sz w:val="22"/>
          <w:szCs w:val="22"/>
          <w:lang w:eastAsia="ja-JP"/>
        </w:rPr>
        <w:t>”</w:t>
      </w:r>
      <w:r w:rsidRPr="00FD2C04">
        <w:rPr>
          <w:rFonts w:hint="eastAsia"/>
          <w:sz w:val="18"/>
          <w:szCs w:val="18"/>
          <w:lang w:eastAsia="ja-JP"/>
        </w:rPr>
        <w:t>が必要</w:t>
      </w:r>
    </w:p>
    <w:p w:rsidR="00610CE5" w:rsidRPr="00610CE5" w:rsidRDefault="00610CE5" w:rsidP="00610CE5">
      <w:pPr>
        <w:snapToGrid w:val="0"/>
        <w:spacing w:line="240" w:lineRule="exact"/>
        <w:contextualSpacing/>
        <w:rPr>
          <w:rFonts w:asciiTheme="majorHAnsi" w:hAnsiTheme="majorHAnsi" w:cstheme="majorHAnsi"/>
          <w:b/>
          <w:sz w:val="16"/>
          <w:szCs w:val="16"/>
        </w:rPr>
      </w:pPr>
      <w:r>
        <w:rPr>
          <w:rFonts w:asciiTheme="majorHAnsi" w:hAnsiTheme="majorHAnsi" w:cstheme="majorHAnsi" w:hint="eastAsia"/>
          <w:b/>
          <w:sz w:val="21"/>
          <w:szCs w:val="21"/>
        </w:rPr>
        <w:t xml:space="preserve"> </w:t>
      </w:r>
      <w:r>
        <w:rPr>
          <w:rFonts w:asciiTheme="majorHAnsi" w:hAnsiTheme="majorHAnsi" w:cstheme="majorHAnsi"/>
          <w:b/>
          <w:sz w:val="21"/>
          <w:szCs w:val="21"/>
        </w:rPr>
        <w:t xml:space="preserve">  </w:t>
      </w:r>
      <w:r>
        <w:rPr>
          <w:rFonts w:asciiTheme="majorHAnsi" w:hAnsiTheme="majorHAnsi" w:cstheme="majorHAnsi" w:hint="eastAsia"/>
          <w:b/>
          <w:sz w:val="21"/>
          <w:szCs w:val="21"/>
        </w:rPr>
        <w:t xml:space="preserve"> </w:t>
      </w:r>
      <w:proofErr w:type="spellStart"/>
      <w:r w:rsidRPr="00610CE5">
        <w:rPr>
          <w:rFonts w:asciiTheme="majorHAnsi" w:hAnsiTheme="majorHAnsi" w:cstheme="majorHAnsi" w:hint="eastAsia"/>
          <w:b/>
          <w:sz w:val="16"/>
          <w:szCs w:val="16"/>
        </w:rPr>
        <w:t>ロングバージョン</w:t>
      </w:r>
      <w:proofErr w:type="spellEnd"/>
    </w:p>
    <w:p w:rsidR="00610CE5" w:rsidRDefault="00610CE5" w:rsidP="00610CE5">
      <w:pPr>
        <w:ind w:firstLineChars="300" w:firstLine="630"/>
        <w:rPr>
          <w:sz w:val="21"/>
          <w:szCs w:val="21"/>
        </w:rPr>
      </w:pPr>
      <w:r w:rsidRPr="00610CE5">
        <w:rPr>
          <w:sz w:val="21"/>
          <w:szCs w:val="21"/>
        </w:rPr>
        <w:t>The characterization of an propert</w:t>
      </w:r>
      <w:r>
        <w:rPr>
          <w:sz w:val="21"/>
          <w:szCs w:val="21"/>
        </w:rPr>
        <w:t xml:space="preserve">y as either CP or SP is determined by 1) joint form presumption, 2) </w:t>
      </w:r>
    </w:p>
    <w:p w:rsidR="00610CE5" w:rsidRPr="00610CE5" w:rsidRDefault="00610CE5" w:rsidP="00610CE5">
      <w:pPr>
        <w:ind w:firstLineChars="300" w:firstLine="630"/>
        <w:rPr>
          <w:sz w:val="21"/>
          <w:szCs w:val="21"/>
        </w:rPr>
      </w:pPr>
      <w:r>
        <w:rPr>
          <w:sz w:val="21"/>
          <w:szCs w:val="21"/>
        </w:rPr>
        <w:t>community property presumption, and 3) transmutation.</w:t>
      </w:r>
      <w:r w:rsidRPr="00610CE5">
        <w:rPr>
          <w:sz w:val="21"/>
          <w:szCs w:val="21"/>
        </w:rPr>
        <w:t xml:space="preserve"> </w:t>
      </w:r>
    </w:p>
    <w:p w:rsidR="00610CE5" w:rsidRPr="00610CE5" w:rsidRDefault="00610CE5" w:rsidP="00610CE5">
      <w:pPr>
        <w:snapToGrid w:val="0"/>
        <w:spacing w:line="240" w:lineRule="exact"/>
        <w:ind w:firstLineChars="200" w:firstLine="420"/>
        <w:contextualSpacing/>
        <w:rPr>
          <w:sz w:val="21"/>
          <w:szCs w:val="21"/>
          <w:u w:val="single"/>
        </w:rPr>
      </w:pPr>
      <w:r w:rsidRPr="00610CE5">
        <w:rPr>
          <w:sz w:val="21"/>
          <w:szCs w:val="21"/>
          <w:u w:val="single"/>
        </w:rPr>
        <w:t>Joint form presumption</w:t>
      </w:r>
    </w:p>
    <w:p w:rsidR="00610CE5" w:rsidRDefault="00610CE5" w:rsidP="00610CE5">
      <w:pPr>
        <w:snapToGrid w:val="0"/>
        <w:spacing w:line="240" w:lineRule="exact"/>
        <w:ind w:firstLineChars="300" w:firstLine="630"/>
        <w:contextualSpacing/>
        <w:rPr>
          <w:sz w:val="21"/>
          <w:szCs w:val="21"/>
        </w:rPr>
      </w:pPr>
      <w:r w:rsidRPr="00610CE5">
        <w:rPr>
          <w:sz w:val="21"/>
          <w:szCs w:val="21"/>
        </w:rPr>
        <w:t xml:space="preserve">First, the property acquired in joint title during marriage presumed to be CP. This presumption may be </w:t>
      </w:r>
    </w:p>
    <w:p w:rsidR="00610CE5" w:rsidRPr="00610CE5" w:rsidRDefault="00610CE5" w:rsidP="00610CE5">
      <w:pPr>
        <w:snapToGrid w:val="0"/>
        <w:spacing w:line="240" w:lineRule="exact"/>
        <w:ind w:firstLineChars="300" w:firstLine="630"/>
        <w:contextualSpacing/>
        <w:rPr>
          <w:sz w:val="21"/>
          <w:szCs w:val="21"/>
        </w:rPr>
      </w:pPr>
      <w:r w:rsidRPr="00610CE5">
        <w:rPr>
          <w:sz w:val="21"/>
          <w:szCs w:val="21"/>
        </w:rPr>
        <w:t xml:space="preserve">rebutted only by a </w:t>
      </w:r>
      <w:r w:rsidRPr="00610CE5">
        <w:rPr>
          <w:b/>
          <w:sz w:val="21"/>
          <w:szCs w:val="21"/>
        </w:rPr>
        <w:t>written</w:t>
      </w:r>
      <w:r w:rsidRPr="00610CE5">
        <w:rPr>
          <w:sz w:val="21"/>
          <w:szCs w:val="21"/>
        </w:rPr>
        <w:t xml:space="preserve"> agreement. It cannot be rebutted by tracing the assets to a SP source.</w:t>
      </w:r>
    </w:p>
    <w:p w:rsidR="00610CE5" w:rsidRPr="00610CE5" w:rsidRDefault="00610CE5" w:rsidP="00610CE5">
      <w:pPr>
        <w:snapToGrid w:val="0"/>
        <w:spacing w:line="240" w:lineRule="exact"/>
        <w:contextualSpacing/>
        <w:rPr>
          <w:sz w:val="21"/>
          <w:szCs w:val="21"/>
          <w:u w:val="single"/>
        </w:rPr>
      </w:pPr>
      <w:r w:rsidRPr="00610CE5">
        <w:rPr>
          <w:sz w:val="21"/>
          <w:szCs w:val="21"/>
        </w:rPr>
        <w:t xml:space="preserve">  </w:t>
      </w:r>
      <w:r w:rsidRPr="00610CE5">
        <w:rPr>
          <w:sz w:val="21"/>
          <w:szCs w:val="21"/>
        </w:rPr>
        <w:t xml:space="preserve">　</w:t>
      </w:r>
      <w:r w:rsidRPr="00610CE5">
        <w:rPr>
          <w:sz w:val="21"/>
          <w:szCs w:val="21"/>
          <w:u w:val="single"/>
        </w:rPr>
        <w:t>Community Property Presumption</w:t>
      </w:r>
    </w:p>
    <w:p w:rsidR="00610CE5" w:rsidRPr="00610CE5" w:rsidRDefault="00610CE5" w:rsidP="00610CE5">
      <w:pPr>
        <w:snapToGrid w:val="0"/>
        <w:spacing w:line="240" w:lineRule="exact"/>
        <w:ind w:firstLineChars="300" w:firstLine="630"/>
        <w:contextualSpacing/>
        <w:rPr>
          <w:b/>
          <w:sz w:val="21"/>
          <w:szCs w:val="21"/>
        </w:rPr>
      </w:pPr>
      <w:r w:rsidRPr="00610CE5">
        <w:rPr>
          <w:sz w:val="21"/>
          <w:szCs w:val="21"/>
        </w:rPr>
        <w:t xml:space="preserve">Second, all property acquired during the marriage is presumed to be </w:t>
      </w:r>
      <w:r w:rsidRPr="00610CE5">
        <w:rPr>
          <w:b/>
          <w:sz w:val="21"/>
          <w:szCs w:val="21"/>
        </w:rPr>
        <w:t xml:space="preserve">CP. </w:t>
      </w:r>
    </w:p>
    <w:p w:rsidR="00610CE5" w:rsidRPr="00610CE5" w:rsidRDefault="00610CE5" w:rsidP="00610CE5">
      <w:pPr>
        <w:snapToGrid w:val="0"/>
        <w:spacing w:line="240" w:lineRule="exact"/>
        <w:ind w:firstLineChars="300" w:firstLine="632"/>
        <w:contextualSpacing/>
        <w:rPr>
          <w:b/>
          <w:sz w:val="21"/>
          <w:szCs w:val="21"/>
        </w:rPr>
      </w:pPr>
      <w:r w:rsidRPr="00610CE5">
        <w:rPr>
          <w:b/>
          <w:sz w:val="21"/>
          <w:szCs w:val="21"/>
        </w:rPr>
        <w:t xml:space="preserve">This presumption may be rebutted </w:t>
      </w:r>
      <w:r w:rsidRPr="00610CE5">
        <w:rPr>
          <w:sz w:val="21"/>
          <w:szCs w:val="21"/>
        </w:rPr>
        <w:t>by tracing the assets to a SP source.</w:t>
      </w:r>
      <w:r w:rsidRPr="00610CE5">
        <w:rPr>
          <w:b/>
          <w:sz w:val="21"/>
          <w:szCs w:val="21"/>
        </w:rPr>
        <w:t xml:space="preserve"> </w:t>
      </w:r>
    </w:p>
    <w:p w:rsidR="00610CE5" w:rsidRPr="00610CE5" w:rsidRDefault="00610CE5" w:rsidP="00610CE5">
      <w:pPr>
        <w:snapToGrid w:val="0"/>
        <w:spacing w:line="240" w:lineRule="exact"/>
        <w:contextualSpacing/>
        <w:rPr>
          <w:sz w:val="21"/>
          <w:szCs w:val="21"/>
          <w:u w:val="single"/>
        </w:rPr>
      </w:pPr>
      <w:r w:rsidRPr="00610CE5">
        <w:rPr>
          <w:sz w:val="21"/>
          <w:szCs w:val="21"/>
        </w:rPr>
        <w:t xml:space="preserve">  </w:t>
      </w:r>
      <w:r w:rsidRPr="00610CE5">
        <w:rPr>
          <w:sz w:val="21"/>
          <w:szCs w:val="21"/>
        </w:rPr>
        <w:t xml:space="preserve">　</w:t>
      </w:r>
      <w:r w:rsidRPr="00610CE5">
        <w:rPr>
          <w:sz w:val="21"/>
          <w:szCs w:val="21"/>
          <w:u w:val="single"/>
        </w:rPr>
        <w:t>Transmutation</w:t>
      </w:r>
    </w:p>
    <w:p w:rsidR="00610CE5" w:rsidRPr="00610CE5" w:rsidRDefault="00610CE5" w:rsidP="00610CE5">
      <w:pPr>
        <w:snapToGrid w:val="0"/>
        <w:spacing w:line="240" w:lineRule="exact"/>
        <w:ind w:firstLineChars="300" w:firstLine="630"/>
        <w:contextualSpacing/>
        <w:rPr>
          <w:sz w:val="21"/>
          <w:szCs w:val="21"/>
          <w:u w:val="single"/>
        </w:rPr>
      </w:pPr>
      <w:r w:rsidRPr="00610CE5">
        <w:rPr>
          <w:sz w:val="21"/>
          <w:szCs w:val="21"/>
        </w:rPr>
        <w:t>Finally, partners can transmute property, then the transmutation may determine the character of property.</w:t>
      </w:r>
    </w:p>
    <w:p w:rsidR="004F485A" w:rsidRDefault="004F485A" w:rsidP="00A16B91">
      <w:pPr>
        <w:spacing w:line="240" w:lineRule="exact"/>
        <w:rPr>
          <w:b/>
          <w:lang w:eastAsia="ja-JP"/>
        </w:rPr>
      </w:pPr>
      <w:r>
        <w:rPr>
          <w:rFonts w:hint="eastAsia"/>
          <w:b/>
          <w:lang w:eastAsia="ja-JP"/>
        </w:rPr>
        <w:t xml:space="preserve"> </w:t>
      </w:r>
      <w:r>
        <w:rPr>
          <w:b/>
          <w:lang w:eastAsia="ja-JP"/>
        </w:rPr>
        <w:t xml:space="preserve"> </w:t>
      </w:r>
      <w:r w:rsidR="001442B2">
        <w:rPr>
          <w:b/>
          <w:lang w:eastAsia="ja-JP"/>
        </w:rPr>
        <w:t xml:space="preserve"> </w:t>
      </w:r>
      <w:r>
        <w:rPr>
          <w:b/>
          <w:sz w:val="22"/>
          <w:szCs w:val="22"/>
          <w:u w:val="single"/>
        </w:rPr>
        <w:t>Apportionment</w:t>
      </w:r>
    </w:p>
    <w:p w:rsidR="004F485A" w:rsidRDefault="004F485A" w:rsidP="00A16B91">
      <w:pPr>
        <w:spacing w:line="240" w:lineRule="exact"/>
        <w:rPr>
          <w:b/>
          <w:lang w:eastAsia="ja-JP"/>
        </w:rPr>
      </w:pPr>
      <w:r>
        <w:rPr>
          <w:rFonts w:hint="eastAsia"/>
          <w:b/>
          <w:lang w:eastAsia="ja-JP"/>
        </w:rPr>
        <w:t xml:space="preserve">     When both CP and SP are used to acquire property, the property will be apportioned </w:t>
      </w:r>
    </w:p>
    <w:p w:rsidR="004F485A" w:rsidRDefault="004F485A" w:rsidP="004F485A">
      <w:pPr>
        <w:spacing w:line="240" w:lineRule="exact"/>
        <w:ind w:firstLineChars="250" w:firstLine="602"/>
        <w:rPr>
          <w:b/>
          <w:lang w:eastAsia="ja-JP"/>
        </w:rPr>
      </w:pPr>
      <w:r>
        <w:rPr>
          <w:rFonts w:hint="eastAsia"/>
          <w:b/>
          <w:lang w:eastAsia="ja-JP"/>
        </w:rPr>
        <w:t>acco</w:t>
      </w:r>
      <w:r>
        <w:rPr>
          <w:b/>
          <w:lang w:eastAsia="ja-JP"/>
        </w:rPr>
        <w:t>r</w:t>
      </w:r>
      <w:r>
        <w:rPr>
          <w:rFonts w:hint="eastAsia"/>
          <w:b/>
          <w:lang w:eastAsia="ja-JP"/>
        </w:rPr>
        <w:t>ding to the funds used</w:t>
      </w:r>
      <w:r w:rsidR="00E7251B">
        <w:rPr>
          <w:rFonts w:hint="eastAsia"/>
          <w:b/>
          <w:lang w:eastAsia="ja-JP"/>
        </w:rPr>
        <w:t>.</w:t>
      </w:r>
      <w:r w:rsidR="00E7251B">
        <w:rPr>
          <w:b/>
          <w:lang w:eastAsia="ja-JP"/>
        </w:rPr>
        <w:t xml:space="preserve"> </w:t>
      </w:r>
    </w:p>
    <w:p w:rsidR="004F485A" w:rsidRDefault="004F485A" w:rsidP="004F485A">
      <w:pPr>
        <w:spacing w:line="240" w:lineRule="exact"/>
        <w:rPr>
          <w:sz w:val="22"/>
          <w:szCs w:val="22"/>
        </w:rPr>
      </w:pPr>
      <w:r>
        <w:rPr>
          <w:rFonts w:hint="eastAsia"/>
          <w:b/>
          <w:lang w:eastAsia="ja-JP"/>
        </w:rPr>
        <w:t xml:space="preserve">     </w:t>
      </w:r>
      <w:r>
        <w:rPr>
          <w:b/>
          <w:lang w:eastAsia="ja-JP"/>
        </w:rPr>
        <w:t>=</w:t>
      </w:r>
      <w:r w:rsidR="00610CE5">
        <w:rPr>
          <w:b/>
          <w:lang w:eastAsia="ja-JP"/>
        </w:rPr>
        <w:t xml:space="preserve"> </w:t>
      </w:r>
      <w:r w:rsidRPr="00403162">
        <w:rPr>
          <w:sz w:val="22"/>
          <w:szCs w:val="22"/>
          <w:u w:val="single"/>
        </w:rPr>
        <w:t>Pro Rata Rule</w:t>
      </w:r>
      <w:r w:rsidRPr="001442B2">
        <w:rPr>
          <w:sz w:val="22"/>
          <w:szCs w:val="22"/>
        </w:rPr>
        <w:t>:</w:t>
      </w:r>
      <w:r w:rsidR="00A16B91" w:rsidRPr="001442B2">
        <w:rPr>
          <w:sz w:val="22"/>
          <w:szCs w:val="22"/>
        </w:rPr>
        <w:t xml:space="preserve"> </w:t>
      </w:r>
      <w:r w:rsidR="00A16B91" w:rsidRPr="007C3E67">
        <w:rPr>
          <w:sz w:val="22"/>
          <w:szCs w:val="22"/>
        </w:rPr>
        <w:t xml:space="preserve">The community estate </w:t>
      </w:r>
      <w:r w:rsidR="00A16B91" w:rsidRPr="000D32EA">
        <w:rPr>
          <w:b/>
          <w:sz w:val="22"/>
          <w:szCs w:val="22"/>
        </w:rPr>
        <w:t>takes a pro rata portion</w:t>
      </w:r>
      <w:r w:rsidR="00A16B91">
        <w:rPr>
          <w:sz w:val="22"/>
          <w:szCs w:val="22"/>
        </w:rPr>
        <w:t xml:space="preserve"> of the property</w:t>
      </w:r>
      <w:r w:rsidR="00E7251B">
        <w:rPr>
          <w:sz w:val="22"/>
          <w:szCs w:val="22"/>
        </w:rPr>
        <w:t>.</w:t>
      </w:r>
      <w:r w:rsidR="00A16B91">
        <w:rPr>
          <w:sz w:val="22"/>
          <w:szCs w:val="22"/>
        </w:rPr>
        <w:t xml:space="preserve"> </w:t>
      </w:r>
    </w:p>
    <w:p w:rsidR="00A16B91" w:rsidRDefault="00A16B91" w:rsidP="00610CE5">
      <w:pPr>
        <w:spacing w:line="240" w:lineRule="exact"/>
        <w:ind w:firstLineChars="450" w:firstLine="990"/>
        <w:rPr>
          <w:sz w:val="22"/>
          <w:szCs w:val="22"/>
        </w:rPr>
      </w:pPr>
      <w:r w:rsidRPr="007C3E67">
        <w:rPr>
          <w:sz w:val="22"/>
          <w:szCs w:val="22"/>
        </w:rPr>
        <w:t>Applies :</w:t>
      </w:r>
      <w:r w:rsidRPr="007C3E67">
        <w:rPr>
          <w:rFonts w:hint="eastAsia"/>
          <w:sz w:val="22"/>
          <w:szCs w:val="22"/>
          <w:lang w:eastAsia="ja-JP"/>
        </w:rPr>
        <w:t>1</w:t>
      </w:r>
      <w:r w:rsidRPr="007C3E67">
        <w:rPr>
          <w:sz w:val="22"/>
          <w:szCs w:val="22"/>
          <w:lang w:eastAsia="ja-JP"/>
        </w:rPr>
        <w:t>)</w:t>
      </w:r>
      <w:r>
        <w:rPr>
          <w:sz w:val="22"/>
          <w:szCs w:val="22"/>
          <w:lang w:eastAsia="ja-JP"/>
        </w:rPr>
        <w:t xml:space="preserve"> </w:t>
      </w:r>
      <w:r w:rsidRPr="007C3E67">
        <w:rPr>
          <w:sz w:val="22"/>
          <w:szCs w:val="22"/>
        </w:rPr>
        <w:t>Installment purchase made before marriage, and subsequent payments made with CP</w:t>
      </w:r>
    </w:p>
    <w:p w:rsidR="00A16B91" w:rsidRPr="007C3E67" w:rsidRDefault="00A16B91" w:rsidP="00610CE5">
      <w:pPr>
        <w:spacing w:line="240" w:lineRule="exact"/>
        <w:ind w:firstLineChars="817" w:firstLine="1797"/>
        <w:rPr>
          <w:sz w:val="22"/>
          <w:szCs w:val="22"/>
        </w:rPr>
      </w:pPr>
      <w:r w:rsidRPr="007C3E67">
        <w:rPr>
          <w:rFonts w:hint="eastAsia"/>
          <w:sz w:val="22"/>
          <w:szCs w:val="22"/>
          <w:lang w:eastAsia="ja-JP"/>
        </w:rPr>
        <w:t>2)</w:t>
      </w:r>
      <w:r w:rsidRPr="007C3E67">
        <w:rPr>
          <w:sz w:val="22"/>
          <w:szCs w:val="22"/>
        </w:rPr>
        <w:t xml:space="preserve"> Land inherited during marriage, mortgage paid off </w:t>
      </w:r>
      <w:r w:rsidRPr="007C3E67">
        <w:rPr>
          <w:rFonts w:hint="eastAsia"/>
          <w:sz w:val="22"/>
          <w:szCs w:val="22"/>
          <w:lang w:eastAsia="ja-JP"/>
        </w:rPr>
        <w:t>with</w:t>
      </w:r>
      <w:r w:rsidRPr="007C3E67">
        <w:rPr>
          <w:sz w:val="22"/>
          <w:szCs w:val="22"/>
        </w:rPr>
        <w:t xml:space="preserve"> CP</w:t>
      </w:r>
    </w:p>
    <w:p w:rsidR="00853339" w:rsidRPr="00853339" w:rsidRDefault="004F485A" w:rsidP="00853339">
      <w:pPr>
        <w:spacing w:line="240" w:lineRule="exact"/>
        <w:ind w:firstLineChars="420" w:firstLine="924"/>
        <w:rPr>
          <w:sz w:val="22"/>
          <w:szCs w:val="22"/>
          <w:lang w:eastAsia="ja-JP"/>
        </w:rPr>
      </w:pPr>
      <w:r>
        <w:rPr>
          <w:rFonts w:hint="eastAsia"/>
          <w:sz w:val="22"/>
          <w:szCs w:val="22"/>
          <w:lang w:eastAsia="ja-JP"/>
        </w:rPr>
        <w:t xml:space="preserve">      </w:t>
      </w:r>
      <w:r w:rsidR="00610CE5">
        <w:rPr>
          <w:sz w:val="22"/>
          <w:szCs w:val="22"/>
          <w:lang w:eastAsia="ja-JP"/>
        </w:rPr>
        <w:t xml:space="preserve">  </w:t>
      </w:r>
      <w:r w:rsidR="00354C2F">
        <w:rPr>
          <w:sz w:val="22"/>
          <w:szCs w:val="22"/>
          <w:lang w:eastAsia="ja-JP"/>
        </w:rPr>
        <w:t xml:space="preserve"> </w:t>
      </w:r>
      <w:r>
        <w:rPr>
          <w:rFonts w:hint="eastAsia"/>
          <w:sz w:val="22"/>
          <w:szCs w:val="22"/>
          <w:lang w:eastAsia="ja-JP"/>
        </w:rPr>
        <w:t xml:space="preserve"> </w:t>
      </w:r>
      <w:r w:rsidRPr="007C3E67">
        <w:rPr>
          <w:sz w:val="22"/>
          <w:szCs w:val="22"/>
        </w:rPr>
        <w:t>CP = principal debt reduction / purchase price</w:t>
      </w:r>
    </w:p>
    <w:p w:rsidR="00035866" w:rsidRPr="00035866" w:rsidRDefault="00035866" w:rsidP="00035866">
      <w:pPr>
        <w:spacing w:line="240" w:lineRule="exact"/>
        <w:ind w:firstLineChars="50" w:firstLine="120"/>
        <w:rPr>
          <w:b/>
          <w:lang w:eastAsia="ja-JP"/>
        </w:rPr>
      </w:pPr>
      <w:r w:rsidRPr="00035866">
        <w:rPr>
          <w:b/>
          <w:u w:val="single"/>
          <w:lang w:eastAsia="ja-JP"/>
        </w:rPr>
        <w:t>Quasi-Community Property</w:t>
      </w:r>
      <w:r w:rsidRPr="00035866">
        <w:rPr>
          <w:b/>
          <w:lang w:eastAsia="ja-JP"/>
        </w:rPr>
        <w:t xml:space="preserve"> </w:t>
      </w:r>
      <w:r w:rsidRPr="00035866">
        <w:rPr>
          <w:rFonts w:hint="eastAsia"/>
          <w:b/>
          <w:lang w:eastAsia="ja-JP"/>
        </w:rPr>
        <w:t xml:space="preserve">　</w:t>
      </w:r>
    </w:p>
    <w:p w:rsidR="006B22F8" w:rsidRDefault="00035866" w:rsidP="006B22F8">
      <w:pPr>
        <w:spacing w:line="240" w:lineRule="exact"/>
        <w:ind w:firstLineChars="200" w:firstLine="440"/>
        <w:rPr>
          <w:rStyle w:val="termtext"/>
          <w:sz w:val="22"/>
          <w:szCs w:val="22"/>
        </w:rPr>
      </w:pPr>
      <w:r>
        <w:rPr>
          <w:sz w:val="22"/>
          <w:szCs w:val="22"/>
          <w:lang w:eastAsia="ja-JP"/>
        </w:rPr>
        <w:t>=</w:t>
      </w:r>
      <w:r w:rsidRPr="00C027FD">
        <w:rPr>
          <w:sz w:val="22"/>
          <w:szCs w:val="22"/>
          <w:lang w:eastAsia="ja-JP"/>
        </w:rPr>
        <w:t xml:space="preserve"> </w:t>
      </w:r>
      <w:r w:rsidRPr="00C027FD">
        <w:rPr>
          <w:rStyle w:val="termtext"/>
          <w:sz w:val="22"/>
          <w:szCs w:val="22"/>
          <w:lang w:eastAsia="ja-JP"/>
        </w:rPr>
        <w:t xml:space="preserve">Property acquired by either spouse that would have been </w:t>
      </w:r>
      <w:r w:rsidR="006B22F8">
        <w:rPr>
          <w:rStyle w:val="termtext"/>
          <w:sz w:val="22"/>
          <w:szCs w:val="22"/>
          <w:lang w:eastAsia="ja-JP"/>
        </w:rPr>
        <w:t xml:space="preserve">CP </w:t>
      </w:r>
      <w:r w:rsidRPr="00C027FD">
        <w:rPr>
          <w:rStyle w:val="termtext"/>
          <w:sz w:val="22"/>
          <w:szCs w:val="22"/>
          <w:lang w:eastAsia="ja-JP"/>
        </w:rPr>
        <w:t xml:space="preserve">had the spouse been </w:t>
      </w:r>
      <w:r w:rsidRPr="00C027FD">
        <w:rPr>
          <w:rStyle w:val="termtext"/>
          <w:sz w:val="22"/>
          <w:szCs w:val="22"/>
        </w:rPr>
        <w:t xml:space="preserve">domiciled in California </w:t>
      </w:r>
    </w:p>
    <w:p w:rsidR="00035866" w:rsidRPr="00C027FD" w:rsidRDefault="00035866" w:rsidP="00610CE5">
      <w:pPr>
        <w:spacing w:line="240" w:lineRule="exact"/>
        <w:ind w:firstLineChars="280" w:firstLine="616"/>
        <w:rPr>
          <w:rFonts w:eastAsia="ＭＳ Ｐゴシック"/>
          <w:sz w:val="21"/>
          <w:szCs w:val="21"/>
          <w:lang w:eastAsia="ja-JP"/>
        </w:rPr>
      </w:pPr>
      <w:r w:rsidRPr="00C027FD">
        <w:rPr>
          <w:rStyle w:val="termtext"/>
          <w:sz w:val="22"/>
          <w:szCs w:val="22"/>
        </w:rPr>
        <w:t>at the time of acquisition.</w:t>
      </w:r>
      <w:r w:rsidR="001442B2">
        <w:rPr>
          <w:rStyle w:val="termtext"/>
          <w:sz w:val="22"/>
          <w:szCs w:val="22"/>
        </w:rPr>
        <w:t xml:space="preserve"> </w:t>
      </w:r>
      <w:r w:rsidRPr="00C027FD">
        <w:rPr>
          <w:rFonts w:eastAsia="ＭＳ Ｐゴシック"/>
          <w:sz w:val="21"/>
          <w:szCs w:val="21"/>
          <w:lang w:eastAsia="ja-JP"/>
        </w:rPr>
        <w:t>(Includes all property exchanged for the property above)</w:t>
      </w:r>
    </w:p>
    <w:p w:rsidR="00035866" w:rsidRDefault="00035866" w:rsidP="00BA3B43">
      <w:pPr>
        <w:spacing w:line="240" w:lineRule="exact"/>
        <w:ind w:firstLineChars="450" w:firstLine="810"/>
        <w:rPr>
          <w:sz w:val="18"/>
          <w:szCs w:val="18"/>
          <w:lang w:eastAsia="ja-JP"/>
        </w:rPr>
      </w:pPr>
      <w:r w:rsidRPr="006475AB">
        <w:rPr>
          <w:rFonts w:hint="eastAsia"/>
          <w:sz w:val="18"/>
          <w:szCs w:val="18"/>
          <w:lang w:eastAsia="ja-JP"/>
        </w:rPr>
        <w:t>※片方が</w:t>
      </w:r>
      <w:r w:rsidRPr="00FD6017">
        <w:rPr>
          <w:rFonts w:hint="eastAsia"/>
          <w:sz w:val="20"/>
          <w:szCs w:val="20"/>
          <w:lang w:eastAsia="ja-JP"/>
        </w:rPr>
        <w:t>CA</w:t>
      </w:r>
      <w:r w:rsidRPr="006475AB">
        <w:rPr>
          <w:rFonts w:hint="eastAsia"/>
          <w:sz w:val="18"/>
          <w:szCs w:val="18"/>
          <w:lang w:eastAsia="ja-JP"/>
        </w:rPr>
        <w:t>に引っ越して，片方が引っ越さなかった場合に</w:t>
      </w:r>
      <w:r w:rsidRPr="00FD6017">
        <w:rPr>
          <w:rFonts w:hint="eastAsia"/>
          <w:sz w:val="20"/>
          <w:szCs w:val="20"/>
          <w:lang w:eastAsia="ja-JP"/>
        </w:rPr>
        <w:t>Q</w:t>
      </w:r>
      <w:r w:rsidRPr="00FD6017">
        <w:rPr>
          <w:sz w:val="20"/>
          <w:szCs w:val="20"/>
          <w:lang w:eastAsia="ja-JP"/>
        </w:rPr>
        <w:t xml:space="preserve">uasi </w:t>
      </w:r>
      <w:r w:rsidRPr="00FD6017">
        <w:rPr>
          <w:rFonts w:hint="eastAsia"/>
          <w:sz w:val="20"/>
          <w:szCs w:val="20"/>
          <w:lang w:eastAsia="ja-JP"/>
        </w:rPr>
        <w:t>CP</w:t>
      </w:r>
      <w:r>
        <w:rPr>
          <w:rFonts w:hint="eastAsia"/>
          <w:sz w:val="18"/>
          <w:szCs w:val="18"/>
          <w:lang w:eastAsia="ja-JP"/>
        </w:rPr>
        <w:t>の適用は違憲とする</w:t>
      </w:r>
      <w:r>
        <w:rPr>
          <w:rFonts w:hint="eastAsia"/>
          <w:sz w:val="22"/>
          <w:szCs w:val="22"/>
          <w:lang w:eastAsia="ja-JP"/>
        </w:rPr>
        <w:t>case law</w:t>
      </w:r>
      <w:r>
        <w:rPr>
          <w:rFonts w:hint="eastAsia"/>
          <w:sz w:val="18"/>
          <w:szCs w:val="18"/>
          <w:lang w:eastAsia="ja-JP"/>
        </w:rPr>
        <w:t>有り</w:t>
      </w:r>
    </w:p>
    <w:p w:rsidR="00BA3B43" w:rsidRPr="00F16D02" w:rsidRDefault="00035866" w:rsidP="00BA3B43">
      <w:pPr>
        <w:spacing w:line="240" w:lineRule="exact"/>
        <w:ind w:firstLineChars="250" w:firstLine="602"/>
        <w:rPr>
          <w:b/>
        </w:rPr>
      </w:pPr>
      <w:r w:rsidRPr="00F16D02">
        <w:rPr>
          <w:b/>
          <w:u w:val="single"/>
        </w:rPr>
        <w:t>During marriage</w:t>
      </w:r>
      <w:r w:rsidRPr="00F16D02">
        <w:rPr>
          <w:b/>
        </w:rPr>
        <w:t xml:space="preserve"> </w:t>
      </w:r>
    </w:p>
    <w:p w:rsidR="00937191" w:rsidRDefault="00BA3B43" w:rsidP="00937191">
      <w:pPr>
        <w:ind w:firstLineChars="350" w:firstLine="840"/>
      </w:pPr>
      <w:r w:rsidRPr="00BA3B43">
        <w:t>During ma</w:t>
      </w:r>
      <w:r>
        <w:t>rriage, QCP</w:t>
      </w:r>
      <w:r w:rsidRPr="00BA3B43">
        <w:t xml:space="preserve"> is treated as </w:t>
      </w:r>
      <w:r w:rsidR="00937191">
        <w:t xml:space="preserve">SP </w:t>
      </w:r>
      <w:r w:rsidRPr="00BA3B43">
        <w:t xml:space="preserve">of the acquiring spouse, so long as the acquiring </w:t>
      </w:r>
    </w:p>
    <w:p w:rsidR="00BA3B43" w:rsidRPr="00BA3B43" w:rsidRDefault="00BA3B43" w:rsidP="00937191">
      <w:pPr>
        <w:ind w:firstLineChars="350" w:firstLine="840"/>
      </w:pPr>
      <w:r w:rsidRPr="00BA3B43">
        <w:t>spous</w:t>
      </w:r>
      <w:r w:rsidR="00937191">
        <w:t>e treats it as SP</w:t>
      </w:r>
      <w:r w:rsidRPr="00BA3B43">
        <w:t>.</w:t>
      </w:r>
    </w:p>
    <w:p w:rsidR="00035866" w:rsidRPr="00C027FD" w:rsidRDefault="00035866" w:rsidP="00BA3B43">
      <w:pPr>
        <w:spacing w:line="240" w:lineRule="exact"/>
        <w:ind w:leftChars="500" w:left="2300" w:hangingChars="500" w:hanging="1100"/>
        <w:rPr>
          <w:sz w:val="22"/>
          <w:szCs w:val="22"/>
        </w:rPr>
      </w:pPr>
      <w:r w:rsidRPr="00C027FD">
        <w:rPr>
          <w:rStyle w:val="termtext"/>
          <w:sz w:val="22"/>
          <w:szCs w:val="22"/>
        </w:rPr>
        <w:t xml:space="preserve">Exception: creditor allowed to reach QCP to </w:t>
      </w:r>
      <w:r>
        <w:rPr>
          <w:rStyle w:val="termtext"/>
          <w:sz w:val="22"/>
          <w:szCs w:val="22"/>
        </w:rPr>
        <w:t>satisfy the other spouse's debt.</w:t>
      </w:r>
    </w:p>
    <w:p w:rsidR="00035866" w:rsidRPr="00F16D02" w:rsidRDefault="00035866" w:rsidP="00BA3B43">
      <w:pPr>
        <w:spacing w:line="240" w:lineRule="exact"/>
        <w:ind w:firstLineChars="250" w:firstLine="602"/>
        <w:rPr>
          <w:b/>
          <w:sz w:val="20"/>
          <w:szCs w:val="20"/>
          <w:lang w:eastAsia="ja-JP"/>
        </w:rPr>
      </w:pPr>
      <w:r w:rsidRPr="00F16D02">
        <w:rPr>
          <w:b/>
          <w:u w:val="single"/>
        </w:rPr>
        <w:lastRenderedPageBreak/>
        <w:t>At divorce</w:t>
      </w:r>
      <w:r w:rsidRPr="00F16D02">
        <w:rPr>
          <w:b/>
        </w:rPr>
        <w:t xml:space="preserve">  </w:t>
      </w:r>
    </w:p>
    <w:p w:rsidR="00035866" w:rsidRPr="00BA3B43" w:rsidRDefault="00035866" w:rsidP="00035866">
      <w:pPr>
        <w:spacing w:line="240" w:lineRule="exact"/>
        <w:ind w:firstLineChars="400" w:firstLine="964"/>
        <w:rPr>
          <w:b/>
        </w:rPr>
      </w:pPr>
      <w:r w:rsidRPr="00BA3B43">
        <w:rPr>
          <w:b/>
        </w:rPr>
        <w:t>Quas</w:t>
      </w:r>
      <w:r w:rsidR="00BA3B43" w:rsidRPr="00BA3B43">
        <w:rPr>
          <w:b/>
        </w:rPr>
        <w:t>i-CP is treated exactly like CP.</w:t>
      </w:r>
    </w:p>
    <w:p w:rsidR="00035866" w:rsidRDefault="00035866" w:rsidP="00035866">
      <w:pPr>
        <w:spacing w:line="240" w:lineRule="exact"/>
        <w:ind w:leftChars="400" w:left="960"/>
      </w:pPr>
      <w:r w:rsidRPr="00F74751">
        <w:t xml:space="preserve">If the property is out-of-state, the court will divide all CP and quasi-CP in such a way that it </w:t>
      </w:r>
    </w:p>
    <w:p w:rsidR="00035866" w:rsidRDefault="00035866" w:rsidP="00035866">
      <w:pPr>
        <w:spacing w:line="240" w:lineRule="exact"/>
        <w:ind w:leftChars="400" w:left="960"/>
      </w:pPr>
      <w:r w:rsidRPr="00F74751">
        <w:t xml:space="preserve">is not necessary to alter the nature of the interests </w:t>
      </w:r>
      <w:r w:rsidR="00E7251B">
        <w:t xml:space="preserve">held in the out-of-state realty. </w:t>
      </w:r>
    </w:p>
    <w:p w:rsidR="00BA3B43" w:rsidRDefault="00BA3B43" w:rsidP="00D02B8A">
      <w:pPr>
        <w:spacing w:line="240" w:lineRule="exact"/>
        <w:ind w:leftChars="400" w:left="960" w:firstLineChars="200" w:firstLine="402"/>
      </w:pPr>
      <w:r>
        <w:rPr>
          <w:rFonts w:hint="eastAsia"/>
          <w:b/>
          <w:sz w:val="20"/>
          <w:szCs w:val="20"/>
          <w:lang w:eastAsia="ja-JP"/>
        </w:rPr>
        <w:t>Family</w:t>
      </w:r>
      <w:r w:rsidRPr="00CB7365">
        <w:rPr>
          <w:b/>
          <w:sz w:val="20"/>
          <w:szCs w:val="20"/>
          <w:lang w:eastAsia="ja-JP"/>
        </w:rPr>
        <w:t xml:space="preserve"> code§125</w:t>
      </w:r>
    </w:p>
    <w:p w:rsidR="00BA3B43" w:rsidRPr="00BA3B43" w:rsidRDefault="00BA3B43" w:rsidP="00BA3B43">
      <w:pPr>
        <w:ind w:leftChars="600" w:left="1440"/>
        <w:rPr>
          <w:rFonts w:asciiTheme="majorHAnsi" w:hAnsiTheme="majorHAnsi" w:cstheme="majorHAnsi"/>
          <w:sz w:val="20"/>
          <w:szCs w:val="20"/>
        </w:rPr>
      </w:pPr>
      <w:r w:rsidRPr="00BA3B43">
        <w:rPr>
          <w:rFonts w:asciiTheme="majorHAnsi" w:hAnsiTheme="majorHAnsi" w:cstheme="majorHAnsi"/>
          <w:sz w:val="20"/>
          <w:szCs w:val="20"/>
        </w:rPr>
        <w:t xml:space="preserve">“Quasi-community property” means all real or personal property, </w:t>
      </w:r>
      <w:r w:rsidRPr="00BA3B43">
        <w:rPr>
          <w:rFonts w:asciiTheme="majorHAnsi" w:hAnsiTheme="majorHAnsi" w:cstheme="majorHAnsi"/>
          <w:sz w:val="20"/>
          <w:szCs w:val="20"/>
          <w:u w:val="single"/>
        </w:rPr>
        <w:t>wherever situated</w:t>
      </w:r>
      <w:r>
        <w:rPr>
          <w:rFonts w:asciiTheme="majorHAnsi" w:hAnsiTheme="majorHAnsi" w:cstheme="majorHAnsi"/>
          <w:sz w:val="20"/>
          <w:szCs w:val="20"/>
        </w:rPr>
        <w:t xml:space="preserve">, acquired </w:t>
      </w:r>
      <w:r w:rsidR="005B0C17">
        <w:rPr>
          <w:rFonts w:asciiTheme="majorHAnsi" w:hAnsiTheme="majorHAnsi" w:cstheme="majorHAnsi"/>
          <w:sz w:val="20"/>
          <w:szCs w:val="20"/>
        </w:rPr>
        <w:t>…</w:t>
      </w:r>
      <w:r w:rsidRPr="00BA3B43">
        <w:rPr>
          <w:rFonts w:asciiTheme="majorHAnsi" w:hAnsiTheme="majorHAnsi" w:cstheme="majorHAnsi"/>
          <w:sz w:val="20"/>
          <w:szCs w:val="20"/>
        </w:rPr>
        <w:t>in any of the following ways:</w:t>
      </w:r>
    </w:p>
    <w:p w:rsidR="00BA3B43" w:rsidRPr="00BA3B43" w:rsidRDefault="00BA3B43" w:rsidP="00BA3B43">
      <w:pPr>
        <w:ind w:leftChars="642" w:left="1841" w:hangingChars="150" w:hanging="300"/>
        <w:rPr>
          <w:rFonts w:asciiTheme="majorHAnsi" w:hAnsiTheme="majorHAnsi" w:cstheme="majorHAnsi"/>
          <w:sz w:val="20"/>
          <w:szCs w:val="20"/>
        </w:rPr>
      </w:pPr>
      <w:r w:rsidRPr="00BA3B43">
        <w:rPr>
          <w:rFonts w:asciiTheme="majorHAnsi" w:hAnsiTheme="majorHAnsi" w:cstheme="majorHAnsi"/>
          <w:sz w:val="20"/>
          <w:szCs w:val="20"/>
        </w:rPr>
        <w:t>(a) By either spouse while domiciled elsewhere which would have been community property if the spouse who acquired the property had been domiciled in this state at the time of its acquisition.</w:t>
      </w:r>
    </w:p>
    <w:p w:rsidR="00BA3B43" w:rsidRDefault="00BA3B43" w:rsidP="00BA3B43">
      <w:pPr>
        <w:ind w:leftChars="642" w:left="1901" w:hangingChars="180" w:hanging="360"/>
        <w:rPr>
          <w:rFonts w:asciiTheme="majorHAnsi" w:hAnsiTheme="majorHAnsi" w:cstheme="majorHAnsi"/>
          <w:sz w:val="20"/>
          <w:szCs w:val="20"/>
        </w:rPr>
      </w:pPr>
      <w:r w:rsidRPr="00BA3B43">
        <w:rPr>
          <w:rFonts w:asciiTheme="majorHAnsi" w:hAnsiTheme="majorHAnsi" w:cstheme="majorHAnsi"/>
          <w:sz w:val="20"/>
          <w:szCs w:val="20"/>
        </w:rPr>
        <w:t xml:space="preserve">(b) In exchange for real or personal property, wherever situated, which would have been </w:t>
      </w:r>
    </w:p>
    <w:p w:rsidR="00BA3B43" w:rsidRDefault="00BA3B43" w:rsidP="00BA3B43">
      <w:pPr>
        <w:ind w:firstLineChars="900" w:firstLine="1800"/>
        <w:rPr>
          <w:rFonts w:asciiTheme="majorHAnsi" w:hAnsiTheme="majorHAnsi" w:cstheme="majorHAnsi"/>
          <w:sz w:val="20"/>
          <w:szCs w:val="20"/>
        </w:rPr>
      </w:pPr>
      <w:r w:rsidRPr="00BA3B43">
        <w:rPr>
          <w:rFonts w:asciiTheme="majorHAnsi" w:hAnsiTheme="majorHAnsi" w:cstheme="majorHAnsi"/>
          <w:sz w:val="20"/>
          <w:szCs w:val="20"/>
        </w:rPr>
        <w:t xml:space="preserve">community property if the spouse who acquired the property so exchanged had been </w:t>
      </w:r>
    </w:p>
    <w:p w:rsidR="00BA3B43" w:rsidRPr="00BA3B43" w:rsidRDefault="00BA3B43" w:rsidP="00BA3B43">
      <w:pPr>
        <w:ind w:firstLineChars="900" w:firstLine="1800"/>
        <w:rPr>
          <w:rFonts w:asciiTheme="majorHAnsi" w:hAnsiTheme="majorHAnsi" w:cstheme="majorHAnsi"/>
          <w:sz w:val="20"/>
          <w:szCs w:val="20"/>
        </w:rPr>
      </w:pPr>
      <w:r w:rsidRPr="00BA3B43">
        <w:rPr>
          <w:rFonts w:asciiTheme="majorHAnsi" w:hAnsiTheme="majorHAnsi" w:cstheme="majorHAnsi"/>
          <w:sz w:val="20"/>
          <w:szCs w:val="20"/>
        </w:rPr>
        <w:t>domiciled in this state at the time of its acquisition. </w:t>
      </w:r>
    </w:p>
    <w:p w:rsidR="00045362" w:rsidRPr="00F16D02" w:rsidRDefault="00035866" w:rsidP="00F16D02">
      <w:pPr>
        <w:spacing w:line="240" w:lineRule="exact"/>
        <w:ind w:firstLineChars="245" w:firstLine="590"/>
        <w:rPr>
          <w:b/>
          <w:sz w:val="22"/>
          <w:szCs w:val="22"/>
          <w:lang w:eastAsia="ja-JP"/>
        </w:rPr>
      </w:pPr>
      <w:r w:rsidRPr="00F16D02">
        <w:rPr>
          <w:b/>
          <w:u w:val="single"/>
        </w:rPr>
        <w:t>At death</w:t>
      </w:r>
      <w:r w:rsidRPr="00F16D02">
        <w:rPr>
          <w:rFonts w:hint="eastAsia"/>
          <w:b/>
          <w:lang w:eastAsia="ja-JP"/>
        </w:rPr>
        <w:t xml:space="preserve">　</w:t>
      </w:r>
      <w:r w:rsidRPr="00F16D02">
        <w:rPr>
          <w:rFonts w:hint="eastAsia"/>
          <w:b/>
          <w:lang w:eastAsia="ja-JP"/>
        </w:rPr>
        <w:t xml:space="preserve">  </w:t>
      </w:r>
    </w:p>
    <w:p w:rsidR="00BA3B43" w:rsidRPr="005B0C17" w:rsidRDefault="00D02B8A" w:rsidP="00D02B8A">
      <w:pPr>
        <w:spacing w:line="240" w:lineRule="exact"/>
        <w:ind w:firstLineChars="337" w:firstLine="741"/>
        <w:rPr>
          <w:lang w:eastAsia="ja-JP"/>
        </w:rPr>
      </w:pPr>
      <w:r>
        <w:rPr>
          <w:rFonts w:hint="eastAsia"/>
          <w:sz w:val="22"/>
          <w:szCs w:val="22"/>
          <w:lang w:eastAsia="ja-JP"/>
        </w:rPr>
        <w:t xml:space="preserve">  </w:t>
      </w:r>
      <w:r w:rsidR="00BA3B43" w:rsidRPr="005B0C17">
        <w:rPr>
          <w:rFonts w:hint="eastAsia"/>
          <w:lang w:eastAsia="ja-JP"/>
        </w:rPr>
        <w:t xml:space="preserve">On death, QCP </w:t>
      </w:r>
      <w:r w:rsidR="00BA3B43" w:rsidRPr="005B0C17">
        <w:rPr>
          <w:lang w:eastAsia="ja-JP"/>
        </w:rPr>
        <w:t>means 1) all personal property and</w:t>
      </w:r>
      <w:r w:rsidR="00BA3B43" w:rsidRPr="005B0C17">
        <w:t xml:space="preserve"> 2) real property situated in CA</w:t>
      </w:r>
      <w:r w:rsidR="00E7251B">
        <w:t>.</w:t>
      </w:r>
    </w:p>
    <w:p w:rsidR="00BA3B43" w:rsidRDefault="00BA3B43" w:rsidP="00BA3B43">
      <w:pPr>
        <w:spacing w:line="240" w:lineRule="exact"/>
        <w:ind w:right="90" w:firstLineChars="723" w:firstLine="1301"/>
        <w:jc w:val="right"/>
        <w:rPr>
          <w:sz w:val="17"/>
          <w:szCs w:val="17"/>
          <w:lang w:eastAsia="ja-JP"/>
        </w:rPr>
      </w:pPr>
      <w:r>
        <w:rPr>
          <w:rFonts w:hint="eastAsia"/>
          <w:sz w:val="18"/>
          <w:szCs w:val="18"/>
          <w:lang w:eastAsia="ja-JP"/>
        </w:rPr>
        <w:t>例：</w:t>
      </w:r>
      <w:r w:rsidRPr="00853339">
        <w:rPr>
          <w:rFonts w:hint="eastAsia"/>
          <w:sz w:val="17"/>
          <w:szCs w:val="17"/>
          <w:lang w:eastAsia="ja-JP"/>
        </w:rPr>
        <w:t>結婚後</w:t>
      </w:r>
      <w:r w:rsidRPr="00853339">
        <w:rPr>
          <w:rFonts w:hint="eastAsia"/>
          <w:sz w:val="17"/>
          <w:szCs w:val="17"/>
          <w:lang w:eastAsia="ja-JP"/>
        </w:rPr>
        <w:t>NY</w:t>
      </w:r>
      <w:r w:rsidRPr="00853339">
        <w:rPr>
          <w:rFonts w:hint="eastAsia"/>
          <w:sz w:val="17"/>
          <w:szCs w:val="17"/>
          <w:lang w:eastAsia="ja-JP"/>
        </w:rPr>
        <w:t>でマンション購入し</w:t>
      </w:r>
      <w:r w:rsidRPr="00853339">
        <w:rPr>
          <w:rFonts w:hint="eastAsia"/>
          <w:sz w:val="17"/>
          <w:szCs w:val="17"/>
          <w:lang w:eastAsia="ja-JP"/>
        </w:rPr>
        <w:t>CA</w:t>
      </w:r>
      <w:r w:rsidRPr="00853339">
        <w:rPr>
          <w:rFonts w:hint="eastAsia"/>
          <w:sz w:val="17"/>
          <w:szCs w:val="17"/>
          <w:lang w:eastAsia="ja-JP"/>
        </w:rPr>
        <w:t>に引越⇒死後は</w:t>
      </w:r>
      <w:r w:rsidRPr="00853339">
        <w:rPr>
          <w:rFonts w:hint="eastAsia"/>
          <w:sz w:val="17"/>
          <w:szCs w:val="17"/>
          <w:lang w:eastAsia="ja-JP"/>
        </w:rPr>
        <w:t>NY</w:t>
      </w:r>
      <w:r w:rsidRPr="00853339">
        <w:rPr>
          <w:rFonts w:hint="eastAsia"/>
          <w:sz w:val="17"/>
          <w:szCs w:val="17"/>
          <w:lang w:eastAsia="ja-JP"/>
        </w:rPr>
        <w:t>マンションに適用ない</w:t>
      </w:r>
      <w:r>
        <w:rPr>
          <w:rFonts w:hint="eastAsia"/>
          <w:sz w:val="17"/>
          <w:szCs w:val="17"/>
          <w:lang w:eastAsia="ja-JP"/>
        </w:rPr>
        <w:t xml:space="preserve"> </w:t>
      </w:r>
      <w:r w:rsidRPr="00853339">
        <w:rPr>
          <w:rFonts w:hint="eastAsia"/>
          <w:sz w:val="17"/>
          <w:szCs w:val="17"/>
          <w:lang w:eastAsia="ja-JP"/>
        </w:rPr>
        <w:t>(</w:t>
      </w:r>
      <w:r w:rsidRPr="00853339">
        <w:rPr>
          <w:rFonts w:hint="eastAsia"/>
          <w:sz w:val="17"/>
          <w:szCs w:val="17"/>
          <w:lang w:eastAsia="ja-JP"/>
        </w:rPr>
        <w:t>他州不動産は離婚時のみ</w:t>
      </w:r>
      <w:r w:rsidRPr="00853339">
        <w:rPr>
          <w:rFonts w:hint="eastAsia"/>
          <w:sz w:val="17"/>
          <w:szCs w:val="17"/>
          <w:lang w:eastAsia="ja-JP"/>
        </w:rPr>
        <w:t>)</w:t>
      </w:r>
    </w:p>
    <w:p w:rsidR="00BA3B43" w:rsidRPr="00BA3B43" w:rsidRDefault="00BA3B43" w:rsidP="00D02B8A">
      <w:pPr>
        <w:ind w:firstLineChars="402" w:firstLine="965"/>
      </w:pPr>
      <w:r>
        <w:t>Division of QCP</w:t>
      </w:r>
      <w:r w:rsidRPr="00BA3B43">
        <w:t xml:space="preserve"> depends on which spouse dies first: </w:t>
      </w:r>
    </w:p>
    <w:p w:rsidR="00BA3B43" w:rsidRDefault="00BA3B43" w:rsidP="00D02B8A">
      <w:pPr>
        <w:ind w:firstLineChars="500" w:firstLine="1200"/>
      </w:pPr>
      <w:r w:rsidRPr="006644DC">
        <w:rPr>
          <w:u w:val="single"/>
        </w:rPr>
        <w:t>Death of acquiring spouse</w:t>
      </w:r>
      <w:r w:rsidRPr="00BA3B43">
        <w:t xml:space="preserve">: </w:t>
      </w:r>
    </w:p>
    <w:p w:rsidR="00BA3B43" w:rsidRDefault="00BA3B43" w:rsidP="00D02B8A">
      <w:pPr>
        <w:ind w:firstLineChars="600" w:firstLine="1440"/>
      </w:pPr>
      <w:r w:rsidRPr="00BA3B43">
        <w:t xml:space="preserve">If the acquiring spouse </w:t>
      </w:r>
      <w:r>
        <w:t xml:space="preserve">dies first, then QCP </w:t>
      </w:r>
      <w:r w:rsidRPr="00BA3B43">
        <w:t>is treat</w:t>
      </w:r>
      <w:r w:rsidR="006644DC">
        <w:t xml:space="preserve">ed just like CP </w:t>
      </w:r>
      <w:r w:rsidRPr="00BA3B43">
        <w:t>(</w:t>
      </w:r>
      <w:proofErr w:type="spellStart"/>
      <w:r w:rsidRPr="00BA3B43">
        <w:t>e.g</w:t>
      </w:r>
      <w:proofErr w:type="spellEnd"/>
      <w:r w:rsidR="006644DC">
        <w:t xml:space="preserve"> </w:t>
      </w:r>
      <w:r w:rsidRPr="00BA3B43">
        <w:t xml:space="preserve">50/50). </w:t>
      </w:r>
    </w:p>
    <w:p w:rsidR="00D02B8A" w:rsidRDefault="00BA3B43" w:rsidP="00D0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750" w:firstLine="1650"/>
        <w:rPr>
          <w:rFonts w:eastAsia="ＭＳ ゴシック"/>
          <w:sz w:val="22"/>
          <w:szCs w:val="22"/>
          <w:lang w:eastAsia="ja-JP"/>
        </w:rPr>
      </w:pPr>
      <w:r w:rsidRPr="006644DC">
        <w:rPr>
          <w:sz w:val="22"/>
          <w:szCs w:val="22"/>
        </w:rPr>
        <w:t>If the decedent dies intestate,</w:t>
      </w:r>
      <w:r w:rsidRPr="006644DC">
        <w:rPr>
          <w:rFonts w:eastAsia="ＭＳ ゴシック"/>
          <w:sz w:val="22"/>
          <w:szCs w:val="22"/>
          <w:lang w:eastAsia="ja-JP"/>
        </w:rPr>
        <w:t xml:space="preserve"> one-half of the decedent's </w:t>
      </w:r>
      <w:r w:rsidR="006644DC" w:rsidRPr="006644DC">
        <w:rPr>
          <w:sz w:val="22"/>
          <w:szCs w:val="22"/>
        </w:rPr>
        <w:t>QCP</w:t>
      </w:r>
      <w:r w:rsidR="006644DC" w:rsidRPr="006644DC">
        <w:rPr>
          <w:rFonts w:eastAsia="ＭＳ ゴシック"/>
          <w:sz w:val="22"/>
          <w:szCs w:val="22"/>
          <w:lang w:eastAsia="ja-JP"/>
        </w:rPr>
        <w:t xml:space="preserve"> </w:t>
      </w:r>
      <w:r w:rsidRPr="006644DC">
        <w:rPr>
          <w:rFonts w:eastAsia="ＭＳ ゴシック"/>
          <w:sz w:val="22"/>
          <w:szCs w:val="22"/>
          <w:lang w:eastAsia="ja-JP"/>
        </w:rPr>
        <w:t xml:space="preserve">belongs to the surviving spouse </w:t>
      </w:r>
    </w:p>
    <w:p w:rsidR="00D02B8A" w:rsidRDefault="00BA3B43" w:rsidP="00D0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750" w:firstLine="1650"/>
        <w:rPr>
          <w:rFonts w:eastAsia="ＭＳ ゴシック"/>
          <w:sz w:val="22"/>
          <w:szCs w:val="22"/>
          <w:lang w:eastAsia="ja-JP"/>
        </w:rPr>
      </w:pPr>
      <w:r w:rsidRPr="006644DC">
        <w:rPr>
          <w:rFonts w:eastAsia="ＭＳ ゴシック"/>
          <w:sz w:val="22"/>
          <w:szCs w:val="22"/>
          <w:lang w:eastAsia="ja-JP"/>
        </w:rPr>
        <w:t>and the other half belongs to the decedent.</w:t>
      </w:r>
    </w:p>
    <w:p w:rsidR="00BA3B43" w:rsidRPr="00D02B8A" w:rsidRDefault="00BA3B43" w:rsidP="00937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744" w:firstLine="1637"/>
        <w:rPr>
          <w:rFonts w:eastAsia="ＭＳ ゴシック"/>
          <w:sz w:val="22"/>
          <w:szCs w:val="22"/>
          <w:lang w:eastAsia="ja-JP"/>
        </w:rPr>
      </w:pPr>
      <w:r w:rsidRPr="006644DC">
        <w:rPr>
          <w:sz w:val="22"/>
          <w:szCs w:val="22"/>
        </w:rPr>
        <w:t xml:space="preserve">The decedent also has the right to device one half of decedent’s quasi-CP. </w:t>
      </w:r>
    </w:p>
    <w:p w:rsidR="00D02B8A" w:rsidRDefault="006644DC" w:rsidP="00D02B8A">
      <w:pPr>
        <w:ind w:firstLineChars="500" w:firstLine="1200"/>
      </w:pPr>
      <w:r w:rsidRPr="006644DC">
        <w:rPr>
          <w:u w:val="single"/>
        </w:rPr>
        <w:t>Death of non-acquiring spouse</w:t>
      </w:r>
      <w:r w:rsidRPr="00BA3B43">
        <w:t xml:space="preserve">: </w:t>
      </w:r>
    </w:p>
    <w:p w:rsidR="00BA3B43" w:rsidRPr="006644DC" w:rsidRDefault="006644DC" w:rsidP="00937191">
      <w:pPr>
        <w:ind w:leftChars="600" w:left="1440"/>
      </w:pPr>
      <w:r w:rsidRPr="00BA3B43">
        <w:t>If the non-acquiring spouse dies first then he or she has no power over the property. There is no testamentary power to convey or sell it to another party.</w:t>
      </w:r>
    </w:p>
    <w:p w:rsidR="00BA3B43" w:rsidRDefault="00BA3B43" w:rsidP="00BA3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850" w:firstLine="1530"/>
        <w:rPr>
          <w:sz w:val="18"/>
          <w:szCs w:val="18"/>
          <w:lang w:eastAsia="ja-JP"/>
        </w:rPr>
      </w:pPr>
      <w:r w:rsidRPr="00853339">
        <w:rPr>
          <w:rFonts w:hint="eastAsia"/>
          <w:sz w:val="18"/>
          <w:szCs w:val="18"/>
          <w:lang w:eastAsia="ja-JP"/>
        </w:rPr>
        <w:t>例</w:t>
      </w:r>
      <w:r w:rsidRPr="00853339">
        <w:rPr>
          <w:rFonts w:hint="eastAsia"/>
          <w:sz w:val="18"/>
          <w:szCs w:val="18"/>
          <w:lang w:eastAsia="ja-JP"/>
        </w:rPr>
        <w:t xml:space="preserve">: </w:t>
      </w:r>
      <w:r w:rsidRPr="00853339">
        <w:rPr>
          <w:rFonts w:hint="eastAsia"/>
          <w:sz w:val="18"/>
          <w:szCs w:val="18"/>
          <w:lang w:eastAsia="ja-JP"/>
        </w:rPr>
        <w:t>妻名義の不動産が</w:t>
      </w:r>
      <w:r w:rsidRPr="00853339">
        <w:rPr>
          <w:rFonts w:hint="eastAsia"/>
          <w:sz w:val="18"/>
          <w:szCs w:val="18"/>
          <w:lang w:eastAsia="ja-JP"/>
        </w:rPr>
        <w:t>QCP</w:t>
      </w:r>
      <w:r w:rsidRPr="00853339">
        <w:rPr>
          <w:rFonts w:hint="eastAsia"/>
          <w:sz w:val="18"/>
          <w:szCs w:val="18"/>
          <w:lang w:eastAsia="ja-JP"/>
        </w:rPr>
        <w:t>のとき夫が先に死亡すれば，夫の他の相続人は何の権利もなし。</w:t>
      </w:r>
    </w:p>
    <w:p w:rsidR="006644DC" w:rsidRDefault="00BA3B43" w:rsidP="006644DC">
      <w:pPr>
        <w:ind w:left="1440" w:firstLineChars="200" w:firstLine="400"/>
        <w:rPr>
          <w:rFonts w:ascii="Book Antiqua" w:hAnsi="Book Antiqua"/>
          <w:b/>
          <w:sz w:val="20"/>
          <w:szCs w:val="20"/>
        </w:rPr>
      </w:pPr>
      <w:r w:rsidRPr="00937191">
        <w:rPr>
          <w:rFonts w:ascii="Book Antiqua" w:hAnsi="Book Antiqua"/>
          <w:sz w:val="20"/>
          <w:szCs w:val="20"/>
        </w:rPr>
        <w:t>(</w:t>
      </w:r>
      <w:r w:rsidRPr="00E72BC1">
        <w:rPr>
          <w:sz w:val="20"/>
          <w:szCs w:val="20"/>
        </w:rPr>
        <w:t>decedent</w:t>
      </w:r>
      <w:r w:rsidR="00937191">
        <w:rPr>
          <w:sz w:val="20"/>
          <w:szCs w:val="20"/>
        </w:rPr>
        <w:t xml:space="preserve"> </w:t>
      </w:r>
      <w:r w:rsidR="006644DC">
        <w:rPr>
          <w:sz w:val="20"/>
          <w:szCs w:val="20"/>
        </w:rPr>
        <w:t>=</w:t>
      </w:r>
      <w:r w:rsidR="00937191">
        <w:rPr>
          <w:sz w:val="20"/>
          <w:szCs w:val="20"/>
        </w:rPr>
        <w:t xml:space="preserve"> </w:t>
      </w:r>
      <w:r w:rsidR="006644DC">
        <w:rPr>
          <w:rFonts w:hint="eastAsia"/>
          <w:sz w:val="20"/>
          <w:szCs w:val="20"/>
          <w:lang w:eastAsia="ja-JP"/>
        </w:rPr>
        <w:t>non-acquiring spouse</w:t>
      </w:r>
      <w:r w:rsidRPr="00E72BC1">
        <w:rPr>
          <w:sz w:val="20"/>
          <w:szCs w:val="20"/>
        </w:rPr>
        <w:t xml:space="preserve"> cannot bequeath his spouse’s quasi-CP in his will</w:t>
      </w:r>
      <w:r>
        <w:rPr>
          <w:rFonts w:ascii="Book Antiqua" w:hAnsi="Book Antiqua"/>
          <w:sz w:val="20"/>
          <w:szCs w:val="20"/>
        </w:rPr>
        <w:t xml:space="preserve">).  </w:t>
      </w:r>
    </w:p>
    <w:p w:rsidR="00937191" w:rsidRDefault="00937191" w:rsidP="00937191">
      <w:pPr>
        <w:ind w:left="1440" w:firstLineChars="234" w:firstLine="421"/>
        <w:rPr>
          <w:sz w:val="18"/>
          <w:szCs w:val="18"/>
          <w:lang w:eastAsia="ja-JP"/>
        </w:rPr>
      </w:pPr>
      <w:r>
        <w:rPr>
          <w:rFonts w:hint="eastAsia"/>
          <w:sz w:val="18"/>
          <w:szCs w:val="18"/>
          <w:lang w:eastAsia="ja-JP"/>
        </w:rPr>
        <w:t>妻が先に死亡すれば</w:t>
      </w:r>
      <w:r>
        <w:rPr>
          <w:rFonts w:hint="eastAsia"/>
          <w:sz w:val="18"/>
          <w:szCs w:val="18"/>
          <w:lang w:eastAsia="ja-JP"/>
        </w:rPr>
        <w:t xml:space="preserve">, </w:t>
      </w:r>
      <w:r w:rsidR="00BA3B43" w:rsidRPr="00853339">
        <w:rPr>
          <w:rFonts w:hint="eastAsia"/>
          <w:sz w:val="18"/>
          <w:szCs w:val="18"/>
          <w:lang w:eastAsia="ja-JP"/>
        </w:rPr>
        <w:t>夫は</w:t>
      </w:r>
      <w:r w:rsidR="00BA3B43" w:rsidRPr="00853339">
        <w:rPr>
          <w:rFonts w:hint="eastAsia"/>
          <w:sz w:val="18"/>
          <w:szCs w:val="18"/>
          <w:lang w:eastAsia="ja-JP"/>
        </w:rPr>
        <w:t>QCP</w:t>
      </w:r>
      <w:r w:rsidR="00BA3B43" w:rsidRPr="00853339">
        <w:rPr>
          <w:rFonts w:hint="eastAsia"/>
          <w:sz w:val="18"/>
          <w:szCs w:val="18"/>
          <w:lang w:eastAsia="ja-JP"/>
        </w:rPr>
        <w:t>の</w:t>
      </w:r>
      <w:r w:rsidR="00BA3B43" w:rsidRPr="00853339">
        <w:rPr>
          <w:rFonts w:hint="eastAsia"/>
          <w:sz w:val="18"/>
          <w:szCs w:val="18"/>
          <w:lang w:eastAsia="ja-JP"/>
        </w:rPr>
        <w:t>2</w:t>
      </w:r>
      <w:r w:rsidR="00BA3B43" w:rsidRPr="00853339">
        <w:rPr>
          <w:rFonts w:hint="eastAsia"/>
          <w:sz w:val="18"/>
          <w:szCs w:val="18"/>
          <w:lang w:eastAsia="ja-JP"/>
        </w:rPr>
        <w:t>分の</w:t>
      </w:r>
      <w:r w:rsidR="00BA3B43" w:rsidRPr="00853339">
        <w:rPr>
          <w:rFonts w:hint="eastAsia"/>
          <w:sz w:val="18"/>
          <w:szCs w:val="18"/>
          <w:lang w:eastAsia="ja-JP"/>
        </w:rPr>
        <w:t>1</w:t>
      </w:r>
      <w:r>
        <w:rPr>
          <w:rFonts w:hint="eastAsia"/>
          <w:sz w:val="18"/>
          <w:szCs w:val="18"/>
          <w:lang w:eastAsia="ja-JP"/>
        </w:rPr>
        <w:t>を取得し</w:t>
      </w:r>
      <w:r>
        <w:rPr>
          <w:rFonts w:hint="eastAsia"/>
          <w:sz w:val="18"/>
          <w:szCs w:val="18"/>
          <w:lang w:eastAsia="ja-JP"/>
        </w:rPr>
        <w:t xml:space="preserve">, </w:t>
      </w:r>
      <w:r w:rsidR="00BA3B43" w:rsidRPr="00853339">
        <w:rPr>
          <w:rFonts w:hint="eastAsia"/>
          <w:sz w:val="18"/>
          <w:szCs w:val="18"/>
          <w:lang w:eastAsia="ja-JP"/>
        </w:rPr>
        <w:t>他の</w:t>
      </w:r>
      <w:r w:rsidR="00BA3B43" w:rsidRPr="00853339">
        <w:rPr>
          <w:rFonts w:hint="eastAsia"/>
          <w:sz w:val="18"/>
          <w:szCs w:val="18"/>
          <w:lang w:eastAsia="ja-JP"/>
        </w:rPr>
        <w:t>2</w:t>
      </w:r>
      <w:r w:rsidR="00BA3B43" w:rsidRPr="00853339">
        <w:rPr>
          <w:rFonts w:hint="eastAsia"/>
          <w:sz w:val="18"/>
          <w:szCs w:val="18"/>
          <w:lang w:eastAsia="ja-JP"/>
        </w:rPr>
        <w:t>分の</w:t>
      </w:r>
      <w:r w:rsidR="00BA3B43" w:rsidRPr="00853339">
        <w:rPr>
          <w:rFonts w:hint="eastAsia"/>
          <w:sz w:val="18"/>
          <w:szCs w:val="18"/>
          <w:lang w:eastAsia="ja-JP"/>
        </w:rPr>
        <w:t>1</w:t>
      </w:r>
      <w:r w:rsidR="00BA3B43" w:rsidRPr="00853339">
        <w:rPr>
          <w:rFonts w:hint="eastAsia"/>
          <w:sz w:val="18"/>
          <w:szCs w:val="18"/>
          <w:lang w:eastAsia="ja-JP"/>
        </w:rPr>
        <w:t>は通常の相続となる</w:t>
      </w:r>
      <w:r>
        <w:rPr>
          <w:rFonts w:hint="eastAsia"/>
          <w:sz w:val="18"/>
          <w:szCs w:val="18"/>
          <w:lang w:eastAsia="ja-JP"/>
        </w:rPr>
        <w:t xml:space="preserve"> </w:t>
      </w:r>
    </w:p>
    <w:p w:rsidR="00BA3B43" w:rsidRPr="00937191" w:rsidRDefault="00BA3B43" w:rsidP="00937191">
      <w:pPr>
        <w:ind w:left="1440" w:firstLineChars="234" w:firstLine="421"/>
        <w:rPr>
          <w:rFonts w:ascii="Book Antiqua" w:hAnsi="Book Antiqua"/>
          <w:b/>
          <w:sz w:val="20"/>
          <w:szCs w:val="20"/>
          <w:lang w:eastAsia="ja-JP"/>
        </w:rPr>
      </w:pPr>
      <w:r w:rsidRPr="00853339">
        <w:rPr>
          <w:rFonts w:hint="eastAsia"/>
          <w:sz w:val="18"/>
          <w:szCs w:val="18"/>
          <w:lang w:eastAsia="ja-JP"/>
        </w:rPr>
        <w:t>(</w:t>
      </w:r>
      <w:r w:rsidRPr="00853339">
        <w:rPr>
          <w:rFonts w:hint="eastAsia"/>
          <w:sz w:val="18"/>
          <w:szCs w:val="18"/>
          <w:lang w:eastAsia="ja-JP"/>
        </w:rPr>
        <w:t>遺言が無</w:t>
      </w:r>
      <w:r w:rsidR="00937191">
        <w:rPr>
          <w:rFonts w:hint="eastAsia"/>
          <w:sz w:val="18"/>
          <w:szCs w:val="18"/>
          <w:lang w:eastAsia="ja-JP"/>
        </w:rPr>
        <w:t>く</w:t>
      </w:r>
      <w:r w:rsidR="00937191">
        <w:rPr>
          <w:rFonts w:hint="eastAsia"/>
          <w:sz w:val="18"/>
          <w:szCs w:val="18"/>
          <w:lang w:eastAsia="ja-JP"/>
        </w:rPr>
        <w:t xml:space="preserve">, </w:t>
      </w:r>
      <w:r w:rsidR="00937191">
        <w:rPr>
          <w:rFonts w:hint="eastAsia"/>
          <w:sz w:val="18"/>
          <w:szCs w:val="18"/>
          <w:lang w:eastAsia="ja-JP"/>
        </w:rPr>
        <w:t>子が一人なら</w:t>
      </w:r>
      <w:r w:rsidR="00937191">
        <w:rPr>
          <w:rFonts w:hint="eastAsia"/>
          <w:sz w:val="18"/>
          <w:szCs w:val="18"/>
          <w:lang w:eastAsia="ja-JP"/>
        </w:rPr>
        <w:t xml:space="preserve">, </w:t>
      </w:r>
      <w:r w:rsidRPr="00853339">
        <w:rPr>
          <w:rFonts w:hint="eastAsia"/>
          <w:sz w:val="18"/>
          <w:szCs w:val="18"/>
          <w:lang w:eastAsia="ja-JP"/>
        </w:rPr>
        <w:t>夫は</w:t>
      </w:r>
      <w:r w:rsidRPr="00853339">
        <w:rPr>
          <w:rFonts w:hint="eastAsia"/>
          <w:sz w:val="18"/>
          <w:szCs w:val="18"/>
          <w:lang w:eastAsia="ja-JP"/>
        </w:rPr>
        <w:t>50</w:t>
      </w:r>
      <w:r w:rsidRPr="00853339">
        <w:rPr>
          <w:rFonts w:hint="eastAsia"/>
          <w:sz w:val="18"/>
          <w:szCs w:val="18"/>
          <w:lang w:eastAsia="ja-JP"/>
        </w:rPr>
        <w:t>％＋</w:t>
      </w:r>
      <w:r w:rsidRPr="00853339">
        <w:rPr>
          <w:rFonts w:hint="eastAsia"/>
          <w:sz w:val="18"/>
          <w:szCs w:val="18"/>
          <w:lang w:eastAsia="ja-JP"/>
        </w:rPr>
        <w:t>50</w:t>
      </w:r>
      <w:r w:rsidRPr="00853339">
        <w:rPr>
          <w:rFonts w:hint="eastAsia"/>
          <w:sz w:val="18"/>
          <w:szCs w:val="18"/>
          <w:lang w:eastAsia="ja-JP"/>
        </w:rPr>
        <w:t>％</w:t>
      </w:r>
      <w:r w:rsidR="00937191">
        <w:rPr>
          <w:rFonts w:hint="eastAsia"/>
          <w:sz w:val="18"/>
          <w:szCs w:val="18"/>
          <w:lang w:eastAsia="ja-JP"/>
        </w:rPr>
        <w:t xml:space="preserve"> </w:t>
      </w:r>
      <w:r w:rsidRPr="00853339">
        <w:rPr>
          <w:rFonts w:hint="eastAsia"/>
          <w:sz w:val="18"/>
          <w:szCs w:val="18"/>
          <w:lang w:eastAsia="ja-JP"/>
        </w:rPr>
        <w:t>/</w:t>
      </w:r>
      <w:r w:rsidR="00937191">
        <w:rPr>
          <w:sz w:val="18"/>
          <w:szCs w:val="18"/>
          <w:lang w:eastAsia="ja-JP"/>
        </w:rPr>
        <w:t xml:space="preserve"> </w:t>
      </w:r>
      <w:r w:rsidRPr="00853339">
        <w:rPr>
          <w:rFonts w:hint="eastAsia"/>
          <w:sz w:val="18"/>
          <w:szCs w:val="18"/>
          <w:lang w:eastAsia="ja-JP"/>
        </w:rPr>
        <w:t>2</w:t>
      </w:r>
      <w:r w:rsidR="00937191">
        <w:rPr>
          <w:sz w:val="18"/>
          <w:szCs w:val="18"/>
          <w:lang w:eastAsia="ja-JP"/>
        </w:rPr>
        <w:t xml:space="preserve"> </w:t>
      </w:r>
      <w:r w:rsidRPr="00853339">
        <w:rPr>
          <w:rFonts w:hint="eastAsia"/>
          <w:sz w:val="18"/>
          <w:szCs w:val="18"/>
          <w:lang w:eastAsia="ja-JP"/>
        </w:rPr>
        <w:t>=</w:t>
      </w:r>
      <w:r w:rsidR="00937191">
        <w:rPr>
          <w:sz w:val="18"/>
          <w:szCs w:val="18"/>
          <w:lang w:eastAsia="ja-JP"/>
        </w:rPr>
        <w:t xml:space="preserve"> </w:t>
      </w:r>
      <w:r w:rsidRPr="00853339">
        <w:rPr>
          <w:rFonts w:hint="eastAsia"/>
          <w:sz w:val="18"/>
          <w:szCs w:val="18"/>
          <w:lang w:eastAsia="ja-JP"/>
        </w:rPr>
        <w:t>75</w:t>
      </w:r>
      <w:r w:rsidRPr="00853339">
        <w:rPr>
          <w:rFonts w:hint="eastAsia"/>
          <w:sz w:val="18"/>
          <w:szCs w:val="18"/>
          <w:lang w:eastAsia="ja-JP"/>
        </w:rPr>
        <w:t>％を相続</w:t>
      </w:r>
      <w:r>
        <w:rPr>
          <w:rFonts w:hint="eastAsia"/>
          <w:sz w:val="18"/>
          <w:szCs w:val="18"/>
          <w:lang w:eastAsia="ja-JP"/>
        </w:rPr>
        <w:t>)</w:t>
      </w:r>
    </w:p>
    <w:p w:rsidR="00BA3B43" w:rsidRDefault="00BA3B43" w:rsidP="006644DC">
      <w:pPr>
        <w:spacing w:line="240" w:lineRule="exact"/>
        <w:ind w:firstLineChars="800" w:firstLine="1606"/>
        <w:rPr>
          <w:lang w:eastAsia="ja-JP"/>
        </w:rPr>
      </w:pPr>
      <w:r w:rsidRPr="00CB7365">
        <w:rPr>
          <w:rFonts w:hint="eastAsia"/>
          <w:b/>
          <w:sz w:val="20"/>
          <w:szCs w:val="20"/>
          <w:lang w:eastAsia="ja-JP"/>
        </w:rPr>
        <w:t>Proba</w:t>
      </w:r>
      <w:r w:rsidRPr="00CB7365">
        <w:rPr>
          <w:b/>
          <w:sz w:val="20"/>
          <w:szCs w:val="20"/>
          <w:lang w:eastAsia="ja-JP"/>
        </w:rPr>
        <w:t>te code §</w:t>
      </w:r>
      <w:r>
        <w:rPr>
          <w:rFonts w:hint="eastAsia"/>
          <w:b/>
          <w:sz w:val="20"/>
          <w:szCs w:val="20"/>
          <w:lang w:eastAsia="ja-JP"/>
        </w:rPr>
        <w:t>101</w:t>
      </w:r>
    </w:p>
    <w:p w:rsidR="006644DC" w:rsidRDefault="00BA3B43" w:rsidP="006644DC">
      <w:pPr>
        <w:ind w:firstLineChars="842" w:firstLine="1684"/>
        <w:rPr>
          <w:rFonts w:asciiTheme="majorHAnsi" w:hAnsiTheme="majorHAnsi" w:cstheme="majorHAnsi"/>
          <w:sz w:val="20"/>
          <w:szCs w:val="20"/>
        </w:rPr>
      </w:pPr>
      <w:r w:rsidRPr="00BA3B43">
        <w:rPr>
          <w:rFonts w:asciiTheme="majorHAnsi" w:hAnsiTheme="majorHAnsi" w:cstheme="majorHAnsi"/>
          <w:sz w:val="20"/>
          <w:szCs w:val="20"/>
        </w:rPr>
        <w:t xml:space="preserve"> (a) Upon the death of a person who is married</w:t>
      </w:r>
      <w:r>
        <w:rPr>
          <w:rFonts w:asciiTheme="majorHAnsi" w:hAnsiTheme="majorHAnsi" w:cstheme="majorHAnsi"/>
          <w:sz w:val="20"/>
          <w:szCs w:val="20"/>
        </w:rPr>
        <w:t>…</w:t>
      </w:r>
      <w:r w:rsidRPr="00BA3B43">
        <w:rPr>
          <w:rFonts w:asciiTheme="majorHAnsi" w:hAnsiTheme="majorHAnsi" w:cstheme="majorHAnsi"/>
          <w:sz w:val="20"/>
          <w:szCs w:val="20"/>
        </w:rPr>
        <w:t xml:space="preserve">, and is domiciled in this state, one-half of </w:t>
      </w:r>
    </w:p>
    <w:p w:rsidR="006644DC" w:rsidRDefault="00BA3B43" w:rsidP="006644DC">
      <w:pPr>
        <w:ind w:firstLineChars="1042" w:firstLine="2084"/>
        <w:rPr>
          <w:rFonts w:asciiTheme="majorHAnsi" w:hAnsiTheme="majorHAnsi" w:cstheme="majorHAnsi"/>
          <w:sz w:val="20"/>
          <w:szCs w:val="20"/>
        </w:rPr>
      </w:pPr>
      <w:r w:rsidRPr="00BA3B43">
        <w:rPr>
          <w:rFonts w:asciiTheme="majorHAnsi" w:hAnsiTheme="majorHAnsi" w:cstheme="majorHAnsi"/>
          <w:sz w:val="20"/>
          <w:szCs w:val="20"/>
        </w:rPr>
        <w:t xml:space="preserve">the decedent s quasi-community property belongs to the surviving spouse and the other </w:t>
      </w:r>
    </w:p>
    <w:p w:rsidR="00BA3B43" w:rsidRPr="00BA3B43" w:rsidRDefault="00BA3B43" w:rsidP="006644DC">
      <w:pPr>
        <w:ind w:firstLineChars="1042" w:firstLine="2084"/>
        <w:rPr>
          <w:rFonts w:asciiTheme="majorHAnsi" w:hAnsiTheme="majorHAnsi" w:cstheme="majorHAnsi"/>
          <w:sz w:val="20"/>
          <w:szCs w:val="20"/>
        </w:rPr>
      </w:pPr>
      <w:r w:rsidRPr="00BA3B43">
        <w:rPr>
          <w:rFonts w:asciiTheme="majorHAnsi" w:hAnsiTheme="majorHAnsi" w:cstheme="majorHAnsi"/>
          <w:sz w:val="20"/>
          <w:szCs w:val="20"/>
        </w:rPr>
        <w:t>one-half belongs to the decedent.</w:t>
      </w:r>
    </w:p>
    <w:p w:rsidR="00BA3B43" w:rsidRDefault="00BA3B43" w:rsidP="006644DC">
      <w:pPr>
        <w:ind w:firstLineChars="898" w:firstLine="1796"/>
        <w:rPr>
          <w:rFonts w:asciiTheme="majorHAnsi" w:hAnsiTheme="majorHAnsi" w:cstheme="majorHAnsi"/>
          <w:sz w:val="20"/>
          <w:szCs w:val="20"/>
        </w:rPr>
      </w:pPr>
      <w:r w:rsidRPr="00BA3B43">
        <w:rPr>
          <w:rFonts w:asciiTheme="majorHAnsi" w:hAnsiTheme="majorHAnsi" w:cstheme="majorHAnsi"/>
          <w:sz w:val="20"/>
          <w:szCs w:val="20"/>
        </w:rPr>
        <w:t>(b) Notwithstanding subdivision (a), spouses may agree in writing to divide their quasi-</w:t>
      </w:r>
    </w:p>
    <w:p w:rsidR="00BA3B43" w:rsidRDefault="00BA3B43" w:rsidP="006644DC">
      <w:pPr>
        <w:ind w:firstLineChars="1050" w:firstLine="2100"/>
        <w:rPr>
          <w:rFonts w:asciiTheme="majorHAnsi" w:hAnsiTheme="majorHAnsi" w:cstheme="majorHAnsi"/>
          <w:sz w:val="20"/>
          <w:szCs w:val="20"/>
        </w:rPr>
      </w:pPr>
      <w:r w:rsidRPr="00BA3B43">
        <w:rPr>
          <w:rFonts w:asciiTheme="majorHAnsi" w:hAnsiTheme="majorHAnsi" w:cstheme="majorHAnsi"/>
          <w:sz w:val="20"/>
          <w:szCs w:val="20"/>
        </w:rPr>
        <w:t>community property on the basis of a non pro rata division</w:t>
      </w:r>
      <w:r>
        <w:rPr>
          <w:rFonts w:asciiTheme="majorHAnsi" w:hAnsiTheme="majorHAnsi" w:cstheme="majorHAnsi"/>
          <w:sz w:val="20"/>
          <w:szCs w:val="20"/>
        </w:rPr>
        <w:t>….</w:t>
      </w:r>
      <w:r w:rsidRPr="00BA3B43">
        <w:rPr>
          <w:rFonts w:asciiTheme="majorHAnsi" w:hAnsiTheme="majorHAnsi" w:cstheme="majorHAnsi"/>
          <w:sz w:val="20"/>
          <w:szCs w:val="20"/>
        </w:rPr>
        <w:t xml:space="preserve"> Nothing in this subdivision </w:t>
      </w:r>
    </w:p>
    <w:p w:rsidR="00BA3B43" w:rsidRPr="00BA3B43" w:rsidRDefault="00BA3B43" w:rsidP="006644DC">
      <w:pPr>
        <w:ind w:firstLineChars="1050" w:firstLine="2100"/>
        <w:rPr>
          <w:rFonts w:asciiTheme="majorHAnsi" w:hAnsiTheme="majorHAnsi" w:cstheme="majorHAnsi"/>
          <w:sz w:val="20"/>
          <w:szCs w:val="20"/>
        </w:rPr>
      </w:pPr>
      <w:r w:rsidRPr="00BA3B43">
        <w:rPr>
          <w:rFonts w:asciiTheme="majorHAnsi" w:hAnsiTheme="majorHAnsi" w:cstheme="majorHAnsi"/>
          <w:sz w:val="20"/>
          <w:szCs w:val="20"/>
        </w:rPr>
        <w:t xml:space="preserve">shall be construed to require this written agreement </w:t>
      </w:r>
    </w:p>
    <w:p w:rsidR="00045362" w:rsidRDefault="00045362" w:rsidP="006644DC">
      <w:pPr>
        <w:spacing w:line="240" w:lineRule="exact"/>
        <w:ind w:firstLineChars="800" w:firstLine="1606"/>
        <w:rPr>
          <w:b/>
          <w:sz w:val="20"/>
          <w:szCs w:val="20"/>
          <w:lang w:eastAsia="ja-JP"/>
        </w:rPr>
      </w:pPr>
      <w:r w:rsidRPr="00CB7365">
        <w:rPr>
          <w:rFonts w:hint="eastAsia"/>
          <w:b/>
          <w:sz w:val="20"/>
          <w:szCs w:val="20"/>
          <w:lang w:eastAsia="ja-JP"/>
        </w:rPr>
        <w:t>Proba</w:t>
      </w:r>
      <w:r w:rsidRPr="00CB7365">
        <w:rPr>
          <w:b/>
          <w:sz w:val="20"/>
          <w:szCs w:val="20"/>
          <w:lang w:eastAsia="ja-JP"/>
        </w:rPr>
        <w:t>te code §</w:t>
      </w:r>
      <w:r w:rsidRPr="00CB7365">
        <w:rPr>
          <w:rFonts w:hint="eastAsia"/>
          <w:b/>
          <w:sz w:val="20"/>
          <w:szCs w:val="20"/>
          <w:lang w:eastAsia="ja-JP"/>
        </w:rPr>
        <w:t>6</w:t>
      </w:r>
      <w:r w:rsidRPr="00CB7365">
        <w:rPr>
          <w:b/>
          <w:sz w:val="20"/>
          <w:szCs w:val="20"/>
          <w:lang w:eastAsia="ja-JP"/>
        </w:rPr>
        <w:t>6</w:t>
      </w:r>
    </w:p>
    <w:p w:rsidR="00BA3B43" w:rsidRPr="00BA3B43" w:rsidRDefault="00BA3B43" w:rsidP="006644DC">
      <w:pPr>
        <w:ind w:firstLineChars="900" w:firstLine="1800"/>
        <w:rPr>
          <w:rFonts w:asciiTheme="majorHAnsi" w:hAnsiTheme="majorHAnsi" w:cstheme="majorHAnsi"/>
          <w:sz w:val="20"/>
          <w:szCs w:val="20"/>
        </w:rPr>
      </w:pPr>
      <w:r w:rsidRPr="00BA3B43">
        <w:rPr>
          <w:rFonts w:asciiTheme="majorHAnsi" w:hAnsiTheme="majorHAnsi" w:cstheme="majorHAnsi"/>
          <w:sz w:val="20"/>
          <w:szCs w:val="20"/>
        </w:rPr>
        <w:t>“Quasi-community property” means the following property,</w:t>
      </w:r>
      <w:r>
        <w:rPr>
          <w:rFonts w:asciiTheme="majorHAnsi" w:hAnsiTheme="majorHAnsi" w:cstheme="majorHAnsi"/>
          <w:sz w:val="20"/>
          <w:szCs w:val="20"/>
        </w:rPr>
        <w:t>…</w:t>
      </w:r>
    </w:p>
    <w:p w:rsidR="00BA3B43" w:rsidRPr="00BA3B43" w:rsidRDefault="00BA3B43" w:rsidP="00BA3B43">
      <w:pPr>
        <w:ind w:leftChars="750" w:left="2100" w:hangingChars="150" w:hanging="300"/>
        <w:rPr>
          <w:rFonts w:asciiTheme="majorHAnsi" w:hAnsiTheme="majorHAnsi" w:cstheme="majorHAnsi"/>
          <w:sz w:val="20"/>
          <w:szCs w:val="20"/>
        </w:rPr>
      </w:pPr>
      <w:r w:rsidRPr="00BA3B43">
        <w:rPr>
          <w:rFonts w:asciiTheme="majorHAnsi" w:hAnsiTheme="majorHAnsi" w:cstheme="majorHAnsi"/>
          <w:sz w:val="20"/>
          <w:szCs w:val="20"/>
        </w:rPr>
        <w:t xml:space="preserve">(a) </w:t>
      </w:r>
      <w:r w:rsidRPr="00BA3B43">
        <w:rPr>
          <w:rFonts w:asciiTheme="majorHAnsi" w:hAnsiTheme="majorHAnsi" w:cstheme="majorHAnsi"/>
          <w:sz w:val="20"/>
          <w:szCs w:val="20"/>
          <w:u w:val="single"/>
        </w:rPr>
        <w:t>All personal property wherever situated, and all real property situated in this state</w:t>
      </w:r>
      <w:r w:rsidRPr="00BA3B43">
        <w:rPr>
          <w:rFonts w:asciiTheme="majorHAnsi" w:hAnsiTheme="majorHAnsi" w:cstheme="majorHAnsi"/>
          <w:sz w:val="20"/>
          <w:szCs w:val="20"/>
        </w:rPr>
        <w:t xml:space="preserve">, heretofore or hereafter </w:t>
      </w:r>
      <w:r w:rsidRPr="00BA3B43">
        <w:rPr>
          <w:rFonts w:asciiTheme="majorHAnsi" w:hAnsiTheme="majorHAnsi" w:cstheme="majorHAnsi"/>
          <w:sz w:val="20"/>
          <w:szCs w:val="20"/>
          <w:u w:val="single"/>
        </w:rPr>
        <w:t>acquired by a decedent</w:t>
      </w:r>
      <w:r w:rsidRPr="00BA3B43">
        <w:rPr>
          <w:rFonts w:asciiTheme="majorHAnsi" w:hAnsiTheme="majorHAnsi" w:cstheme="majorHAnsi"/>
          <w:sz w:val="20"/>
          <w:szCs w:val="20"/>
        </w:rPr>
        <w:t xml:space="preserve"> while domiciled elsewhere that would have been the community property of the decedent and the surviving spouse if the decedent had been domiciled in this state at the time of its acquisition.</w:t>
      </w:r>
    </w:p>
    <w:p w:rsidR="00BA3B43" w:rsidRDefault="00BA3B43" w:rsidP="00BA3B43">
      <w:pPr>
        <w:ind w:firstLineChars="900" w:firstLine="1800"/>
        <w:rPr>
          <w:rFonts w:asciiTheme="majorHAnsi" w:hAnsiTheme="majorHAnsi" w:cstheme="majorHAnsi"/>
          <w:sz w:val="20"/>
          <w:szCs w:val="20"/>
        </w:rPr>
      </w:pPr>
      <w:r w:rsidRPr="00BA3B43">
        <w:rPr>
          <w:rFonts w:asciiTheme="majorHAnsi" w:hAnsiTheme="majorHAnsi" w:cstheme="majorHAnsi"/>
          <w:sz w:val="20"/>
          <w:szCs w:val="20"/>
        </w:rPr>
        <w:t xml:space="preserve">(b) All personal property wherever situated, and all real property situated in this state, </w:t>
      </w:r>
    </w:p>
    <w:p w:rsidR="00BA3B43" w:rsidRDefault="00BA3B43" w:rsidP="00BA3B43">
      <w:pPr>
        <w:ind w:firstLineChars="1050" w:firstLine="2100"/>
        <w:rPr>
          <w:rFonts w:asciiTheme="majorHAnsi" w:hAnsiTheme="majorHAnsi" w:cstheme="majorHAnsi"/>
          <w:sz w:val="20"/>
          <w:szCs w:val="20"/>
        </w:rPr>
      </w:pPr>
      <w:r w:rsidRPr="00BA3B43">
        <w:rPr>
          <w:rFonts w:asciiTheme="majorHAnsi" w:hAnsiTheme="majorHAnsi" w:cstheme="majorHAnsi"/>
          <w:sz w:val="20"/>
          <w:szCs w:val="20"/>
        </w:rPr>
        <w:t xml:space="preserve">heretofore or hereafter acquired in exchange for real or personal property, wherever </w:t>
      </w:r>
    </w:p>
    <w:p w:rsidR="00BA3B43" w:rsidRDefault="00BA3B43" w:rsidP="00BA3B43">
      <w:pPr>
        <w:ind w:firstLineChars="1050" w:firstLine="2100"/>
        <w:rPr>
          <w:rFonts w:asciiTheme="majorHAnsi" w:hAnsiTheme="majorHAnsi" w:cstheme="majorHAnsi"/>
          <w:sz w:val="20"/>
          <w:szCs w:val="20"/>
        </w:rPr>
      </w:pPr>
      <w:r w:rsidRPr="00BA3B43">
        <w:rPr>
          <w:rFonts w:asciiTheme="majorHAnsi" w:hAnsiTheme="majorHAnsi" w:cstheme="majorHAnsi"/>
          <w:sz w:val="20"/>
          <w:szCs w:val="20"/>
        </w:rPr>
        <w:t xml:space="preserve">situated, that would have been the community property of the decedent and the </w:t>
      </w:r>
    </w:p>
    <w:p w:rsidR="00BA3B43" w:rsidRDefault="00BA3B43" w:rsidP="00BA3B43">
      <w:pPr>
        <w:ind w:firstLineChars="1050" w:firstLine="2100"/>
        <w:rPr>
          <w:rFonts w:asciiTheme="majorHAnsi" w:hAnsiTheme="majorHAnsi" w:cstheme="majorHAnsi"/>
          <w:sz w:val="20"/>
          <w:szCs w:val="20"/>
        </w:rPr>
      </w:pPr>
      <w:r w:rsidRPr="00BA3B43">
        <w:rPr>
          <w:rFonts w:asciiTheme="majorHAnsi" w:hAnsiTheme="majorHAnsi" w:cstheme="majorHAnsi"/>
          <w:sz w:val="20"/>
          <w:szCs w:val="20"/>
        </w:rPr>
        <w:t xml:space="preserve">surviving spouse if the decedent had been domiciled in this state at the time the property </w:t>
      </w:r>
    </w:p>
    <w:p w:rsidR="00BA3B43" w:rsidRPr="00BA3B43" w:rsidRDefault="00BA3B43" w:rsidP="00BA3B43">
      <w:pPr>
        <w:ind w:firstLineChars="1050" w:firstLine="2100"/>
        <w:rPr>
          <w:rFonts w:asciiTheme="majorHAnsi" w:hAnsiTheme="majorHAnsi" w:cstheme="majorHAnsi"/>
          <w:sz w:val="20"/>
          <w:szCs w:val="20"/>
        </w:rPr>
      </w:pPr>
      <w:r w:rsidRPr="00BA3B43">
        <w:rPr>
          <w:rFonts w:asciiTheme="majorHAnsi" w:hAnsiTheme="majorHAnsi" w:cstheme="majorHAnsi"/>
          <w:sz w:val="20"/>
          <w:szCs w:val="20"/>
        </w:rPr>
        <w:t>so exchanged was acquired.</w:t>
      </w:r>
    </w:p>
    <w:p w:rsidR="004F485A" w:rsidRPr="007C3E67" w:rsidRDefault="004F485A" w:rsidP="00A16B91">
      <w:pPr>
        <w:spacing w:line="240" w:lineRule="exact"/>
        <w:ind w:firstLineChars="1050" w:firstLine="2310"/>
        <w:rPr>
          <w:sz w:val="22"/>
          <w:szCs w:val="22"/>
          <w:lang w:eastAsia="ja-JP"/>
        </w:rPr>
      </w:pPr>
    </w:p>
    <w:p w:rsidR="0075692D" w:rsidRPr="00680E9C" w:rsidRDefault="0075692D" w:rsidP="0075692D">
      <w:pPr>
        <w:pBdr>
          <w:top w:val="single" w:sz="4" w:space="1" w:color="auto"/>
          <w:left w:val="single" w:sz="4" w:space="4" w:color="auto"/>
          <w:bottom w:val="single" w:sz="4" w:space="1" w:color="auto"/>
          <w:right w:val="single" w:sz="4" w:space="4" w:color="auto"/>
        </w:pBdr>
        <w:spacing w:line="240" w:lineRule="exact"/>
        <w:rPr>
          <w:b/>
          <w:sz w:val="28"/>
          <w:szCs w:val="28"/>
          <w:lang w:eastAsia="ja-JP"/>
        </w:rPr>
      </w:pPr>
      <w:r w:rsidRPr="00A16B91">
        <w:rPr>
          <w:rFonts w:hint="eastAsia"/>
          <w:b/>
          <w:sz w:val="22"/>
          <w:szCs w:val="22"/>
          <w:lang w:eastAsia="ja-JP"/>
        </w:rPr>
        <w:t>例外</w:t>
      </w:r>
      <w:r w:rsidRPr="0075692D">
        <w:rPr>
          <w:rFonts w:hint="eastAsia"/>
          <w:b/>
          <w:lang w:eastAsia="ja-JP"/>
        </w:rPr>
        <w:t>１</w:t>
      </w:r>
      <w:r>
        <w:rPr>
          <w:rFonts w:hint="eastAsia"/>
          <w:b/>
          <w:sz w:val="28"/>
          <w:szCs w:val="28"/>
          <w:lang w:eastAsia="ja-JP"/>
        </w:rPr>
        <w:t xml:space="preserve">　</w:t>
      </w:r>
      <w:r>
        <w:rPr>
          <w:b/>
          <w:sz w:val="22"/>
          <w:szCs w:val="22"/>
        </w:rPr>
        <w:t>Pre-Marital and Intra-Marital Agreements</w:t>
      </w:r>
    </w:p>
    <w:p w:rsidR="0075692D" w:rsidRDefault="0075692D" w:rsidP="0075692D">
      <w:pPr>
        <w:spacing w:line="240" w:lineRule="exact"/>
        <w:rPr>
          <w:rFonts w:ascii="HGSｺﾞｼｯｸE" w:eastAsia="HGSｺﾞｼｯｸE" w:hAnsi="HGSｺﾞｼｯｸE"/>
          <w:b/>
        </w:rPr>
      </w:pPr>
      <w:r>
        <w:rPr>
          <w:b/>
        </w:rPr>
        <w:t xml:space="preserve">1. </w:t>
      </w:r>
      <w:r w:rsidRPr="0075692D">
        <w:rPr>
          <w:rFonts w:ascii="HGSｺﾞｼｯｸE" w:eastAsia="HGSｺﾞｼｯｸE" w:hAnsi="HGSｺﾞｼｯｸE"/>
          <w:b/>
        </w:rPr>
        <w:t>Premarital agreements</w:t>
      </w:r>
      <w:r w:rsidR="002039FC" w:rsidRPr="002039FC">
        <w:rPr>
          <w:rFonts w:ascii="HGSｺﾞｼｯｸE" w:eastAsia="HGSｺﾞｼｯｸE" w:hAnsi="HGSｺﾞｼｯｸE"/>
          <w:b/>
          <w:sz w:val="16"/>
          <w:szCs w:val="16"/>
        </w:rPr>
        <w:t xml:space="preserve"> (prenuptial agreem</w:t>
      </w:r>
      <w:r w:rsidR="002039FC" w:rsidRPr="002039FC">
        <w:rPr>
          <w:rFonts w:ascii="HGSｺﾞｼｯｸE" w:eastAsia="HGSｺﾞｼｯｸE" w:hAnsi="HGSｺﾞｼｯｸE" w:hint="eastAsia"/>
          <w:b/>
          <w:sz w:val="16"/>
          <w:szCs w:val="16"/>
          <w:lang w:eastAsia="ja-JP"/>
        </w:rPr>
        <w:t>ent</w:t>
      </w:r>
      <w:r w:rsidR="002039FC" w:rsidRPr="002039FC">
        <w:rPr>
          <w:rFonts w:ascii="HGSｺﾞｼｯｸE" w:eastAsia="HGSｺﾞｼｯｸE" w:hAnsi="HGSｺﾞｼｯｸE"/>
          <w:b/>
          <w:sz w:val="16"/>
          <w:szCs w:val="16"/>
        </w:rPr>
        <w:t>, Prenup =</w:t>
      </w:r>
      <w:r w:rsidR="002039FC" w:rsidRPr="002039FC">
        <w:rPr>
          <w:rFonts w:ascii="HGSｺﾞｼｯｸE" w:eastAsia="HGSｺﾞｼｯｸE" w:hAnsi="HGSｺﾞｼｯｸE" w:hint="eastAsia"/>
          <w:b/>
          <w:sz w:val="16"/>
          <w:szCs w:val="16"/>
          <w:lang w:eastAsia="ja-JP"/>
        </w:rPr>
        <w:t>プレナップ)</w:t>
      </w:r>
    </w:p>
    <w:p w:rsidR="0075692D" w:rsidRDefault="002039FC" w:rsidP="0075692D">
      <w:pPr>
        <w:spacing w:line="240" w:lineRule="exact"/>
        <w:ind w:firstLineChars="200" w:firstLine="480"/>
      </w:pPr>
      <w:r>
        <w:rPr>
          <w:rFonts w:hint="eastAsia"/>
          <w:lang w:eastAsia="ja-JP"/>
        </w:rPr>
        <w:t xml:space="preserve"> </w:t>
      </w:r>
      <w:r w:rsidR="0075692D">
        <w:rPr>
          <w:rFonts w:hint="eastAsia"/>
          <w:lang w:eastAsia="ja-JP"/>
        </w:rPr>
        <w:t>(</w:t>
      </w:r>
      <w:r w:rsidR="0075692D">
        <w:rPr>
          <w:lang w:eastAsia="ja-JP"/>
        </w:rPr>
        <w:t>1</w:t>
      </w:r>
      <w:r w:rsidR="0075692D">
        <w:rPr>
          <w:rFonts w:hint="eastAsia"/>
          <w:lang w:eastAsia="ja-JP"/>
        </w:rPr>
        <w:t>)</w:t>
      </w:r>
      <w:r w:rsidR="0075692D">
        <w:rPr>
          <w:lang w:eastAsia="ja-JP"/>
        </w:rPr>
        <w:t xml:space="preserve"> must </w:t>
      </w:r>
      <w:r w:rsidR="0075692D" w:rsidRPr="00F74751">
        <w:t xml:space="preserve">be in </w:t>
      </w:r>
      <w:r w:rsidR="0075692D" w:rsidRPr="00356DDB">
        <w:rPr>
          <w:b/>
        </w:rPr>
        <w:t>writing</w:t>
      </w:r>
      <w:r w:rsidR="0075692D" w:rsidRPr="00F74751">
        <w:t xml:space="preserve">, </w:t>
      </w:r>
      <w:r w:rsidR="0075692D">
        <w:t>(2)</w:t>
      </w:r>
      <w:r w:rsidR="0075692D">
        <w:rPr>
          <w:rFonts w:hint="eastAsia"/>
          <w:lang w:eastAsia="ja-JP"/>
        </w:rPr>
        <w:t xml:space="preserve"> </w:t>
      </w:r>
      <w:r w:rsidR="0075692D" w:rsidRPr="00356DDB">
        <w:rPr>
          <w:b/>
        </w:rPr>
        <w:t>singed</w:t>
      </w:r>
      <w:r w:rsidR="0075692D" w:rsidRPr="00F74751">
        <w:t xml:space="preserve"> by both parties. </w:t>
      </w:r>
    </w:p>
    <w:p w:rsidR="0075692D" w:rsidRPr="00B84BC5" w:rsidRDefault="0075692D" w:rsidP="0075692D">
      <w:pPr>
        <w:spacing w:line="240" w:lineRule="exact"/>
        <w:ind w:firstLineChars="450" w:firstLine="900"/>
        <w:rPr>
          <w:sz w:val="20"/>
          <w:szCs w:val="20"/>
        </w:rPr>
      </w:pPr>
      <w:r w:rsidRPr="000F5095">
        <w:rPr>
          <w:rFonts w:hint="eastAsia"/>
          <w:sz w:val="20"/>
          <w:szCs w:val="20"/>
          <w:lang w:eastAsia="ja-JP"/>
        </w:rPr>
        <w:t>例外</w:t>
      </w:r>
      <w:r>
        <w:rPr>
          <w:rFonts w:hint="eastAsia"/>
          <w:sz w:val="20"/>
          <w:szCs w:val="20"/>
          <w:lang w:eastAsia="ja-JP"/>
        </w:rPr>
        <w:t xml:space="preserve"> </w:t>
      </w:r>
      <w:r w:rsidRPr="000F5095">
        <w:rPr>
          <w:rFonts w:hint="eastAsia"/>
          <w:sz w:val="22"/>
          <w:szCs w:val="22"/>
          <w:lang w:eastAsia="ja-JP"/>
        </w:rPr>
        <w:t>subject to most Statute of F</w:t>
      </w:r>
      <w:r w:rsidRPr="000F5095">
        <w:rPr>
          <w:sz w:val="22"/>
          <w:szCs w:val="22"/>
          <w:lang w:eastAsia="ja-JP"/>
        </w:rPr>
        <w:t>rauds exception</w:t>
      </w:r>
    </w:p>
    <w:p w:rsidR="0075692D" w:rsidRDefault="0075692D" w:rsidP="00E7251B">
      <w:pPr>
        <w:spacing w:line="240" w:lineRule="exact"/>
        <w:ind w:firstLineChars="500" w:firstLine="1050"/>
        <w:rPr>
          <w:rStyle w:val="termtext"/>
          <w:sz w:val="21"/>
          <w:szCs w:val="21"/>
          <w:lang w:eastAsia="ja-JP"/>
        </w:rPr>
      </w:pPr>
      <w:r>
        <w:rPr>
          <w:rStyle w:val="termtext"/>
          <w:rFonts w:hint="eastAsia"/>
          <w:sz w:val="21"/>
          <w:szCs w:val="21"/>
          <w:lang w:eastAsia="ja-JP"/>
        </w:rPr>
        <w:t>a)</w:t>
      </w:r>
      <w:r w:rsidRPr="00B84BC5">
        <w:t xml:space="preserve"> </w:t>
      </w:r>
      <w:r>
        <w:rPr>
          <w:rStyle w:val="termtext"/>
        </w:rPr>
        <w:t xml:space="preserve">If there is full performance in reliance of an oral promise. </w:t>
      </w:r>
    </w:p>
    <w:p w:rsidR="0075692D" w:rsidRPr="00B84BC5" w:rsidRDefault="0075692D" w:rsidP="00E7251B">
      <w:pPr>
        <w:spacing w:line="240" w:lineRule="exact"/>
        <w:ind w:firstLineChars="500" w:firstLine="1050"/>
        <w:rPr>
          <w:rStyle w:val="termtext"/>
          <w:sz w:val="22"/>
          <w:szCs w:val="22"/>
        </w:rPr>
      </w:pPr>
      <w:r>
        <w:rPr>
          <w:rStyle w:val="termtext"/>
          <w:rFonts w:hint="eastAsia"/>
          <w:sz w:val="21"/>
          <w:szCs w:val="21"/>
          <w:lang w:eastAsia="ja-JP"/>
        </w:rPr>
        <w:t>b</w:t>
      </w:r>
      <w:r w:rsidRPr="00B84BC5">
        <w:rPr>
          <w:rStyle w:val="termtext"/>
          <w:sz w:val="21"/>
          <w:szCs w:val="21"/>
        </w:rPr>
        <w:t>)</w:t>
      </w:r>
      <w:r w:rsidRPr="00B84BC5">
        <w:rPr>
          <w:rStyle w:val="termtext"/>
          <w:sz w:val="22"/>
          <w:szCs w:val="22"/>
        </w:rPr>
        <w:t xml:space="preserve"> Promissory Estoppel </w:t>
      </w:r>
    </w:p>
    <w:p w:rsidR="0075692D" w:rsidRDefault="0075692D" w:rsidP="00E7251B">
      <w:pPr>
        <w:spacing w:line="240" w:lineRule="exact"/>
        <w:ind w:firstLineChars="600" w:firstLine="1260"/>
        <w:rPr>
          <w:rStyle w:val="termtext"/>
          <w:sz w:val="21"/>
          <w:szCs w:val="21"/>
        </w:rPr>
      </w:pPr>
      <w:r w:rsidRPr="00B84BC5">
        <w:rPr>
          <w:rStyle w:val="termtext"/>
          <w:sz w:val="21"/>
          <w:szCs w:val="21"/>
        </w:rPr>
        <w:t xml:space="preserve">- </w:t>
      </w:r>
      <w:r w:rsidRPr="00B84BC5">
        <w:rPr>
          <w:rStyle w:val="termtext"/>
          <w:sz w:val="22"/>
          <w:szCs w:val="22"/>
        </w:rPr>
        <w:t xml:space="preserve">if </w:t>
      </w:r>
      <w:r w:rsidRPr="00B84BC5">
        <w:rPr>
          <w:rStyle w:val="termtext"/>
          <w:sz w:val="22"/>
          <w:szCs w:val="22"/>
          <w:lang w:eastAsia="ja-JP"/>
        </w:rPr>
        <w:t xml:space="preserve">she </w:t>
      </w:r>
      <w:r w:rsidRPr="00B84BC5">
        <w:rPr>
          <w:rFonts w:hint="eastAsia"/>
          <w:sz w:val="22"/>
          <w:szCs w:val="22"/>
          <w:lang w:eastAsia="ja-JP"/>
        </w:rPr>
        <w:t>p</w:t>
      </w:r>
      <w:r w:rsidRPr="00B84BC5">
        <w:rPr>
          <w:sz w:val="22"/>
          <w:szCs w:val="22"/>
          <w:lang w:eastAsia="ja-JP"/>
        </w:rPr>
        <w:t xml:space="preserve">erformed her part of the bargain, and in so doing irretrievably changed her </w:t>
      </w:r>
      <w:r>
        <w:rPr>
          <w:lang w:eastAsia="ja-JP"/>
        </w:rPr>
        <w:t>position</w:t>
      </w:r>
      <w:r w:rsidR="00E7251B">
        <w:rPr>
          <w:lang w:eastAsia="ja-JP"/>
        </w:rPr>
        <w:t>.</w:t>
      </w:r>
    </w:p>
    <w:p w:rsidR="0075692D" w:rsidRDefault="0075692D" w:rsidP="0075692D">
      <w:pPr>
        <w:spacing w:line="240" w:lineRule="exact"/>
        <w:ind w:leftChars="500" w:left="1200" w:firstLineChars="200" w:firstLine="400"/>
        <w:rPr>
          <w:sz w:val="20"/>
          <w:szCs w:val="20"/>
          <w:u w:val="single"/>
          <w:lang w:eastAsia="ja-JP"/>
        </w:rPr>
      </w:pPr>
      <w:r w:rsidRPr="00045974">
        <w:rPr>
          <w:sz w:val="20"/>
          <w:szCs w:val="20"/>
          <w:u w:val="single"/>
          <w:lang w:eastAsia="ja-JP"/>
        </w:rPr>
        <w:t>Hall v.</w:t>
      </w:r>
      <w:r w:rsidR="00CB1D70">
        <w:rPr>
          <w:sz w:val="20"/>
          <w:szCs w:val="20"/>
          <w:u w:val="single"/>
          <w:lang w:eastAsia="ja-JP"/>
        </w:rPr>
        <w:t xml:space="preserve"> </w:t>
      </w:r>
      <w:r w:rsidRPr="00045974">
        <w:rPr>
          <w:sz w:val="20"/>
          <w:szCs w:val="20"/>
          <w:u w:val="single"/>
          <w:lang w:eastAsia="ja-JP"/>
        </w:rPr>
        <w:t>Hall(1990)</w:t>
      </w:r>
    </w:p>
    <w:p w:rsidR="0075692D" w:rsidRDefault="0075692D" w:rsidP="0075692D">
      <w:pPr>
        <w:spacing w:line="240" w:lineRule="exact"/>
        <w:ind w:leftChars="600" w:left="1440" w:firstLineChars="100" w:firstLine="200"/>
        <w:rPr>
          <w:sz w:val="20"/>
          <w:szCs w:val="20"/>
          <w:lang w:eastAsia="ja-JP"/>
        </w:rPr>
      </w:pPr>
      <w:r>
        <w:rPr>
          <w:sz w:val="20"/>
          <w:szCs w:val="20"/>
          <w:lang w:eastAsia="ja-JP"/>
        </w:rPr>
        <w:t>:</w:t>
      </w:r>
      <w:r>
        <w:rPr>
          <w:rFonts w:hint="eastAsia"/>
          <w:sz w:val="20"/>
          <w:szCs w:val="20"/>
          <w:lang w:eastAsia="ja-JP"/>
        </w:rPr>
        <w:t xml:space="preserve"> </w:t>
      </w:r>
      <w:r>
        <w:rPr>
          <w:sz w:val="20"/>
          <w:szCs w:val="20"/>
          <w:lang w:eastAsia="ja-JP"/>
        </w:rPr>
        <w:t xml:space="preserve">“If you married me, you could </w:t>
      </w:r>
      <w:r w:rsidR="00937191">
        <w:rPr>
          <w:sz w:val="20"/>
          <w:szCs w:val="20"/>
          <w:lang w:eastAsia="ja-JP"/>
        </w:rPr>
        <w:t>live in my house until you die</w:t>
      </w:r>
      <w:r w:rsidR="00937191">
        <w:rPr>
          <w:sz w:val="18"/>
          <w:szCs w:val="18"/>
          <w:lang w:eastAsia="ja-JP"/>
        </w:rPr>
        <w:t>”</w:t>
      </w:r>
      <w:r w:rsidRPr="00B84BC5">
        <w:rPr>
          <w:rFonts w:hint="eastAsia"/>
          <w:sz w:val="18"/>
          <w:szCs w:val="18"/>
          <w:lang w:eastAsia="ja-JP"/>
        </w:rPr>
        <w:t>という約束を信じて妻は仕事を辞</w:t>
      </w:r>
    </w:p>
    <w:p w:rsidR="0075692D" w:rsidRDefault="0075692D" w:rsidP="0075692D">
      <w:pPr>
        <w:spacing w:line="240" w:lineRule="exact"/>
        <w:ind w:leftChars="600" w:left="1440" w:firstLineChars="170" w:firstLine="306"/>
        <w:rPr>
          <w:sz w:val="20"/>
          <w:szCs w:val="20"/>
          <w:lang w:eastAsia="ja-JP"/>
        </w:rPr>
      </w:pPr>
      <w:r w:rsidRPr="00B84BC5">
        <w:rPr>
          <w:rFonts w:hint="eastAsia"/>
          <w:sz w:val="18"/>
          <w:szCs w:val="18"/>
          <w:lang w:eastAsia="ja-JP"/>
        </w:rPr>
        <w:t>める。家の</w:t>
      </w:r>
      <w:r>
        <w:rPr>
          <w:rFonts w:hint="eastAsia"/>
          <w:sz w:val="20"/>
          <w:szCs w:val="20"/>
          <w:lang w:eastAsia="ja-JP"/>
        </w:rPr>
        <w:t>beneficiary</w:t>
      </w:r>
      <w:r w:rsidRPr="00E7251B">
        <w:rPr>
          <w:rFonts w:hint="eastAsia"/>
          <w:sz w:val="18"/>
          <w:szCs w:val="18"/>
          <w:lang w:eastAsia="ja-JP"/>
        </w:rPr>
        <w:t>を妻に変更している途中で夫が死亡。</w:t>
      </w:r>
    </w:p>
    <w:p w:rsidR="0075692D" w:rsidRPr="00045974" w:rsidRDefault="0075692D" w:rsidP="0075692D">
      <w:pPr>
        <w:spacing w:line="240" w:lineRule="exact"/>
        <w:ind w:firstLineChars="600" w:firstLine="1440"/>
        <w:rPr>
          <w:sz w:val="18"/>
          <w:szCs w:val="18"/>
          <w:lang w:eastAsia="ja-JP"/>
        </w:rPr>
      </w:pPr>
      <w:r>
        <w:rPr>
          <w:rFonts w:hint="eastAsia"/>
          <w:lang w:eastAsia="ja-JP"/>
        </w:rPr>
        <w:t xml:space="preserve">   </w:t>
      </w:r>
      <w:r>
        <w:rPr>
          <w:rFonts w:hint="eastAsia"/>
          <w:lang w:eastAsia="ja-JP"/>
        </w:rPr>
        <w:t>⇒</w:t>
      </w:r>
      <w:r w:rsidR="00937191">
        <w:rPr>
          <w:rFonts w:hint="eastAsia"/>
          <w:lang w:eastAsia="ja-JP"/>
        </w:rPr>
        <w:t xml:space="preserve"> </w:t>
      </w:r>
      <w:r w:rsidR="00937191">
        <w:rPr>
          <w:rFonts w:hint="eastAsia"/>
          <w:sz w:val="21"/>
          <w:szCs w:val="21"/>
          <w:lang w:eastAsia="ja-JP"/>
        </w:rPr>
        <w:t>P</w:t>
      </w:r>
      <w:r w:rsidRPr="00E7251B">
        <w:rPr>
          <w:rFonts w:hint="eastAsia"/>
          <w:sz w:val="21"/>
          <w:szCs w:val="21"/>
          <w:lang w:eastAsia="ja-JP"/>
        </w:rPr>
        <w:t>artial perfo</w:t>
      </w:r>
      <w:r w:rsidRPr="00E7251B">
        <w:rPr>
          <w:sz w:val="21"/>
          <w:szCs w:val="21"/>
          <w:lang w:eastAsia="ja-JP"/>
        </w:rPr>
        <w:t>r</w:t>
      </w:r>
      <w:r w:rsidRPr="00E7251B">
        <w:rPr>
          <w:rFonts w:hint="eastAsia"/>
          <w:sz w:val="21"/>
          <w:szCs w:val="21"/>
          <w:lang w:eastAsia="ja-JP"/>
        </w:rPr>
        <w:t>mance of the oral agreement</w:t>
      </w:r>
      <w:r w:rsidRPr="00045974">
        <w:rPr>
          <w:rFonts w:hint="eastAsia"/>
          <w:sz w:val="18"/>
          <w:szCs w:val="18"/>
          <w:lang w:eastAsia="ja-JP"/>
        </w:rPr>
        <w:t>をもとに書面不要と認定</w:t>
      </w:r>
      <w:r w:rsidRPr="00045974">
        <w:rPr>
          <w:rFonts w:hint="eastAsia"/>
          <w:sz w:val="18"/>
          <w:szCs w:val="18"/>
          <w:lang w:eastAsia="ja-JP"/>
        </w:rPr>
        <w:t xml:space="preserve"> </w:t>
      </w:r>
    </w:p>
    <w:p w:rsidR="0075692D" w:rsidRDefault="0075692D" w:rsidP="0075692D">
      <w:pPr>
        <w:spacing w:line="240" w:lineRule="exact"/>
        <w:ind w:firstLineChars="600" w:firstLine="1440"/>
        <w:rPr>
          <w:sz w:val="18"/>
          <w:szCs w:val="18"/>
          <w:lang w:eastAsia="ja-JP"/>
        </w:rPr>
      </w:pPr>
      <w:r>
        <w:rPr>
          <w:rFonts w:hint="eastAsia"/>
          <w:lang w:eastAsia="ja-JP"/>
        </w:rPr>
        <w:t xml:space="preserve">    </w:t>
      </w:r>
      <w:r w:rsidR="00937191">
        <w:rPr>
          <w:lang w:eastAsia="ja-JP"/>
        </w:rPr>
        <w:t xml:space="preserve"> </w:t>
      </w:r>
      <w:r>
        <w:rPr>
          <w:rFonts w:hint="eastAsia"/>
          <w:sz w:val="18"/>
          <w:szCs w:val="18"/>
          <w:lang w:eastAsia="ja-JP"/>
        </w:rPr>
        <w:t xml:space="preserve"> (</w:t>
      </w:r>
      <w:r w:rsidRPr="00937191">
        <w:rPr>
          <w:rFonts w:hint="eastAsia"/>
          <w:sz w:val="16"/>
          <w:szCs w:val="16"/>
          <w:lang w:eastAsia="ja-JP"/>
        </w:rPr>
        <w:t>高齢の妻で仕事を辞めた後に年金生活になった特殊事情があった例外事例とも評価されている</w:t>
      </w:r>
      <w:r>
        <w:rPr>
          <w:rFonts w:hint="eastAsia"/>
          <w:sz w:val="18"/>
          <w:szCs w:val="18"/>
          <w:lang w:eastAsia="ja-JP"/>
        </w:rPr>
        <w:t>)</w:t>
      </w:r>
    </w:p>
    <w:p w:rsidR="002039FC" w:rsidRDefault="002039FC" w:rsidP="002039FC">
      <w:pPr>
        <w:spacing w:line="240" w:lineRule="exact"/>
        <w:rPr>
          <w:sz w:val="20"/>
          <w:szCs w:val="20"/>
          <w:lang w:eastAsia="ja-JP"/>
        </w:rPr>
      </w:pPr>
      <w:r>
        <w:rPr>
          <w:rFonts w:hint="eastAsia"/>
          <w:sz w:val="18"/>
          <w:szCs w:val="18"/>
          <w:lang w:eastAsia="ja-JP"/>
        </w:rPr>
        <w:t xml:space="preserve">          </w:t>
      </w:r>
      <w:r>
        <w:rPr>
          <w:rFonts w:hint="eastAsia"/>
          <w:sz w:val="18"/>
          <w:szCs w:val="18"/>
          <w:lang w:eastAsia="ja-JP"/>
        </w:rPr>
        <w:t>※事前に</w:t>
      </w:r>
      <w:r>
        <w:rPr>
          <w:rFonts w:hint="eastAsia"/>
          <w:sz w:val="18"/>
          <w:szCs w:val="18"/>
          <w:lang w:eastAsia="ja-JP"/>
        </w:rPr>
        <w:t>SP</w:t>
      </w:r>
      <w:r w:rsidR="00E7251B">
        <w:rPr>
          <w:rFonts w:hint="eastAsia"/>
          <w:sz w:val="18"/>
          <w:szCs w:val="18"/>
          <w:lang w:eastAsia="ja-JP"/>
        </w:rPr>
        <w:t>につき相続権放棄など婚前合意は幅広く以下の規制に服する</w:t>
      </w:r>
      <w:r w:rsidR="00E7251B">
        <w:rPr>
          <w:rFonts w:hint="eastAsia"/>
          <w:sz w:val="18"/>
          <w:szCs w:val="18"/>
          <w:lang w:eastAsia="ja-JP"/>
        </w:rPr>
        <w:t xml:space="preserve">. </w:t>
      </w:r>
      <w:r w:rsidR="00D4551F">
        <w:rPr>
          <w:sz w:val="20"/>
          <w:szCs w:val="20"/>
          <w:lang w:eastAsia="ja-JP"/>
        </w:rPr>
        <w:t>W</w:t>
      </w:r>
      <w:r w:rsidR="00961C49" w:rsidRPr="00D4551F">
        <w:rPr>
          <w:sz w:val="20"/>
          <w:szCs w:val="20"/>
          <w:lang w:eastAsia="ja-JP"/>
        </w:rPr>
        <w:t xml:space="preserve">aiver of death rights </w:t>
      </w:r>
      <w:r w:rsidR="00D4551F">
        <w:rPr>
          <w:rFonts w:hint="eastAsia"/>
          <w:sz w:val="20"/>
          <w:szCs w:val="20"/>
          <w:lang w:eastAsia="ja-JP"/>
        </w:rPr>
        <w:t xml:space="preserve">is </w:t>
      </w:r>
      <w:r w:rsidR="00961C49" w:rsidRPr="00D4551F">
        <w:rPr>
          <w:sz w:val="20"/>
          <w:szCs w:val="20"/>
          <w:lang w:eastAsia="ja-JP"/>
        </w:rPr>
        <w:t>enforceable</w:t>
      </w:r>
      <w:r w:rsidR="00E7251B">
        <w:rPr>
          <w:sz w:val="20"/>
          <w:szCs w:val="20"/>
          <w:lang w:eastAsia="ja-JP"/>
        </w:rPr>
        <w:t>.</w:t>
      </w:r>
    </w:p>
    <w:p w:rsidR="00F74EA1" w:rsidRPr="00F74EA1" w:rsidRDefault="00F74EA1" w:rsidP="00F74EA1">
      <w:pPr>
        <w:spacing w:line="240" w:lineRule="exact"/>
        <w:ind w:firstLineChars="600" w:firstLine="1260"/>
        <w:rPr>
          <w:sz w:val="21"/>
          <w:szCs w:val="21"/>
          <w:u w:val="single"/>
        </w:rPr>
      </w:pPr>
      <w:r w:rsidRPr="00F74EA1">
        <w:rPr>
          <w:sz w:val="21"/>
          <w:szCs w:val="21"/>
          <w:u w:val="single"/>
        </w:rPr>
        <w:t>Surviving Spouse’s Waiver of Rig</w:t>
      </w:r>
      <w:r>
        <w:rPr>
          <w:sz w:val="21"/>
          <w:szCs w:val="21"/>
          <w:u w:val="single"/>
        </w:rPr>
        <w:t>hts</w:t>
      </w:r>
    </w:p>
    <w:p w:rsidR="00F74EA1" w:rsidRPr="00F74EA1" w:rsidRDefault="00F74EA1" w:rsidP="00F74EA1">
      <w:pPr>
        <w:spacing w:line="240" w:lineRule="exact"/>
        <w:ind w:firstLineChars="650" w:firstLine="1365"/>
        <w:rPr>
          <w:sz w:val="21"/>
          <w:szCs w:val="21"/>
        </w:rPr>
      </w:pPr>
      <w:r w:rsidRPr="00F74EA1">
        <w:rPr>
          <w:sz w:val="21"/>
          <w:szCs w:val="21"/>
        </w:rPr>
        <w:t>1. SOF: Fully disclose of the financial status</w:t>
      </w:r>
      <w:r>
        <w:rPr>
          <w:sz w:val="21"/>
          <w:szCs w:val="21"/>
        </w:rPr>
        <w:t>,</w:t>
      </w:r>
      <w:r w:rsidR="00D02B8A">
        <w:rPr>
          <w:sz w:val="21"/>
          <w:szCs w:val="21"/>
        </w:rPr>
        <w:t xml:space="preserve"> </w:t>
      </w:r>
      <w:r w:rsidRPr="00F74EA1">
        <w:rPr>
          <w:sz w:val="21"/>
          <w:szCs w:val="21"/>
        </w:rPr>
        <w:t>Independent legal counsel</w:t>
      </w:r>
      <w:r>
        <w:rPr>
          <w:sz w:val="21"/>
          <w:szCs w:val="21"/>
        </w:rPr>
        <w:t>,</w:t>
      </w:r>
      <w:r w:rsidR="00D02B8A">
        <w:rPr>
          <w:sz w:val="21"/>
          <w:szCs w:val="21"/>
        </w:rPr>
        <w:t xml:space="preserve"> </w:t>
      </w:r>
      <w:r w:rsidRPr="00F74EA1">
        <w:rPr>
          <w:sz w:val="21"/>
          <w:szCs w:val="21"/>
        </w:rPr>
        <w:t xml:space="preserve">Not </w:t>
      </w:r>
      <w:proofErr w:type="spellStart"/>
      <w:r w:rsidRPr="00F74EA1">
        <w:rPr>
          <w:sz w:val="21"/>
          <w:szCs w:val="21"/>
        </w:rPr>
        <w:t>unconscionable</w:t>
      </w:r>
      <w:r w:rsidRPr="00937191">
        <w:rPr>
          <w:sz w:val="20"/>
          <w:szCs w:val="20"/>
        </w:rPr>
        <w:t>必要</w:t>
      </w:r>
      <w:proofErr w:type="spellEnd"/>
      <w:r w:rsidRPr="00F74EA1">
        <w:rPr>
          <w:sz w:val="21"/>
          <w:szCs w:val="21"/>
        </w:rPr>
        <w:t>。</w:t>
      </w:r>
      <w:r w:rsidRPr="00F74EA1">
        <w:rPr>
          <w:sz w:val="21"/>
          <w:szCs w:val="21"/>
        </w:rPr>
        <w:t xml:space="preserve"> </w:t>
      </w:r>
    </w:p>
    <w:p w:rsidR="00F74EA1" w:rsidRPr="00F74EA1" w:rsidRDefault="00F74EA1" w:rsidP="00F74EA1">
      <w:pPr>
        <w:spacing w:line="240" w:lineRule="exact"/>
        <w:ind w:firstLineChars="650" w:firstLine="1365"/>
        <w:rPr>
          <w:sz w:val="21"/>
          <w:szCs w:val="21"/>
        </w:rPr>
      </w:pPr>
      <w:r w:rsidRPr="00F74EA1">
        <w:rPr>
          <w:sz w:val="21"/>
          <w:szCs w:val="21"/>
        </w:rPr>
        <w:t xml:space="preserve">2. </w:t>
      </w:r>
      <w:proofErr w:type="spellStart"/>
      <w:r w:rsidRPr="00F74EA1">
        <w:rPr>
          <w:sz w:val="21"/>
          <w:szCs w:val="21"/>
        </w:rPr>
        <w:t>Consideration</w:t>
      </w:r>
      <w:r w:rsidRPr="00937191">
        <w:rPr>
          <w:sz w:val="20"/>
          <w:szCs w:val="20"/>
        </w:rPr>
        <w:t>不要</w:t>
      </w:r>
      <w:r w:rsidRPr="00F74EA1">
        <w:rPr>
          <w:sz w:val="21"/>
          <w:szCs w:val="21"/>
        </w:rPr>
        <w:t>。</w:t>
      </w:r>
      <w:r w:rsidRPr="00F74EA1">
        <w:rPr>
          <w:sz w:val="21"/>
          <w:szCs w:val="21"/>
        </w:rPr>
        <w:t>Minor</w:t>
      </w:r>
      <w:r w:rsidRPr="00937191">
        <w:rPr>
          <w:sz w:val="20"/>
          <w:szCs w:val="20"/>
        </w:rPr>
        <w:t>は結婚するまで放棄不可</w:t>
      </w:r>
      <w:proofErr w:type="spellEnd"/>
      <w:r w:rsidRPr="00F74EA1">
        <w:rPr>
          <w:sz w:val="21"/>
          <w:szCs w:val="21"/>
        </w:rPr>
        <w:t>。</w:t>
      </w:r>
      <w:r w:rsidRPr="00F74EA1">
        <w:rPr>
          <w:sz w:val="21"/>
          <w:szCs w:val="21"/>
        </w:rPr>
        <w:t xml:space="preserve"> </w:t>
      </w:r>
    </w:p>
    <w:p w:rsidR="00F74EA1" w:rsidRPr="00F74EA1" w:rsidRDefault="00F74EA1" w:rsidP="00F74EA1">
      <w:pPr>
        <w:spacing w:line="240" w:lineRule="exact"/>
        <w:ind w:firstLineChars="650" w:firstLine="1365"/>
        <w:rPr>
          <w:sz w:val="21"/>
          <w:szCs w:val="21"/>
        </w:rPr>
      </w:pPr>
      <w:r w:rsidRPr="00F74EA1">
        <w:rPr>
          <w:sz w:val="21"/>
          <w:szCs w:val="21"/>
        </w:rPr>
        <w:t xml:space="preserve">3. </w:t>
      </w:r>
      <w:proofErr w:type="spellStart"/>
      <w:r w:rsidRPr="00F74EA1">
        <w:rPr>
          <w:sz w:val="21"/>
          <w:szCs w:val="21"/>
        </w:rPr>
        <w:t>Waiver</w:t>
      </w:r>
      <w:r w:rsidRPr="00937191">
        <w:rPr>
          <w:sz w:val="20"/>
          <w:szCs w:val="20"/>
        </w:rPr>
        <w:t>の変更</w:t>
      </w:r>
      <w:r w:rsidRPr="00937191">
        <w:rPr>
          <w:sz w:val="20"/>
          <w:szCs w:val="20"/>
        </w:rPr>
        <w:t>,</w:t>
      </w:r>
      <w:r w:rsidRPr="00937191">
        <w:rPr>
          <w:sz w:val="20"/>
          <w:szCs w:val="20"/>
        </w:rPr>
        <w:t>修正</w:t>
      </w:r>
      <w:r w:rsidRPr="00937191">
        <w:rPr>
          <w:sz w:val="20"/>
          <w:szCs w:val="20"/>
        </w:rPr>
        <w:t>,</w:t>
      </w:r>
      <w:r w:rsidRPr="00937191">
        <w:rPr>
          <w:sz w:val="20"/>
          <w:szCs w:val="20"/>
        </w:rPr>
        <w:t>取消は</w:t>
      </w:r>
      <w:r w:rsidRPr="00F74EA1">
        <w:rPr>
          <w:sz w:val="21"/>
          <w:szCs w:val="21"/>
        </w:rPr>
        <w:t>written</w:t>
      </w:r>
      <w:proofErr w:type="spellEnd"/>
      <w:r w:rsidRPr="00F74EA1">
        <w:rPr>
          <w:sz w:val="21"/>
          <w:szCs w:val="21"/>
        </w:rPr>
        <w:t xml:space="preserve"> agreement signed by</w:t>
      </w:r>
      <w:r>
        <w:rPr>
          <w:sz w:val="21"/>
          <w:szCs w:val="21"/>
        </w:rPr>
        <w:t xml:space="preserve"> each </w:t>
      </w:r>
      <w:proofErr w:type="spellStart"/>
      <w:r>
        <w:rPr>
          <w:sz w:val="21"/>
          <w:szCs w:val="21"/>
        </w:rPr>
        <w:t>spouse</w:t>
      </w:r>
      <w:r w:rsidRPr="00937191">
        <w:rPr>
          <w:sz w:val="20"/>
          <w:szCs w:val="20"/>
        </w:rPr>
        <w:t>が必要</w:t>
      </w:r>
      <w:proofErr w:type="spellEnd"/>
      <w:r w:rsidRPr="00F74EA1">
        <w:rPr>
          <w:sz w:val="21"/>
          <w:szCs w:val="21"/>
        </w:rPr>
        <w:t>。</w:t>
      </w:r>
      <w:r w:rsidRPr="00F74EA1">
        <w:rPr>
          <w:sz w:val="21"/>
          <w:szCs w:val="21"/>
        </w:rPr>
        <w:t xml:space="preserve"> </w:t>
      </w:r>
    </w:p>
    <w:p w:rsidR="0075692D" w:rsidRPr="004E0CB1" w:rsidRDefault="0075692D" w:rsidP="0075692D">
      <w:pPr>
        <w:spacing w:line="240" w:lineRule="exact"/>
        <w:ind w:firstLineChars="100" w:firstLine="241"/>
        <w:rPr>
          <w:sz w:val="21"/>
          <w:szCs w:val="21"/>
          <w:lang w:eastAsia="ja-JP"/>
        </w:rPr>
      </w:pPr>
      <w:r w:rsidRPr="00045974">
        <w:rPr>
          <w:rFonts w:hint="eastAsia"/>
          <w:b/>
          <w:lang w:eastAsia="ja-JP"/>
        </w:rPr>
        <w:t>§</w:t>
      </w:r>
      <w:r w:rsidRPr="00045974">
        <w:rPr>
          <w:b/>
          <w:lang w:eastAsia="ja-JP"/>
        </w:rPr>
        <w:t>1615</w:t>
      </w:r>
      <w:r>
        <w:rPr>
          <w:rFonts w:hint="eastAsia"/>
          <w:b/>
          <w:sz w:val="18"/>
          <w:szCs w:val="18"/>
          <w:lang w:eastAsia="ja-JP"/>
        </w:rPr>
        <w:t>：</w:t>
      </w:r>
      <w:r w:rsidRPr="00036359">
        <w:rPr>
          <w:rFonts w:asciiTheme="majorHAnsi" w:hAnsiTheme="majorHAnsi" w:cstheme="majorHAnsi"/>
          <w:sz w:val="22"/>
          <w:szCs w:val="22"/>
        </w:rPr>
        <w:t>A premarital agreement is not enforceable</w:t>
      </w:r>
      <w:r>
        <w:t xml:space="preserve"> if</w:t>
      </w:r>
    </w:p>
    <w:p w:rsidR="0075692D" w:rsidRPr="00F74751" w:rsidRDefault="0075692D" w:rsidP="0075692D">
      <w:pPr>
        <w:spacing w:line="240" w:lineRule="exact"/>
        <w:ind w:firstLineChars="200" w:firstLine="400"/>
      </w:pPr>
      <w:r w:rsidRPr="00BC7433">
        <w:rPr>
          <w:rFonts w:hint="eastAsia"/>
          <w:sz w:val="20"/>
          <w:szCs w:val="20"/>
          <w:lang w:eastAsia="ja-JP"/>
        </w:rPr>
        <w:t>①</w:t>
      </w:r>
      <w:r>
        <w:t xml:space="preserve"> </w:t>
      </w:r>
      <w:r w:rsidRPr="00F74751">
        <w:t xml:space="preserve">It was </w:t>
      </w:r>
      <w:r w:rsidRPr="00356DDB">
        <w:rPr>
          <w:b/>
        </w:rPr>
        <w:t>not signed voluntarily</w:t>
      </w:r>
      <w:r w:rsidR="00E7251B">
        <w:rPr>
          <w:b/>
        </w:rPr>
        <w:t>.</w:t>
      </w:r>
    </w:p>
    <w:p w:rsidR="0075692D" w:rsidRPr="00F74751" w:rsidRDefault="0075692D" w:rsidP="0075692D">
      <w:pPr>
        <w:spacing w:line="240" w:lineRule="exact"/>
        <w:ind w:firstLineChars="356" w:firstLine="783"/>
      </w:pPr>
      <w:r w:rsidRPr="00D02B8A">
        <w:rPr>
          <w:i/>
          <w:sz w:val="22"/>
          <w:szCs w:val="22"/>
          <w:u w:val="single"/>
        </w:rPr>
        <w:t>As of 2002</w:t>
      </w:r>
      <w:r w:rsidRPr="00D02B8A">
        <w:rPr>
          <w:sz w:val="22"/>
          <w:szCs w:val="22"/>
          <w:u w:val="single"/>
        </w:rPr>
        <w:t>.</w:t>
      </w:r>
      <w:r w:rsidRPr="00B84BC5">
        <w:t xml:space="preserve"> </w:t>
      </w:r>
      <w:r w:rsidRPr="00F74751">
        <w:t>:</w:t>
      </w:r>
      <w:r>
        <w:rPr>
          <w:sz w:val="22"/>
          <w:szCs w:val="22"/>
        </w:rPr>
        <w:t xml:space="preserve"> </w:t>
      </w:r>
      <w:r>
        <w:t>agreement is involuntary unless the party was</w:t>
      </w:r>
    </w:p>
    <w:p w:rsidR="0075692D" w:rsidRDefault="0075692D" w:rsidP="00D02B8A">
      <w:pPr>
        <w:spacing w:line="240" w:lineRule="exact"/>
        <w:ind w:firstLineChars="550" w:firstLine="1320"/>
      </w:pPr>
      <w:r>
        <w:t xml:space="preserve">1) a) </w:t>
      </w:r>
      <w:r w:rsidRPr="00F74751">
        <w:t xml:space="preserve">Represented by </w:t>
      </w:r>
      <w:r w:rsidRPr="00356DDB">
        <w:rPr>
          <w:b/>
        </w:rPr>
        <w:t>independent counsel</w:t>
      </w:r>
      <w:r w:rsidRPr="00F74751">
        <w:t xml:space="preserve"> when signed </w:t>
      </w:r>
      <w:r w:rsidRPr="00BD3694">
        <w:rPr>
          <w:sz w:val="22"/>
          <w:szCs w:val="22"/>
        </w:rPr>
        <w:t xml:space="preserve">or </w:t>
      </w:r>
    </w:p>
    <w:p w:rsidR="0075692D" w:rsidRPr="00982D74" w:rsidRDefault="0075692D" w:rsidP="00D02B8A">
      <w:pPr>
        <w:spacing w:line="240" w:lineRule="exact"/>
        <w:ind w:firstLineChars="655" w:firstLine="1572"/>
      </w:pPr>
      <w:r>
        <w:t xml:space="preserve">b) </w:t>
      </w:r>
      <w:r>
        <w:rPr>
          <w:rStyle w:val="added-material"/>
        </w:rPr>
        <w:t>after being advised</w:t>
      </w:r>
      <w:r>
        <w:t>,</w:t>
      </w:r>
      <w:r w:rsidR="00045362">
        <w:t xml:space="preserve"> </w:t>
      </w:r>
      <w:r w:rsidRPr="00982D74">
        <w:t xml:space="preserve">waived representation in a separate </w:t>
      </w:r>
      <w:r>
        <w:t>writing</w:t>
      </w:r>
    </w:p>
    <w:p w:rsidR="0075692D" w:rsidRDefault="0075692D" w:rsidP="00D02B8A">
      <w:pPr>
        <w:spacing w:line="240" w:lineRule="exact"/>
        <w:ind w:firstLineChars="500" w:firstLine="1000"/>
      </w:pPr>
      <w:r w:rsidRPr="000D0764">
        <w:rPr>
          <w:sz w:val="20"/>
          <w:szCs w:val="20"/>
        </w:rPr>
        <w:t>and</w:t>
      </w:r>
      <w:r>
        <w:rPr>
          <w:sz w:val="20"/>
          <w:szCs w:val="20"/>
        </w:rPr>
        <w:t xml:space="preserve"> </w:t>
      </w:r>
      <w:r>
        <w:t xml:space="preserve">2) </w:t>
      </w:r>
      <w:r w:rsidRPr="00F74751">
        <w:t xml:space="preserve">Given at least </w:t>
      </w:r>
      <w:r w:rsidRPr="00356DDB">
        <w:rPr>
          <w:b/>
        </w:rPr>
        <w:t>7 days</w:t>
      </w:r>
      <w:r w:rsidRPr="00F74751">
        <w:t xml:space="preserve"> to</w:t>
      </w:r>
      <w:r>
        <w:t xml:space="preserve"> sign between being presented with agreement and </w:t>
      </w:r>
      <w:r w:rsidRPr="00F74751">
        <w:t>the signing</w:t>
      </w:r>
    </w:p>
    <w:p w:rsidR="0075692D" w:rsidRDefault="0075692D" w:rsidP="00D02B8A">
      <w:pPr>
        <w:spacing w:line="240" w:lineRule="exact"/>
        <w:ind w:firstLineChars="500" w:firstLine="1000"/>
      </w:pPr>
      <w:r w:rsidRPr="000D0764">
        <w:rPr>
          <w:rFonts w:hint="eastAsia"/>
          <w:sz w:val="20"/>
          <w:szCs w:val="20"/>
          <w:lang w:eastAsia="ja-JP"/>
        </w:rPr>
        <w:t>and</w:t>
      </w:r>
      <w:r>
        <w:rPr>
          <w:sz w:val="20"/>
          <w:szCs w:val="20"/>
          <w:lang w:eastAsia="ja-JP"/>
        </w:rPr>
        <w:t xml:space="preserve"> </w:t>
      </w:r>
      <w:r>
        <w:rPr>
          <w:rFonts w:hint="eastAsia"/>
          <w:lang w:eastAsia="ja-JP"/>
        </w:rPr>
        <w:t xml:space="preserve">3) </w:t>
      </w:r>
      <w:r>
        <w:rPr>
          <w:rStyle w:val="added-material"/>
        </w:rPr>
        <w:t>if unrepresented by legal counsel</w:t>
      </w:r>
      <w:r w:rsidRPr="00CB1D70">
        <w:t>,</w:t>
      </w:r>
      <w:r>
        <w:rPr>
          <w:b/>
        </w:rPr>
        <w:t xml:space="preserve"> </w:t>
      </w:r>
      <w:r w:rsidRPr="00356DDB">
        <w:rPr>
          <w:b/>
        </w:rPr>
        <w:t>fully informed</w:t>
      </w:r>
      <w:r w:rsidRPr="00F74751">
        <w:t xml:space="preserve"> in writing</w:t>
      </w:r>
      <w:r>
        <w:t xml:space="preserve"> </w:t>
      </w:r>
      <w:r w:rsidRPr="00F74751">
        <w:t>of terms and basic effect.</w:t>
      </w:r>
    </w:p>
    <w:p w:rsidR="00D02B8A" w:rsidRDefault="00D02B8A" w:rsidP="00D02B8A">
      <w:pPr>
        <w:spacing w:line="240" w:lineRule="exact"/>
        <w:ind w:firstLineChars="700" w:firstLine="1260"/>
        <w:rPr>
          <w:sz w:val="18"/>
          <w:szCs w:val="18"/>
          <w:lang w:eastAsia="ja-JP"/>
        </w:rPr>
      </w:pPr>
      <w:r w:rsidRPr="00F07DC8">
        <w:rPr>
          <w:rFonts w:hint="eastAsia"/>
          <w:sz w:val="18"/>
          <w:szCs w:val="18"/>
          <w:lang w:eastAsia="ja-JP"/>
        </w:rPr>
        <w:t>※</w:t>
      </w:r>
      <w:r>
        <w:rPr>
          <w:rFonts w:hint="eastAsia"/>
          <w:sz w:val="18"/>
          <w:szCs w:val="18"/>
          <w:lang w:eastAsia="ja-JP"/>
        </w:rPr>
        <w:t xml:space="preserve"> </w:t>
      </w:r>
      <w:r w:rsidRPr="00F07DC8">
        <w:rPr>
          <w:rFonts w:hint="eastAsia"/>
          <w:sz w:val="21"/>
          <w:szCs w:val="21"/>
          <w:u w:val="single"/>
          <w:lang w:eastAsia="ja-JP"/>
        </w:rPr>
        <w:t>Faso (</w:t>
      </w:r>
      <w:r w:rsidRPr="00F07DC8">
        <w:rPr>
          <w:sz w:val="21"/>
          <w:szCs w:val="21"/>
          <w:u w:val="single"/>
          <w:lang w:eastAsia="ja-JP"/>
        </w:rPr>
        <w:t>2011</w:t>
      </w:r>
      <w:r w:rsidRPr="00F07DC8">
        <w:rPr>
          <w:rFonts w:hint="eastAsia"/>
          <w:sz w:val="21"/>
          <w:szCs w:val="21"/>
          <w:u w:val="single"/>
          <w:lang w:eastAsia="ja-JP"/>
        </w:rPr>
        <w:t>)</w:t>
      </w:r>
      <w:r>
        <w:rPr>
          <w:lang w:eastAsia="ja-JP"/>
        </w:rPr>
        <w:t>:</w:t>
      </w:r>
      <w:r w:rsidRPr="00F07DC8">
        <w:rPr>
          <w:sz w:val="21"/>
          <w:szCs w:val="21"/>
          <w:lang w:eastAsia="ja-JP"/>
        </w:rPr>
        <w:t xml:space="preserve"> “seven-day”</w:t>
      </w:r>
      <w:r>
        <w:rPr>
          <w:sz w:val="21"/>
          <w:szCs w:val="21"/>
          <w:lang w:eastAsia="ja-JP"/>
        </w:rPr>
        <w:t xml:space="preserve"> </w:t>
      </w:r>
      <w:r w:rsidRPr="00F07DC8">
        <w:rPr>
          <w:sz w:val="21"/>
          <w:szCs w:val="21"/>
          <w:lang w:eastAsia="ja-JP"/>
        </w:rPr>
        <w:t xml:space="preserve">rule applied only to unrepresented parties </w:t>
      </w:r>
      <w:r w:rsidRPr="00BD3694">
        <w:rPr>
          <w:sz w:val="18"/>
          <w:szCs w:val="18"/>
          <w:lang w:eastAsia="ja-JP"/>
        </w:rPr>
        <w:t>(</w:t>
      </w:r>
      <w:r w:rsidRPr="00BD3694">
        <w:rPr>
          <w:rFonts w:hint="eastAsia"/>
          <w:sz w:val="18"/>
          <w:szCs w:val="18"/>
          <w:lang w:eastAsia="ja-JP"/>
        </w:rPr>
        <w:t>双方弁護士がつけて長期間</w:t>
      </w:r>
    </w:p>
    <w:p w:rsidR="00D02B8A" w:rsidRDefault="00D02B8A" w:rsidP="00D02B8A">
      <w:pPr>
        <w:spacing w:line="240" w:lineRule="exact"/>
        <w:ind w:firstLineChars="1450" w:firstLine="2610"/>
        <w:rPr>
          <w:lang w:eastAsia="ja-JP"/>
        </w:rPr>
      </w:pPr>
      <w:r w:rsidRPr="00BD3694">
        <w:rPr>
          <w:rFonts w:hint="eastAsia"/>
          <w:sz w:val="18"/>
          <w:szCs w:val="18"/>
          <w:lang w:eastAsia="ja-JP"/>
        </w:rPr>
        <w:t>協議を続け，最後の提案後</w:t>
      </w:r>
      <w:r w:rsidRPr="00BD3694">
        <w:rPr>
          <w:rFonts w:hint="eastAsia"/>
          <w:sz w:val="18"/>
          <w:szCs w:val="18"/>
          <w:lang w:eastAsia="ja-JP"/>
        </w:rPr>
        <w:t>7</w:t>
      </w:r>
      <w:r w:rsidRPr="00BD3694">
        <w:rPr>
          <w:rFonts w:hint="eastAsia"/>
          <w:sz w:val="18"/>
          <w:szCs w:val="18"/>
          <w:lang w:eastAsia="ja-JP"/>
        </w:rPr>
        <w:t>日待たずに成立した合意も有効</w:t>
      </w:r>
      <w:r>
        <w:rPr>
          <w:rFonts w:hint="eastAsia"/>
          <w:sz w:val="18"/>
          <w:szCs w:val="18"/>
          <w:lang w:eastAsia="ja-JP"/>
        </w:rPr>
        <w:t>)</w:t>
      </w:r>
      <w:r w:rsidRPr="00BD3694">
        <w:rPr>
          <w:rFonts w:hint="eastAsia"/>
          <w:sz w:val="18"/>
          <w:szCs w:val="18"/>
          <w:lang w:eastAsia="ja-JP"/>
        </w:rPr>
        <w:t xml:space="preserve">　　</w:t>
      </w:r>
    </w:p>
    <w:p w:rsidR="0075692D" w:rsidRDefault="0075692D" w:rsidP="0075692D">
      <w:pPr>
        <w:spacing w:line="240" w:lineRule="exact"/>
        <w:ind w:firstLineChars="350" w:firstLine="770"/>
        <w:rPr>
          <w:sz w:val="18"/>
          <w:szCs w:val="18"/>
          <w:lang w:eastAsia="ja-JP"/>
        </w:rPr>
      </w:pPr>
      <w:r w:rsidRPr="00D02B8A">
        <w:rPr>
          <w:rFonts w:hint="eastAsia"/>
          <w:i/>
          <w:sz w:val="22"/>
          <w:szCs w:val="22"/>
          <w:u w:val="single"/>
          <w:lang w:eastAsia="ja-JP"/>
        </w:rPr>
        <w:t>Before</w:t>
      </w:r>
      <w:r w:rsidRPr="00D02B8A">
        <w:rPr>
          <w:i/>
          <w:sz w:val="22"/>
          <w:szCs w:val="22"/>
          <w:u w:val="single"/>
        </w:rPr>
        <w:t xml:space="preserve"> 2002</w:t>
      </w:r>
      <w:r>
        <w:rPr>
          <w:sz w:val="22"/>
          <w:szCs w:val="22"/>
        </w:rPr>
        <w:t>.</w:t>
      </w:r>
      <w:r w:rsidRPr="005C1E89">
        <w:t xml:space="preserve"> </w:t>
      </w:r>
      <w:r w:rsidRPr="00F74751">
        <w:t>:</w:t>
      </w:r>
      <w:r>
        <w:t xml:space="preserve"> surprise in presentation of the agreement, inequality of bargaining power</w:t>
      </w:r>
      <w:r w:rsidRPr="005C1E89">
        <w:rPr>
          <w:rFonts w:hint="eastAsia"/>
          <w:sz w:val="18"/>
          <w:szCs w:val="18"/>
          <w:lang w:eastAsia="ja-JP"/>
        </w:rPr>
        <w:t>等の諸要</w:t>
      </w:r>
    </w:p>
    <w:p w:rsidR="0075692D" w:rsidRPr="005C1E89" w:rsidRDefault="0075692D" w:rsidP="0075692D">
      <w:pPr>
        <w:spacing w:line="240" w:lineRule="exact"/>
        <w:ind w:firstLineChars="1150" w:firstLine="2070"/>
        <w:rPr>
          <w:sz w:val="18"/>
          <w:szCs w:val="18"/>
          <w:lang w:eastAsia="ja-JP"/>
        </w:rPr>
      </w:pPr>
      <w:r w:rsidRPr="005C1E89">
        <w:rPr>
          <w:rFonts w:hint="eastAsia"/>
          <w:sz w:val="18"/>
          <w:szCs w:val="18"/>
          <w:lang w:eastAsia="ja-JP"/>
        </w:rPr>
        <w:t>素から判断</w:t>
      </w:r>
      <w:r>
        <w:rPr>
          <w:rFonts w:hint="eastAsia"/>
          <w:sz w:val="18"/>
          <w:szCs w:val="18"/>
          <w:lang w:eastAsia="ja-JP"/>
        </w:rPr>
        <w:t>。弁護士がついていることは絶対要素ではない</w:t>
      </w:r>
      <w:r>
        <w:rPr>
          <w:rFonts w:hint="eastAsia"/>
          <w:sz w:val="18"/>
          <w:szCs w:val="18"/>
          <w:lang w:eastAsia="ja-JP"/>
        </w:rPr>
        <w:t xml:space="preserve"> (</w:t>
      </w:r>
      <w:r w:rsidRPr="005C1E89">
        <w:rPr>
          <w:rFonts w:hint="eastAsia"/>
          <w:sz w:val="18"/>
          <w:szCs w:val="18"/>
          <w:u w:val="single"/>
          <w:lang w:eastAsia="ja-JP"/>
        </w:rPr>
        <w:t>Marriage of bonds</w:t>
      </w:r>
      <w:r>
        <w:rPr>
          <w:rFonts w:hint="eastAsia"/>
          <w:sz w:val="18"/>
          <w:szCs w:val="18"/>
          <w:u w:val="single"/>
          <w:lang w:eastAsia="ja-JP"/>
        </w:rPr>
        <w:t xml:space="preserve">, </w:t>
      </w:r>
      <w:r w:rsidRPr="005C1E89">
        <w:rPr>
          <w:sz w:val="18"/>
          <w:szCs w:val="18"/>
          <w:u w:val="single"/>
          <w:lang w:eastAsia="ja-JP"/>
        </w:rPr>
        <w:t>2000</w:t>
      </w:r>
      <w:r w:rsidRPr="00E7251B">
        <w:rPr>
          <w:sz w:val="18"/>
          <w:szCs w:val="18"/>
          <w:lang w:eastAsia="ja-JP"/>
        </w:rPr>
        <w:t>)</w:t>
      </w:r>
    </w:p>
    <w:p w:rsidR="0075692D" w:rsidRPr="00F74751" w:rsidRDefault="0075692D" w:rsidP="0075692D">
      <w:pPr>
        <w:spacing w:line="240" w:lineRule="exact"/>
        <w:ind w:firstLineChars="200" w:firstLine="400"/>
      </w:pPr>
      <w:r w:rsidRPr="00BC7433">
        <w:rPr>
          <w:rFonts w:hint="eastAsia"/>
          <w:sz w:val="20"/>
          <w:szCs w:val="20"/>
          <w:lang w:eastAsia="ja-JP"/>
        </w:rPr>
        <w:t>②</w:t>
      </w:r>
      <w:r>
        <w:rPr>
          <w:rFonts w:hint="eastAsia"/>
          <w:lang w:eastAsia="ja-JP"/>
        </w:rPr>
        <w:t xml:space="preserve"> </w:t>
      </w:r>
      <w:r w:rsidRPr="00F74751">
        <w:t xml:space="preserve">It was </w:t>
      </w:r>
      <w:r w:rsidRPr="00356DDB">
        <w:rPr>
          <w:b/>
        </w:rPr>
        <w:t>unconscionable</w:t>
      </w:r>
      <w:r>
        <w:rPr>
          <w:b/>
        </w:rPr>
        <w:t xml:space="preserve"> </w:t>
      </w:r>
      <w:r>
        <w:t xml:space="preserve">when it was executed </w:t>
      </w:r>
      <w:r w:rsidRPr="00F74751">
        <w:t>if</w:t>
      </w:r>
      <w:r>
        <w:t xml:space="preserve"> </w:t>
      </w:r>
      <w:r w:rsidRPr="00F74751">
        <w:t>(</w:t>
      </w:r>
      <w:r>
        <w:t>decided by the court as a matter of law.</w:t>
      </w:r>
      <w:r w:rsidRPr="00F74751">
        <w:t>)</w:t>
      </w:r>
    </w:p>
    <w:p w:rsidR="0075692D" w:rsidRPr="00036359" w:rsidRDefault="0075692D" w:rsidP="00937191">
      <w:pPr>
        <w:spacing w:line="240" w:lineRule="exact"/>
        <w:ind w:firstLineChars="350" w:firstLine="840"/>
        <w:rPr>
          <w:rFonts w:asciiTheme="majorHAnsi" w:hAnsiTheme="majorHAnsi" w:cstheme="majorHAnsi"/>
          <w:b/>
          <w:sz w:val="21"/>
          <w:szCs w:val="21"/>
        </w:rPr>
      </w:pPr>
      <w:r>
        <w:t xml:space="preserve">1) </w:t>
      </w:r>
      <w:r w:rsidRPr="00036359">
        <w:rPr>
          <w:rFonts w:asciiTheme="majorHAnsi" w:hAnsiTheme="majorHAnsi" w:cstheme="majorHAnsi"/>
          <w:sz w:val="21"/>
          <w:szCs w:val="21"/>
        </w:rPr>
        <w:t>That party was not provided a fair</w:t>
      </w:r>
      <w:r w:rsidRPr="00036359">
        <w:rPr>
          <w:rStyle w:val="added-material"/>
          <w:rFonts w:asciiTheme="majorHAnsi" w:hAnsiTheme="majorHAnsi" w:cstheme="majorHAnsi"/>
          <w:sz w:val="21"/>
          <w:szCs w:val="21"/>
        </w:rPr>
        <w:t>,</w:t>
      </w:r>
      <w:r w:rsidRPr="00036359">
        <w:rPr>
          <w:rFonts w:asciiTheme="majorHAnsi" w:hAnsiTheme="majorHAnsi" w:cstheme="majorHAnsi"/>
          <w:sz w:val="21"/>
          <w:szCs w:val="21"/>
        </w:rPr>
        <w:t xml:space="preserve"> reasonable</w:t>
      </w:r>
      <w:r w:rsidRPr="00036359">
        <w:rPr>
          <w:rStyle w:val="added-material"/>
          <w:rFonts w:asciiTheme="majorHAnsi" w:hAnsiTheme="majorHAnsi" w:cstheme="majorHAnsi"/>
          <w:sz w:val="21"/>
          <w:szCs w:val="21"/>
        </w:rPr>
        <w:t>, and</w:t>
      </w:r>
      <w:r w:rsidRPr="00814EDB">
        <w:rPr>
          <w:rStyle w:val="added-material"/>
          <w:rFonts w:asciiTheme="majorHAnsi" w:hAnsiTheme="majorHAnsi" w:cstheme="majorHAnsi"/>
          <w:b/>
          <w:sz w:val="21"/>
          <w:szCs w:val="21"/>
        </w:rPr>
        <w:t xml:space="preserve"> f</w:t>
      </w:r>
      <w:r w:rsidRPr="00036359">
        <w:rPr>
          <w:rStyle w:val="added-material"/>
          <w:rFonts w:asciiTheme="majorHAnsi" w:hAnsiTheme="majorHAnsi" w:cstheme="majorHAnsi"/>
          <w:b/>
          <w:sz w:val="21"/>
          <w:szCs w:val="21"/>
        </w:rPr>
        <w:t>ull</w:t>
      </w:r>
      <w:r w:rsidRPr="00036359">
        <w:rPr>
          <w:rFonts w:asciiTheme="majorHAnsi" w:hAnsiTheme="majorHAnsi" w:cstheme="majorHAnsi"/>
          <w:b/>
          <w:sz w:val="21"/>
          <w:szCs w:val="21"/>
        </w:rPr>
        <w:t xml:space="preserve"> disclosure of the property or </w:t>
      </w:r>
    </w:p>
    <w:p w:rsidR="0075692D" w:rsidRDefault="0075692D" w:rsidP="00937191">
      <w:pPr>
        <w:spacing w:line="240" w:lineRule="exact"/>
        <w:ind w:firstLineChars="511" w:firstLine="1077"/>
        <w:rPr>
          <w:lang w:eastAsia="ja-JP"/>
        </w:rPr>
      </w:pPr>
      <w:r w:rsidRPr="00036359">
        <w:rPr>
          <w:rFonts w:asciiTheme="majorHAnsi" w:hAnsiTheme="majorHAnsi" w:cstheme="majorHAnsi"/>
          <w:b/>
          <w:sz w:val="21"/>
          <w:szCs w:val="21"/>
        </w:rPr>
        <w:t>financial obligations</w:t>
      </w:r>
      <w:r w:rsidRPr="00036359">
        <w:rPr>
          <w:rFonts w:asciiTheme="majorHAnsi" w:hAnsiTheme="majorHAnsi" w:cstheme="majorHAnsi"/>
          <w:sz w:val="21"/>
          <w:szCs w:val="21"/>
        </w:rPr>
        <w:t xml:space="preserve"> of the other party</w:t>
      </w:r>
      <w:r>
        <w:t>.</w:t>
      </w:r>
      <w:r w:rsidRPr="00937191">
        <w:rPr>
          <w:sz w:val="18"/>
          <w:szCs w:val="18"/>
        </w:rPr>
        <w:t xml:space="preserve">  </w:t>
      </w:r>
      <w:r w:rsidR="00937191" w:rsidRPr="00937191">
        <w:rPr>
          <w:rFonts w:hint="eastAsia"/>
          <w:sz w:val="18"/>
          <w:szCs w:val="18"/>
          <w:lang w:eastAsia="ja-JP"/>
        </w:rPr>
        <w:t>※</w:t>
      </w:r>
      <w:r w:rsidR="00937191">
        <w:rPr>
          <w:sz w:val="10"/>
          <w:szCs w:val="10"/>
          <w:lang w:eastAsia="ja-JP"/>
        </w:rPr>
        <w:t xml:space="preserve"> </w:t>
      </w:r>
      <w:r w:rsidRPr="00BD3694">
        <w:rPr>
          <w:rFonts w:hint="eastAsia"/>
          <w:sz w:val="18"/>
          <w:szCs w:val="18"/>
          <w:lang w:eastAsia="ja-JP"/>
        </w:rPr>
        <w:t>重要事項の開示があれば内容不平等でも</w:t>
      </w:r>
      <w:r>
        <w:rPr>
          <w:rFonts w:hint="eastAsia"/>
          <w:sz w:val="18"/>
          <w:szCs w:val="18"/>
          <w:lang w:eastAsia="ja-JP"/>
        </w:rPr>
        <w:t>許容され得る</w:t>
      </w:r>
    </w:p>
    <w:p w:rsidR="0075692D" w:rsidRPr="004E0CB1" w:rsidRDefault="0075692D" w:rsidP="00937191">
      <w:pPr>
        <w:spacing w:line="240" w:lineRule="exact"/>
        <w:ind w:firstLineChars="350" w:firstLine="840"/>
      </w:pPr>
      <w:r>
        <w:t xml:space="preserve">2) </w:t>
      </w:r>
      <w:r w:rsidRPr="00036359">
        <w:rPr>
          <w:rFonts w:asciiTheme="majorHAnsi" w:hAnsiTheme="majorHAnsi" w:cstheme="majorHAnsi"/>
          <w:sz w:val="21"/>
          <w:szCs w:val="21"/>
        </w:rPr>
        <w:t xml:space="preserve">That party did not voluntarily and expressly </w:t>
      </w:r>
      <w:r w:rsidRPr="00036359">
        <w:rPr>
          <w:rFonts w:asciiTheme="majorHAnsi" w:hAnsiTheme="majorHAnsi" w:cstheme="majorHAnsi"/>
          <w:b/>
          <w:sz w:val="21"/>
          <w:szCs w:val="21"/>
        </w:rPr>
        <w:t>waive, in writing</w:t>
      </w:r>
      <w:r w:rsidRPr="00036359">
        <w:rPr>
          <w:rFonts w:asciiTheme="majorHAnsi" w:hAnsiTheme="majorHAnsi" w:cstheme="majorHAnsi"/>
          <w:sz w:val="21"/>
          <w:szCs w:val="21"/>
        </w:rPr>
        <w:t>, any right to disclosure</w:t>
      </w:r>
      <w:r>
        <w:rPr>
          <w:rFonts w:asciiTheme="majorHAnsi" w:hAnsiTheme="majorHAnsi" w:cstheme="majorHAnsi"/>
          <w:sz w:val="21"/>
          <w:szCs w:val="21"/>
        </w:rPr>
        <w:t>…</w:t>
      </w:r>
      <w:r w:rsidRPr="00036359">
        <w:rPr>
          <w:rFonts w:asciiTheme="majorHAnsi" w:hAnsiTheme="majorHAnsi" w:cstheme="majorHAnsi"/>
          <w:sz w:val="21"/>
          <w:szCs w:val="21"/>
        </w:rPr>
        <w:t xml:space="preserve"> </w:t>
      </w:r>
    </w:p>
    <w:p w:rsidR="0075692D" w:rsidRPr="00BD3694" w:rsidRDefault="0075692D" w:rsidP="00937191">
      <w:pPr>
        <w:spacing w:line="240" w:lineRule="exact"/>
        <w:ind w:firstLineChars="450" w:firstLine="810"/>
        <w:rPr>
          <w:sz w:val="18"/>
          <w:szCs w:val="18"/>
          <w:lang w:eastAsia="ja-JP"/>
        </w:rPr>
      </w:pPr>
      <w:r w:rsidRPr="00F07DC8">
        <w:rPr>
          <w:rFonts w:hint="eastAsia"/>
          <w:sz w:val="18"/>
          <w:szCs w:val="18"/>
          <w:lang w:eastAsia="ja-JP"/>
        </w:rPr>
        <w:t>※</w:t>
      </w:r>
      <w:r>
        <w:rPr>
          <w:rFonts w:hint="eastAsia"/>
          <w:lang w:eastAsia="ja-JP"/>
        </w:rPr>
        <w:t xml:space="preserve"> </w:t>
      </w:r>
      <w:r>
        <w:t>when it was executed</w:t>
      </w:r>
      <w:r w:rsidRPr="00BD3694">
        <w:rPr>
          <w:rFonts w:hint="eastAsia"/>
          <w:sz w:val="18"/>
          <w:szCs w:val="18"/>
          <w:lang w:eastAsia="ja-JP"/>
        </w:rPr>
        <w:t>で判断。事後的事情の変化は考慮せず</w:t>
      </w:r>
      <w:r>
        <w:rPr>
          <w:rFonts w:hint="eastAsia"/>
          <w:sz w:val="18"/>
          <w:szCs w:val="18"/>
          <w:lang w:eastAsia="ja-JP"/>
        </w:rPr>
        <w:t>（配偶者扶養条項と異なる）</w:t>
      </w:r>
    </w:p>
    <w:p w:rsidR="0075692D" w:rsidRDefault="0075692D" w:rsidP="0075692D">
      <w:pPr>
        <w:spacing w:line="240" w:lineRule="exact"/>
        <w:ind w:firstLineChars="100" w:firstLine="221"/>
        <w:rPr>
          <w:sz w:val="22"/>
          <w:szCs w:val="22"/>
        </w:rPr>
      </w:pPr>
      <w:r w:rsidRPr="00045974">
        <w:rPr>
          <w:rFonts w:hint="eastAsia"/>
          <w:b/>
          <w:sz w:val="22"/>
          <w:szCs w:val="22"/>
          <w:lang w:eastAsia="ja-JP"/>
        </w:rPr>
        <w:t>§</w:t>
      </w:r>
      <w:r>
        <w:rPr>
          <w:b/>
          <w:sz w:val="22"/>
          <w:szCs w:val="22"/>
          <w:lang w:eastAsia="ja-JP"/>
        </w:rPr>
        <w:t>1612</w:t>
      </w:r>
      <w:r w:rsidRPr="00045974">
        <w:rPr>
          <w:rStyle w:val="added-material"/>
          <w:sz w:val="22"/>
          <w:szCs w:val="22"/>
        </w:rPr>
        <w:t>(c)</w:t>
      </w:r>
      <w:r>
        <w:rPr>
          <w:rFonts w:hint="eastAsia"/>
          <w:b/>
          <w:sz w:val="22"/>
          <w:szCs w:val="22"/>
          <w:lang w:eastAsia="ja-JP"/>
        </w:rPr>
        <w:t xml:space="preserve">; </w:t>
      </w:r>
      <w:r w:rsidRPr="00045974">
        <w:rPr>
          <w:b/>
          <w:sz w:val="22"/>
          <w:szCs w:val="22"/>
        </w:rPr>
        <w:t>Spousal Support Provision</w:t>
      </w:r>
      <w:r w:rsidRPr="00045974">
        <w:rPr>
          <w:sz w:val="22"/>
          <w:szCs w:val="22"/>
        </w:rPr>
        <w:t xml:space="preserve">: </w:t>
      </w:r>
      <w:r>
        <w:rPr>
          <w:sz w:val="22"/>
          <w:szCs w:val="22"/>
        </w:rPr>
        <w:t>2002</w:t>
      </w:r>
      <w:r w:rsidRPr="00045974">
        <w:rPr>
          <w:rFonts w:hint="eastAsia"/>
          <w:sz w:val="18"/>
          <w:szCs w:val="18"/>
          <w:lang w:eastAsia="ja-JP"/>
        </w:rPr>
        <w:t>年修正</w:t>
      </w:r>
    </w:p>
    <w:p w:rsidR="0075692D" w:rsidRPr="00036359" w:rsidRDefault="0075692D" w:rsidP="0075692D">
      <w:pPr>
        <w:spacing w:line="240" w:lineRule="exact"/>
        <w:ind w:firstLineChars="300" w:firstLine="630"/>
        <w:rPr>
          <w:rStyle w:val="added-material"/>
          <w:rFonts w:asciiTheme="majorHAnsi" w:hAnsiTheme="majorHAnsi" w:cstheme="majorHAnsi"/>
          <w:sz w:val="21"/>
          <w:szCs w:val="21"/>
        </w:rPr>
      </w:pPr>
      <w:r w:rsidRPr="00036359">
        <w:rPr>
          <w:rStyle w:val="added-material"/>
          <w:rFonts w:asciiTheme="majorHAnsi" w:hAnsiTheme="majorHAnsi" w:cstheme="majorHAnsi"/>
          <w:sz w:val="21"/>
          <w:szCs w:val="21"/>
        </w:rPr>
        <w:t>Any provision in a premarital agreement regarding (</w:t>
      </w:r>
      <w:r w:rsidRPr="00036359">
        <w:rPr>
          <w:rStyle w:val="added-material"/>
          <w:sz w:val="22"/>
          <w:szCs w:val="22"/>
        </w:rPr>
        <w:t>a waiver of</w:t>
      </w:r>
      <w:r w:rsidRPr="00036359">
        <w:rPr>
          <w:rStyle w:val="added-material"/>
          <w:rFonts w:asciiTheme="majorHAnsi" w:hAnsiTheme="majorHAnsi" w:cstheme="majorHAnsi"/>
          <w:sz w:val="21"/>
          <w:szCs w:val="21"/>
        </w:rPr>
        <w:t>) spousal support,</w:t>
      </w:r>
      <w:r w:rsidRPr="00045974">
        <w:rPr>
          <w:rStyle w:val="added-material"/>
          <w:sz w:val="22"/>
          <w:szCs w:val="22"/>
        </w:rPr>
        <w:t xml:space="preserve"> </w:t>
      </w:r>
      <w:r w:rsidRPr="00036359">
        <w:rPr>
          <w:rStyle w:val="added-material"/>
          <w:rFonts w:asciiTheme="majorHAnsi" w:hAnsiTheme="majorHAnsi" w:cstheme="majorHAnsi"/>
          <w:sz w:val="21"/>
          <w:szCs w:val="21"/>
        </w:rPr>
        <w:t xml:space="preserve">is not enforceable </w:t>
      </w:r>
    </w:p>
    <w:p w:rsidR="0075692D" w:rsidRDefault="0075692D" w:rsidP="0075692D">
      <w:pPr>
        <w:spacing w:line="240" w:lineRule="exact"/>
        <w:ind w:firstLineChars="350" w:firstLine="735"/>
        <w:rPr>
          <w:rStyle w:val="added-material"/>
          <w:sz w:val="22"/>
          <w:szCs w:val="22"/>
        </w:rPr>
      </w:pPr>
      <w:r w:rsidRPr="00036359">
        <w:rPr>
          <w:rStyle w:val="added-material"/>
          <w:rFonts w:asciiTheme="majorHAnsi" w:hAnsiTheme="majorHAnsi" w:cstheme="majorHAnsi"/>
          <w:sz w:val="21"/>
          <w:szCs w:val="21"/>
        </w:rPr>
        <w:t>if the party against whom enforcement of the spousal support provision is sought</w:t>
      </w:r>
      <w:r w:rsidRPr="00045974">
        <w:rPr>
          <w:rStyle w:val="added-material"/>
          <w:sz w:val="22"/>
          <w:szCs w:val="22"/>
        </w:rPr>
        <w:t xml:space="preserve"> was </w:t>
      </w:r>
    </w:p>
    <w:p w:rsidR="0075692D" w:rsidRDefault="0075692D" w:rsidP="0075692D">
      <w:pPr>
        <w:spacing w:line="240" w:lineRule="exact"/>
        <w:ind w:leftChars="100" w:left="240" w:firstLineChars="350" w:firstLine="770"/>
        <w:rPr>
          <w:rStyle w:val="added-material"/>
          <w:sz w:val="22"/>
          <w:szCs w:val="22"/>
        </w:rPr>
      </w:pPr>
      <w:r>
        <w:rPr>
          <w:rStyle w:val="added-material"/>
          <w:sz w:val="22"/>
          <w:szCs w:val="22"/>
        </w:rPr>
        <w:t xml:space="preserve">1) </w:t>
      </w:r>
      <w:r w:rsidRPr="00036359">
        <w:rPr>
          <w:rStyle w:val="added-material"/>
          <w:rFonts w:asciiTheme="majorHAnsi" w:hAnsiTheme="majorHAnsi" w:cstheme="majorHAnsi"/>
          <w:sz w:val="21"/>
          <w:szCs w:val="21"/>
        </w:rPr>
        <w:t xml:space="preserve">not represented by </w:t>
      </w:r>
      <w:r w:rsidRPr="00036359">
        <w:rPr>
          <w:rStyle w:val="added-material"/>
          <w:rFonts w:asciiTheme="majorHAnsi" w:hAnsiTheme="majorHAnsi" w:cstheme="majorHAnsi"/>
          <w:b/>
          <w:sz w:val="21"/>
          <w:szCs w:val="21"/>
        </w:rPr>
        <w:t>independent counsel</w:t>
      </w:r>
      <w:r w:rsidRPr="00036359">
        <w:rPr>
          <w:rStyle w:val="added-material"/>
          <w:rFonts w:asciiTheme="majorHAnsi" w:hAnsiTheme="majorHAnsi" w:cstheme="majorHAnsi"/>
          <w:sz w:val="21"/>
          <w:szCs w:val="21"/>
        </w:rPr>
        <w:t xml:space="preserve"> at the time the agreement… was signed, </w:t>
      </w:r>
    </w:p>
    <w:p w:rsidR="0075692D" w:rsidRDefault="0075692D" w:rsidP="0075692D">
      <w:pPr>
        <w:spacing w:line="240" w:lineRule="exact"/>
        <w:ind w:firstLineChars="350" w:firstLine="770"/>
        <w:rPr>
          <w:rStyle w:val="added-material"/>
          <w:sz w:val="22"/>
          <w:szCs w:val="22"/>
        </w:rPr>
      </w:pPr>
      <w:r w:rsidRPr="00045974">
        <w:rPr>
          <w:rStyle w:val="added-material"/>
          <w:sz w:val="22"/>
          <w:szCs w:val="22"/>
        </w:rPr>
        <w:t xml:space="preserve">or </w:t>
      </w:r>
      <w:r>
        <w:rPr>
          <w:rStyle w:val="added-material"/>
          <w:sz w:val="22"/>
          <w:szCs w:val="22"/>
        </w:rPr>
        <w:t xml:space="preserve">2) </w:t>
      </w:r>
      <w:r w:rsidRPr="00036359">
        <w:rPr>
          <w:rStyle w:val="added-material"/>
          <w:rFonts w:asciiTheme="majorHAnsi" w:hAnsiTheme="majorHAnsi" w:cstheme="majorHAnsi"/>
          <w:sz w:val="21"/>
          <w:szCs w:val="21"/>
        </w:rPr>
        <w:t xml:space="preserve">if the provision …is unconscionable </w:t>
      </w:r>
      <w:r w:rsidRPr="00036359">
        <w:rPr>
          <w:rStyle w:val="added-material"/>
          <w:rFonts w:asciiTheme="majorHAnsi" w:hAnsiTheme="majorHAnsi" w:cstheme="majorHAnsi"/>
          <w:b/>
          <w:sz w:val="21"/>
          <w:szCs w:val="21"/>
        </w:rPr>
        <w:t>at the time of enforcement</w:t>
      </w:r>
      <w:r w:rsidRPr="00036359">
        <w:rPr>
          <w:rStyle w:val="added-material"/>
          <w:rFonts w:asciiTheme="majorHAnsi" w:hAnsiTheme="majorHAnsi" w:cstheme="majorHAnsi"/>
          <w:sz w:val="21"/>
          <w:szCs w:val="21"/>
        </w:rPr>
        <w:t xml:space="preserve">. </w:t>
      </w:r>
    </w:p>
    <w:p w:rsidR="0075692D" w:rsidRDefault="0075692D" w:rsidP="0075692D">
      <w:pPr>
        <w:spacing w:line="240" w:lineRule="exact"/>
        <w:ind w:leftChars="200" w:left="1030" w:hangingChars="250" w:hanging="550"/>
        <w:rPr>
          <w:rStyle w:val="added-material"/>
          <w:rFonts w:asciiTheme="majorHAnsi" w:hAnsiTheme="majorHAnsi" w:cstheme="majorHAnsi"/>
          <w:sz w:val="21"/>
          <w:szCs w:val="21"/>
        </w:rPr>
      </w:pPr>
      <w:r w:rsidRPr="00045974">
        <w:rPr>
          <w:rStyle w:val="added-material"/>
          <w:sz w:val="22"/>
          <w:szCs w:val="22"/>
        </w:rPr>
        <w:t> </w:t>
      </w:r>
      <w:r>
        <w:rPr>
          <w:rStyle w:val="added-material"/>
          <w:sz w:val="22"/>
          <w:szCs w:val="22"/>
        </w:rPr>
        <w:t xml:space="preserve"> </w:t>
      </w:r>
      <w:r w:rsidRPr="00036359">
        <w:rPr>
          <w:rStyle w:val="added-material"/>
          <w:rFonts w:asciiTheme="majorHAnsi" w:hAnsiTheme="majorHAnsi" w:cstheme="majorHAnsi"/>
          <w:sz w:val="21"/>
          <w:szCs w:val="21"/>
        </w:rPr>
        <w:t xml:space="preserve">An otherwise unenforceable provision in a premarital agreement regarding spousal support may not </w:t>
      </w:r>
    </w:p>
    <w:p w:rsidR="0075692D" w:rsidRPr="00036359" w:rsidRDefault="0075692D" w:rsidP="0075692D">
      <w:pPr>
        <w:spacing w:line="240" w:lineRule="exact"/>
        <w:ind w:leftChars="268" w:left="1019" w:hangingChars="179" w:hanging="376"/>
        <w:rPr>
          <w:rFonts w:asciiTheme="majorHAnsi" w:hAnsiTheme="majorHAnsi" w:cstheme="majorHAnsi"/>
          <w:b/>
          <w:sz w:val="21"/>
          <w:szCs w:val="21"/>
          <w:u w:val="single"/>
        </w:rPr>
      </w:pPr>
      <w:r w:rsidRPr="00036359">
        <w:rPr>
          <w:rStyle w:val="added-material"/>
          <w:rFonts w:asciiTheme="majorHAnsi" w:hAnsiTheme="majorHAnsi" w:cstheme="majorHAnsi"/>
          <w:sz w:val="21"/>
          <w:szCs w:val="21"/>
        </w:rPr>
        <w:t>become enforce</w:t>
      </w:r>
      <w:r>
        <w:rPr>
          <w:rStyle w:val="added-material"/>
          <w:rFonts w:asciiTheme="majorHAnsi" w:hAnsiTheme="majorHAnsi" w:cstheme="majorHAnsi"/>
          <w:sz w:val="21"/>
          <w:szCs w:val="21"/>
        </w:rPr>
        <w:t xml:space="preserve">able solely because the party </w:t>
      </w:r>
      <w:r w:rsidRPr="00036359">
        <w:rPr>
          <w:rStyle w:val="added-material"/>
          <w:rFonts w:asciiTheme="majorHAnsi" w:hAnsiTheme="majorHAnsi" w:cstheme="majorHAnsi"/>
          <w:sz w:val="21"/>
          <w:szCs w:val="21"/>
        </w:rPr>
        <w:t>was represented by independent counsel.</w:t>
      </w:r>
    </w:p>
    <w:p w:rsidR="0075692D" w:rsidRDefault="0075692D" w:rsidP="0075692D">
      <w:pPr>
        <w:spacing w:line="240" w:lineRule="exact"/>
        <w:ind w:firstLineChars="300" w:firstLine="660"/>
      </w:pPr>
      <w:r>
        <w:rPr>
          <w:rFonts w:hint="eastAsia"/>
          <w:i/>
          <w:sz w:val="22"/>
          <w:szCs w:val="22"/>
          <w:lang w:eastAsia="ja-JP"/>
        </w:rPr>
        <w:t>Before</w:t>
      </w:r>
      <w:r w:rsidRPr="00441BD9">
        <w:rPr>
          <w:i/>
          <w:sz w:val="22"/>
          <w:szCs w:val="22"/>
        </w:rPr>
        <w:t xml:space="preserve"> 2002</w:t>
      </w:r>
      <w:r>
        <w:rPr>
          <w:sz w:val="22"/>
          <w:szCs w:val="22"/>
        </w:rPr>
        <w:t xml:space="preserve">. </w:t>
      </w:r>
      <w:r>
        <w:rPr>
          <w:rFonts w:hint="eastAsia"/>
          <w:sz w:val="22"/>
          <w:szCs w:val="22"/>
          <w:lang w:eastAsia="ja-JP"/>
        </w:rPr>
        <w:t>・</w:t>
      </w:r>
      <w:r w:rsidRPr="00441BD9">
        <w:rPr>
          <w:sz w:val="22"/>
          <w:szCs w:val="22"/>
        </w:rPr>
        <w:t>Right to spousal support can be waived or modified in premarital ag</w:t>
      </w:r>
      <w:r>
        <w:rPr>
          <w:sz w:val="22"/>
          <w:szCs w:val="22"/>
        </w:rPr>
        <w:t>ree</w:t>
      </w:r>
      <w:r w:rsidRPr="00441BD9">
        <w:rPr>
          <w:sz w:val="22"/>
          <w:szCs w:val="22"/>
        </w:rPr>
        <w:t>m</w:t>
      </w:r>
      <w:r>
        <w:rPr>
          <w:sz w:val="22"/>
          <w:szCs w:val="22"/>
        </w:rPr>
        <w:t>en</w:t>
      </w:r>
      <w:r w:rsidRPr="00441BD9">
        <w:rPr>
          <w:sz w:val="22"/>
          <w:szCs w:val="22"/>
        </w:rPr>
        <w:t xml:space="preserve">t. </w:t>
      </w:r>
      <w:r>
        <w:t xml:space="preserve">if it was </w:t>
      </w:r>
    </w:p>
    <w:p w:rsidR="0075692D" w:rsidRDefault="0075692D" w:rsidP="0075692D">
      <w:pPr>
        <w:spacing w:line="240" w:lineRule="exact"/>
        <w:ind w:firstLineChars="886" w:firstLine="2126"/>
        <w:rPr>
          <w:sz w:val="20"/>
          <w:szCs w:val="20"/>
          <w:lang w:eastAsia="ja-JP"/>
        </w:rPr>
      </w:pPr>
      <w:r>
        <w:t>signed voluntarily and not unconscionable</w:t>
      </w:r>
      <w:r w:rsidR="002E3D87">
        <w:t>.</w:t>
      </w:r>
      <w:r>
        <w:t xml:space="preserve">  </w:t>
      </w:r>
      <w:r w:rsidRPr="00BD3694">
        <w:rPr>
          <w:sz w:val="20"/>
          <w:szCs w:val="20"/>
        </w:rPr>
        <w:t>not per se unenforceable</w:t>
      </w:r>
      <w:r>
        <w:rPr>
          <w:sz w:val="20"/>
          <w:szCs w:val="20"/>
          <w:lang w:eastAsia="ja-JP"/>
        </w:rPr>
        <w:t xml:space="preserve"> </w:t>
      </w:r>
      <w:r w:rsidRPr="00BD3694">
        <w:rPr>
          <w:rFonts w:hint="eastAsia"/>
          <w:sz w:val="20"/>
          <w:szCs w:val="20"/>
          <w:lang w:eastAsia="ja-JP"/>
        </w:rPr>
        <w:t>(2000</w:t>
      </w:r>
      <w:r w:rsidRPr="00BD3694">
        <w:rPr>
          <w:rFonts w:hint="eastAsia"/>
          <w:sz w:val="20"/>
          <w:szCs w:val="20"/>
          <w:lang w:eastAsia="ja-JP"/>
        </w:rPr>
        <w:t>最高裁</w:t>
      </w:r>
      <w:r w:rsidRPr="00BD3694">
        <w:rPr>
          <w:rFonts w:hint="eastAsia"/>
          <w:sz w:val="20"/>
          <w:szCs w:val="20"/>
          <w:lang w:eastAsia="ja-JP"/>
        </w:rPr>
        <w:t>)</w:t>
      </w:r>
    </w:p>
    <w:p w:rsidR="0075692D" w:rsidRDefault="0075692D" w:rsidP="0075692D">
      <w:pPr>
        <w:spacing w:line="240" w:lineRule="exact"/>
        <w:ind w:firstLineChars="19" w:firstLine="42"/>
        <w:rPr>
          <w:rStyle w:val="added-material"/>
          <w:sz w:val="22"/>
          <w:szCs w:val="22"/>
          <w:lang w:eastAsia="ja-JP"/>
        </w:rPr>
      </w:pPr>
      <w:r>
        <w:rPr>
          <w:rStyle w:val="added-material"/>
          <w:rFonts w:hint="eastAsia"/>
          <w:sz w:val="22"/>
          <w:szCs w:val="22"/>
          <w:lang w:eastAsia="ja-JP"/>
        </w:rPr>
        <w:t xml:space="preserve">　　　　　　　　</w:t>
      </w:r>
      <w:r>
        <w:rPr>
          <w:rStyle w:val="added-material"/>
          <w:rFonts w:hint="eastAsia"/>
          <w:sz w:val="22"/>
          <w:szCs w:val="22"/>
          <w:lang w:eastAsia="ja-JP"/>
        </w:rPr>
        <w:t xml:space="preserve"> </w:t>
      </w:r>
      <w:r>
        <w:rPr>
          <w:rStyle w:val="added-material"/>
          <w:rFonts w:hint="eastAsia"/>
          <w:sz w:val="22"/>
          <w:szCs w:val="22"/>
          <w:lang w:eastAsia="ja-JP"/>
        </w:rPr>
        <w:t>・</w:t>
      </w:r>
      <w:r>
        <w:rPr>
          <w:rStyle w:val="added-material"/>
          <w:sz w:val="22"/>
          <w:szCs w:val="22"/>
        </w:rPr>
        <w:t>2)</w:t>
      </w:r>
      <w:r>
        <w:rPr>
          <w:rStyle w:val="added-material"/>
          <w:rFonts w:hint="eastAsia"/>
          <w:sz w:val="22"/>
          <w:szCs w:val="22"/>
          <w:lang w:eastAsia="ja-JP"/>
        </w:rPr>
        <w:t>の</w:t>
      </w:r>
      <w:r>
        <w:rPr>
          <w:rStyle w:val="added-material"/>
          <w:rFonts w:hint="eastAsia"/>
          <w:sz w:val="22"/>
          <w:szCs w:val="22"/>
          <w:lang w:eastAsia="ja-JP"/>
        </w:rPr>
        <w:t>u</w:t>
      </w:r>
      <w:r>
        <w:rPr>
          <w:rStyle w:val="added-material"/>
          <w:sz w:val="22"/>
          <w:szCs w:val="22"/>
          <w:lang w:eastAsia="ja-JP"/>
        </w:rPr>
        <w:t>nconscionable-at-time-of-enforcement requirement</w:t>
      </w:r>
      <w:r>
        <w:rPr>
          <w:rStyle w:val="added-material"/>
          <w:rFonts w:hint="eastAsia"/>
          <w:sz w:val="22"/>
          <w:szCs w:val="22"/>
          <w:lang w:eastAsia="ja-JP"/>
        </w:rPr>
        <w:t xml:space="preserve"> would apply to agreements </w:t>
      </w:r>
    </w:p>
    <w:p w:rsidR="0075692D" w:rsidRDefault="0075692D" w:rsidP="0075692D">
      <w:pPr>
        <w:spacing w:line="240" w:lineRule="exact"/>
        <w:ind w:firstLineChars="967" w:firstLine="2127"/>
        <w:rPr>
          <w:rStyle w:val="added-material"/>
          <w:sz w:val="22"/>
          <w:szCs w:val="22"/>
          <w:lang w:eastAsia="ja-JP"/>
        </w:rPr>
      </w:pPr>
      <w:r>
        <w:rPr>
          <w:rStyle w:val="added-material"/>
          <w:rFonts w:hint="eastAsia"/>
          <w:sz w:val="22"/>
          <w:szCs w:val="22"/>
          <w:lang w:eastAsia="ja-JP"/>
        </w:rPr>
        <w:t>prior to 2002 (</w:t>
      </w:r>
      <w:r w:rsidRPr="00AF5813">
        <w:rPr>
          <w:rStyle w:val="added-material"/>
          <w:sz w:val="20"/>
          <w:szCs w:val="20"/>
          <w:u w:val="single"/>
          <w:lang w:eastAsia="ja-JP"/>
        </w:rPr>
        <w:t>Marriage of Rosendale, 2005</w:t>
      </w:r>
      <w:r>
        <w:rPr>
          <w:rStyle w:val="added-material"/>
          <w:rFonts w:hint="eastAsia"/>
          <w:sz w:val="22"/>
          <w:szCs w:val="22"/>
          <w:lang w:eastAsia="ja-JP"/>
        </w:rPr>
        <w:t>)</w:t>
      </w:r>
    </w:p>
    <w:p w:rsidR="0075692D" w:rsidRDefault="0075692D" w:rsidP="0075692D">
      <w:pPr>
        <w:spacing w:line="240" w:lineRule="exact"/>
        <w:rPr>
          <w:sz w:val="22"/>
          <w:szCs w:val="22"/>
        </w:rPr>
      </w:pPr>
      <w:r>
        <w:t xml:space="preserve">      </w:t>
      </w:r>
      <w:r w:rsidRPr="001D7889">
        <w:rPr>
          <w:rFonts w:hint="eastAsia"/>
          <w:sz w:val="18"/>
          <w:szCs w:val="18"/>
          <w:lang w:eastAsia="ja-JP"/>
        </w:rPr>
        <w:t>※</w:t>
      </w:r>
      <w:r w:rsidR="00857145">
        <w:rPr>
          <w:rFonts w:hint="eastAsia"/>
          <w:lang w:eastAsia="ja-JP"/>
        </w:rPr>
        <w:t xml:space="preserve">: </w:t>
      </w:r>
      <w:r w:rsidRPr="00937191">
        <w:rPr>
          <w:rFonts w:hint="eastAsia"/>
          <w:sz w:val="22"/>
          <w:szCs w:val="22"/>
          <w:lang w:eastAsia="ja-JP"/>
        </w:rPr>
        <w:t xml:space="preserve">waiver of </w:t>
      </w:r>
      <w:r w:rsidRPr="00937191">
        <w:rPr>
          <w:sz w:val="22"/>
          <w:szCs w:val="22"/>
          <w:lang w:eastAsia="ja-JP"/>
        </w:rPr>
        <w:t>child support</w:t>
      </w:r>
      <w:r w:rsidRPr="00045974">
        <w:rPr>
          <w:rFonts w:hint="eastAsia"/>
          <w:sz w:val="18"/>
          <w:szCs w:val="18"/>
          <w:lang w:eastAsia="ja-JP"/>
        </w:rPr>
        <w:t>は</w:t>
      </w:r>
      <w:r w:rsidRPr="00937191">
        <w:rPr>
          <w:rFonts w:hint="eastAsia"/>
          <w:sz w:val="22"/>
          <w:szCs w:val="22"/>
          <w:lang w:eastAsia="ja-JP"/>
        </w:rPr>
        <w:t>p</w:t>
      </w:r>
      <w:r w:rsidRPr="00937191">
        <w:rPr>
          <w:sz w:val="22"/>
          <w:szCs w:val="22"/>
          <w:lang w:eastAsia="ja-JP"/>
        </w:rPr>
        <w:t>ublic policy</w:t>
      </w:r>
      <w:r w:rsidRPr="00045974">
        <w:rPr>
          <w:rFonts w:hint="eastAsia"/>
          <w:sz w:val="18"/>
          <w:szCs w:val="18"/>
          <w:lang w:eastAsia="ja-JP"/>
        </w:rPr>
        <w:t>違反として常に無効</w:t>
      </w:r>
    </w:p>
    <w:p w:rsidR="0075692D" w:rsidRDefault="0075692D" w:rsidP="0075692D">
      <w:pPr>
        <w:spacing w:line="240" w:lineRule="exact"/>
        <w:ind w:firstLineChars="50" w:firstLine="120"/>
        <w:rPr>
          <w:u w:val="single"/>
        </w:rPr>
      </w:pPr>
    </w:p>
    <w:p w:rsidR="0075692D" w:rsidRPr="0075692D" w:rsidRDefault="0075692D" w:rsidP="0075692D">
      <w:pPr>
        <w:spacing w:line="240" w:lineRule="exact"/>
        <w:rPr>
          <w:rFonts w:ascii="HGSｺﾞｼｯｸE" w:eastAsia="HGSｺﾞｼｯｸE" w:hAnsi="HGSｺﾞｼｯｸE"/>
        </w:rPr>
      </w:pPr>
      <w:r w:rsidRPr="0075692D">
        <w:rPr>
          <w:rFonts w:ascii="HGSｺﾞｼｯｸE" w:eastAsia="HGSｺﾞｼｯｸE" w:hAnsi="HGSｺﾞｼｯｸE" w:hint="eastAsia"/>
          <w:b/>
          <w:lang w:eastAsia="ja-JP"/>
        </w:rPr>
        <w:t xml:space="preserve">2. </w:t>
      </w:r>
      <w:r w:rsidRPr="0075692D">
        <w:rPr>
          <w:rFonts w:ascii="HGSｺﾞｼｯｸE" w:eastAsia="HGSｺﾞｼｯｸE" w:hAnsi="HGSｺﾞｼｯｸE"/>
          <w:b/>
        </w:rPr>
        <w:t>Transmutations (marital agreements</w:t>
      </w:r>
      <w:r w:rsidRPr="0075692D">
        <w:rPr>
          <w:rFonts w:ascii="HGSｺﾞｼｯｸE" w:eastAsia="HGSｺﾞｼｯｸE" w:hAnsi="HGSｺﾞｼｯｸE"/>
        </w:rPr>
        <w:t xml:space="preserve">): </w:t>
      </w:r>
    </w:p>
    <w:p w:rsidR="0075692D" w:rsidRDefault="00CE127A" w:rsidP="0075692D">
      <w:pPr>
        <w:spacing w:line="240" w:lineRule="exact"/>
        <w:ind w:firstLineChars="100" w:firstLine="240"/>
      </w:pPr>
      <w:r w:rsidRPr="00D02B8A">
        <w:rPr>
          <w:u w:val="single"/>
        </w:rPr>
        <w:t>Before 1985</w:t>
      </w:r>
      <w:r>
        <w:t xml:space="preserve">  </w:t>
      </w:r>
      <w:r w:rsidR="0075692D">
        <w:t>O</w:t>
      </w:r>
      <w:r w:rsidR="0075692D" w:rsidRPr="00F74751">
        <w:t>ral transmutations were permitted, whether express or implied.</w:t>
      </w:r>
    </w:p>
    <w:p w:rsidR="0075692D" w:rsidRDefault="00CE127A" w:rsidP="0075692D">
      <w:pPr>
        <w:spacing w:line="240" w:lineRule="exact"/>
        <w:ind w:firstLineChars="100" w:firstLine="240"/>
        <w:rPr>
          <w:sz w:val="18"/>
          <w:szCs w:val="18"/>
          <w:lang w:eastAsia="ja-JP"/>
        </w:rPr>
      </w:pPr>
      <w:r>
        <w:rPr>
          <w:lang w:eastAsia="ja-JP"/>
        </w:rPr>
        <w:t xml:space="preserve">            </w:t>
      </w:r>
      <w:r w:rsidR="0075692D" w:rsidRPr="005C1E89">
        <w:rPr>
          <w:rFonts w:hint="eastAsia"/>
          <w:sz w:val="18"/>
          <w:szCs w:val="18"/>
          <w:lang w:eastAsia="ja-JP"/>
        </w:rPr>
        <w:t>※</w:t>
      </w:r>
      <w:r w:rsidR="0075692D" w:rsidRPr="00AF5813">
        <w:rPr>
          <w:sz w:val="18"/>
          <w:szCs w:val="18"/>
          <w:lang w:eastAsia="ja-JP"/>
        </w:rPr>
        <w:t>1985</w:t>
      </w:r>
      <w:r w:rsidR="0075692D">
        <w:rPr>
          <w:rFonts w:hint="eastAsia"/>
          <w:sz w:val="18"/>
          <w:szCs w:val="18"/>
          <w:lang w:eastAsia="ja-JP"/>
        </w:rPr>
        <w:t>年</w:t>
      </w:r>
      <w:r w:rsidR="0075692D" w:rsidRPr="005C1E89">
        <w:rPr>
          <w:rFonts w:hint="eastAsia"/>
          <w:sz w:val="18"/>
          <w:szCs w:val="18"/>
          <w:lang w:eastAsia="ja-JP"/>
        </w:rPr>
        <w:t>は財産取得ではなく</w:t>
      </w:r>
      <w:r w:rsidR="0075692D" w:rsidRPr="00D02B8A">
        <w:rPr>
          <w:rFonts w:hint="eastAsia"/>
          <w:sz w:val="22"/>
          <w:szCs w:val="22"/>
          <w:lang w:eastAsia="ja-JP"/>
        </w:rPr>
        <w:t>t</w:t>
      </w:r>
      <w:r w:rsidR="0075692D" w:rsidRPr="00D02B8A">
        <w:rPr>
          <w:sz w:val="22"/>
          <w:szCs w:val="22"/>
          <w:lang w:eastAsia="ja-JP"/>
        </w:rPr>
        <w:t>ransmutation</w:t>
      </w:r>
      <w:r w:rsidR="0075692D" w:rsidRPr="005C1E89">
        <w:rPr>
          <w:rFonts w:hint="eastAsia"/>
          <w:sz w:val="18"/>
          <w:szCs w:val="18"/>
          <w:lang w:eastAsia="ja-JP"/>
        </w:rPr>
        <w:t>がなされた時期</w:t>
      </w:r>
    </w:p>
    <w:p w:rsidR="0075692D" w:rsidRDefault="0075692D" w:rsidP="0075692D">
      <w:pPr>
        <w:spacing w:line="240" w:lineRule="exact"/>
        <w:ind w:leftChars="100" w:left="240"/>
        <w:rPr>
          <w:sz w:val="18"/>
          <w:szCs w:val="18"/>
          <w:lang w:eastAsia="ja-JP"/>
        </w:rPr>
      </w:pPr>
      <w:r>
        <w:rPr>
          <w:rFonts w:hint="eastAsia"/>
          <w:sz w:val="18"/>
          <w:szCs w:val="18"/>
          <w:lang w:eastAsia="ja-JP"/>
        </w:rPr>
        <w:t xml:space="preserve">                      </w:t>
      </w:r>
      <w:r>
        <w:rPr>
          <w:sz w:val="18"/>
          <w:szCs w:val="18"/>
          <w:lang w:eastAsia="ja-JP"/>
        </w:rPr>
        <w:t xml:space="preserve">     </w:t>
      </w:r>
      <w:r w:rsidRPr="0072221C">
        <w:rPr>
          <w:sz w:val="18"/>
          <w:szCs w:val="18"/>
          <w:u w:val="single"/>
          <w:lang w:eastAsia="ja-JP"/>
        </w:rPr>
        <w:t>Marriage of Bonds(1949)</w:t>
      </w:r>
      <w:r>
        <w:rPr>
          <w:sz w:val="18"/>
          <w:szCs w:val="18"/>
          <w:lang w:eastAsia="ja-JP"/>
        </w:rPr>
        <w:t xml:space="preserve"> “ Everything I had is yours, everything you had is mine, we are partners, </w:t>
      </w:r>
    </w:p>
    <w:p w:rsidR="0075692D" w:rsidRDefault="0075692D" w:rsidP="00D4551F">
      <w:pPr>
        <w:spacing w:line="240" w:lineRule="exact"/>
        <w:ind w:leftChars="100" w:left="240" w:firstLineChars="2400" w:firstLine="4320"/>
        <w:rPr>
          <w:sz w:val="18"/>
          <w:szCs w:val="18"/>
          <w:lang w:eastAsia="ja-JP"/>
        </w:rPr>
      </w:pPr>
      <w:r>
        <w:rPr>
          <w:sz w:val="18"/>
          <w:szCs w:val="18"/>
          <w:lang w:eastAsia="ja-JP"/>
        </w:rPr>
        <w:t xml:space="preserve">and everything is fifty-fifty” </w:t>
      </w:r>
      <w:r>
        <w:rPr>
          <w:rFonts w:hint="eastAsia"/>
          <w:sz w:val="18"/>
          <w:szCs w:val="18"/>
          <w:lang w:eastAsia="ja-JP"/>
        </w:rPr>
        <w:t>と夫が発言したとして</w:t>
      </w:r>
      <w:r>
        <w:rPr>
          <w:rFonts w:hint="eastAsia"/>
          <w:sz w:val="18"/>
          <w:szCs w:val="18"/>
          <w:lang w:eastAsia="ja-JP"/>
        </w:rPr>
        <w:t>tran</w:t>
      </w:r>
      <w:r>
        <w:rPr>
          <w:sz w:val="18"/>
          <w:szCs w:val="18"/>
          <w:lang w:eastAsia="ja-JP"/>
        </w:rPr>
        <w:t>smutation</w:t>
      </w:r>
      <w:r>
        <w:rPr>
          <w:rFonts w:hint="eastAsia"/>
          <w:sz w:val="18"/>
          <w:szCs w:val="18"/>
          <w:lang w:eastAsia="ja-JP"/>
        </w:rPr>
        <w:t>認定</w:t>
      </w:r>
    </w:p>
    <w:p w:rsidR="0075692D" w:rsidRDefault="0075692D" w:rsidP="00D4551F">
      <w:pPr>
        <w:spacing w:line="240" w:lineRule="exact"/>
        <w:ind w:leftChars="100" w:left="240" w:firstLineChars="1350" w:firstLine="2430"/>
        <w:rPr>
          <w:sz w:val="18"/>
          <w:szCs w:val="18"/>
          <w:lang w:eastAsia="ja-JP"/>
        </w:rPr>
      </w:pPr>
      <w:r w:rsidRPr="00D4551F">
        <w:rPr>
          <w:sz w:val="18"/>
          <w:szCs w:val="18"/>
          <w:u w:val="single"/>
        </w:rPr>
        <w:t xml:space="preserve">Marriage of </w:t>
      </w:r>
      <w:proofErr w:type="spellStart"/>
      <w:r w:rsidRPr="00D4551F">
        <w:rPr>
          <w:rFonts w:hint="eastAsia"/>
          <w:sz w:val="18"/>
          <w:szCs w:val="18"/>
          <w:u w:val="single"/>
        </w:rPr>
        <w:t>Ja</w:t>
      </w:r>
      <w:r w:rsidRPr="00D4551F">
        <w:rPr>
          <w:sz w:val="18"/>
          <w:szCs w:val="18"/>
          <w:u w:val="single"/>
        </w:rPr>
        <w:t>feman</w:t>
      </w:r>
      <w:proofErr w:type="spellEnd"/>
      <w:r w:rsidR="00D4551F" w:rsidRPr="00D4551F">
        <w:rPr>
          <w:sz w:val="18"/>
          <w:szCs w:val="18"/>
          <w:u w:val="single"/>
        </w:rPr>
        <w:t>(1972</w:t>
      </w:r>
      <w:r w:rsidRPr="00D4551F">
        <w:rPr>
          <w:sz w:val="18"/>
          <w:szCs w:val="18"/>
          <w:u w:val="single"/>
        </w:rPr>
        <w:t>)</w:t>
      </w:r>
      <w:r w:rsidRPr="00D4551F">
        <w:t xml:space="preserve"> </w:t>
      </w:r>
      <w:r w:rsidRPr="0072221C">
        <w:rPr>
          <w:sz w:val="18"/>
          <w:szCs w:val="18"/>
          <w:lang w:eastAsia="ja-JP"/>
        </w:rPr>
        <w:t>always referred to the residence “our home”</w:t>
      </w:r>
      <w:r w:rsidRPr="0072221C">
        <w:rPr>
          <w:rFonts w:hint="eastAsia"/>
          <w:sz w:val="18"/>
          <w:szCs w:val="18"/>
          <w:lang w:eastAsia="ja-JP"/>
        </w:rPr>
        <w:t>では</w:t>
      </w:r>
      <w:r w:rsidRPr="0072221C">
        <w:rPr>
          <w:rFonts w:hint="eastAsia"/>
          <w:sz w:val="18"/>
          <w:szCs w:val="18"/>
          <w:lang w:eastAsia="ja-JP"/>
        </w:rPr>
        <w:t>trans</w:t>
      </w:r>
      <w:r w:rsidRPr="0072221C">
        <w:rPr>
          <w:sz w:val="18"/>
          <w:szCs w:val="18"/>
          <w:lang w:eastAsia="ja-JP"/>
        </w:rPr>
        <w:t>mutation</w:t>
      </w:r>
      <w:r w:rsidRPr="0072221C">
        <w:rPr>
          <w:rFonts w:hint="eastAsia"/>
          <w:sz w:val="18"/>
          <w:szCs w:val="18"/>
          <w:lang w:eastAsia="ja-JP"/>
        </w:rPr>
        <w:t>否定。</w:t>
      </w:r>
    </w:p>
    <w:p w:rsidR="0075692D" w:rsidRPr="0072221C" w:rsidRDefault="0075692D" w:rsidP="00937191">
      <w:pPr>
        <w:spacing w:line="240" w:lineRule="exact"/>
        <w:ind w:leftChars="100" w:left="240" w:firstLineChars="22222" w:firstLine="31680"/>
        <w:rPr>
          <w:lang w:eastAsia="ja-JP"/>
        </w:rPr>
      </w:pPr>
      <w:r w:rsidRPr="0072221C">
        <w:rPr>
          <w:rFonts w:hint="eastAsia"/>
          <w:sz w:val="18"/>
          <w:szCs w:val="18"/>
          <w:lang w:eastAsia="ja-JP"/>
        </w:rPr>
        <w:t>Gift</w:t>
      </w:r>
      <w:r w:rsidRPr="0072221C">
        <w:rPr>
          <w:rFonts w:hint="eastAsia"/>
          <w:sz w:val="18"/>
          <w:szCs w:val="18"/>
          <w:lang w:eastAsia="ja-JP"/>
        </w:rPr>
        <w:t>の意思表示が必要</w:t>
      </w:r>
    </w:p>
    <w:p w:rsidR="0075692D" w:rsidRPr="00D02B8A" w:rsidRDefault="0075692D" w:rsidP="0075692D">
      <w:pPr>
        <w:spacing w:line="240" w:lineRule="exact"/>
        <w:ind w:firstLineChars="100" w:firstLine="240"/>
        <w:rPr>
          <w:u w:val="single"/>
          <w:lang w:eastAsia="ja-JP"/>
        </w:rPr>
      </w:pPr>
      <w:r w:rsidRPr="00D02B8A">
        <w:rPr>
          <w:u w:val="single"/>
        </w:rPr>
        <w:t>As of 1985</w:t>
      </w:r>
    </w:p>
    <w:p w:rsidR="0075692D" w:rsidRPr="00AF5813" w:rsidRDefault="0075692D" w:rsidP="0075692D">
      <w:pPr>
        <w:spacing w:line="240" w:lineRule="exact"/>
        <w:ind w:firstLineChars="300" w:firstLine="723"/>
        <w:rPr>
          <w:rFonts w:asciiTheme="majorHAnsi" w:hAnsiTheme="majorHAnsi" w:cstheme="majorHAnsi"/>
          <w:sz w:val="21"/>
          <w:szCs w:val="21"/>
        </w:rPr>
      </w:pPr>
      <w:r w:rsidRPr="00045974">
        <w:rPr>
          <w:rFonts w:hint="eastAsia"/>
          <w:b/>
          <w:lang w:eastAsia="ja-JP"/>
        </w:rPr>
        <w:t>§</w:t>
      </w:r>
      <w:r>
        <w:rPr>
          <w:rFonts w:hint="eastAsia"/>
          <w:b/>
          <w:lang w:eastAsia="ja-JP"/>
        </w:rPr>
        <w:t xml:space="preserve">852(a) </w:t>
      </w:r>
      <w:r w:rsidRPr="00AF5813">
        <w:rPr>
          <w:rFonts w:asciiTheme="majorHAnsi" w:hAnsiTheme="majorHAnsi" w:cstheme="majorHAnsi"/>
          <w:sz w:val="21"/>
          <w:szCs w:val="21"/>
        </w:rPr>
        <w:t xml:space="preserve">A transmutation of real or personal property is not valid </w:t>
      </w:r>
    </w:p>
    <w:p w:rsidR="0075692D" w:rsidRPr="00AF5813" w:rsidRDefault="0075692D" w:rsidP="0075692D">
      <w:pPr>
        <w:spacing w:line="240" w:lineRule="exact"/>
        <w:ind w:firstLineChars="793" w:firstLine="1665"/>
        <w:rPr>
          <w:rFonts w:asciiTheme="majorHAnsi" w:hAnsiTheme="majorHAnsi" w:cstheme="majorHAnsi"/>
          <w:b/>
          <w:sz w:val="21"/>
          <w:szCs w:val="21"/>
        </w:rPr>
      </w:pPr>
      <w:r w:rsidRPr="00AF5813">
        <w:rPr>
          <w:rFonts w:asciiTheme="majorHAnsi" w:hAnsiTheme="majorHAnsi" w:cstheme="majorHAnsi"/>
          <w:sz w:val="21"/>
          <w:szCs w:val="21"/>
        </w:rPr>
        <w:t xml:space="preserve">unless made </w:t>
      </w:r>
      <w:r w:rsidRPr="00AF5813">
        <w:rPr>
          <w:rFonts w:asciiTheme="majorHAnsi" w:hAnsiTheme="majorHAnsi" w:cstheme="majorHAnsi"/>
          <w:b/>
          <w:sz w:val="21"/>
          <w:szCs w:val="21"/>
        </w:rPr>
        <w:t>in writing</w:t>
      </w:r>
      <w:r w:rsidRPr="00AF5813">
        <w:rPr>
          <w:rFonts w:asciiTheme="majorHAnsi" w:hAnsiTheme="majorHAnsi" w:cstheme="majorHAnsi"/>
          <w:sz w:val="21"/>
          <w:szCs w:val="21"/>
        </w:rPr>
        <w:t xml:space="preserve"> by an </w:t>
      </w:r>
      <w:r w:rsidRPr="00AF5813">
        <w:rPr>
          <w:rFonts w:asciiTheme="majorHAnsi" w:hAnsiTheme="majorHAnsi" w:cstheme="majorHAnsi"/>
          <w:b/>
          <w:sz w:val="21"/>
          <w:szCs w:val="21"/>
        </w:rPr>
        <w:t xml:space="preserve">express declaration </w:t>
      </w:r>
    </w:p>
    <w:p w:rsidR="0075692D" w:rsidRPr="00AF5813" w:rsidRDefault="00D4551F" w:rsidP="0075692D">
      <w:pPr>
        <w:spacing w:line="240" w:lineRule="exact"/>
        <w:ind w:firstLineChars="793" w:firstLine="1665"/>
        <w:rPr>
          <w:rFonts w:asciiTheme="majorHAnsi" w:hAnsiTheme="majorHAnsi" w:cstheme="majorHAnsi"/>
          <w:sz w:val="21"/>
          <w:szCs w:val="21"/>
        </w:rPr>
      </w:pPr>
      <w:r>
        <w:rPr>
          <w:rFonts w:asciiTheme="majorHAnsi" w:hAnsiTheme="majorHAnsi" w:cstheme="majorHAnsi"/>
          <w:sz w:val="21"/>
          <w:szCs w:val="21"/>
        </w:rPr>
        <w:t>that is made</w:t>
      </w:r>
      <w:r w:rsidR="002E3D87">
        <w:rPr>
          <w:rFonts w:asciiTheme="majorHAnsi" w:hAnsiTheme="majorHAnsi" w:cstheme="majorHAnsi"/>
          <w:sz w:val="21"/>
          <w:szCs w:val="21"/>
          <w:lang w:eastAsia="ja-JP"/>
        </w:rPr>
        <w:t>…</w:t>
      </w:r>
      <w:r w:rsidR="0075692D" w:rsidRPr="00AF5813">
        <w:rPr>
          <w:rFonts w:asciiTheme="majorHAnsi" w:hAnsiTheme="majorHAnsi" w:cstheme="majorHAnsi"/>
          <w:sz w:val="21"/>
          <w:szCs w:val="21"/>
        </w:rPr>
        <w:t>or accepted by the spouse whose interest is adversely affected.</w:t>
      </w:r>
    </w:p>
    <w:p w:rsidR="0075692D" w:rsidRDefault="0075692D" w:rsidP="0075692D">
      <w:pPr>
        <w:spacing w:line="240" w:lineRule="exact"/>
        <w:ind w:firstLineChars="750" w:firstLine="1350"/>
      </w:pPr>
      <w:r w:rsidRPr="00FF57F1">
        <w:rPr>
          <w:rFonts w:hint="eastAsia"/>
          <w:sz w:val="18"/>
          <w:szCs w:val="18"/>
          <w:lang w:eastAsia="ja-JP"/>
        </w:rPr>
        <w:t>※</w:t>
      </w:r>
      <w:r>
        <w:rPr>
          <w:rFonts w:hint="eastAsia"/>
          <w:sz w:val="2"/>
          <w:szCs w:val="2"/>
          <w:lang w:eastAsia="ja-JP"/>
        </w:rPr>
        <w:t xml:space="preserve">　　</w:t>
      </w:r>
      <w:r>
        <w:rPr>
          <w:rFonts w:hint="eastAsia"/>
          <w:lang w:eastAsia="ja-JP"/>
        </w:rPr>
        <w:t>writing</w:t>
      </w:r>
      <w:r w:rsidRPr="0084384C">
        <w:rPr>
          <w:rFonts w:hint="eastAsia"/>
          <w:sz w:val="18"/>
          <w:szCs w:val="18"/>
          <w:lang w:eastAsia="ja-JP"/>
        </w:rPr>
        <w:t>は</w:t>
      </w:r>
      <w:r>
        <w:rPr>
          <w:rFonts w:hint="eastAsia"/>
          <w:lang w:eastAsia="ja-JP"/>
        </w:rPr>
        <w:t>will</w:t>
      </w:r>
      <w:r w:rsidRPr="0084384C">
        <w:rPr>
          <w:rFonts w:hint="eastAsia"/>
          <w:sz w:val="18"/>
          <w:szCs w:val="18"/>
          <w:lang w:eastAsia="ja-JP"/>
        </w:rPr>
        <w:t>でもＯＫ</w:t>
      </w:r>
    </w:p>
    <w:p w:rsidR="0075692D" w:rsidRDefault="0075692D" w:rsidP="0075692D">
      <w:pPr>
        <w:spacing w:line="240" w:lineRule="exact"/>
        <w:ind w:firstLineChars="300" w:firstLine="723"/>
        <w:rPr>
          <w:b/>
          <w:u w:val="single"/>
        </w:rPr>
      </w:pPr>
      <w:r w:rsidRPr="00CC5D74">
        <w:rPr>
          <w:rFonts w:hint="eastAsia"/>
          <w:b/>
          <w:u w:val="single"/>
          <w:lang w:eastAsia="ja-JP"/>
        </w:rPr>
        <w:t>E</w:t>
      </w:r>
      <w:r w:rsidRPr="00CC5D74">
        <w:rPr>
          <w:b/>
          <w:u w:val="single"/>
        </w:rPr>
        <w:t>xpress declaration?</w:t>
      </w:r>
    </w:p>
    <w:p w:rsidR="00CE7011" w:rsidRPr="002E3D87" w:rsidRDefault="00A46722" w:rsidP="002E3D87">
      <w:pPr>
        <w:spacing w:line="240" w:lineRule="exact"/>
        <w:ind w:firstLineChars="381" w:firstLine="838"/>
        <w:rPr>
          <w:sz w:val="22"/>
          <w:szCs w:val="22"/>
          <w:lang w:eastAsia="ja-JP"/>
        </w:rPr>
      </w:pPr>
      <w:r w:rsidRPr="002E3D87">
        <w:rPr>
          <w:sz w:val="22"/>
          <w:szCs w:val="22"/>
          <w:lang w:eastAsia="ja-JP"/>
        </w:rPr>
        <w:t>The grant deed is usually sufficient</w:t>
      </w:r>
      <w:r w:rsidR="00D4551F" w:rsidRPr="002E3D87">
        <w:rPr>
          <w:sz w:val="22"/>
          <w:szCs w:val="22"/>
          <w:lang w:eastAsia="ja-JP"/>
        </w:rPr>
        <w:t xml:space="preserve"> because it s</w:t>
      </w:r>
      <w:r w:rsidRPr="002E3D87">
        <w:rPr>
          <w:sz w:val="22"/>
          <w:szCs w:val="22"/>
          <w:lang w:eastAsia="ja-JP"/>
        </w:rPr>
        <w:t>tates the change of the ownership clearly</w:t>
      </w:r>
      <w:r w:rsidR="002E3D87" w:rsidRPr="002E3D87">
        <w:rPr>
          <w:sz w:val="22"/>
          <w:szCs w:val="22"/>
          <w:lang w:eastAsia="ja-JP"/>
        </w:rPr>
        <w:t>.</w:t>
      </w:r>
      <w:r w:rsidRPr="002E3D87">
        <w:rPr>
          <w:sz w:val="22"/>
          <w:szCs w:val="22"/>
          <w:lang w:eastAsia="ja-JP"/>
        </w:rPr>
        <w:t xml:space="preserve"> </w:t>
      </w:r>
    </w:p>
    <w:p w:rsidR="0075692D" w:rsidRPr="009A6AC8" w:rsidRDefault="0075692D" w:rsidP="0075692D">
      <w:pPr>
        <w:spacing w:line="240" w:lineRule="exact"/>
        <w:ind w:firstLineChars="450" w:firstLine="945"/>
        <w:rPr>
          <w:sz w:val="21"/>
          <w:szCs w:val="21"/>
          <w:u w:val="single"/>
          <w:lang w:eastAsia="ja-JP"/>
        </w:rPr>
      </w:pPr>
      <w:r w:rsidRPr="009A6AC8">
        <w:rPr>
          <w:rFonts w:hint="eastAsia"/>
          <w:sz w:val="21"/>
          <w:szCs w:val="21"/>
          <w:u w:val="single"/>
          <w:lang w:eastAsia="ja-JP"/>
        </w:rPr>
        <w:t>Estate of M</w:t>
      </w:r>
      <w:r w:rsidRPr="009A6AC8">
        <w:rPr>
          <w:sz w:val="21"/>
          <w:szCs w:val="21"/>
          <w:u w:val="single"/>
          <w:lang w:eastAsia="ja-JP"/>
        </w:rPr>
        <w:t>a</w:t>
      </w:r>
      <w:r w:rsidRPr="009A6AC8">
        <w:rPr>
          <w:rFonts w:hint="eastAsia"/>
          <w:sz w:val="21"/>
          <w:szCs w:val="21"/>
          <w:u w:val="single"/>
          <w:lang w:eastAsia="ja-JP"/>
        </w:rPr>
        <w:t>cdonald</w:t>
      </w:r>
      <w:r w:rsidRPr="009A6AC8">
        <w:rPr>
          <w:sz w:val="21"/>
          <w:szCs w:val="21"/>
          <w:u w:val="single"/>
          <w:lang w:eastAsia="ja-JP"/>
        </w:rPr>
        <w:t xml:space="preserve"> (1990</w:t>
      </w:r>
      <w:r w:rsidR="00D4551F">
        <w:rPr>
          <w:rFonts w:hint="eastAsia"/>
          <w:sz w:val="21"/>
          <w:szCs w:val="21"/>
          <w:u w:val="single"/>
          <w:lang w:eastAsia="ja-JP"/>
        </w:rPr>
        <w:t xml:space="preserve"> </w:t>
      </w:r>
      <w:r w:rsidR="00D4551F" w:rsidRPr="00D4551F">
        <w:rPr>
          <w:rFonts w:hint="eastAsia"/>
          <w:sz w:val="18"/>
          <w:szCs w:val="18"/>
          <w:u w:val="single"/>
          <w:lang w:eastAsia="ja-JP"/>
        </w:rPr>
        <w:t>最高裁</w:t>
      </w:r>
      <w:r w:rsidRPr="009A6AC8">
        <w:rPr>
          <w:sz w:val="21"/>
          <w:szCs w:val="21"/>
          <w:u w:val="single"/>
          <w:lang w:eastAsia="ja-JP"/>
        </w:rPr>
        <w:t>)</w:t>
      </w:r>
    </w:p>
    <w:p w:rsidR="00701312" w:rsidRPr="002B752D" w:rsidRDefault="00701312" w:rsidP="00701312">
      <w:pPr>
        <w:spacing w:line="240" w:lineRule="exact"/>
        <w:ind w:firstLineChars="100" w:firstLine="200"/>
        <w:rPr>
          <w:sz w:val="20"/>
          <w:szCs w:val="20"/>
          <w:lang w:eastAsia="ja-JP"/>
        </w:rPr>
      </w:pPr>
      <w:r>
        <w:rPr>
          <w:rFonts w:hint="eastAsia"/>
          <w:sz w:val="20"/>
          <w:szCs w:val="20"/>
          <w:lang w:eastAsia="ja-JP"/>
        </w:rPr>
        <w:t xml:space="preserve"> </w:t>
      </w:r>
      <w:r>
        <w:rPr>
          <w:sz w:val="20"/>
          <w:szCs w:val="20"/>
          <w:lang w:eastAsia="ja-JP"/>
        </w:rPr>
        <w:t xml:space="preserve">         </w:t>
      </w:r>
      <w:r w:rsidRPr="002B752D">
        <w:rPr>
          <w:rFonts w:hint="eastAsia"/>
          <w:sz w:val="20"/>
          <w:szCs w:val="20"/>
          <w:lang w:eastAsia="ja-JP"/>
        </w:rPr>
        <w:t>×</w:t>
      </w:r>
      <w:r>
        <w:rPr>
          <w:rFonts w:hint="eastAsia"/>
          <w:sz w:val="20"/>
          <w:szCs w:val="20"/>
          <w:lang w:eastAsia="ja-JP"/>
        </w:rPr>
        <w:t>「</w:t>
      </w:r>
      <w:r w:rsidRPr="0014563F">
        <w:rPr>
          <w:rFonts w:hint="eastAsia"/>
          <w:sz w:val="18"/>
          <w:szCs w:val="18"/>
          <w:lang w:eastAsia="ja-JP"/>
        </w:rPr>
        <w:t>上記規定に同意します</w:t>
      </w:r>
      <w:r>
        <w:rPr>
          <w:rFonts w:hint="eastAsia"/>
          <w:sz w:val="18"/>
          <w:szCs w:val="18"/>
          <w:lang w:eastAsia="ja-JP"/>
        </w:rPr>
        <w:t>」</w:t>
      </w:r>
      <w:r w:rsidRPr="0014563F">
        <w:rPr>
          <w:rFonts w:hint="eastAsia"/>
          <w:sz w:val="18"/>
          <w:szCs w:val="18"/>
          <w:lang w:eastAsia="ja-JP"/>
        </w:rPr>
        <w:t>とだけ記載して妻に信託</w:t>
      </w:r>
    </w:p>
    <w:p w:rsidR="00D4551F" w:rsidRDefault="00701312" w:rsidP="00D4551F">
      <w:pPr>
        <w:spacing w:line="240" w:lineRule="exact"/>
        <w:ind w:firstLineChars="100" w:firstLine="200"/>
        <w:rPr>
          <w:sz w:val="22"/>
          <w:szCs w:val="22"/>
          <w:lang w:eastAsia="ja-JP"/>
        </w:rPr>
      </w:pPr>
      <w:r w:rsidRPr="002B752D">
        <w:rPr>
          <w:rFonts w:hint="eastAsia"/>
          <w:sz w:val="20"/>
          <w:szCs w:val="20"/>
          <w:lang w:eastAsia="ja-JP"/>
        </w:rPr>
        <w:t xml:space="preserve">　　　</w:t>
      </w:r>
      <w:r>
        <w:rPr>
          <w:rFonts w:hint="eastAsia"/>
          <w:sz w:val="20"/>
          <w:szCs w:val="20"/>
          <w:lang w:eastAsia="ja-JP"/>
        </w:rPr>
        <w:t xml:space="preserve">  </w:t>
      </w:r>
      <w:r>
        <w:rPr>
          <w:rFonts w:hint="eastAsia"/>
          <w:sz w:val="20"/>
          <w:szCs w:val="20"/>
          <w:lang w:eastAsia="ja-JP"/>
        </w:rPr>
        <w:t xml:space="preserve">　</w:t>
      </w:r>
      <w:r w:rsidRPr="00AF5813">
        <w:rPr>
          <w:rFonts w:hint="eastAsia"/>
          <w:sz w:val="18"/>
          <w:szCs w:val="18"/>
          <w:lang w:eastAsia="ja-JP"/>
        </w:rPr>
        <w:t>〇</w:t>
      </w:r>
      <w:r>
        <w:rPr>
          <w:rFonts w:hint="eastAsia"/>
          <w:sz w:val="22"/>
          <w:szCs w:val="22"/>
          <w:lang w:eastAsia="ja-JP"/>
        </w:rPr>
        <w:t>“</w:t>
      </w:r>
      <w:r w:rsidRPr="001D7889">
        <w:rPr>
          <w:rFonts w:hint="eastAsia"/>
          <w:sz w:val="22"/>
          <w:szCs w:val="22"/>
          <w:lang w:eastAsia="ja-JP"/>
        </w:rPr>
        <w:t>I give to the accou</w:t>
      </w:r>
      <w:r>
        <w:rPr>
          <w:rFonts w:hint="eastAsia"/>
          <w:sz w:val="22"/>
          <w:szCs w:val="22"/>
          <w:lang w:eastAsia="ja-JP"/>
        </w:rPr>
        <w:t>n</w:t>
      </w:r>
      <w:r w:rsidRPr="001D7889">
        <w:rPr>
          <w:rFonts w:hint="eastAsia"/>
          <w:sz w:val="22"/>
          <w:szCs w:val="22"/>
          <w:lang w:eastAsia="ja-JP"/>
        </w:rPr>
        <w:t>t</w:t>
      </w:r>
      <w:r>
        <w:rPr>
          <w:sz w:val="22"/>
          <w:szCs w:val="22"/>
          <w:lang w:eastAsia="ja-JP"/>
        </w:rPr>
        <w:t xml:space="preserve"> </w:t>
      </w:r>
      <w:r w:rsidRPr="001D7889">
        <w:rPr>
          <w:rFonts w:hint="eastAsia"/>
          <w:sz w:val="22"/>
          <w:szCs w:val="22"/>
          <w:lang w:eastAsia="ja-JP"/>
        </w:rPr>
        <w:t xml:space="preserve">holder any interest I have in the funds deposited in this </w:t>
      </w:r>
      <w:r w:rsidRPr="001D7889">
        <w:rPr>
          <w:sz w:val="22"/>
          <w:szCs w:val="22"/>
          <w:lang w:eastAsia="ja-JP"/>
        </w:rPr>
        <w:t>account</w:t>
      </w:r>
      <w:r w:rsidR="002E3D87">
        <w:rPr>
          <w:sz w:val="22"/>
          <w:szCs w:val="22"/>
          <w:lang w:eastAsia="ja-JP"/>
        </w:rPr>
        <w:t>”</w:t>
      </w:r>
      <w:r w:rsidR="00D4551F">
        <w:rPr>
          <w:rFonts w:hint="eastAsia"/>
          <w:sz w:val="22"/>
          <w:szCs w:val="22"/>
          <w:lang w:eastAsia="ja-JP"/>
        </w:rPr>
        <w:t xml:space="preserve">  </w:t>
      </w:r>
    </w:p>
    <w:p w:rsidR="00D4551F" w:rsidRPr="00D4551F" w:rsidRDefault="00D4551F" w:rsidP="00D4551F">
      <w:pPr>
        <w:spacing w:line="240" w:lineRule="exact"/>
        <w:ind w:firstLineChars="798" w:firstLine="1596"/>
        <w:rPr>
          <w:lang w:eastAsia="ja-JP"/>
        </w:rPr>
      </w:pPr>
      <w:r w:rsidRPr="00D4551F">
        <w:rPr>
          <w:rFonts w:asciiTheme="majorHAnsi" w:hAnsiTheme="majorHAnsi" w:cstheme="majorHAnsi"/>
          <w:color w:val="222222"/>
          <w:sz w:val="20"/>
          <w:szCs w:val="20"/>
          <w:lang w:eastAsia="ja-JP"/>
        </w:rPr>
        <w:t>W</w:t>
      </w:r>
      <w:r w:rsidR="00FA6C3B" w:rsidRPr="00D4551F">
        <w:rPr>
          <w:rFonts w:asciiTheme="majorHAnsi" w:hAnsiTheme="majorHAnsi" w:cstheme="majorHAnsi"/>
          <w:color w:val="222222"/>
          <w:sz w:val="20"/>
          <w:szCs w:val="20"/>
        </w:rPr>
        <w:t>e conclude that a writing signed by the adversely affected spouse is not an</w:t>
      </w:r>
      <w:r>
        <w:rPr>
          <w:rFonts w:asciiTheme="majorHAnsi" w:hAnsiTheme="majorHAnsi" w:cstheme="majorHAnsi"/>
          <w:color w:val="222222"/>
          <w:sz w:val="20"/>
          <w:szCs w:val="20"/>
          <w:lang w:eastAsia="ja-JP"/>
        </w:rPr>
        <w:t xml:space="preserve"> </w:t>
      </w:r>
      <w:r w:rsidR="00FA6C3B" w:rsidRPr="00D4551F">
        <w:rPr>
          <w:rFonts w:asciiTheme="majorHAnsi" w:hAnsiTheme="majorHAnsi" w:cstheme="majorHAnsi"/>
          <w:color w:val="222222"/>
          <w:sz w:val="20"/>
          <w:szCs w:val="20"/>
        </w:rPr>
        <w:t xml:space="preserve">"express </w:t>
      </w:r>
    </w:p>
    <w:p w:rsidR="00937191" w:rsidRDefault="00FA6C3B" w:rsidP="00937191">
      <w:pPr>
        <w:spacing w:line="240" w:lineRule="exact"/>
        <w:ind w:firstLineChars="800" w:firstLine="1600"/>
        <w:rPr>
          <w:rFonts w:asciiTheme="majorHAnsi" w:hAnsiTheme="majorHAnsi" w:cstheme="majorHAnsi"/>
          <w:b/>
          <w:color w:val="222222"/>
          <w:sz w:val="19"/>
          <w:szCs w:val="19"/>
        </w:rPr>
      </w:pPr>
      <w:r w:rsidRPr="00D4551F">
        <w:rPr>
          <w:rFonts w:asciiTheme="majorHAnsi" w:hAnsiTheme="majorHAnsi" w:cstheme="majorHAnsi"/>
          <w:color w:val="222222"/>
          <w:sz w:val="20"/>
          <w:szCs w:val="20"/>
        </w:rPr>
        <w:t xml:space="preserve">declaration" for the purposes of section 5110.730 (a) unless </w:t>
      </w:r>
      <w:r w:rsidRPr="00937191">
        <w:rPr>
          <w:rFonts w:asciiTheme="majorHAnsi" w:hAnsiTheme="majorHAnsi" w:cstheme="majorHAnsi"/>
          <w:b/>
          <w:color w:val="222222"/>
          <w:sz w:val="19"/>
          <w:szCs w:val="19"/>
        </w:rPr>
        <w:t xml:space="preserve">it contains language which </w:t>
      </w:r>
    </w:p>
    <w:p w:rsidR="00D4551F" w:rsidRPr="00937191" w:rsidRDefault="00FA6C3B" w:rsidP="00937191">
      <w:pPr>
        <w:spacing w:line="240" w:lineRule="exact"/>
        <w:ind w:firstLineChars="800" w:firstLine="1526"/>
        <w:rPr>
          <w:rFonts w:asciiTheme="majorHAnsi" w:hAnsiTheme="majorHAnsi" w:cstheme="majorHAnsi"/>
          <w:b/>
          <w:color w:val="222222"/>
          <w:sz w:val="19"/>
          <w:szCs w:val="19"/>
        </w:rPr>
      </w:pPr>
      <w:r w:rsidRPr="00937191">
        <w:rPr>
          <w:rFonts w:asciiTheme="majorHAnsi" w:hAnsiTheme="majorHAnsi" w:cstheme="majorHAnsi"/>
          <w:b/>
          <w:color w:val="222222"/>
          <w:sz w:val="19"/>
          <w:szCs w:val="19"/>
        </w:rPr>
        <w:t>expressly states that the characterization or ownership of the property is being changed.</w:t>
      </w:r>
    </w:p>
    <w:p w:rsidR="00D4551F" w:rsidRDefault="00FA6C3B" w:rsidP="00D4551F">
      <w:pPr>
        <w:spacing w:line="240" w:lineRule="exact"/>
        <w:ind w:firstLineChars="800" w:firstLine="1600"/>
        <w:rPr>
          <w:rFonts w:asciiTheme="majorHAnsi" w:hAnsiTheme="majorHAnsi" w:cstheme="majorHAnsi"/>
          <w:color w:val="222222"/>
          <w:sz w:val="20"/>
          <w:szCs w:val="20"/>
        </w:rPr>
      </w:pPr>
      <w:r w:rsidRPr="00D4551F">
        <w:rPr>
          <w:rFonts w:asciiTheme="majorHAnsi" w:hAnsiTheme="majorHAnsi" w:cstheme="majorHAnsi"/>
          <w:color w:val="222222"/>
          <w:sz w:val="20"/>
          <w:szCs w:val="20"/>
        </w:rPr>
        <w:t xml:space="preserve">For example, the paragraph signed by decedent here would have been sufficient if it had </w:t>
      </w:r>
    </w:p>
    <w:p w:rsidR="00D4551F" w:rsidRPr="00937191" w:rsidRDefault="00FA6C3B" w:rsidP="00D4551F">
      <w:pPr>
        <w:spacing w:line="240" w:lineRule="exact"/>
        <w:ind w:firstLineChars="800" w:firstLine="1600"/>
        <w:rPr>
          <w:rFonts w:asciiTheme="majorHAnsi" w:hAnsiTheme="majorHAnsi" w:cstheme="majorHAnsi"/>
          <w:color w:val="222222"/>
          <w:sz w:val="20"/>
          <w:szCs w:val="20"/>
          <w:u w:val="single"/>
        </w:rPr>
      </w:pPr>
      <w:r w:rsidRPr="00D4551F">
        <w:rPr>
          <w:rFonts w:asciiTheme="majorHAnsi" w:hAnsiTheme="majorHAnsi" w:cstheme="majorHAnsi"/>
          <w:color w:val="222222"/>
          <w:sz w:val="20"/>
          <w:szCs w:val="20"/>
        </w:rPr>
        <w:t>included an additional sentence reading: "</w:t>
      </w:r>
      <w:r w:rsidRPr="00937191">
        <w:rPr>
          <w:rFonts w:asciiTheme="majorHAnsi" w:hAnsiTheme="majorHAnsi" w:cstheme="majorHAnsi"/>
          <w:color w:val="222222"/>
          <w:sz w:val="20"/>
          <w:szCs w:val="20"/>
          <w:u w:val="single"/>
        </w:rPr>
        <w:t xml:space="preserve">I give to the account holder any interest I have in </w:t>
      </w:r>
    </w:p>
    <w:p w:rsidR="0075692D" w:rsidRPr="00D4551F" w:rsidRDefault="00FA6C3B" w:rsidP="00D4551F">
      <w:pPr>
        <w:spacing w:line="240" w:lineRule="exact"/>
        <w:ind w:firstLineChars="800" w:firstLine="1600"/>
        <w:rPr>
          <w:rFonts w:asciiTheme="majorHAnsi" w:hAnsiTheme="majorHAnsi" w:cstheme="majorHAnsi"/>
          <w:b/>
          <w:sz w:val="20"/>
          <w:szCs w:val="20"/>
          <w:lang w:eastAsia="ja-JP"/>
        </w:rPr>
      </w:pPr>
      <w:r w:rsidRPr="00937191">
        <w:rPr>
          <w:rFonts w:asciiTheme="majorHAnsi" w:hAnsiTheme="majorHAnsi" w:cstheme="majorHAnsi"/>
          <w:color w:val="222222"/>
          <w:sz w:val="20"/>
          <w:szCs w:val="20"/>
          <w:u w:val="single"/>
        </w:rPr>
        <w:t>the funds deposited in this account.</w:t>
      </w:r>
      <w:r w:rsidRPr="00D4551F">
        <w:rPr>
          <w:rFonts w:asciiTheme="majorHAnsi" w:hAnsiTheme="majorHAnsi" w:cstheme="majorHAnsi"/>
          <w:color w:val="222222"/>
          <w:sz w:val="20"/>
          <w:szCs w:val="20"/>
        </w:rPr>
        <w:t>"</w:t>
      </w:r>
      <w:r w:rsidR="00701312" w:rsidRPr="00D4551F">
        <w:rPr>
          <w:rFonts w:asciiTheme="majorHAnsi" w:hAnsiTheme="majorHAnsi" w:cstheme="majorHAnsi"/>
          <w:color w:val="222222"/>
          <w:sz w:val="20"/>
          <w:szCs w:val="20"/>
        </w:rPr>
        <w:t xml:space="preserve"> </w:t>
      </w:r>
    </w:p>
    <w:p w:rsidR="0075692D" w:rsidRPr="009A6AC8" w:rsidRDefault="0075692D" w:rsidP="0075692D">
      <w:pPr>
        <w:spacing w:line="240" w:lineRule="exact"/>
        <w:ind w:firstLineChars="450" w:firstLine="945"/>
        <w:rPr>
          <w:sz w:val="21"/>
          <w:szCs w:val="21"/>
          <w:u w:val="single"/>
          <w:lang w:eastAsia="ja-JP"/>
        </w:rPr>
      </w:pPr>
      <w:r w:rsidRPr="009A6AC8">
        <w:rPr>
          <w:rFonts w:hint="eastAsia"/>
          <w:sz w:val="21"/>
          <w:szCs w:val="21"/>
          <w:u w:val="single"/>
          <w:lang w:eastAsia="ja-JP"/>
        </w:rPr>
        <w:t xml:space="preserve">Marriage of </w:t>
      </w:r>
      <w:proofErr w:type="spellStart"/>
      <w:r w:rsidRPr="009A6AC8">
        <w:rPr>
          <w:rFonts w:hint="eastAsia"/>
          <w:sz w:val="21"/>
          <w:szCs w:val="21"/>
          <w:u w:val="single"/>
          <w:lang w:eastAsia="ja-JP"/>
        </w:rPr>
        <w:t>Barneson</w:t>
      </w:r>
      <w:proofErr w:type="spellEnd"/>
      <w:r w:rsidR="00424C61">
        <w:rPr>
          <w:rFonts w:hint="eastAsia"/>
          <w:sz w:val="21"/>
          <w:szCs w:val="21"/>
          <w:u w:val="single"/>
          <w:lang w:eastAsia="ja-JP"/>
        </w:rPr>
        <w:t xml:space="preserve"> </w:t>
      </w:r>
      <w:r w:rsidRPr="009A6AC8">
        <w:rPr>
          <w:sz w:val="21"/>
          <w:szCs w:val="21"/>
          <w:u w:val="single"/>
          <w:lang w:eastAsia="ja-JP"/>
        </w:rPr>
        <w:t>(199</w:t>
      </w:r>
      <w:r w:rsidRPr="009A6AC8">
        <w:rPr>
          <w:rFonts w:hint="eastAsia"/>
          <w:sz w:val="21"/>
          <w:szCs w:val="21"/>
          <w:u w:val="single"/>
          <w:lang w:eastAsia="ja-JP"/>
        </w:rPr>
        <w:t>9</w:t>
      </w:r>
      <w:r w:rsidR="00D4551F" w:rsidRPr="00D4551F">
        <w:rPr>
          <w:rFonts w:hint="eastAsia"/>
          <w:sz w:val="18"/>
          <w:szCs w:val="18"/>
          <w:u w:val="single"/>
          <w:lang w:eastAsia="ja-JP"/>
        </w:rPr>
        <w:t>高裁</w:t>
      </w:r>
      <w:r w:rsidRPr="009A6AC8">
        <w:rPr>
          <w:sz w:val="21"/>
          <w:szCs w:val="21"/>
          <w:u w:val="single"/>
          <w:lang w:eastAsia="ja-JP"/>
        </w:rPr>
        <w:t>)</w:t>
      </w:r>
    </w:p>
    <w:p w:rsidR="0075692D" w:rsidRDefault="0075692D" w:rsidP="0075692D">
      <w:pPr>
        <w:spacing w:line="240" w:lineRule="exact"/>
        <w:ind w:firstLineChars="100" w:firstLine="240"/>
        <w:rPr>
          <w:sz w:val="18"/>
          <w:szCs w:val="18"/>
          <w:lang w:eastAsia="ja-JP"/>
        </w:rPr>
      </w:pPr>
      <w:r w:rsidRPr="00CC5D74">
        <w:rPr>
          <w:rFonts w:hint="eastAsia"/>
          <w:lang w:eastAsia="ja-JP"/>
        </w:rPr>
        <w:t xml:space="preserve"> </w:t>
      </w:r>
      <w:r>
        <w:rPr>
          <w:lang w:eastAsia="ja-JP"/>
        </w:rPr>
        <w:t xml:space="preserve">       </w:t>
      </w:r>
      <w:r w:rsidR="00A46722">
        <w:rPr>
          <w:lang w:eastAsia="ja-JP"/>
        </w:rPr>
        <w:t xml:space="preserve"> </w:t>
      </w:r>
      <w:r w:rsidRPr="00036359">
        <w:rPr>
          <w:rFonts w:hint="eastAsia"/>
          <w:sz w:val="22"/>
          <w:szCs w:val="22"/>
          <w:lang w:eastAsia="ja-JP"/>
        </w:rPr>
        <w:t xml:space="preserve">A letter instructing his stockbroker to </w:t>
      </w:r>
      <w:r w:rsidRPr="00036359">
        <w:rPr>
          <w:sz w:val="22"/>
          <w:szCs w:val="22"/>
          <w:lang w:eastAsia="ja-JP"/>
        </w:rPr>
        <w:t>“transfer” certain stocks to Wife</w:t>
      </w:r>
      <w:r>
        <w:rPr>
          <w:rFonts w:hint="eastAsia"/>
          <w:sz w:val="18"/>
          <w:szCs w:val="18"/>
          <w:lang w:eastAsia="ja-JP"/>
        </w:rPr>
        <w:t>では不十分</w:t>
      </w:r>
    </w:p>
    <w:p w:rsidR="00D4551F" w:rsidRDefault="00D4551F" w:rsidP="00D4551F">
      <w:pPr>
        <w:spacing w:line="240" w:lineRule="exact"/>
        <w:ind w:firstLineChars="450" w:firstLine="945"/>
        <w:rPr>
          <w:sz w:val="21"/>
          <w:szCs w:val="21"/>
          <w:u w:val="single"/>
          <w:lang w:eastAsia="ja-JP"/>
        </w:rPr>
      </w:pPr>
      <w:r w:rsidRPr="00097BE4">
        <w:rPr>
          <w:sz w:val="21"/>
          <w:szCs w:val="21"/>
          <w:u w:val="single"/>
          <w:lang w:eastAsia="ja-JP"/>
        </w:rPr>
        <w:t>Estate of Bibb</w:t>
      </w:r>
      <w:r>
        <w:rPr>
          <w:sz w:val="21"/>
          <w:szCs w:val="21"/>
          <w:u w:val="single"/>
          <w:lang w:eastAsia="ja-JP"/>
        </w:rPr>
        <w:t xml:space="preserve"> </w:t>
      </w:r>
      <w:r w:rsidRPr="00097BE4">
        <w:rPr>
          <w:sz w:val="21"/>
          <w:szCs w:val="21"/>
          <w:u w:val="single"/>
          <w:lang w:eastAsia="ja-JP"/>
        </w:rPr>
        <w:t>(2001</w:t>
      </w:r>
      <w:r>
        <w:rPr>
          <w:sz w:val="21"/>
          <w:szCs w:val="21"/>
          <w:u w:val="single"/>
          <w:lang w:eastAsia="ja-JP"/>
        </w:rPr>
        <w:t xml:space="preserve"> </w:t>
      </w:r>
      <w:r w:rsidRPr="00D4551F">
        <w:rPr>
          <w:rFonts w:hint="eastAsia"/>
          <w:sz w:val="18"/>
          <w:szCs w:val="18"/>
          <w:u w:val="single"/>
          <w:lang w:eastAsia="ja-JP"/>
        </w:rPr>
        <w:t>高裁</w:t>
      </w:r>
      <w:r w:rsidRPr="00097BE4">
        <w:rPr>
          <w:sz w:val="21"/>
          <w:szCs w:val="21"/>
          <w:u w:val="single"/>
          <w:lang w:eastAsia="ja-JP"/>
        </w:rPr>
        <w:t>)</w:t>
      </w:r>
      <w:r w:rsidRPr="00D4551F">
        <w:rPr>
          <w:rFonts w:hint="eastAsia"/>
          <w:sz w:val="21"/>
          <w:szCs w:val="21"/>
          <w:lang w:eastAsia="ja-JP"/>
        </w:rPr>
        <w:t xml:space="preserve">         </w:t>
      </w:r>
    </w:p>
    <w:p w:rsidR="00D4551F" w:rsidRDefault="00D4551F" w:rsidP="00D4551F">
      <w:pPr>
        <w:spacing w:line="240" w:lineRule="exact"/>
        <w:ind w:firstLineChars="626" w:firstLine="1315"/>
        <w:rPr>
          <w:color w:val="000000"/>
          <w:sz w:val="21"/>
          <w:szCs w:val="21"/>
        </w:rPr>
      </w:pPr>
      <w:r>
        <w:rPr>
          <w:color w:val="000000"/>
          <w:sz w:val="21"/>
          <w:szCs w:val="21"/>
        </w:rPr>
        <w:t xml:space="preserve">1. </w:t>
      </w:r>
      <w:r w:rsidRPr="00D4551F">
        <w:rPr>
          <w:b/>
          <w:color w:val="000000"/>
          <w:sz w:val="21"/>
          <w:szCs w:val="21"/>
        </w:rPr>
        <w:t>A grant deed</w:t>
      </w:r>
      <w:r w:rsidRPr="00097BE4">
        <w:rPr>
          <w:color w:val="000000"/>
          <w:sz w:val="21"/>
          <w:szCs w:val="21"/>
        </w:rPr>
        <w:t xml:space="preserve"> signed by a husband transferring his separate property interest in real property to </w:t>
      </w:r>
    </w:p>
    <w:p w:rsidR="00D4551F" w:rsidRPr="00097BE4" w:rsidRDefault="00D4551F" w:rsidP="00D4551F">
      <w:pPr>
        <w:spacing w:line="240" w:lineRule="exact"/>
        <w:ind w:firstLineChars="726" w:firstLine="1525"/>
        <w:rPr>
          <w:color w:val="000000"/>
          <w:sz w:val="21"/>
          <w:szCs w:val="21"/>
        </w:rPr>
      </w:pPr>
      <w:r w:rsidRPr="00097BE4">
        <w:rPr>
          <w:color w:val="000000"/>
          <w:sz w:val="21"/>
          <w:szCs w:val="21"/>
        </w:rPr>
        <w:t>himself and his wife as joint tenants satisfies the "express declaration" requirement of section 852,</w:t>
      </w:r>
    </w:p>
    <w:p w:rsidR="00D4551F" w:rsidRDefault="00D4551F" w:rsidP="00D4551F">
      <w:pPr>
        <w:spacing w:line="240" w:lineRule="exact"/>
        <w:ind w:firstLineChars="626" w:firstLine="1315"/>
        <w:rPr>
          <w:color w:val="000000"/>
          <w:sz w:val="21"/>
          <w:szCs w:val="21"/>
        </w:rPr>
      </w:pPr>
      <w:r>
        <w:rPr>
          <w:color w:val="000000"/>
          <w:sz w:val="21"/>
          <w:szCs w:val="21"/>
        </w:rPr>
        <w:t xml:space="preserve">2. </w:t>
      </w:r>
      <w:r w:rsidRPr="00097BE4">
        <w:rPr>
          <w:color w:val="000000"/>
          <w:sz w:val="21"/>
          <w:szCs w:val="21"/>
        </w:rPr>
        <w:t xml:space="preserve">"Vehicle Registration Information," reflecting that an automobile, which was previously registered </w:t>
      </w:r>
    </w:p>
    <w:p w:rsidR="00D4551F" w:rsidRDefault="00D4551F" w:rsidP="00D4551F">
      <w:pPr>
        <w:spacing w:line="240" w:lineRule="exact"/>
        <w:ind w:firstLineChars="726" w:firstLine="1525"/>
        <w:rPr>
          <w:color w:val="000000"/>
          <w:sz w:val="21"/>
          <w:szCs w:val="21"/>
        </w:rPr>
      </w:pPr>
      <w:r w:rsidRPr="00097BE4">
        <w:rPr>
          <w:color w:val="000000"/>
          <w:sz w:val="21"/>
          <w:szCs w:val="21"/>
        </w:rPr>
        <w:t xml:space="preserve">in </w:t>
      </w:r>
      <w:r>
        <w:rPr>
          <w:color w:val="000000"/>
          <w:sz w:val="21"/>
          <w:szCs w:val="21"/>
        </w:rPr>
        <w:t xml:space="preserve">the </w:t>
      </w:r>
      <w:r>
        <w:rPr>
          <w:rFonts w:hint="eastAsia"/>
          <w:color w:val="000000"/>
          <w:sz w:val="21"/>
          <w:szCs w:val="21"/>
          <w:lang w:eastAsia="ja-JP"/>
        </w:rPr>
        <w:t>H</w:t>
      </w:r>
      <w:r w:rsidRPr="00097BE4">
        <w:rPr>
          <w:color w:val="000000"/>
          <w:sz w:val="21"/>
          <w:szCs w:val="21"/>
        </w:rPr>
        <w:t xml:space="preserve">'s name alone, was reregistered in the names of the husband or the wife, </w:t>
      </w:r>
      <w:r>
        <w:rPr>
          <w:color w:val="000000"/>
          <w:sz w:val="21"/>
          <w:szCs w:val="21"/>
        </w:rPr>
        <w:t xml:space="preserve">does not </w:t>
      </w:r>
      <w:r w:rsidRPr="00097BE4">
        <w:rPr>
          <w:color w:val="000000"/>
          <w:sz w:val="21"/>
          <w:szCs w:val="21"/>
        </w:rPr>
        <w:t>satis</w:t>
      </w:r>
      <w:r>
        <w:rPr>
          <w:color w:val="000000"/>
          <w:sz w:val="21"/>
          <w:szCs w:val="21"/>
        </w:rPr>
        <w:t>fy</w:t>
      </w:r>
      <w:r w:rsidRPr="00097BE4">
        <w:rPr>
          <w:color w:val="000000"/>
          <w:sz w:val="21"/>
          <w:szCs w:val="21"/>
        </w:rPr>
        <w:t xml:space="preserve"> the </w:t>
      </w:r>
    </w:p>
    <w:p w:rsidR="00D4551F" w:rsidRPr="00D4551F" w:rsidRDefault="00D4551F" w:rsidP="00D4551F">
      <w:pPr>
        <w:spacing w:line="240" w:lineRule="exact"/>
        <w:ind w:firstLineChars="726" w:firstLine="1525"/>
        <w:rPr>
          <w:sz w:val="18"/>
          <w:szCs w:val="18"/>
          <w:lang w:eastAsia="ja-JP"/>
        </w:rPr>
      </w:pPr>
      <w:r w:rsidRPr="00097BE4">
        <w:rPr>
          <w:color w:val="000000"/>
          <w:sz w:val="21"/>
          <w:szCs w:val="21"/>
        </w:rPr>
        <w:t>requirements for a valid transmutation</w:t>
      </w:r>
      <w:r>
        <w:rPr>
          <w:color w:val="000000"/>
          <w:sz w:val="21"/>
          <w:szCs w:val="21"/>
        </w:rPr>
        <w:t>.</w:t>
      </w:r>
      <w:r w:rsidRPr="00D4551F">
        <w:rPr>
          <w:color w:val="000000"/>
          <w:sz w:val="18"/>
          <w:szCs w:val="18"/>
        </w:rPr>
        <w:t xml:space="preserve"> </w:t>
      </w:r>
      <w:r w:rsidRPr="00D4551F">
        <w:rPr>
          <w:rFonts w:hint="eastAsia"/>
          <w:color w:val="000000"/>
          <w:sz w:val="18"/>
          <w:szCs w:val="18"/>
          <w:lang w:eastAsia="ja-JP"/>
        </w:rPr>
        <w:t>単に自動車を夫婦名義登録に代えたのでは不十分</w:t>
      </w:r>
    </w:p>
    <w:p w:rsidR="00D4551F" w:rsidRPr="00D4551F" w:rsidRDefault="0075692D" w:rsidP="00D4551F">
      <w:pPr>
        <w:spacing w:line="240" w:lineRule="exact"/>
        <w:ind w:firstLineChars="450" w:firstLine="945"/>
        <w:rPr>
          <w:color w:val="000000"/>
          <w:spacing w:val="2"/>
          <w:sz w:val="21"/>
          <w:szCs w:val="21"/>
        </w:rPr>
      </w:pPr>
      <w:r w:rsidRPr="009A6AC8">
        <w:rPr>
          <w:rFonts w:hint="eastAsia"/>
          <w:sz w:val="21"/>
          <w:szCs w:val="21"/>
          <w:u w:val="single"/>
          <w:lang w:eastAsia="ja-JP"/>
        </w:rPr>
        <w:t xml:space="preserve">Marriage of </w:t>
      </w:r>
      <w:proofErr w:type="spellStart"/>
      <w:r w:rsidRPr="009A6AC8">
        <w:rPr>
          <w:rFonts w:hint="eastAsia"/>
          <w:sz w:val="21"/>
          <w:szCs w:val="21"/>
          <w:u w:val="single"/>
          <w:lang w:eastAsia="ja-JP"/>
        </w:rPr>
        <w:t>Lafkas</w:t>
      </w:r>
      <w:proofErr w:type="spellEnd"/>
      <w:r w:rsidRPr="009A6AC8">
        <w:rPr>
          <w:sz w:val="21"/>
          <w:szCs w:val="21"/>
          <w:u w:val="single"/>
          <w:lang w:eastAsia="ja-JP"/>
        </w:rPr>
        <w:t xml:space="preserve"> (</w:t>
      </w:r>
      <w:r w:rsidRPr="009A6AC8">
        <w:rPr>
          <w:rFonts w:hint="eastAsia"/>
          <w:sz w:val="21"/>
          <w:szCs w:val="21"/>
          <w:u w:val="single"/>
          <w:lang w:eastAsia="ja-JP"/>
        </w:rPr>
        <w:t>2015</w:t>
      </w:r>
      <w:r w:rsidR="00D4551F" w:rsidRPr="00D4551F">
        <w:rPr>
          <w:rFonts w:hint="eastAsia"/>
          <w:sz w:val="18"/>
          <w:szCs w:val="18"/>
          <w:u w:val="single"/>
          <w:lang w:eastAsia="ja-JP"/>
        </w:rPr>
        <w:t>高裁</w:t>
      </w:r>
      <w:r w:rsidRPr="009A6AC8">
        <w:rPr>
          <w:sz w:val="21"/>
          <w:szCs w:val="21"/>
          <w:u w:val="single"/>
          <w:lang w:eastAsia="ja-JP"/>
        </w:rPr>
        <w:t>)</w:t>
      </w:r>
      <w:r w:rsidR="00D4551F" w:rsidRPr="00D4551F">
        <w:rPr>
          <w:color w:val="000000"/>
          <w:spacing w:val="2"/>
          <w:sz w:val="21"/>
          <w:szCs w:val="21"/>
        </w:rPr>
        <w:t xml:space="preserve"> </w:t>
      </w:r>
      <w:r w:rsidR="009D064A" w:rsidRPr="009D064A">
        <w:rPr>
          <w:rFonts w:hint="eastAsia"/>
          <w:color w:val="000000"/>
          <w:spacing w:val="2"/>
          <w:sz w:val="18"/>
          <w:szCs w:val="18"/>
          <w:lang w:eastAsia="ja-JP"/>
        </w:rPr>
        <w:t>単に共有名義に変更</w:t>
      </w:r>
      <w:r w:rsidR="009D064A">
        <w:rPr>
          <w:rFonts w:hint="eastAsia"/>
          <w:color w:val="000000"/>
          <w:spacing w:val="2"/>
          <w:sz w:val="21"/>
          <w:szCs w:val="21"/>
          <w:lang w:eastAsia="ja-JP"/>
        </w:rPr>
        <w:t>→</w:t>
      </w:r>
      <w:r w:rsidR="00D4551F" w:rsidRPr="00D4551F">
        <w:rPr>
          <w:color w:val="000000"/>
          <w:spacing w:val="2"/>
          <w:sz w:val="21"/>
          <w:szCs w:val="21"/>
        </w:rPr>
        <w:t>Not express declaration</w:t>
      </w:r>
    </w:p>
    <w:p w:rsidR="00D4551F" w:rsidRDefault="00A46722" w:rsidP="00D4551F">
      <w:pPr>
        <w:spacing w:line="240" w:lineRule="exact"/>
        <w:ind w:firstLineChars="100" w:firstLine="240"/>
        <w:rPr>
          <w:color w:val="222222"/>
          <w:sz w:val="21"/>
          <w:szCs w:val="21"/>
        </w:rPr>
      </w:pPr>
      <w:r>
        <w:rPr>
          <w:lang w:eastAsia="ja-JP"/>
        </w:rPr>
        <w:t xml:space="preserve">         </w:t>
      </w:r>
      <w:r w:rsidRPr="00D4551F">
        <w:rPr>
          <w:color w:val="222222"/>
          <w:sz w:val="21"/>
          <w:szCs w:val="21"/>
        </w:rPr>
        <w:t xml:space="preserve">The express declaration must unambiguously indicate a change in character or ownership of property. </w:t>
      </w:r>
    </w:p>
    <w:p w:rsidR="00D4551F" w:rsidRDefault="00A46722" w:rsidP="00D4551F">
      <w:pPr>
        <w:spacing w:line="240" w:lineRule="exact"/>
        <w:ind w:firstLineChars="626" w:firstLine="1315"/>
        <w:rPr>
          <w:color w:val="222222"/>
          <w:sz w:val="21"/>
          <w:szCs w:val="21"/>
        </w:rPr>
      </w:pPr>
      <w:r w:rsidRPr="00D4551F">
        <w:rPr>
          <w:color w:val="222222"/>
          <w:sz w:val="21"/>
          <w:szCs w:val="21"/>
        </w:rPr>
        <w:t>Though no particular te</w:t>
      </w:r>
      <w:r w:rsidR="00D4551F">
        <w:rPr>
          <w:color w:val="222222"/>
          <w:sz w:val="21"/>
          <w:szCs w:val="21"/>
        </w:rPr>
        <w:t>rminology is required</w:t>
      </w:r>
      <w:r w:rsidRPr="00D4551F">
        <w:rPr>
          <w:color w:val="222222"/>
          <w:sz w:val="21"/>
          <w:szCs w:val="21"/>
        </w:rPr>
        <w:t>, the writing must reflect a</w:t>
      </w:r>
      <w:r w:rsidR="00D4551F">
        <w:rPr>
          <w:color w:val="222222"/>
          <w:sz w:val="21"/>
          <w:szCs w:val="21"/>
          <w:lang w:eastAsia="ja-JP"/>
        </w:rPr>
        <w:t xml:space="preserve"> </w:t>
      </w:r>
      <w:r w:rsidRPr="00D4551F">
        <w:rPr>
          <w:color w:val="222222"/>
          <w:sz w:val="21"/>
          <w:szCs w:val="21"/>
        </w:rPr>
        <w:t xml:space="preserve">transmutation on its face, and </w:t>
      </w:r>
    </w:p>
    <w:p w:rsidR="00814EDB" w:rsidRDefault="00A46722" w:rsidP="00814EDB">
      <w:pPr>
        <w:spacing w:line="240" w:lineRule="exact"/>
        <w:ind w:firstLineChars="626" w:firstLine="1315"/>
        <w:rPr>
          <w:sz w:val="21"/>
          <w:szCs w:val="21"/>
          <w:lang w:eastAsia="ja-JP"/>
        </w:rPr>
      </w:pPr>
      <w:r w:rsidRPr="00D4551F">
        <w:rPr>
          <w:color w:val="222222"/>
          <w:sz w:val="21"/>
          <w:szCs w:val="21"/>
        </w:rPr>
        <w:t xml:space="preserve">must eliminate the </w:t>
      </w:r>
      <w:r w:rsidR="002E3D87">
        <w:rPr>
          <w:color w:val="222222"/>
          <w:sz w:val="21"/>
          <w:szCs w:val="21"/>
        </w:rPr>
        <w:t>need to consider other evidence</w:t>
      </w:r>
      <w:r w:rsidRPr="00D4551F">
        <w:rPr>
          <w:color w:val="222222"/>
          <w:sz w:val="21"/>
          <w:szCs w:val="21"/>
        </w:rPr>
        <w:t>.</w:t>
      </w:r>
    </w:p>
    <w:p w:rsidR="00814EDB" w:rsidRDefault="00701312" w:rsidP="00814EDB">
      <w:pPr>
        <w:spacing w:line="240" w:lineRule="exact"/>
        <w:ind w:firstLineChars="614" w:firstLine="1314"/>
        <w:rPr>
          <w:sz w:val="21"/>
          <w:szCs w:val="21"/>
          <w:lang w:eastAsia="ja-JP"/>
        </w:rPr>
      </w:pPr>
      <w:r w:rsidRPr="00D4551F">
        <w:rPr>
          <w:color w:val="000000"/>
          <w:spacing w:val="2"/>
          <w:sz w:val="21"/>
          <w:szCs w:val="21"/>
        </w:rPr>
        <w:t xml:space="preserve">The new agreement simply added Jean’s name to the list of partners; it did not state that John </w:t>
      </w:r>
    </w:p>
    <w:p w:rsidR="00D4551F" w:rsidRPr="00814EDB" w:rsidRDefault="00701312" w:rsidP="00814EDB">
      <w:pPr>
        <w:spacing w:line="240" w:lineRule="exact"/>
        <w:ind w:firstLineChars="614" w:firstLine="1314"/>
        <w:rPr>
          <w:sz w:val="21"/>
          <w:szCs w:val="21"/>
          <w:lang w:eastAsia="ja-JP"/>
        </w:rPr>
      </w:pPr>
      <w:r w:rsidRPr="00D4551F">
        <w:rPr>
          <w:color w:val="000000"/>
          <w:spacing w:val="2"/>
          <w:sz w:val="21"/>
          <w:szCs w:val="21"/>
        </w:rPr>
        <w:t>intended to make a transmutation or to change the characterization of his partnership interest.</w:t>
      </w:r>
      <w:r w:rsidR="00A46722" w:rsidRPr="00D4551F">
        <w:rPr>
          <w:color w:val="000000"/>
          <w:spacing w:val="2"/>
          <w:sz w:val="21"/>
          <w:szCs w:val="21"/>
        </w:rPr>
        <w:t xml:space="preserve"> </w:t>
      </w:r>
    </w:p>
    <w:p w:rsidR="0075692D" w:rsidRDefault="0075692D" w:rsidP="0075692D">
      <w:pPr>
        <w:spacing w:line="240" w:lineRule="exact"/>
        <w:ind w:firstLineChars="300" w:firstLine="723"/>
        <w:rPr>
          <w:b/>
          <w:u w:val="single"/>
        </w:rPr>
      </w:pPr>
      <w:r w:rsidRPr="00CC5D74">
        <w:rPr>
          <w:rFonts w:hint="eastAsia"/>
          <w:b/>
          <w:u w:val="single"/>
          <w:lang w:eastAsia="ja-JP"/>
        </w:rPr>
        <w:t>E</w:t>
      </w:r>
      <w:r>
        <w:rPr>
          <w:b/>
          <w:u w:val="single"/>
        </w:rPr>
        <w:t>xtrinsic</w:t>
      </w:r>
      <w:r w:rsidRPr="00CC5D74">
        <w:rPr>
          <w:b/>
          <w:u w:val="single"/>
        </w:rPr>
        <w:t xml:space="preserve"> </w:t>
      </w:r>
      <w:r>
        <w:rPr>
          <w:b/>
          <w:u w:val="single"/>
        </w:rPr>
        <w:t>evidence</w:t>
      </w:r>
      <w:r w:rsidRPr="00CC5D74">
        <w:rPr>
          <w:b/>
          <w:u w:val="single"/>
        </w:rPr>
        <w:t>?</w:t>
      </w:r>
    </w:p>
    <w:p w:rsidR="0075692D" w:rsidRDefault="0075692D" w:rsidP="0075692D">
      <w:pPr>
        <w:spacing w:line="240" w:lineRule="exact"/>
        <w:ind w:firstLineChars="400" w:firstLine="960"/>
        <w:rPr>
          <w:sz w:val="18"/>
          <w:szCs w:val="18"/>
          <w:lang w:eastAsia="ja-JP"/>
        </w:rPr>
      </w:pPr>
      <w:r w:rsidRPr="00424C61">
        <w:rPr>
          <w:rFonts w:hint="eastAsia"/>
          <w:lang w:eastAsia="ja-JP"/>
        </w:rPr>
        <w:t>・</w:t>
      </w:r>
      <w:r>
        <w:rPr>
          <w:rFonts w:hint="eastAsia"/>
          <w:sz w:val="18"/>
          <w:szCs w:val="18"/>
          <w:lang w:eastAsia="ja-JP"/>
        </w:rPr>
        <w:t>解釈する際に外部証拠の利用は禁止</w:t>
      </w:r>
      <w:r w:rsidR="00937191">
        <w:rPr>
          <w:rFonts w:hint="eastAsia"/>
          <w:sz w:val="18"/>
          <w:szCs w:val="18"/>
          <w:lang w:eastAsia="ja-JP"/>
        </w:rPr>
        <w:t xml:space="preserve"> </w:t>
      </w:r>
      <w:r>
        <w:rPr>
          <w:rFonts w:hint="eastAsia"/>
          <w:sz w:val="18"/>
          <w:szCs w:val="18"/>
          <w:lang w:eastAsia="ja-JP"/>
        </w:rPr>
        <w:t>⇒</w:t>
      </w:r>
      <w:r w:rsidR="00937191">
        <w:rPr>
          <w:rFonts w:hint="eastAsia"/>
          <w:sz w:val="18"/>
          <w:szCs w:val="18"/>
          <w:lang w:eastAsia="ja-JP"/>
        </w:rPr>
        <w:t xml:space="preserve"> </w:t>
      </w:r>
      <w:r>
        <w:rPr>
          <w:rFonts w:hint="eastAsia"/>
          <w:sz w:val="18"/>
          <w:szCs w:val="18"/>
          <w:lang w:eastAsia="ja-JP"/>
        </w:rPr>
        <w:t>意思が明らかでも書面上読み取れなければ</w:t>
      </w:r>
      <w:r>
        <w:rPr>
          <w:rFonts w:hint="eastAsia"/>
          <w:sz w:val="22"/>
          <w:szCs w:val="22"/>
          <w:lang w:eastAsia="ja-JP"/>
        </w:rPr>
        <w:t>transmutation</w:t>
      </w:r>
      <w:r>
        <w:rPr>
          <w:rFonts w:hint="eastAsia"/>
          <w:sz w:val="18"/>
          <w:szCs w:val="18"/>
          <w:lang w:eastAsia="ja-JP"/>
        </w:rPr>
        <w:t>しない</w:t>
      </w:r>
    </w:p>
    <w:p w:rsidR="00857145" w:rsidRPr="002B752D" w:rsidRDefault="00937191" w:rsidP="00937191">
      <w:pPr>
        <w:spacing w:line="240" w:lineRule="exact"/>
        <w:ind w:firstLineChars="661" w:firstLine="1190"/>
        <w:rPr>
          <w:sz w:val="18"/>
          <w:szCs w:val="18"/>
          <w:lang w:eastAsia="ja-JP"/>
        </w:rPr>
      </w:pPr>
      <w:r>
        <w:rPr>
          <w:rFonts w:hint="eastAsia"/>
          <w:sz w:val="18"/>
          <w:szCs w:val="18"/>
          <w:lang w:eastAsia="ja-JP"/>
        </w:rPr>
        <w:t>例</w:t>
      </w:r>
      <w:r>
        <w:rPr>
          <w:rFonts w:hint="eastAsia"/>
          <w:sz w:val="18"/>
          <w:szCs w:val="18"/>
          <w:lang w:eastAsia="ja-JP"/>
        </w:rPr>
        <w:t>:</w:t>
      </w:r>
      <w:r w:rsidR="00857145">
        <w:rPr>
          <w:rFonts w:hint="eastAsia"/>
          <w:sz w:val="18"/>
          <w:szCs w:val="18"/>
          <w:lang w:eastAsia="ja-JP"/>
        </w:rPr>
        <w:t>「誕生日プレゼントにこの指輪をあげる！」と言っても</w:t>
      </w:r>
      <w:r w:rsidR="00857145">
        <w:rPr>
          <w:rFonts w:hint="eastAsia"/>
          <w:sz w:val="18"/>
          <w:szCs w:val="18"/>
          <w:lang w:eastAsia="ja-JP"/>
        </w:rPr>
        <w:t>CP</w:t>
      </w:r>
      <w:r w:rsidR="009D064A">
        <w:rPr>
          <w:rFonts w:hint="eastAsia"/>
          <w:sz w:val="18"/>
          <w:szCs w:val="18"/>
          <w:lang w:eastAsia="ja-JP"/>
        </w:rPr>
        <w:t>，ただしバースデーカードあれば可能</w:t>
      </w:r>
      <w:r>
        <w:rPr>
          <w:rFonts w:hint="eastAsia"/>
          <w:sz w:val="18"/>
          <w:szCs w:val="18"/>
          <w:lang w:eastAsia="ja-JP"/>
        </w:rPr>
        <w:t>.</w:t>
      </w:r>
    </w:p>
    <w:p w:rsidR="0075692D" w:rsidRPr="009A6AC8" w:rsidRDefault="0075692D" w:rsidP="0075692D">
      <w:pPr>
        <w:spacing w:line="240" w:lineRule="exact"/>
        <w:ind w:firstLineChars="451" w:firstLine="812"/>
        <w:rPr>
          <w:sz w:val="21"/>
          <w:szCs w:val="21"/>
          <w:lang w:eastAsia="ja-JP"/>
        </w:rPr>
      </w:pPr>
      <w:r>
        <w:rPr>
          <w:rFonts w:hint="eastAsia"/>
          <w:sz w:val="18"/>
          <w:szCs w:val="18"/>
          <w:lang w:eastAsia="ja-JP"/>
        </w:rPr>
        <w:t xml:space="preserve">  </w:t>
      </w:r>
      <w:r w:rsidRPr="009A6AC8">
        <w:rPr>
          <w:rFonts w:hint="eastAsia"/>
          <w:sz w:val="21"/>
          <w:szCs w:val="21"/>
          <w:u w:val="single"/>
          <w:lang w:eastAsia="ja-JP"/>
        </w:rPr>
        <w:t>Marriage of Benson</w:t>
      </w:r>
      <w:r w:rsidRPr="009A6AC8">
        <w:rPr>
          <w:sz w:val="21"/>
          <w:szCs w:val="21"/>
          <w:u w:val="single"/>
          <w:lang w:eastAsia="ja-JP"/>
        </w:rPr>
        <w:t xml:space="preserve"> (</w:t>
      </w:r>
      <w:r w:rsidRPr="009A6AC8">
        <w:rPr>
          <w:rFonts w:hint="eastAsia"/>
          <w:sz w:val="21"/>
          <w:szCs w:val="21"/>
          <w:u w:val="single"/>
          <w:lang w:eastAsia="ja-JP"/>
        </w:rPr>
        <w:t>2005</w:t>
      </w:r>
      <w:r w:rsidRPr="009A6AC8">
        <w:rPr>
          <w:sz w:val="21"/>
          <w:szCs w:val="21"/>
          <w:u w:val="single"/>
          <w:lang w:eastAsia="ja-JP"/>
        </w:rPr>
        <w:t>)</w:t>
      </w:r>
    </w:p>
    <w:p w:rsidR="0075692D" w:rsidRPr="009A30F8" w:rsidRDefault="0075692D" w:rsidP="00552CF1">
      <w:pPr>
        <w:spacing w:line="240" w:lineRule="exact"/>
        <w:ind w:firstLineChars="650" w:firstLine="1170"/>
        <w:rPr>
          <w:sz w:val="18"/>
          <w:szCs w:val="18"/>
          <w:lang w:eastAsia="ja-JP"/>
        </w:rPr>
      </w:pPr>
      <w:r>
        <w:rPr>
          <w:rFonts w:hint="eastAsia"/>
          <w:sz w:val="18"/>
          <w:szCs w:val="18"/>
          <w:lang w:eastAsia="ja-JP"/>
        </w:rPr>
        <w:t>妻が家</w:t>
      </w:r>
      <w:r w:rsidRPr="009A30F8">
        <w:rPr>
          <w:rFonts w:hint="eastAsia"/>
          <w:sz w:val="18"/>
          <w:szCs w:val="18"/>
          <w:lang w:eastAsia="ja-JP"/>
        </w:rPr>
        <w:t>をくれるという約束に基づき，自己の</w:t>
      </w:r>
      <w:r w:rsidRPr="009A30F8">
        <w:rPr>
          <w:rFonts w:hint="eastAsia"/>
          <w:sz w:val="18"/>
          <w:szCs w:val="18"/>
          <w:lang w:eastAsia="ja-JP"/>
        </w:rPr>
        <w:t>SP</w:t>
      </w:r>
      <w:r w:rsidRPr="009A30F8">
        <w:rPr>
          <w:rFonts w:hint="eastAsia"/>
          <w:sz w:val="18"/>
          <w:szCs w:val="18"/>
          <w:lang w:eastAsia="ja-JP"/>
        </w:rPr>
        <w:t>を妻に贈与。後者だけ履行，前者は口約束。</w:t>
      </w:r>
    </w:p>
    <w:p w:rsidR="0075692D" w:rsidRDefault="0075692D" w:rsidP="0075692D">
      <w:pPr>
        <w:spacing w:line="240" w:lineRule="exact"/>
        <w:ind w:firstLineChars="450" w:firstLine="810"/>
        <w:rPr>
          <w:sz w:val="18"/>
          <w:szCs w:val="18"/>
          <w:lang w:eastAsia="ja-JP"/>
        </w:rPr>
      </w:pPr>
      <w:r w:rsidRPr="009A30F8">
        <w:rPr>
          <w:rFonts w:hint="eastAsia"/>
          <w:sz w:val="18"/>
          <w:szCs w:val="18"/>
          <w:lang w:eastAsia="ja-JP"/>
        </w:rPr>
        <w:t xml:space="preserve">　　</w:t>
      </w:r>
      <w:r w:rsidRPr="009A30F8">
        <w:rPr>
          <w:rFonts w:hint="eastAsia"/>
          <w:sz w:val="18"/>
          <w:szCs w:val="18"/>
          <w:lang w:eastAsia="ja-JP"/>
        </w:rPr>
        <w:t>HOLD:</w:t>
      </w:r>
      <w:r>
        <w:rPr>
          <w:sz w:val="18"/>
          <w:szCs w:val="18"/>
          <w:lang w:eastAsia="ja-JP"/>
        </w:rPr>
        <w:t xml:space="preserve"> </w:t>
      </w:r>
      <w:r w:rsidRPr="009A30F8">
        <w:rPr>
          <w:rFonts w:hint="eastAsia"/>
          <w:sz w:val="21"/>
          <w:szCs w:val="21"/>
          <w:lang w:eastAsia="ja-JP"/>
        </w:rPr>
        <w:t>transmutation must be in writing</w:t>
      </w:r>
      <w:r>
        <w:rPr>
          <w:sz w:val="21"/>
          <w:szCs w:val="21"/>
          <w:lang w:eastAsia="ja-JP"/>
        </w:rPr>
        <w:t xml:space="preserve"> </w:t>
      </w:r>
      <w:r>
        <w:rPr>
          <w:rFonts w:hint="eastAsia"/>
          <w:sz w:val="18"/>
          <w:szCs w:val="18"/>
          <w:lang w:eastAsia="ja-JP"/>
        </w:rPr>
        <w:t>⇒</w:t>
      </w:r>
      <w:r>
        <w:rPr>
          <w:rFonts w:hint="eastAsia"/>
          <w:sz w:val="18"/>
          <w:szCs w:val="18"/>
          <w:lang w:eastAsia="ja-JP"/>
        </w:rPr>
        <w:t xml:space="preserve"> </w:t>
      </w:r>
      <w:r w:rsidRPr="009A30F8">
        <w:rPr>
          <w:rFonts w:hint="eastAsia"/>
          <w:sz w:val="18"/>
          <w:szCs w:val="18"/>
          <w:lang w:eastAsia="ja-JP"/>
        </w:rPr>
        <w:t>前者の約束は無効</w:t>
      </w:r>
    </w:p>
    <w:p w:rsidR="0075692D" w:rsidRDefault="0075692D" w:rsidP="0075692D">
      <w:pPr>
        <w:spacing w:line="240" w:lineRule="exact"/>
        <w:ind w:firstLineChars="840" w:firstLine="1764"/>
        <w:rPr>
          <w:sz w:val="18"/>
          <w:szCs w:val="18"/>
          <w:lang w:eastAsia="ja-JP"/>
        </w:rPr>
      </w:pPr>
      <w:r w:rsidRPr="009A30F8">
        <w:rPr>
          <w:rFonts w:hint="eastAsia"/>
          <w:sz w:val="21"/>
          <w:szCs w:val="21"/>
          <w:lang w:eastAsia="ja-JP"/>
        </w:rPr>
        <w:t>Statute of Frauds exception</w:t>
      </w:r>
      <w:r w:rsidR="009D064A">
        <w:rPr>
          <w:rFonts w:hint="eastAsia"/>
          <w:sz w:val="18"/>
          <w:szCs w:val="18"/>
          <w:lang w:eastAsia="ja-JP"/>
        </w:rPr>
        <w:t>は</w:t>
      </w:r>
      <w:r w:rsidR="009D064A">
        <w:rPr>
          <w:rFonts w:hint="eastAsia"/>
          <w:sz w:val="18"/>
          <w:szCs w:val="18"/>
          <w:lang w:eastAsia="ja-JP"/>
        </w:rPr>
        <w:t xml:space="preserve">, </w:t>
      </w:r>
      <w:r w:rsidRPr="009A30F8">
        <w:rPr>
          <w:rFonts w:hint="eastAsia"/>
          <w:sz w:val="21"/>
          <w:szCs w:val="21"/>
          <w:lang w:eastAsia="ja-JP"/>
        </w:rPr>
        <w:t>transmutation</w:t>
      </w:r>
      <w:r>
        <w:rPr>
          <w:rFonts w:hint="eastAsia"/>
          <w:sz w:val="18"/>
          <w:szCs w:val="18"/>
          <w:lang w:eastAsia="ja-JP"/>
        </w:rPr>
        <w:t>の書面例外として適用されない。</w:t>
      </w:r>
    </w:p>
    <w:p w:rsidR="00552CF1" w:rsidRDefault="0075692D" w:rsidP="0075692D">
      <w:pPr>
        <w:spacing w:line="240" w:lineRule="exact"/>
        <w:ind w:firstLineChars="980" w:firstLine="1764"/>
        <w:rPr>
          <w:sz w:val="18"/>
          <w:szCs w:val="18"/>
          <w:lang w:eastAsia="ja-JP"/>
        </w:rPr>
      </w:pPr>
      <w:r w:rsidRPr="009A30F8">
        <w:rPr>
          <w:rFonts w:hint="eastAsia"/>
          <w:sz w:val="18"/>
          <w:szCs w:val="18"/>
          <w:lang w:eastAsia="ja-JP"/>
        </w:rPr>
        <w:t>⇒</w:t>
      </w:r>
      <w:r w:rsidR="00552CF1">
        <w:rPr>
          <w:rFonts w:hint="eastAsia"/>
          <w:sz w:val="18"/>
          <w:szCs w:val="18"/>
          <w:lang w:eastAsia="ja-JP"/>
        </w:rPr>
        <w:t xml:space="preserve"> </w:t>
      </w:r>
      <w:r w:rsidR="00552CF1">
        <w:rPr>
          <w:rFonts w:hint="eastAsia"/>
          <w:sz w:val="18"/>
          <w:szCs w:val="18"/>
          <w:lang w:eastAsia="ja-JP"/>
        </w:rPr>
        <w:t>家</w:t>
      </w:r>
      <w:r w:rsidRPr="009A30F8">
        <w:rPr>
          <w:rFonts w:hint="eastAsia"/>
          <w:sz w:val="18"/>
          <w:szCs w:val="18"/>
          <w:lang w:eastAsia="ja-JP"/>
        </w:rPr>
        <w:t>は妻の</w:t>
      </w:r>
      <w:r w:rsidRPr="009D064A">
        <w:rPr>
          <w:sz w:val="18"/>
          <w:szCs w:val="18"/>
          <w:lang w:eastAsia="ja-JP"/>
        </w:rPr>
        <w:t>ＳＰ</w:t>
      </w:r>
      <w:r w:rsidR="00552CF1">
        <w:rPr>
          <w:rFonts w:hint="eastAsia"/>
          <w:sz w:val="18"/>
          <w:szCs w:val="18"/>
          <w:lang w:eastAsia="ja-JP"/>
        </w:rPr>
        <w:t>。ただし</w:t>
      </w:r>
      <w:r w:rsidR="00552CF1">
        <w:rPr>
          <w:rFonts w:hint="eastAsia"/>
          <w:sz w:val="18"/>
          <w:szCs w:val="18"/>
          <w:lang w:eastAsia="ja-JP"/>
        </w:rPr>
        <w:t>,</w:t>
      </w:r>
      <w:r w:rsidR="00552CF1" w:rsidRPr="00552CF1">
        <w:rPr>
          <w:rFonts w:hint="eastAsia"/>
          <w:sz w:val="20"/>
          <w:szCs w:val="20"/>
          <w:lang w:eastAsia="ja-JP"/>
        </w:rPr>
        <w:t>“</w:t>
      </w:r>
      <w:r w:rsidRPr="009A30F8">
        <w:rPr>
          <w:sz w:val="21"/>
          <w:szCs w:val="21"/>
          <w:lang w:eastAsia="ja-JP"/>
        </w:rPr>
        <w:t xml:space="preserve">neither spouse shall take any unfair advantage of the other” </w:t>
      </w:r>
      <w:r w:rsidRPr="009A30F8">
        <w:rPr>
          <w:rFonts w:hint="eastAsia"/>
          <w:sz w:val="18"/>
          <w:szCs w:val="18"/>
          <w:lang w:eastAsia="ja-JP"/>
        </w:rPr>
        <w:t>の</w:t>
      </w:r>
    </w:p>
    <w:p w:rsidR="00A46722" w:rsidRDefault="0075692D" w:rsidP="00552CF1">
      <w:pPr>
        <w:spacing w:line="240" w:lineRule="exact"/>
        <w:ind w:firstLineChars="966" w:firstLine="2029"/>
        <w:rPr>
          <w:sz w:val="18"/>
          <w:szCs w:val="18"/>
          <w:lang w:eastAsia="ja-JP"/>
        </w:rPr>
      </w:pPr>
      <w:r w:rsidRPr="009A30F8">
        <w:rPr>
          <w:rFonts w:hint="eastAsia"/>
          <w:sz w:val="21"/>
          <w:szCs w:val="21"/>
          <w:lang w:eastAsia="ja-JP"/>
        </w:rPr>
        <w:t>breach of fiducial duty</w:t>
      </w:r>
      <w:r w:rsidR="00552CF1">
        <w:rPr>
          <w:rFonts w:hint="eastAsia"/>
          <w:sz w:val="18"/>
          <w:szCs w:val="18"/>
          <w:lang w:eastAsia="ja-JP"/>
        </w:rPr>
        <w:t>として責任追及は可能とした</w:t>
      </w:r>
      <w:r w:rsidRPr="009A30F8">
        <w:rPr>
          <w:rFonts w:hint="eastAsia"/>
          <w:sz w:val="18"/>
          <w:szCs w:val="18"/>
          <w:lang w:eastAsia="ja-JP"/>
        </w:rPr>
        <w:t>。</w:t>
      </w:r>
    </w:p>
    <w:p w:rsidR="0075692D" w:rsidRDefault="0075692D" w:rsidP="009D064A">
      <w:pPr>
        <w:spacing w:line="240" w:lineRule="exact"/>
        <w:ind w:firstLineChars="150" w:firstLine="361"/>
        <w:rPr>
          <w:b/>
          <w:sz w:val="18"/>
          <w:szCs w:val="18"/>
          <w:lang w:eastAsia="ja-JP"/>
        </w:rPr>
      </w:pPr>
      <w:r w:rsidRPr="00045974">
        <w:rPr>
          <w:rFonts w:hint="eastAsia"/>
          <w:b/>
          <w:lang w:eastAsia="ja-JP"/>
        </w:rPr>
        <w:t>§</w:t>
      </w:r>
      <w:r>
        <w:rPr>
          <w:rFonts w:hint="eastAsia"/>
          <w:b/>
          <w:lang w:eastAsia="ja-JP"/>
        </w:rPr>
        <w:t>852(c)</w:t>
      </w:r>
      <w:r>
        <w:rPr>
          <w:b/>
          <w:lang w:eastAsia="ja-JP"/>
        </w:rPr>
        <w:t>:</w:t>
      </w:r>
      <w:r w:rsidR="00D02B8A">
        <w:rPr>
          <w:b/>
          <w:lang w:eastAsia="ja-JP"/>
        </w:rPr>
        <w:t xml:space="preserve"> </w:t>
      </w:r>
      <w:r w:rsidRPr="009A30F8">
        <w:rPr>
          <w:rFonts w:hint="eastAsia"/>
          <w:b/>
          <w:sz w:val="18"/>
          <w:szCs w:val="18"/>
          <w:lang w:eastAsia="ja-JP"/>
        </w:rPr>
        <w:t>特殊動産例外</w:t>
      </w:r>
    </w:p>
    <w:p w:rsidR="002E3D87" w:rsidRDefault="00FD08C1" w:rsidP="00FD08C1">
      <w:pPr>
        <w:spacing w:line="240" w:lineRule="exact"/>
        <w:ind w:firstLineChars="350" w:firstLine="630"/>
        <w:rPr>
          <w:sz w:val="22"/>
          <w:szCs w:val="22"/>
        </w:rPr>
      </w:pPr>
      <w:r w:rsidRPr="00FD08C1">
        <w:rPr>
          <w:rFonts w:hint="eastAsia"/>
          <w:sz w:val="18"/>
          <w:szCs w:val="18"/>
          <w:lang w:eastAsia="ja-JP"/>
        </w:rPr>
        <w:t>簡易版</w:t>
      </w:r>
      <w:r w:rsidR="009D064A">
        <w:rPr>
          <w:rFonts w:hint="eastAsia"/>
          <w:sz w:val="18"/>
          <w:szCs w:val="18"/>
          <w:lang w:eastAsia="ja-JP"/>
        </w:rPr>
        <w:t xml:space="preserve">: </w:t>
      </w:r>
      <w:r>
        <w:rPr>
          <w:sz w:val="22"/>
          <w:szCs w:val="22"/>
        </w:rPr>
        <w:t xml:space="preserve">Gifts of tangible </w:t>
      </w:r>
      <w:r w:rsidRPr="002E3D87">
        <w:rPr>
          <w:sz w:val="22"/>
          <w:szCs w:val="22"/>
          <w:u w:val="single"/>
        </w:rPr>
        <w:t>property of a personal nature</w:t>
      </w:r>
      <w:r>
        <w:rPr>
          <w:sz w:val="22"/>
          <w:szCs w:val="22"/>
        </w:rPr>
        <w:t xml:space="preserve"> which are </w:t>
      </w:r>
      <w:r w:rsidR="002E3D87">
        <w:rPr>
          <w:sz w:val="22"/>
          <w:szCs w:val="22"/>
        </w:rPr>
        <w:t xml:space="preserve">1) not substantial in value </w:t>
      </w:r>
      <w:r>
        <w:rPr>
          <w:sz w:val="22"/>
          <w:szCs w:val="22"/>
        </w:rPr>
        <w:t xml:space="preserve">and </w:t>
      </w:r>
      <w:r w:rsidR="002E3D87">
        <w:rPr>
          <w:sz w:val="22"/>
          <w:szCs w:val="22"/>
        </w:rPr>
        <w:t xml:space="preserve">2) </w:t>
      </w:r>
      <w:r>
        <w:rPr>
          <w:sz w:val="22"/>
          <w:szCs w:val="22"/>
        </w:rPr>
        <w:t xml:space="preserve">mainly </w:t>
      </w:r>
    </w:p>
    <w:p w:rsidR="00FD08C1" w:rsidRDefault="00FD08C1" w:rsidP="00552CF1">
      <w:pPr>
        <w:spacing w:line="240" w:lineRule="exact"/>
        <w:ind w:firstLineChars="579" w:firstLine="1274"/>
        <w:rPr>
          <w:sz w:val="22"/>
          <w:szCs w:val="22"/>
          <w:lang w:eastAsia="ja-JP"/>
        </w:rPr>
      </w:pPr>
      <w:r>
        <w:rPr>
          <w:sz w:val="22"/>
          <w:szCs w:val="22"/>
        </w:rPr>
        <w:t xml:space="preserve">used by the </w:t>
      </w:r>
      <w:r w:rsidR="002E3D87">
        <w:rPr>
          <w:sz w:val="22"/>
          <w:szCs w:val="22"/>
        </w:rPr>
        <w:t xml:space="preserve">spouse to whom the gift is made </w:t>
      </w:r>
      <w:r w:rsidR="002E3D87">
        <w:rPr>
          <w:rFonts w:hint="eastAsia"/>
          <w:sz w:val="22"/>
          <w:szCs w:val="22"/>
          <w:lang w:eastAsia="ja-JP"/>
        </w:rPr>
        <w:t>→</w:t>
      </w:r>
      <w:r w:rsidR="002E3D87">
        <w:rPr>
          <w:rFonts w:hint="eastAsia"/>
          <w:sz w:val="22"/>
          <w:szCs w:val="22"/>
          <w:lang w:eastAsia="ja-JP"/>
        </w:rPr>
        <w:t xml:space="preserve"> </w:t>
      </w:r>
      <w:r>
        <w:rPr>
          <w:sz w:val="22"/>
          <w:szCs w:val="22"/>
        </w:rPr>
        <w:t>do not have to be in writing</w:t>
      </w:r>
      <w:r w:rsidR="002E3D87">
        <w:rPr>
          <w:rFonts w:hint="eastAsia"/>
          <w:sz w:val="22"/>
          <w:szCs w:val="22"/>
          <w:lang w:eastAsia="ja-JP"/>
        </w:rPr>
        <w:t>.</w:t>
      </w:r>
    </w:p>
    <w:p w:rsidR="009D064A" w:rsidRDefault="00FD08C1" w:rsidP="009D064A">
      <w:pPr>
        <w:spacing w:line="240" w:lineRule="exact"/>
        <w:ind w:firstLineChars="350" w:firstLine="630"/>
        <w:rPr>
          <w:rFonts w:asciiTheme="majorHAnsi" w:hAnsiTheme="majorHAnsi" w:cstheme="majorHAnsi"/>
          <w:sz w:val="20"/>
          <w:szCs w:val="20"/>
        </w:rPr>
      </w:pPr>
      <w:r>
        <w:rPr>
          <w:rFonts w:hint="eastAsia"/>
          <w:sz w:val="18"/>
          <w:szCs w:val="18"/>
          <w:lang w:eastAsia="ja-JP"/>
        </w:rPr>
        <w:t>条文</w:t>
      </w:r>
      <w:r w:rsidR="0075692D" w:rsidRPr="000B22AB">
        <w:rPr>
          <w:rFonts w:asciiTheme="majorHAnsi" w:hAnsiTheme="majorHAnsi" w:cstheme="majorHAnsi"/>
          <w:sz w:val="21"/>
          <w:szCs w:val="21"/>
        </w:rPr>
        <w:t> </w:t>
      </w:r>
      <w:r w:rsidR="009D064A">
        <w:rPr>
          <w:rFonts w:asciiTheme="majorHAnsi" w:hAnsiTheme="majorHAnsi" w:cstheme="majorHAnsi"/>
          <w:sz w:val="21"/>
          <w:szCs w:val="21"/>
        </w:rPr>
        <w:t xml:space="preserve"> </w:t>
      </w:r>
      <w:r w:rsidR="009D064A">
        <w:rPr>
          <w:rFonts w:asciiTheme="majorHAnsi" w:hAnsiTheme="majorHAnsi" w:cstheme="majorHAnsi" w:hint="eastAsia"/>
          <w:sz w:val="21"/>
          <w:szCs w:val="21"/>
          <w:lang w:eastAsia="ja-JP"/>
        </w:rPr>
        <w:t>:</w:t>
      </w:r>
      <w:r w:rsidR="009D064A">
        <w:rPr>
          <w:rFonts w:asciiTheme="majorHAnsi" w:hAnsiTheme="majorHAnsi" w:cstheme="majorHAnsi"/>
          <w:sz w:val="21"/>
          <w:szCs w:val="21"/>
          <w:lang w:eastAsia="ja-JP"/>
        </w:rPr>
        <w:t xml:space="preserve"> </w:t>
      </w:r>
      <w:r w:rsidR="0075692D" w:rsidRPr="009D064A">
        <w:rPr>
          <w:rFonts w:asciiTheme="majorHAnsi" w:hAnsiTheme="majorHAnsi" w:cstheme="majorHAnsi"/>
          <w:sz w:val="20"/>
          <w:szCs w:val="20"/>
        </w:rPr>
        <w:t xml:space="preserve">This section does not apply to </w:t>
      </w:r>
      <w:r w:rsidR="0075692D" w:rsidRPr="009D064A">
        <w:rPr>
          <w:rFonts w:asciiTheme="majorHAnsi" w:hAnsiTheme="majorHAnsi" w:cstheme="majorHAnsi"/>
          <w:sz w:val="20"/>
          <w:szCs w:val="20"/>
          <w:lang w:eastAsia="ja-JP"/>
        </w:rPr>
        <w:t xml:space="preserve">1) </w:t>
      </w:r>
      <w:r w:rsidR="0075692D" w:rsidRPr="009D064A">
        <w:rPr>
          <w:rFonts w:asciiTheme="majorHAnsi" w:hAnsiTheme="majorHAnsi" w:cstheme="majorHAnsi"/>
          <w:sz w:val="20"/>
          <w:szCs w:val="20"/>
        </w:rPr>
        <w:t xml:space="preserve">a gift between the spouses of clothing, wearing apparel, jewelry, </w:t>
      </w:r>
    </w:p>
    <w:p w:rsidR="009D064A" w:rsidRDefault="0075692D" w:rsidP="009D064A">
      <w:pPr>
        <w:spacing w:line="240" w:lineRule="exact"/>
        <w:ind w:firstLineChars="637" w:firstLine="1274"/>
        <w:rPr>
          <w:rFonts w:asciiTheme="majorHAnsi" w:hAnsiTheme="majorHAnsi" w:cstheme="majorHAnsi"/>
          <w:sz w:val="20"/>
          <w:szCs w:val="20"/>
        </w:rPr>
      </w:pPr>
      <w:r w:rsidRPr="009D064A">
        <w:rPr>
          <w:rFonts w:asciiTheme="majorHAnsi" w:hAnsiTheme="majorHAnsi" w:cstheme="majorHAnsi"/>
          <w:sz w:val="20"/>
          <w:szCs w:val="20"/>
        </w:rPr>
        <w:t xml:space="preserve">or </w:t>
      </w:r>
      <w:r w:rsidRPr="009D064A">
        <w:rPr>
          <w:rFonts w:asciiTheme="majorHAnsi" w:hAnsiTheme="majorHAnsi" w:cstheme="majorHAnsi"/>
          <w:b/>
          <w:sz w:val="20"/>
          <w:szCs w:val="20"/>
        </w:rPr>
        <w:t xml:space="preserve">other tangible articles of a personal nature 2) </w:t>
      </w:r>
      <w:r w:rsidRPr="009D064A">
        <w:rPr>
          <w:rFonts w:asciiTheme="majorHAnsi" w:hAnsiTheme="majorHAnsi" w:cstheme="majorHAnsi"/>
          <w:sz w:val="20"/>
          <w:szCs w:val="20"/>
        </w:rPr>
        <w:t xml:space="preserve">that is used </w:t>
      </w:r>
      <w:r w:rsidRPr="009D064A">
        <w:rPr>
          <w:rFonts w:asciiTheme="majorHAnsi" w:hAnsiTheme="majorHAnsi" w:cstheme="majorHAnsi"/>
          <w:sz w:val="20"/>
          <w:szCs w:val="20"/>
          <w:lang w:eastAsia="ja-JP"/>
        </w:rPr>
        <w:t xml:space="preserve">solely or </w:t>
      </w:r>
      <w:r w:rsidRPr="009D064A">
        <w:rPr>
          <w:rFonts w:asciiTheme="majorHAnsi" w:hAnsiTheme="majorHAnsi" w:cstheme="majorHAnsi"/>
          <w:sz w:val="20"/>
          <w:szCs w:val="20"/>
        </w:rPr>
        <w:t xml:space="preserve">principally by the spouse </w:t>
      </w:r>
    </w:p>
    <w:p w:rsidR="009D064A" w:rsidRPr="002E3D87" w:rsidRDefault="0075692D" w:rsidP="009D064A">
      <w:pPr>
        <w:spacing w:line="240" w:lineRule="exact"/>
        <w:ind w:firstLineChars="637" w:firstLine="1274"/>
        <w:rPr>
          <w:rFonts w:asciiTheme="majorHAnsi" w:hAnsiTheme="majorHAnsi" w:cstheme="majorHAnsi"/>
          <w:sz w:val="20"/>
          <w:szCs w:val="20"/>
          <w:u w:val="single"/>
        </w:rPr>
      </w:pPr>
      <w:r w:rsidRPr="009D064A">
        <w:rPr>
          <w:rFonts w:asciiTheme="majorHAnsi" w:hAnsiTheme="majorHAnsi" w:cstheme="majorHAnsi"/>
          <w:sz w:val="20"/>
          <w:szCs w:val="20"/>
        </w:rPr>
        <w:t xml:space="preserve">to whom the gift is made and 3) that is </w:t>
      </w:r>
      <w:r w:rsidRPr="009D064A">
        <w:rPr>
          <w:rFonts w:asciiTheme="majorHAnsi" w:hAnsiTheme="majorHAnsi" w:cstheme="majorHAnsi"/>
          <w:b/>
          <w:sz w:val="20"/>
          <w:szCs w:val="20"/>
        </w:rPr>
        <w:t>not substantial in value</w:t>
      </w:r>
      <w:r w:rsidRPr="009D064A">
        <w:rPr>
          <w:rFonts w:asciiTheme="majorHAnsi" w:hAnsiTheme="majorHAnsi" w:cstheme="majorHAnsi"/>
          <w:sz w:val="20"/>
          <w:szCs w:val="20"/>
        </w:rPr>
        <w:t xml:space="preserve"> </w:t>
      </w:r>
      <w:r w:rsidRPr="002E3D87">
        <w:rPr>
          <w:rFonts w:asciiTheme="majorHAnsi" w:hAnsiTheme="majorHAnsi" w:cstheme="majorHAnsi"/>
          <w:sz w:val="20"/>
          <w:szCs w:val="20"/>
          <w:u w:val="single"/>
        </w:rPr>
        <w:t xml:space="preserve">taking into account the </w:t>
      </w:r>
    </w:p>
    <w:p w:rsidR="0075692D" w:rsidRDefault="0075692D" w:rsidP="009D064A">
      <w:pPr>
        <w:spacing w:line="240" w:lineRule="exact"/>
        <w:ind w:firstLineChars="637" w:firstLine="1274"/>
        <w:rPr>
          <w:rFonts w:asciiTheme="majorHAnsi" w:hAnsiTheme="majorHAnsi" w:cstheme="majorHAnsi"/>
          <w:sz w:val="20"/>
          <w:szCs w:val="20"/>
        </w:rPr>
      </w:pPr>
      <w:r w:rsidRPr="002E3D87">
        <w:rPr>
          <w:rFonts w:asciiTheme="majorHAnsi" w:hAnsiTheme="majorHAnsi" w:cstheme="majorHAnsi"/>
          <w:sz w:val="20"/>
          <w:szCs w:val="20"/>
          <w:u w:val="single"/>
        </w:rPr>
        <w:t>circumstances of the marriage</w:t>
      </w:r>
      <w:r w:rsidRPr="009D064A">
        <w:rPr>
          <w:rFonts w:asciiTheme="majorHAnsi" w:hAnsiTheme="majorHAnsi" w:cstheme="majorHAnsi"/>
          <w:sz w:val="20"/>
          <w:szCs w:val="20"/>
        </w:rPr>
        <w:t>.</w:t>
      </w:r>
    </w:p>
    <w:p w:rsidR="00C70687" w:rsidRPr="009D064A" w:rsidRDefault="00C70687" w:rsidP="009D064A">
      <w:pPr>
        <w:spacing w:line="240" w:lineRule="exact"/>
        <w:ind w:firstLineChars="637" w:firstLine="1274"/>
        <w:rPr>
          <w:rFonts w:asciiTheme="majorHAnsi" w:hAnsiTheme="majorHAnsi" w:cstheme="majorHAnsi"/>
          <w:sz w:val="20"/>
          <w:szCs w:val="20"/>
          <w:lang w:eastAsia="ja-JP"/>
        </w:rPr>
      </w:pPr>
      <w:r>
        <w:rPr>
          <w:rFonts w:asciiTheme="majorHAnsi" w:hAnsiTheme="majorHAnsi" w:cstheme="majorHAnsi"/>
          <w:sz w:val="20"/>
          <w:szCs w:val="20"/>
          <w:lang w:eastAsia="ja-JP"/>
        </w:rPr>
        <w:t xml:space="preserve"> </w:t>
      </w:r>
      <w:r w:rsidRPr="00C70687">
        <w:rPr>
          <w:rFonts w:asciiTheme="majorHAnsi" w:hAnsiTheme="majorHAnsi" w:cstheme="majorHAnsi" w:hint="eastAsia"/>
          <w:sz w:val="18"/>
          <w:szCs w:val="18"/>
          <w:lang w:eastAsia="ja-JP"/>
        </w:rPr>
        <w:t>※</w:t>
      </w:r>
      <w:r>
        <w:rPr>
          <w:rFonts w:asciiTheme="majorHAnsi" w:hAnsiTheme="majorHAnsi" w:cstheme="majorHAnsi" w:hint="eastAsia"/>
          <w:sz w:val="20"/>
          <w:szCs w:val="20"/>
          <w:lang w:eastAsia="ja-JP"/>
        </w:rPr>
        <w:t xml:space="preserve"> </w:t>
      </w:r>
      <w:r>
        <w:rPr>
          <w:sz w:val="20"/>
          <w:szCs w:val="20"/>
          <w:lang w:eastAsia="ja-JP"/>
        </w:rPr>
        <w:t>P</w:t>
      </w:r>
      <w:r w:rsidRPr="00C70687">
        <w:rPr>
          <w:sz w:val="20"/>
          <w:szCs w:val="20"/>
          <w:lang w:eastAsia="ja-JP"/>
        </w:rPr>
        <w:t>ersonal nature</w:t>
      </w:r>
      <w:r w:rsidRPr="00C70687">
        <w:rPr>
          <w:rFonts w:asciiTheme="majorHAnsi" w:hAnsiTheme="majorHAnsi" w:cstheme="majorHAnsi" w:hint="eastAsia"/>
          <w:sz w:val="18"/>
          <w:szCs w:val="18"/>
          <w:lang w:eastAsia="ja-JP"/>
        </w:rPr>
        <w:t>が何かは定義無く</w:t>
      </w:r>
      <w:r>
        <w:rPr>
          <w:rFonts w:asciiTheme="majorHAnsi" w:hAnsiTheme="majorHAnsi" w:cstheme="majorHAnsi" w:hint="eastAsia"/>
          <w:sz w:val="18"/>
          <w:szCs w:val="18"/>
          <w:lang w:eastAsia="ja-JP"/>
        </w:rPr>
        <w:t xml:space="preserve">, </w:t>
      </w:r>
      <w:r w:rsidRPr="00C70687">
        <w:rPr>
          <w:rFonts w:asciiTheme="majorHAnsi" w:hAnsiTheme="majorHAnsi" w:cstheme="majorHAnsi" w:hint="eastAsia"/>
          <w:sz w:val="18"/>
          <w:szCs w:val="18"/>
          <w:lang w:eastAsia="ja-JP"/>
        </w:rPr>
        <w:t>洋服や</w:t>
      </w:r>
      <w:r>
        <w:rPr>
          <w:rFonts w:asciiTheme="majorHAnsi" w:hAnsiTheme="majorHAnsi" w:cstheme="majorHAnsi" w:hint="eastAsia"/>
          <w:sz w:val="18"/>
          <w:szCs w:val="18"/>
          <w:lang w:eastAsia="ja-JP"/>
        </w:rPr>
        <w:t>宝石がそれにあたること以外は不明。</w:t>
      </w:r>
    </w:p>
    <w:p w:rsidR="0075692D" w:rsidRPr="002B752D" w:rsidRDefault="0075692D" w:rsidP="0075692D">
      <w:pPr>
        <w:spacing w:line="240" w:lineRule="exact"/>
        <w:ind w:firstLineChars="500" w:firstLine="900"/>
        <w:rPr>
          <w:lang w:eastAsia="ja-JP"/>
        </w:rPr>
      </w:pPr>
      <w:r>
        <w:rPr>
          <w:rFonts w:hint="eastAsia"/>
          <w:sz w:val="18"/>
          <w:szCs w:val="18"/>
          <w:lang w:eastAsia="ja-JP"/>
        </w:rPr>
        <w:t xml:space="preserve">  </w:t>
      </w:r>
      <w:r w:rsidRPr="001D7889">
        <w:rPr>
          <w:rFonts w:hint="eastAsia"/>
          <w:sz w:val="21"/>
          <w:szCs w:val="21"/>
          <w:u w:val="single"/>
          <w:lang w:eastAsia="ja-JP"/>
        </w:rPr>
        <w:t>Marriage of Steinberger</w:t>
      </w:r>
      <w:r w:rsidRPr="001D7889">
        <w:rPr>
          <w:sz w:val="21"/>
          <w:szCs w:val="21"/>
          <w:u w:val="single"/>
          <w:lang w:eastAsia="ja-JP"/>
        </w:rPr>
        <w:t xml:space="preserve"> (</w:t>
      </w:r>
      <w:r w:rsidRPr="001D7889">
        <w:rPr>
          <w:rFonts w:hint="eastAsia"/>
          <w:sz w:val="21"/>
          <w:szCs w:val="21"/>
          <w:u w:val="single"/>
          <w:lang w:eastAsia="ja-JP"/>
        </w:rPr>
        <w:t>2001</w:t>
      </w:r>
      <w:r w:rsidRPr="001D7889">
        <w:rPr>
          <w:sz w:val="21"/>
          <w:szCs w:val="21"/>
          <w:u w:val="single"/>
          <w:lang w:eastAsia="ja-JP"/>
        </w:rPr>
        <w:t>)</w:t>
      </w:r>
      <w:r>
        <w:rPr>
          <w:lang w:eastAsia="ja-JP"/>
        </w:rPr>
        <w:t xml:space="preserve"> : </w:t>
      </w:r>
      <w:r w:rsidRPr="00C70687">
        <w:rPr>
          <w:sz w:val="22"/>
          <w:szCs w:val="22"/>
          <w:lang w:eastAsia="ja-JP"/>
        </w:rPr>
        <w:t>expensive diamond</w:t>
      </w:r>
      <w:r w:rsidRPr="009A30F8">
        <w:rPr>
          <w:rFonts w:hint="eastAsia"/>
          <w:sz w:val="18"/>
          <w:szCs w:val="18"/>
          <w:lang w:eastAsia="ja-JP"/>
        </w:rPr>
        <w:t>は</w:t>
      </w:r>
      <w:r w:rsidRPr="009A30F8">
        <w:rPr>
          <w:rFonts w:hint="eastAsia"/>
          <w:sz w:val="18"/>
          <w:szCs w:val="18"/>
          <w:lang w:eastAsia="ja-JP"/>
        </w:rPr>
        <w:t>3)</w:t>
      </w:r>
      <w:r w:rsidRPr="009A30F8">
        <w:rPr>
          <w:rFonts w:hint="eastAsia"/>
          <w:sz w:val="18"/>
          <w:szCs w:val="18"/>
          <w:lang w:eastAsia="ja-JP"/>
        </w:rPr>
        <w:t>の要件により，書面が必要</w:t>
      </w:r>
    </w:p>
    <w:p w:rsidR="0075692D" w:rsidRPr="00C70687" w:rsidRDefault="0075692D" w:rsidP="0075692D">
      <w:pPr>
        <w:spacing w:line="240" w:lineRule="exact"/>
        <w:ind w:leftChars="275" w:left="660" w:firstLineChars="200" w:firstLine="420"/>
        <w:rPr>
          <w:sz w:val="22"/>
          <w:szCs w:val="22"/>
        </w:rPr>
      </w:pPr>
      <w:r w:rsidRPr="001D7889">
        <w:rPr>
          <w:rFonts w:hint="eastAsia"/>
          <w:sz w:val="21"/>
          <w:szCs w:val="21"/>
          <w:u w:val="single"/>
          <w:lang w:eastAsia="ja-JP"/>
        </w:rPr>
        <w:t>Marriage of Neighbors</w:t>
      </w:r>
      <w:r w:rsidRPr="001D7889">
        <w:rPr>
          <w:sz w:val="21"/>
          <w:szCs w:val="21"/>
          <w:u w:val="single"/>
          <w:lang w:eastAsia="ja-JP"/>
        </w:rPr>
        <w:t xml:space="preserve"> (</w:t>
      </w:r>
      <w:r w:rsidRPr="001D7889">
        <w:rPr>
          <w:rFonts w:hint="eastAsia"/>
          <w:sz w:val="21"/>
          <w:szCs w:val="21"/>
          <w:u w:val="single"/>
          <w:lang w:eastAsia="ja-JP"/>
        </w:rPr>
        <w:t>2001</w:t>
      </w:r>
      <w:r w:rsidRPr="001D7889">
        <w:rPr>
          <w:sz w:val="21"/>
          <w:szCs w:val="21"/>
          <w:u w:val="single"/>
          <w:lang w:eastAsia="ja-JP"/>
        </w:rPr>
        <w:t>)</w:t>
      </w:r>
      <w:r>
        <w:rPr>
          <w:lang w:eastAsia="ja-JP"/>
        </w:rPr>
        <w:t xml:space="preserve"> </w:t>
      </w:r>
      <w:r>
        <w:rPr>
          <w:rFonts w:hint="eastAsia"/>
          <w:sz w:val="2"/>
          <w:szCs w:val="2"/>
          <w:lang w:eastAsia="ja-JP"/>
        </w:rPr>
        <w:t xml:space="preserve">  </w:t>
      </w:r>
      <w:r>
        <w:rPr>
          <w:sz w:val="2"/>
          <w:szCs w:val="2"/>
          <w:lang w:eastAsia="ja-JP"/>
        </w:rPr>
        <w:t xml:space="preserve">  </w:t>
      </w:r>
      <w:r>
        <w:rPr>
          <w:lang w:eastAsia="ja-JP"/>
        </w:rPr>
        <w:t>:</w:t>
      </w:r>
      <w:r>
        <w:rPr>
          <w:sz w:val="2"/>
          <w:szCs w:val="2"/>
          <w:lang w:eastAsia="ja-JP"/>
        </w:rPr>
        <w:t xml:space="preserve">     </w:t>
      </w:r>
      <w:r w:rsidRPr="009A30F8">
        <w:rPr>
          <w:sz w:val="18"/>
          <w:szCs w:val="18"/>
          <w:lang w:eastAsia="ja-JP"/>
        </w:rPr>
        <w:t>高級ポルシェが争点に</w:t>
      </w:r>
      <w:r w:rsidR="00552CF1">
        <w:rPr>
          <w:rFonts w:hint="eastAsia"/>
          <w:sz w:val="18"/>
          <w:szCs w:val="18"/>
          <w:lang w:eastAsia="ja-JP"/>
        </w:rPr>
        <w:t xml:space="preserve"> </w:t>
      </w:r>
      <w:r w:rsidRPr="009A30F8">
        <w:rPr>
          <w:sz w:val="18"/>
          <w:szCs w:val="18"/>
          <w:lang w:eastAsia="ja-JP"/>
        </w:rPr>
        <w:t>⇒</w:t>
      </w:r>
      <w:r w:rsidR="00552CF1">
        <w:rPr>
          <w:rFonts w:hint="eastAsia"/>
          <w:sz w:val="18"/>
          <w:szCs w:val="18"/>
          <w:lang w:eastAsia="ja-JP"/>
        </w:rPr>
        <w:t xml:space="preserve"> </w:t>
      </w:r>
      <w:r w:rsidRPr="009A30F8">
        <w:rPr>
          <w:sz w:val="18"/>
          <w:szCs w:val="18"/>
          <w:lang w:eastAsia="ja-JP"/>
        </w:rPr>
        <w:t>自動車は</w:t>
      </w:r>
      <w:r w:rsidRPr="00C70687">
        <w:rPr>
          <w:sz w:val="22"/>
          <w:szCs w:val="22"/>
        </w:rPr>
        <w:t xml:space="preserve">tangible articles of a personal </w:t>
      </w:r>
    </w:p>
    <w:p w:rsidR="00C70687" w:rsidRDefault="0075692D" w:rsidP="00C70687">
      <w:pPr>
        <w:spacing w:line="240" w:lineRule="exact"/>
        <w:ind w:firstLineChars="1765" w:firstLine="3883"/>
        <w:rPr>
          <w:sz w:val="16"/>
          <w:szCs w:val="16"/>
          <w:lang w:eastAsia="ja-JP"/>
        </w:rPr>
      </w:pPr>
      <w:r w:rsidRPr="00C70687">
        <w:rPr>
          <w:sz w:val="22"/>
          <w:szCs w:val="22"/>
          <w:lang w:eastAsia="ja-JP"/>
        </w:rPr>
        <w:t>nature</w:t>
      </w:r>
      <w:r w:rsidRPr="009A30F8">
        <w:rPr>
          <w:sz w:val="18"/>
          <w:szCs w:val="18"/>
          <w:lang w:eastAsia="ja-JP"/>
        </w:rPr>
        <w:t>ではない</w:t>
      </w:r>
      <w:r>
        <w:rPr>
          <w:rFonts w:hint="eastAsia"/>
          <w:sz w:val="18"/>
          <w:szCs w:val="18"/>
          <w:lang w:eastAsia="ja-JP"/>
        </w:rPr>
        <w:t>と判断</w:t>
      </w:r>
      <w:r>
        <w:rPr>
          <w:rFonts w:hint="eastAsia"/>
          <w:sz w:val="18"/>
          <w:szCs w:val="18"/>
          <w:lang w:eastAsia="ja-JP"/>
        </w:rPr>
        <w:t xml:space="preserve"> </w:t>
      </w:r>
      <w:r w:rsidRPr="009A30F8">
        <w:rPr>
          <w:rFonts w:hint="eastAsia"/>
          <w:sz w:val="16"/>
          <w:szCs w:val="16"/>
          <w:lang w:eastAsia="ja-JP"/>
        </w:rPr>
        <w:t>(</w:t>
      </w:r>
      <w:r w:rsidRPr="009A30F8">
        <w:rPr>
          <w:rFonts w:hint="eastAsia"/>
          <w:sz w:val="16"/>
          <w:szCs w:val="16"/>
          <w:lang w:eastAsia="ja-JP"/>
        </w:rPr>
        <w:t>定義無く法制定史から</w:t>
      </w:r>
      <w:r>
        <w:rPr>
          <w:rFonts w:hint="eastAsia"/>
          <w:sz w:val="16"/>
          <w:szCs w:val="16"/>
          <w:lang w:eastAsia="ja-JP"/>
        </w:rPr>
        <w:t>「</w:t>
      </w:r>
      <w:r w:rsidRPr="009A30F8">
        <w:rPr>
          <w:rFonts w:hint="eastAsia"/>
          <w:sz w:val="16"/>
          <w:szCs w:val="16"/>
          <w:lang w:eastAsia="ja-JP"/>
        </w:rPr>
        <w:t>車は違う</w:t>
      </w:r>
      <w:r>
        <w:rPr>
          <w:rFonts w:hint="eastAsia"/>
          <w:sz w:val="16"/>
          <w:szCs w:val="16"/>
          <w:lang w:eastAsia="ja-JP"/>
        </w:rPr>
        <w:t>」</w:t>
      </w:r>
      <w:r w:rsidRPr="009A30F8">
        <w:rPr>
          <w:rFonts w:hint="eastAsia"/>
          <w:sz w:val="16"/>
          <w:szCs w:val="16"/>
          <w:lang w:eastAsia="ja-JP"/>
        </w:rPr>
        <w:t>とだけ判断</w:t>
      </w:r>
      <w:r w:rsidRPr="009A30F8">
        <w:rPr>
          <w:rFonts w:hint="eastAsia"/>
          <w:sz w:val="16"/>
          <w:szCs w:val="16"/>
          <w:lang w:eastAsia="ja-JP"/>
        </w:rPr>
        <w:t>)</w:t>
      </w:r>
    </w:p>
    <w:p w:rsidR="0075692D" w:rsidRDefault="0075692D" w:rsidP="0075692D">
      <w:pPr>
        <w:spacing w:line="240" w:lineRule="exact"/>
        <w:rPr>
          <w:sz w:val="16"/>
          <w:szCs w:val="16"/>
          <w:lang w:eastAsia="ja-JP"/>
        </w:rPr>
      </w:pPr>
      <w:r>
        <w:rPr>
          <w:sz w:val="16"/>
          <w:szCs w:val="16"/>
          <w:lang w:eastAsia="ja-JP"/>
        </w:rPr>
        <w:t xml:space="preserve">       </w:t>
      </w:r>
      <w:r>
        <w:rPr>
          <w:rFonts w:hint="eastAsia"/>
          <w:sz w:val="16"/>
          <w:szCs w:val="16"/>
          <w:lang w:eastAsia="ja-JP"/>
        </w:rPr>
        <w:t xml:space="preserve">　</w:t>
      </w:r>
      <w:r>
        <w:rPr>
          <w:sz w:val="16"/>
          <w:szCs w:val="16"/>
          <w:lang w:eastAsia="ja-JP"/>
        </w:rPr>
        <w:t>例：</w:t>
      </w:r>
      <w:r>
        <w:rPr>
          <w:rFonts w:hint="eastAsia"/>
          <w:sz w:val="16"/>
          <w:szCs w:val="16"/>
          <w:lang w:eastAsia="ja-JP"/>
        </w:rPr>
        <w:t>夫がＳＰで購入した絵画を妻に「あげた」⇒①書面があるか②特殊動産例外に当たるか，の順で論じる</w:t>
      </w:r>
      <w:r w:rsidR="00090305">
        <w:rPr>
          <w:rFonts w:hint="eastAsia"/>
          <w:sz w:val="16"/>
          <w:szCs w:val="16"/>
          <w:lang w:eastAsia="ja-JP"/>
        </w:rPr>
        <w:t>(</w:t>
      </w:r>
      <w:r w:rsidR="00090305">
        <w:rPr>
          <w:rFonts w:hint="eastAsia"/>
          <w:sz w:val="16"/>
          <w:szCs w:val="16"/>
          <w:lang w:eastAsia="ja-JP"/>
        </w:rPr>
        <w:t>②を常に忘れない</w:t>
      </w:r>
      <w:r w:rsidR="00090305">
        <w:rPr>
          <w:rFonts w:hint="eastAsia"/>
          <w:sz w:val="16"/>
          <w:szCs w:val="16"/>
          <w:lang w:eastAsia="ja-JP"/>
        </w:rPr>
        <w:t>)</w:t>
      </w:r>
    </w:p>
    <w:p w:rsidR="007951F1" w:rsidRDefault="007951F1" w:rsidP="007951F1">
      <w:pPr>
        <w:spacing w:line="240" w:lineRule="exact"/>
        <w:ind w:firstLineChars="200" w:firstLine="482"/>
        <w:rPr>
          <w:b/>
          <w:u w:val="single"/>
        </w:rPr>
      </w:pPr>
      <w:r>
        <w:rPr>
          <w:rFonts w:hint="eastAsia"/>
          <w:b/>
          <w:u w:val="single"/>
          <w:lang w:eastAsia="ja-JP"/>
        </w:rPr>
        <w:t>Undue Influence</w:t>
      </w:r>
      <w:r w:rsidRPr="00CC5D74">
        <w:rPr>
          <w:b/>
          <w:u w:val="single"/>
        </w:rPr>
        <w:t>?</w:t>
      </w:r>
    </w:p>
    <w:p w:rsidR="007951F1" w:rsidRPr="007951F1" w:rsidRDefault="007951F1" w:rsidP="007951F1">
      <w:pPr>
        <w:spacing w:line="240" w:lineRule="exact"/>
        <w:ind w:firstLineChars="300" w:firstLine="660"/>
        <w:rPr>
          <w:sz w:val="22"/>
          <w:szCs w:val="22"/>
        </w:rPr>
      </w:pPr>
      <w:r w:rsidRPr="007951F1">
        <w:rPr>
          <w:sz w:val="22"/>
          <w:szCs w:val="22"/>
        </w:rPr>
        <w:t xml:space="preserve">Where there is a transmutation that results in one spouse obtaining an advantage at the expense </w:t>
      </w:r>
    </w:p>
    <w:p w:rsidR="007951F1" w:rsidRPr="007951F1" w:rsidRDefault="007951F1" w:rsidP="007951F1">
      <w:pPr>
        <w:spacing w:line="240" w:lineRule="exact"/>
        <w:ind w:firstLineChars="300" w:firstLine="660"/>
        <w:rPr>
          <w:sz w:val="22"/>
          <w:szCs w:val="22"/>
        </w:rPr>
      </w:pPr>
      <w:r w:rsidRPr="007951F1">
        <w:rPr>
          <w:sz w:val="22"/>
          <w:szCs w:val="22"/>
        </w:rPr>
        <w:t xml:space="preserve">of the economic interests of the other spouse, a presumption arises that the transaction is invalid </w:t>
      </w:r>
    </w:p>
    <w:p w:rsidR="00A46722" w:rsidRPr="001D7889" w:rsidRDefault="007951F1" w:rsidP="007951F1">
      <w:pPr>
        <w:spacing w:line="240" w:lineRule="exact"/>
        <w:ind w:firstLineChars="300" w:firstLine="660"/>
        <w:rPr>
          <w:lang w:eastAsia="ja-JP"/>
        </w:rPr>
      </w:pPr>
      <w:r w:rsidRPr="007951F1">
        <w:rPr>
          <w:sz w:val="22"/>
          <w:szCs w:val="22"/>
        </w:rPr>
        <w:t>due to undue influence.</w:t>
      </w:r>
      <w:r w:rsidR="00552CF1">
        <w:rPr>
          <w:rFonts w:hint="eastAsia"/>
          <w:sz w:val="18"/>
          <w:szCs w:val="18"/>
          <w:lang w:eastAsia="ja-JP"/>
        </w:rPr>
        <w:t>と言われているが</w:t>
      </w:r>
      <w:r w:rsidR="00552CF1">
        <w:rPr>
          <w:rFonts w:hint="eastAsia"/>
          <w:sz w:val="18"/>
          <w:szCs w:val="18"/>
          <w:lang w:eastAsia="ja-JP"/>
        </w:rPr>
        <w:t xml:space="preserve">, </w:t>
      </w:r>
      <w:r w:rsidR="00552CF1">
        <w:rPr>
          <w:rFonts w:hint="eastAsia"/>
          <w:sz w:val="18"/>
          <w:szCs w:val="18"/>
          <w:lang w:eastAsia="ja-JP"/>
        </w:rPr>
        <w:t>最高裁判例なく</w:t>
      </w:r>
      <w:r w:rsidR="00552CF1">
        <w:rPr>
          <w:rFonts w:hint="eastAsia"/>
          <w:sz w:val="18"/>
          <w:szCs w:val="18"/>
          <w:lang w:eastAsia="ja-JP"/>
        </w:rPr>
        <w:t xml:space="preserve">, </w:t>
      </w:r>
      <w:r w:rsidRPr="007951F1">
        <w:rPr>
          <w:rFonts w:hint="eastAsia"/>
          <w:sz w:val="18"/>
          <w:szCs w:val="18"/>
          <w:lang w:eastAsia="ja-JP"/>
        </w:rPr>
        <w:t>適用要件については通説無し。</w:t>
      </w:r>
    </w:p>
    <w:p w:rsidR="0075692D" w:rsidRPr="00CC7E88" w:rsidRDefault="0075692D" w:rsidP="0075692D">
      <w:pPr>
        <w:spacing w:line="240" w:lineRule="exact"/>
        <w:rPr>
          <w:sz w:val="22"/>
          <w:szCs w:val="22"/>
          <w:lang w:eastAsia="ja-JP"/>
        </w:rPr>
      </w:pPr>
    </w:p>
    <w:p w:rsidR="0075692D" w:rsidRPr="00680E9C" w:rsidRDefault="00A16B91" w:rsidP="0075692D">
      <w:pPr>
        <w:pBdr>
          <w:top w:val="single" w:sz="4" w:space="1" w:color="auto"/>
          <w:left w:val="single" w:sz="4" w:space="4" w:color="auto"/>
          <w:bottom w:val="single" w:sz="4" w:space="1" w:color="auto"/>
          <w:right w:val="single" w:sz="4" w:space="4" w:color="auto"/>
        </w:pBdr>
        <w:spacing w:line="240" w:lineRule="exact"/>
        <w:rPr>
          <w:b/>
          <w:sz w:val="28"/>
          <w:szCs w:val="28"/>
        </w:rPr>
      </w:pPr>
      <w:r w:rsidRPr="00A16B91">
        <w:rPr>
          <w:rFonts w:hint="eastAsia"/>
          <w:b/>
          <w:sz w:val="22"/>
          <w:szCs w:val="22"/>
          <w:lang w:eastAsia="ja-JP"/>
        </w:rPr>
        <w:t>例外</w:t>
      </w:r>
      <w:r>
        <w:rPr>
          <w:rFonts w:hint="eastAsia"/>
          <w:b/>
          <w:lang w:eastAsia="ja-JP"/>
        </w:rPr>
        <w:t xml:space="preserve">2: </w:t>
      </w:r>
      <w:r w:rsidR="0075692D" w:rsidRPr="00680E9C">
        <w:rPr>
          <w:b/>
          <w:sz w:val="28"/>
          <w:szCs w:val="28"/>
        </w:rPr>
        <w:t xml:space="preserve">Effect of how Title is taken </w:t>
      </w:r>
    </w:p>
    <w:p w:rsidR="0075692D" w:rsidRDefault="0075692D" w:rsidP="0075692D">
      <w:pPr>
        <w:spacing w:line="240" w:lineRule="exact"/>
        <w:ind w:firstLineChars="50" w:firstLine="90"/>
        <w:rPr>
          <w:sz w:val="22"/>
          <w:szCs w:val="22"/>
          <w:lang w:eastAsia="ja-JP"/>
        </w:rPr>
      </w:pPr>
      <w:r w:rsidRPr="0084384C">
        <w:rPr>
          <w:rFonts w:hint="eastAsia"/>
          <w:sz w:val="18"/>
          <w:szCs w:val="18"/>
          <w:lang w:eastAsia="ja-JP"/>
        </w:rPr>
        <w:t>大前提：</w:t>
      </w:r>
      <w:r w:rsidRPr="00F16D02">
        <w:rPr>
          <w:rFonts w:hint="eastAsia"/>
          <w:lang w:eastAsia="ja-JP"/>
        </w:rPr>
        <w:t>General C</w:t>
      </w:r>
      <w:r w:rsidRPr="00F16D02">
        <w:rPr>
          <w:lang w:eastAsia="ja-JP"/>
        </w:rPr>
        <w:t>o</w:t>
      </w:r>
      <w:r w:rsidRPr="00F16D02">
        <w:rPr>
          <w:rFonts w:hint="eastAsia"/>
          <w:lang w:eastAsia="ja-JP"/>
        </w:rPr>
        <w:t xml:space="preserve">mmunity </w:t>
      </w:r>
      <w:r w:rsidRPr="00F16D02">
        <w:rPr>
          <w:lang w:eastAsia="ja-JP"/>
        </w:rPr>
        <w:t>property presumption</w:t>
      </w:r>
    </w:p>
    <w:p w:rsidR="0075692D" w:rsidRDefault="0075692D" w:rsidP="0075692D">
      <w:pPr>
        <w:spacing w:line="240" w:lineRule="exact"/>
        <w:ind w:firstLineChars="350" w:firstLine="840"/>
      </w:pPr>
      <w:r>
        <w:t>=</w:t>
      </w:r>
      <w:r>
        <w:rPr>
          <w:rFonts w:hint="eastAsia"/>
          <w:lang w:eastAsia="ja-JP"/>
        </w:rPr>
        <w:t xml:space="preserve"> </w:t>
      </w:r>
      <w:r w:rsidRPr="00FD2C04">
        <w:t xml:space="preserve">All property acquired during the marriage is presumed to be </w:t>
      </w:r>
      <w:r w:rsidRPr="00FD2C04">
        <w:rPr>
          <w:b/>
        </w:rPr>
        <w:t>CP</w:t>
      </w:r>
    </w:p>
    <w:p w:rsidR="0075692D" w:rsidRDefault="0075692D" w:rsidP="0075692D">
      <w:pPr>
        <w:spacing w:line="240" w:lineRule="exact"/>
        <w:rPr>
          <w:lang w:eastAsia="ja-JP"/>
        </w:rPr>
      </w:pPr>
      <w:r>
        <w:rPr>
          <w:rFonts w:hint="eastAsia"/>
          <w:lang w:eastAsia="ja-JP"/>
        </w:rPr>
        <w:t xml:space="preserve">       </w:t>
      </w:r>
      <w:r w:rsidRPr="00AF0BA1">
        <w:rPr>
          <w:rFonts w:hint="eastAsia"/>
          <w:sz w:val="18"/>
          <w:szCs w:val="18"/>
          <w:lang w:eastAsia="ja-JP"/>
        </w:rPr>
        <w:t>⇒</w:t>
      </w:r>
      <w:r w:rsidR="00552CF1">
        <w:rPr>
          <w:rFonts w:hint="eastAsia"/>
          <w:sz w:val="2"/>
          <w:szCs w:val="2"/>
          <w:lang w:eastAsia="ja-JP"/>
        </w:rPr>
        <w:t xml:space="preserve">  </w:t>
      </w:r>
      <w:r w:rsidR="002E3D87">
        <w:rPr>
          <w:rFonts w:hint="eastAsia"/>
          <w:lang w:eastAsia="ja-JP"/>
        </w:rPr>
        <w:t>P</w:t>
      </w:r>
      <w:r>
        <w:rPr>
          <w:lang w:eastAsia="ja-JP"/>
        </w:rPr>
        <w:t>roperty possessed during the</w:t>
      </w:r>
      <w:r w:rsidR="004F485A">
        <w:rPr>
          <w:lang w:eastAsia="ja-JP"/>
        </w:rPr>
        <w:t xml:space="preserve"> marriage is presumed so</w:t>
      </w:r>
      <w:r>
        <w:rPr>
          <w:lang w:eastAsia="ja-JP"/>
        </w:rPr>
        <w:t>,</w:t>
      </w:r>
      <w:r w:rsidR="004F485A">
        <w:rPr>
          <w:lang w:eastAsia="ja-JP"/>
        </w:rPr>
        <w:t xml:space="preserve"> </w:t>
      </w:r>
      <w:r>
        <w:rPr>
          <w:lang w:eastAsia="ja-JP"/>
        </w:rPr>
        <w:t>too</w:t>
      </w:r>
      <w:r>
        <w:rPr>
          <w:rFonts w:hint="eastAsia"/>
          <w:lang w:eastAsia="ja-JP"/>
        </w:rPr>
        <w:t>.</w:t>
      </w:r>
    </w:p>
    <w:p w:rsidR="0075692D" w:rsidRPr="00AF0BA1" w:rsidRDefault="0075692D" w:rsidP="0075692D">
      <w:pPr>
        <w:spacing w:line="240" w:lineRule="exact"/>
        <w:ind w:firstLineChars="450" w:firstLine="810"/>
        <w:rPr>
          <w:lang w:eastAsia="ja-JP"/>
        </w:rPr>
      </w:pPr>
      <w:r>
        <w:rPr>
          <w:rFonts w:hint="eastAsia"/>
          <w:sz w:val="18"/>
          <w:szCs w:val="18"/>
          <w:lang w:eastAsia="ja-JP"/>
        </w:rPr>
        <w:t>死亡後</w:t>
      </w:r>
      <w:r w:rsidRPr="0084384C">
        <w:rPr>
          <w:rFonts w:hint="eastAsia"/>
          <w:sz w:val="18"/>
          <w:szCs w:val="18"/>
          <w:lang w:eastAsia="ja-JP"/>
        </w:rPr>
        <w:t>夫のカバン</w:t>
      </w:r>
      <w:r>
        <w:rPr>
          <w:rFonts w:hint="eastAsia"/>
          <w:sz w:val="18"/>
          <w:szCs w:val="18"/>
          <w:lang w:eastAsia="ja-JP"/>
        </w:rPr>
        <w:t>から</w:t>
      </w:r>
      <w:r w:rsidRPr="0084384C">
        <w:rPr>
          <w:rFonts w:hint="eastAsia"/>
          <w:sz w:val="18"/>
          <w:szCs w:val="18"/>
          <w:lang w:eastAsia="ja-JP"/>
        </w:rPr>
        <w:t>1</w:t>
      </w:r>
      <w:r w:rsidRPr="0084384C">
        <w:rPr>
          <w:rFonts w:hint="eastAsia"/>
          <w:sz w:val="18"/>
          <w:szCs w:val="18"/>
          <w:lang w:eastAsia="ja-JP"/>
        </w:rPr>
        <w:t>億円が</w:t>
      </w:r>
      <w:r>
        <w:rPr>
          <w:rFonts w:hint="eastAsia"/>
          <w:sz w:val="18"/>
          <w:szCs w:val="18"/>
          <w:lang w:eastAsia="ja-JP"/>
        </w:rPr>
        <w:t>みつかれば</w:t>
      </w:r>
      <w:r w:rsidRPr="0084384C">
        <w:rPr>
          <w:rFonts w:hint="eastAsia"/>
          <w:sz w:val="21"/>
          <w:szCs w:val="21"/>
          <w:lang w:eastAsia="ja-JP"/>
        </w:rPr>
        <w:t>community property</w:t>
      </w:r>
      <w:r>
        <w:rPr>
          <w:rFonts w:hint="eastAsia"/>
          <w:sz w:val="18"/>
          <w:szCs w:val="18"/>
          <w:lang w:eastAsia="ja-JP"/>
        </w:rPr>
        <w:t>と推定</w:t>
      </w:r>
      <w:r>
        <w:rPr>
          <w:rFonts w:hint="eastAsia"/>
          <w:sz w:val="18"/>
          <w:szCs w:val="18"/>
          <w:lang w:eastAsia="ja-JP"/>
        </w:rPr>
        <w:t xml:space="preserve">, </w:t>
      </w:r>
    </w:p>
    <w:p w:rsidR="0075692D" w:rsidRPr="0075692D" w:rsidRDefault="0075692D" w:rsidP="0075692D">
      <w:pPr>
        <w:spacing w:line="240" w:lineRule="exact"/>
        <w:ind w:firstLineChars="100" w:firstLine="211"/>
        <w:rPr>
          <w:b/>
          <w:sz w:val="21"/>
          <w:szCs w:val="21"/>
          <w:u w:val="single"/>
          <w:lang w:eastAsia="ja-JP"/>
        </w:rPr>
      </w:pPr>
      <w:r w:rsidRPr="0075692D">
        <w:rPr>
          <w:rFonts w:hint="eastAsia"/>
          <w:b/>
          <w:sz w:val="21"/>
          <w:szCs w:val="21"/>
          <w:lang w:eastAsia="ja-JP"/>
        </w:rPr>
        <w:t>原則</w:t>
      </w:r>
      <w:r w:rsidR="00A16B91">
        <w:rPr>
          <w:rFonts w:hint="eastAsia"/>
          <w:b/>
          <w:sz w:val="21"/>
          <w:szCs w:val="21"/>
          <w:lang w:eastAsia="ja-JP"/>
        </w:rPr>
        <w:t>:</w:t>
      </w:r>
      <w:r w:rsidRPr="00D02B8A">
        <w:rPr>
          <w:rFonts w:hint="eastAsia"/>
          <w:b/>
          <w:sz w:val="19"/>
          <w:szCs w:val="19"/>
          <w:lang w:eastAsia="ja-JP"/>
        </w:rPr>
        <w:t>タイトルは無関係</w:t>
      </w:r>
      <w:r w:rsidRPr="00424C61">
        <w:rPr>
          <w:b/>
          <w:sz w:val="20"/>
          <w:szCs w:val="20"/>
          <w:lang w:eastAsia="ja-JP"/>
        </w:rPr>
        <w:t xml:space="preserve"> </w:t>
      </w:r>
    </w:p>
    <w:p w:rsidR="0075692D" w:rsidRDefault="0075692D" w:rsidP="0075692D">
      <w:pPr>
        <w:spacing w:line="240" w:lineRule="exact"/>
        <w:ind w:firstLineChars="350" w:firstLine="770"/>
        <w:rPr>
          <w:sz w:val="22"/>
          <w:szCs w:val="22"/>
          <w:lang w:eastAsia="ja-JP"/>
        </w:rPr>
      </w:pPr>
      <w:r>
        <w:rPr>
          <w:rFonts w:hint="eastAsia"/>
          <w:sz w:val="22"/>
          <w:szCs w:val="22"/>
          <w:lang w:eastAsia="ja-JP"/>
        </w:rPr>
        <w:t>Presumed to be community property, the title is irrelevant</w:t>
      </w:r>
      <w:r>
        <w:rPr>
          <w:sz w:val="22"/>
          <w:szCs w:val="22"/>
          <w:lang w:eastAsia="ja-JP"/>
        </w:rPr>
        <w:t>. The source of funds controls.</w:t>
      </w:r>
    </w:p>
    <w:p w:rsidR="0075692D" w:rsidRPr="0084384C" w:rsidRDefault="0075692D" w:rsidP="0075692D">
      <w:pPr>
        <w:spacing w:line="240" w:lineRule="exact"/>
        <w:ind w:firstLineChars="427" w:firstLine="769"/>
        <w:rPr>
          <w:sz w:val="22"/>
          <w:szCs w:val="22"/>
          <w:lang w:eastAsia="ja-JP"/>
        </w:rPr>
      </w:pPr>
      <w:r w:rsidRPr="0084384C">
        <w:rPr>
          <w:rFonts w:hint="eastAsia"/>
          <w:sz w:val="18"/>
          <w:szCs w:val="18"/>
          <w:lang w:eastAsia="ja-JP"/>
        </w:rPr>
        <w:t>夫単独名義の預金も，妻単独名義で登記した家も</w:t>
      </w:r>
      <w:r>
        <w:rPr>
          <w:rFonts w:hint="eastAsia"/>
          <w:sz w:val="18"/>
          <w:szCs w:val="18"/>
          <w:lang w:eastAsia="ja-JP"/>
        </w:rPr>
        <w:t>夫婦</w:t>
      </w:r>
      <w:r w:rsidRPr="0084384C">
        <w:rPr>
          <w:rFonts w:hint="eastAsia"/>
          <w:sz w:val="18"/>
          <w:szCs w:val="18"/>
          <w:lang w:eastAsia="ja-JP"/>
        </w:rPr>
        <w:t>共有と推定される</w:t>
      </w:r>
      <w:r w:rsidRPr="0084384C">
        <w:rPr>
          <w:sz w:val="18"/>
          <w:szCs w:val="18"/>
          <w:lang w:eastAsia="ja-JP"/>
        </w:rPr>
        <w:t xml:space="preserve"> </w:t>
      </w:r>
    </w:p>
    <w:p w:rsidR="0075692D" w:rsidRPr="00403162" w:rsidRDefault="0075692D" w:rsidP="0075692D">
      <w:pPr>
        <w:spacing w:line="240" w:lineRule="exact"/>
        <w:ind w:firstLineChars="350" w:firstLine="770"/>
        <w:rPr>
          <w:sz w:val="22"/>
          <w:szCs w:val="22"/>
          <w:lang w:eastAsia="ja-JP"/>
        </w:rPr>
      </w:pPr>
      <w:r>
        <w:rPr>
          <w:rFonts w:hint="eastAsia"/>
          <w:sz w:val="22"/>
          <w:szCs w:val="22"/>
          <w:lang w:eastAsia="ja-JP"/>
        </w:rPr>
        <w:t>※</w:t>
      </w:r>
      <w:r>
        <w:rPr>
          <w:rFonts w:hint="eastAsia"/>
          <w:sz w:val="22"/>
          <w:szCs w:val="22"/>
          <w:lang w:eastAsia="ja-JP"/>
        </w:rPr>
        <w:t xml:space="preserve"> If </w:t>
      </w:r>
      <w:r>
        <w:rPr>
          <w:sz w:val="22"/>
          <w:szCs w:val="22"/>
          <w:lang w:eastAsia="ja-JP"/>
        </w:rPr>
        <w:t xml:space="preserve">rebutted by </w:t>
      </w:r>
      <w:r>
        <w:rPr>
          <w:rFonts w:hint="eastAsia"/>
          <w:sz w:val="22"/>
          <w:szCs w:val="22"/>
          <w:lang w:eastAsia="ja-JP"/>
        </w:rPr>
        <w:t xml:space="preserve">tracing </w:t>
      </w:r>
      <w:r>
        <w:rPr>
          <w:sz w:val="22"/>
          <w:szCs w:val="22"/>
          <w:lang w:eastAsia="ja-JP"/>
        </w:rPr>
        <w:t xml:space="preserve">the assets </w:t>
      </w:r>
      <w:r>
        <w:rPr>
          <w:rFonts w:hint="eastAsia"/>
          <w:sz w:val="22"/>
          <w:szCs w:val="22"/>
          <w:lang w:eastAsia="ja-JP"/>
        </w:rPr>
        <w:t xml:space="preserve">to a </w:t>
      </w:r>
      <w:r>
        <w:rPr>
          <w:sz w:val="22"/>
          <w:szCs w:val="22"/>
          <w:lang w:eastAsia="ja-JP"/>
        </w:rPr>
        <w:t xml:space="preserve">SP </w:t>
      </w:r>
      <w:r>
        <w:rPr>
          <w:rFonts w:hint="eastAsia"/>
          <w:sz w:val="22"/>
          <w:szCs w:val="22"/>
          <w:lang w:eastAsia="ja-JP"/>
        </w:rPr>
        <w:t>sou</w:t>
      </w:r>
      <w:r>
        <w:rPr>
          <w:sz w:val="22"/>
          <w:szCs w:val="22"/>
          <w:lang w:eastAsia="ja-JP"/>
        </w:rPr>
        <w:t>rce.</w:t>
      </w:r>
    </w:p>
    <w:p w:rsidR="0075692D" w:rsidRPr="00403162" w:rsidRDefault="0075692D" w:rsidP="0075692D">
      <w:pPr>
        <w:spacing w:line="240" w:lineRule="exact"/>
        <w:ind w:firstLineChars="500" w:firstLine="1100"/>
        <w:rPr>
          <w:sz w:val="22"/>
          <w:szCs w:val="22"/>
          <w:lang w:eastAsia="ja-JP"/>
        </w:rPr>
      </w:pPr>
      <w:r w:rsidRPr="00403162">
        <w:rPr>
          <w:sz w:val="22"/>
          <w:szCs w:val="22"/>
        </w:rPr>
        <w:t>→ apply source rul</w:t>
      </w:r>
      <w:r>
        <w:rPr>
          <w:sz w:val="22"/>
          <w:szCs w:val="22"/>
        </w:rPr>
        <w:t xml:space="preserve">e. </w:t>
      </w:r>
      <w:r>
        <w:rPr>
          <w:rFonts w:hint="eastAsia"/>
          <w:sz w:val="22"/>
          <w:szCs w:val="22"/>
          <w:lang w:eastAsia="ja-JP"/>
        </w:rPr>
        <w:t>(</w:t>
      </w:r>
      <w:r>
        <w:rPr>
          <w:sz w:val="22"/>
          <w:szCs w:val="22"/>
          <w:lang w:eastAsia="ja-JP"/>
        </w:rPr>
        <w:t>apportionment)</w:t>
      </w:r>
    </w:p>
    <w:p w:rsidR="0075692D" w:rsidRDefault="0075692D" w:rsidP="0075692D">
      <w:pPr>
        <w:spacing w:line="240" w:lineRule="exact"/>
        <w:ind w:leftChars="150" w:left="360" w:firstLineChars="300" w:firstLine="660"/>
        <w:rPr>
          <w:sz w:val="22"/>
          <w:szCs w:val="22"/>
        </w:rPr>
      </w:pPr>
      <w:r w:rsidRPr="00403162">
        <w:rPr>
          <w:sz w:val="22"/>
          <w:szCs w:val="22"/>
        </w:rPr>
        <w:t xml:space="preserve">: Can argue that taking title in one spouse’s own name (even where CP used to make the purchase) </w:t>
      </w:r>
    </w:p>
    <w:p w:rsidR="0075692D" w:rsidRPr="00403162" w:rsidRDefault="0075692D" w:rsidP="0075692D">
      <w:pPr>
        <w:spacing w:line="240" w:lineRule="exact"/>
        <w:ind w:leftChars="150" w:left="360" w:firstLineChars="350" w:firstLine="770"/>
        <w:rPr>
          <w:sz w:val="22"/>
          <w:szCs w:val="22"/>
        </w:rPr>
      </w:pPr>
      <w:r w:rsidRPr="00403162">
        <w:rPr>
          <w:sz w:val="22"/>
          <w:szCs w:val="22"/>
        </w:rPr>
        <w:t xml:space="preserve">indicates a gift to that spouse, so that the property is her own SP.  </w:t>
      </w:r>
    </w:p>
    <w:p w:rsidR="0075692D" w:rsidRDefault="0075692D" w:rsidP="0075692D">
      <w:pPr>
        <w:spacing w:line="240" w:lineRule="exact"/>
        <w:ind w:leftChars="150" w:left="360" w:firstLineChars="350" w:firstLine="770"/>
        <w:rPr>
          <w:sz w:val="22"/>
          <w:szCs w:val="22"/>
        </w:rPr>
      </w:pPr>
      <w:r w:rsidRPr="00403162">
        <w:rPr>
          <w:sz w:val="22"/>
          <w:szCs w:val="22"/>
        </w:rPr>
        <w:t>Must argue there was an ora</w:t>
      </w:r>
      <w:r>
        <w:rPr>
          <w:sz w:val="22"/>
          <w:szCs w:val="22"/>
        </w:rPr>
        <w:t xml:space="preserve">l transmutation prior to 1985. </w:t>
      </w:r>
      <w:r w:rsidRPr="00403162">
        <w:rPr>
          <w:sz w:val="22"/>
          <w:szCs w:val="22"/>
        </w:rPr>
        <w:t>Post 85, need a writing.</w:t>
      </w:r>
    </w:p>
    <w:p w:rsidR="0075692D" w:rsidRPr="00F07DC8" w:rsidRDefault="0075692D" w:rsidP="0075692D">
      <w:pPr>
        <w:spacing w:line="240" w:lineRule="exact"/>
        <w:ind w:firstLineChars="100" w:firstLine="211"/>
        <w:rPr>
          <w:sz w:val="22"/>
          <w:szCs w:val="22"/>
          <w:u w:val="single"/>
        </w:rPr>
      </w:pPr>
      <w:r>
        <w:rPr>
          <w:rFonts w:hint="eastAsia"/>
          <w:b/>
          <w:sz w:val="21"/>
          <w:szCs w:val="21"/>
          <w:lang w:eastAsia="ja-JP"/>
        </w:rPr>
        <w:t xml:space="preserve">例外①　</w:t>
      </w:r>
      <w:r w:rsidRPr="00F07DC8">
        <w:rPr>
          <w:u w:val="single"/>
        </w:rPr>
        <w:t>Married Woman’s Special Presumption</w:t>
      </w:r>
      <w:r>
        <w:rPr>
          <w:u w:val="single"/>
        </w:rPr>
        <w:t xml:space="preserve"> </w:t>
      </w:r>
      <w:r>
        <w:rPr>
          <w:sz w:val="22"/>
          <w:szCs w:val="22"/>
          <w:u w:val="single"/>
        </w:rPr>
        <w:t>(prior to</w:t>
      </w:r>
      <w:r w:rsidRPr="0084384C">
        <w:rPr>
          <w:sz w:val="22"/>
          <w:szCs w:val="22"/>
          <w:u w:val="single"/>
        </w:rPr>
        <w:t xml:space="preserve"> 1975)</w:t>
      </w:r>
    </w:p>
    <w:p w:rsidR="0075692D" w:rsidRDefault="0075692D" w:rsidP="0075692D">
      <w:pPr>
        <w:spacing w:line="240" w:lineRule="exact"/>
        <w:ind w:firstLineChars="200" w:firstLine="440"/>
        <w:rPr>
          <w:sz w:val="22"/>
          <w:szCs w:val="22"/>
        </w:rPr>
      </w:pPr>
      <w:r>
        <w:rPr>
          <w:rFonts w:hint="eastAsia"/>
          <w:sz w:val="22"/>
          <w:szCs w:val="22"/>
          <w:lang w:eastAsia="ja-JP"/>
        </w:rPr>
        <w:t>・</w:t>
      </w:r>
      <w:r>
        <w:rPr>
          <w:rFonts w:hint="eastAsia"/>
          <w:sz w:val="22"/>
          <w:szCs w:val="22"/>
          <w:lang w:eastAsia="ja-JP"/>
        </w:rPr>
        <w:t xml:space="preserve">If </w:t>
      </w:r>
      <w:r w:rsidRPr="00403162">
        <w:rPr>
          <w:sz w:val="22"/>
          <w:szCs w:val="22"/>
        </w:rPr>
        <w:t>Property</w:t>
      </w:r>
      <w:r>
        <w:rPr>
          <w:sz w:val="22"/>
          <w:szCs w:val="22"/>
        </w:rPr>
        <w:t xml:space="preserve"> was acquired in wife’s name alone in an instrument in writing prior to 1975/1/1 </w:t>
      </w:r>
    </w:p>
    <w:p w:rsidR="0075692D" w:rsidRPr="00403162" w:rsidRDefault="0075692D" w:rsidP="0075692D">
      <w:pPr>
        <w:spacing w:line="240" w:lineRule="exact"/>
        <w:ind w:firstLineChars="300" w:firstLine="660"/>
        <w:rPr>
          <w:sz w:val="22"/>
          <w:szCs w:val="22"/>
        </w:rPr>
      </w:pPr>
      <w:r>
        <w:rPr>
          <w:rFonts w:hint="eastAsia"/>
          <w:sz w:val="22"/>
          <w:szCs w:val="22"/>
          <w:lang w:eastAsia="ja-JP"/>
        </w:rPr>
        <w:t>⇒</w:t>
      </w:r>
      <w:r w:rsidRPr="00403162">
        <w:rPr>
          <w:sz w:val="22"/>
          <w:szCs w:val="22"/>
        </w:rPr>
        <w:t xml:space="preserve"> </w:t>
      </w:r>
      <w:r>
        <w:rPr>
          <w:sz w:val="22"/>
          <w:szCs w:val="22"/>
        </w:rPr>
        <w:t xml:space="preserve">It is presumed to be </w:t>
      </w:r>
      <w:r w:rsidRPr="00403162">
        <w:rPr>
          <w:sz w:val="22"/>
          <w:szCs w:val="22"/>
        </w:rPr>
        <w:t xml:space="preserve">her SP  </w:t>
      </w:r>
      <w:proofErr w:type="spellStart"/>
      <w:r w:rsidRPr="00403162">
        <w:rPr>
          <w:sz w:val="22"/>
          <w:szCs w:val="22"/>
        </w:rPr>
        <w:t>cf</w:t>
      </w:r>
      <w:proofErr w:type="spellEnd"/>
      <w:r w:rsidRPr="00403162">
        <w:rPr>
          <w:sz w:val="22"/>
          <w:szCs w:val="22"/>
        </w:rPr>
        <w:t xml:space="preserve"> :“H &amp; W” </w:t>
      </w:r>
      <w:r w:rsidRPr="00403162">
        <w:rPr>
          <w:rFonts w:hint="eastAsia"/>
          <w:sz w:val="22"/>
          <w:szCs w:val="22"/>
          <w:lang w:eastAsia="ja-JP"/>
        </w:rPr>
        <w:t>→</w:t>
      </w:r>
      <w:r w:rsidRPr="00403162">
        <w:rPr>
          <w:sz w:val="22"/>
          <w:szCs w:val="22"/>
        </w:rPr>
        <w:t xml:space="preserve"> ½ W’s SP, ½ CP</w:t>
      </w:r>
    </w:p>
    <w:p w:rsidR="0075692D" w:rsidRDefault="0075692D" w:rsidP="00552CF1">
      <w:pPr>
        <w:spacing w:line="240" w:lineRule="exact"/>
        <w:ind w:firstLineChars="450" w:firstLine="990"/>
        <w:rPr>
          <w:sz w:val="22"/>
          <w:szCs w:val="22"/>
        </w:rPr>
      </w:pPr>
      <w:r>
        <w:rPr>
          <w:sz w:val="22"/>
          <w:szCs w:val="22"/>
        </w:rPr>
        <w:t xml:space="preserve">unless </w:t>
      </w:r>
      <w:r w:rsidRPr="00403162">
        <w:rPr>
          <w:sz w:val="22"/>
          <w:szCs w:val="22"/>
        </w:rPr>
        <w:t>1) H shows other reason</w:t>
      </w:r>
      <w:r>
        <w:rPr>
          <w:sz w:val="22"/>
          <w:szCs w:val="22"/>
        </w:rPr>
        <w:t xml:space="preserve"> </w:t>
      </w:r>
      <w:r>
        <w:rPr>
          <w:rFonts w:hint="eastAsia"/>
          <w:sz w:val="22"/>
          <w:szCs w:val="22"/>
          <w:lang w:eastAsia="ja-JP"/>
        </w:rPr>
        <w:t>(</w:t>
      </w:r>
      <w:r w:rsidRPr="00403162">
        <w:rPr>
          <w:rFonts w:hint="eastAsia"/>
          <w:sz w:val="22"/>
          <w:szCs w:val="22"/>
          <w:lang w:eastAsia="ja-JP"/>
        </w:rPr>
        <w:t>not gift</w:t>
      </w:r>
      <w:r>
        <w:rPr>
          <w:sz w:val="22"/>
          <w:szCs w:val="22"/>
          <w:lang w:eastAsia="ja-JP"/>
        </w:rPr>
        <w:t xml:space="preserve">) </w:t>
      </w:r>
      <w:r w:rsidRPr="00403162">
        <w:rPr>
          <w:sz w:val="22"/>
          <w:szCs w:val="22"/>
        </w:rPr>
        <w:t>o</w:t>
      </w:r>
      <w:r>
        <w:rPr>
          <w:sz w:val="22"/>
          <w:szCs w:val="22"/>
        </w:rPr>
        <w:t xml:space="preserve">r 2) </w:t>
      </w:r>
      <w:r w:rsidRPr="00403162">
        <w:rPr>
          <w:sz w:val="22"/>
          <w:szCs w:val="22"/>
        </w:rPr>
        <w:t>without H’s knowledge or consent.</w:t>
      </w:r>
    </w:p>
    <w:p w:rsidR="0075692D" w:rsidRPr="00403162" w:rsidRDefault="0075692D" w:rsidP="00552CF1">
      <w:pPr>
        <w:spacing w:line="240" w:lineRule="exact"/>
        <w:ind w:firstLineChars="550" w:firstLine="990"/>
        <w:rPr>
          <w:sz w:val="22"/>
          <w:szCs w:val="22"/>
        </w:rPr>
      </w:pPr>
      <w:r w:rsidRPr="00F07DC8">
        <w:rPr>
          <w:rFonts w:hint="eastAsia"/>
          <w:sz w:val="18"/>
          <w:szCs w:val="18"/>
          <w:lang w:eastAsia="ja-JP"/>
        </w:rPr>
        <w:t>※</w:t>
      </w:r>
      <w:r>
        <w:rPr>
          <w:rFonts w:hint="eastAsia"/>
          <w:sz w:val="22"/>
          <w:szCs w:val="22"/>
          <w:lang w:eastAsia="ja-JP"/>
        </w:rPr>
        <w:t xml:space="preserve"> cannot rebut by tracing, only b</w:t>
      </w:r>
      <w:r>
        <w:rPr>
          <w:sz w:val="22"/>
          <w:szCs w:val="22"/>
          <w:lang w:eastAsia="ja-JP"/>
        </w:rPr>
        <w:t>y</w:t>
      </w:r>
      <w:r>
        <w:rPr>
          <w:rFonts w:hint="eastAsia"/>
          <w:sz w:val="22"/>
          <w:szCs w:val="22"/>
          <w:lang w:eastAsia="ja-JP"/>
        </w:rPr>
        <w:t xml:space="preserve"> intention</w:t>
      </w:r>
      <w:r w:rsidR="002E3D87">
        <w:rPr>
          <w:sz w:val="22"/>
          <w:szCs w:val="22"/>
          <w:lang w:eastAsia="ja-JP"/>
        </w:rPr>
        <w:t xml:space="preserve">. </w:t>
      </w:r>
      <w:r>
        <w:rPr>
          <w:rFonts w:hint="eastAsia"/>
          <w:sz w:val="22"/>
          <w:szCs w:val="22"/>
          <w:lang w:eastAsia="ja-JP"/>
        </w:rPr>
        <w:t xml:space="preserve"> </w:t>
      </w:r>
    </w:p>
    <w:p w:rsidR="0075692D" w:rsidRPr="000E0276" w:rsidRDefault="0075692D" w:rsidP="0075692D">
      <w:pPr>
        <w:spacing w:line="240" w:lineRule="exact"/>
        <w:ind w:firstLineChars="100" w:firstLine="211"/>
      </w:pPr>
      <w:r>
        <w:rPr>
          <w:rFonts w:hint="eastAsia"/>
          <w:b/>
          <w:sz w:val="21"/>
          <w:szCs w:val="21"/>
          <w:lang w:eastAsia="ja-JP"/>
        </w:rPr>
        <w:t>例外②</w:t>
      </w:r>
      <w:r>
        <w:rPr>
          <w:rFonts w:hint="eastAsia"/>
          <w:b/>
          <w:sz w:val="21"/>
          <w:szCs w:val="21"/>
          <w:lang w:eastAsia="ja-JP"/>
        </w:rPr>
        <w:t xml:space="preserve"> </w:t>
      </w:r>
      <w:r w:rsidR="00E009F9">
        <w:rPr>
          <w:b/>
          <w:sz w:val="21"/>
          <w:szCs w:val="21"/>
          <w:lang w:eastAsia="ja-JP"/>
        </w:rPr>
        <w:t xml:space="preserve"> </w:t>
      </w:r>
      <w:r w:rsidRPr="00E009F9">
        <w:rPr>
          <w:u w:val="single"/>
        </w:rPr>
        <w:t>Taking Assets in Joint Title: Lucas and Anti-Lucas Rules</w:t>
      </w:r>
    </w:p>
    <w:p w:rsidR="0075692D" w:rsidRDefault="00E009F9" w:rsidP="0075692D">
      <w:pPr>
        <w:spacing w:line="240" w:lineRule="exact"/>
        <w:ind w:leftChars="200" w:left="1140" w:hangingChars="300" w:hanging="660"/>
        <w:rPr>
          <w:sz w:val="18"/>
          <w:szCs w:val="18"/>
          <w:lang w:eastAsia="ja-JP"/>
        </w:rPr>
      </w:pPr>
      <w:r>
        <w:rPr>
          <w:sz w:val="22"/>
          <w:szCs w:val="22"/>
          <w:lang w:eastAsia="ja-JP"/>
        </w:rPr>
        <w:t xml:space="preserve">1. </w:t>
      </w:r>
      <w:r w:rsidR="00655FE4">
        <w:rPr>
          <w:rFonts w:hint="eastAsia"/>
          <w:sz w:val="22"/>
          <w:szCs w:val="22"/>
          <w:lang w:eastAsia="ja-JP"/>
        </w:rPr>
        <w:t>T</w:t>
      </w:r>
      <w:r w:rsidR="0075692D" w:rsidRPr="00EB108F">
        <w:rPr>
          <w:rFonts w:hint="eastAsia"/>
          <w:sz w:val="22"/>
          <w:szCs w:val="22"/>
          <w:lang w:eastAsia="ja-JP"/>
        </w:rPr>
        <w:t>he</w:t>
      </w:r>
      <w:r w:rsidR="00655FE4">
        <w:rPr>
          <w:sz w:val="22"/>
          <w:szCs w:val="22"/>
          <w:lang w:eastAsia="ja-JP"/>
        </w:rPr>
        <w:t xml:space="preserve"> property acquired</w:t>
      </w:r>
      <w:r w:rsidR="0075692D" w:rsidRPr="00EB108F">
        <w:rPr>
          <w:sz w:val="22"/>
          <w:szCs w:val="22"/>
          <w:lang w:eastAsia="ja-JP"/>
        </w:rPr>
        <w:t xml:space="preserve"> in joint title</w:t>
      </w:r>
      <w:r w:rsidR="00655FE4">
        <w:rPr>
          <w:sz w:val="22"/>
          <w:szCs w:val="22"/>
          <w:lang w:eastAsia="ja-JP"/>
        </w:rPr>
        <w:t xml:space="preserve"> during marriage presumed to be CP</w:t>
      </w:r>
      <w:r w:rsidR="002E3D87">
        <w:rPr>
          <w:rFonts w:hint="eastAsia"/>
          <w:sz w:val="22"/>
          <w:szCs w:val="22"/>
          <w:lang w:eastAsia="ja-JP"/>
        </w:rPr>
        <w:t>.</w:t>
      </w:r>
      <w:r w:rsidR="000E0276" w:rsidRPr="000E0276">
        <w:rPr>
          <w:sz w:val="18"/>
          <w:szCs w:val="18"/>
          <w:lang w:eastAsia="ja-JP"/>
        </w:rPr>
        <w:t xml:space="preserve"> </w:t>
      </w:r>
    </w:p>
    <w:p w:rsidR="00882379" w:rsidRPr="00EB108F" w:rsidRDefault="00306F5C" w:rsidP="00552CF1">
      <w:pPr>
        <w:spacing w:line="240" w:lineRule="exact"/>
        <w:ind w:firstLineChars="500" w:firstLine="900"/>
        <w:rPr>
          <w:sz w:val="22"/>
          <w:szCs w:val="22"/>
          <w:lang w:eastAsia="ja-JP"/>
        </w:rPr>
      </w:pPr>
      <w:r>
        <w:rPr>
          <w:sz w:val="18"/>
          <w:szCs w:val="18"/>
          <w:lang w:eastAsia="ja-JP"/>
        </w:rPr>
        <w:t>As of 1984</w:t>
      </w:r>
      <w:r w:rsidR="00552CF1">
        <w:rPr>
          <w:sz w:val="18"/>
          <w:szCs w:val="18"/>
          <w:lang w:eastAsia="ja-JP"/>
        </w:rPr>
        <w:t xml:space="preserve"> </w:t>
      </w:r>
      <w:r w:rsidR="00882379" w:rsidRPr="00882379">
        <w:rPr>
          <w:sz w:val="16"/>
          <w:szCs w:val="16"/>
          <w:lang w:eastAsia="ja-JP"/>
        </w:rPr>
        <w:t>(</w:t>
      </w:r>
      <w:r w:rsidR="00882379" w:rsidRPr="00882379">
        <w:rPr>
          <w:rFonts w:hint="eastAsia"/>
          <w:sz w:val="16"/>
          <w:szCs w:val="16"/>
          <w:lang w:eastAsia="ja-JP"/>
        </w:rPr>
        <w:t>厳密には適用開始</w:t>
      </w:r>
      <w:r w:rsidR="002E3D87">
        <w:rPr>
          <w:rFonts w:hint="eastAsia"/>
          <w:sz w:val="16"/>
          <w:szCs w:val="16"/>
          <w:lang w:eastAsia="ja-JP"/>
        </w:rPr>
        <w:t>時</w:t>
      </w:r>
      <w:r w:rsidR="00882379" w:rsidRPr="00882379">
        <w:rPr>
          <w:rFonts w:hint="eastAsia"/>
          <w:sz w:val="16"/>
          <w:szCs w:val="16"/>
          <w:lang w:eastAsia="ja-JP"/>
        </w:rPr>
        <w:t>は難しい問題</w:t>
      </w:r>
      <w:r w:rsidR="00552CF1">
        <w:rPr>
          <w:rFonts w:hint="eastAsia"/>
          <w:sz w:val="16"/>
          <w:szCs w:val="16"/>
          <w:lang w:eastAsia="ja-JP"/>
        </w:rPr>
        <w:t xml:space="preserve">, </w:t>
      </w:r>
      <w:r w:rsidR="00407763">
        <w:rPr>
          <w:rFonts w:hint="eastAsia"/>
          <w:sz w:val="16"/>
          <w:szCs w:val="16"/>
          <w:lang w:eastAsia="ja-JP"/>
        </w:rPr>
        <w:t>少し後述</w:t>
      </w:r>
      <w:r w:rsidR="00882379" w:rsidRPr="00882379">
        <w:rPr>
          <w:rFonts w:hint="eastAsia"/>
          <w:sz w:val="16"/>
          <w:szCs w:val="16"/>
          <w:lang w:eastAsia="ja-JP"/>
        </w:rPr>
        <w:t>)</w:t>
      </w:r>
    </w:p>
    <w:p w:rsidR="0075692D" w:rsidRDefault="0075692D" w:rsidP="0075692D">
      <w:pPr>
        <w:spacing w:line="240" w:lineRule="exact"/>
        <w:ind w:leftChars="450" w:left="1170" w:hangingChars="50" w:hanging="90"/>
        <w:rPr>
          <w:b/>
          <w:sz w:val="18"/>
          <w:szCs w:val="18"/>
          <w:lang w:eastAsia="ja-JP"/>
        </w:rPr>
      </w:pPr>
      <w:r w:rsidRPr="00EB108F">
        <w:rPr>
          <w:rFonts w:hint="eastAsia"/>
          <w:b/>
          <w:sz w:val="18"/>
          <w:szCs w:val="18"/>
          <w:lang w:eastAsia="ja-JP"/>
        </w:rPr>
        <w:t>§</w:t>
      </w:r>
      <w:r w:rsidRPr="00EB108F">
        <w:rPr>
          <w:rFonts w:hint="eastAsia"/>
          <w:b/>
          <w:sz w:val="18"/>
          <w:szCs w:val="18"/>
          <w:lang w:eastAsia="ja-JP"/>
        </w:rPr>
        <w:t>2581</w:t>
      </w:r>
      <w:r>
        <w:rPr>
          <w:rFonts w:hint="eastAsia"/>
          <w:b/>
          <w:sz w:val="18"/>
          <w:szCs w:val="18"/>
          <w:lang w:eastAsia="ja-JP"/>
        </w:rPr>
        <w:t xml:space="preserve"> </w:t>
      </w:r>
      <w:r w:rsidRPr="00323F1B">
        <w:rPr>
          <w:b/>
          <w:sz w:val="20"/>
          <w:szCs w:val="20"/>
        </w:rPr>
        <w:t>anti-Lucas statute</w:t>
      </w:r>
      <w:r>
        <w:rPr>
          <w:b/>
          <w:sz w:val="20"/>
          <w:szCs w:val="20"/>
        </w:rPr>
        <w:t xml:space="preserve"> </w:t>
      </w:r>
      <w:r>
        <w:rPr>
          <w:rFonts w:hint="eastAsia"/>
          <w:b/>
          <w:sz w:val="20"/>
          <w:szCs w:val="20"/>
          <w:lang w:eastAsia="ja-JP"/>
        </w:rPr>
        <w:t xml:space="preserve">　</w:t>
      </w:r>
      <w:r>
        <w:rPr>
          <w:b/>
          <w:sz w:val="20"/>
          <w:szCs w:val="20"/>
          <w:lang w:eastAsia="ja-JP"/>
        </w:rPr>
        <w:t xml:space="preserve"> </w:t>
      </w:r>
    </w:p>
    <w:p w:rsidR="0075692D" w:rsidRDefault="0075692D" w:rsidP="0075692D">
      <w:pPr>
        <w:spacing w:line="240" w:lineRule="exact"/>
        <w:ind w:leftChars="600" w:left="1440"/>
        <w:rPr>
          <w:rFonts w:asciiTheme="majorHAnsi" w:hAnsiTheme="majorHAnsi" w:cstheme="majorHAnsi"/>
          <w:sz w:val="20"/>
          <w:szCs w:val="20"/>
        </w:rPr>
      </w:pPr>
      <w:r w:rsidRPr="00323F1B">
        <w:rPr>
          <w:rFonts w:asciiTheme="majorHAnsi" w:hAnsiTheme="majorHAnsi" w:cstheme="majorHAnsi"/>
          <w:sz w:val="20"/>
          <w:szCs w:val="20"/>
        </w:rPr>
        <w:t xml:space="preserve">property </w:t>
      </w:r>
      <w:r w:rsidRPr="00A16B91">
        <w:rPr>
          <w:rFonts w:asciiTheme="majorHAnsi" w:hAnsiTheme="majorHAnsi" w:cstheme="majorHAnsi"/>
          <w:b/>
          <w:sz w:val="20"/>
          <w:szCs w:val="20"/>
        </w:rPr>
        <w:t>acquired</w:t>
      </w:r>
      <w:r w:rsidRPr="00323F1B">
        <w:rPr>
          <w:rFonts w:asciiTheme="majorHAnsi" w:hAnsiTheme="majorHAnsi" w:cstheme="majorHAnsi"/>
          <w:sz w:val="20"/>
          <w:szCs w:val="20"/>
        </w:rPr>
        <w:t xml:space="preserve"> by the parties during marriage </w:t>
      </w:r>
      <w:r w:rsidRPr="00A16B91">
        <w:rPr>
          <w:rFonts w:asciiTheme="majorHAnsi" w:hAnsiTheme="majorHAnsi" w:cstheme="majorHAnsi"/>
          <w:b/>
          <w:sz w:val="20"/>
          <w:szCs w:val="20"/>
        </w:rPr>
        <w:t>in joint form</w:t>
      </w:r>
      <w:r w:rsidRPr="00323F1B">
        <w:rPr>
          <w:rFonts w:asciiTheme="majorHAnsi" w:hAnsiTheme="majorHAnsi" w:cstheme="majorHAnsi"/>
          <w:sz w:val="20"/>
          <w:szCs w:val="20"/>
        </w:rPr>
        <w:t xml:space="preserve">, </w:t>
      </w:r>
      <w:r w:rsidRPr="00323F1B">
        <w:rPr>
          <w:rFonts w:asciiTheme="majorHAnsi" w:hAnsiTheme="majorHAnsi" w:cstheme="majorHAnsi"/>
          <w:sz w:val="18"/>
          <w:szCs w:val="18"/>
        </w:rPr>
        <w:t>including property held in tenancy in common, joint tenancy, or tenancy by the entirety, or as community property,</w:t>
      </w:r>
      <w:r w:rsidRPr="00323F1B">
        <w:rPr>
          <w:rFonts w:asciiTheme="majorHAnsi" w:hAnsiTheme="majorHAnsi" w:cstheme="majorHAnsi"/>
          <w:sz w:val="20"/>
          <w:szCs w:val="20"/>
        </w:rPr>
        <w:t xml:space="preserve"> is presumed to be community property. </w:t>
      </w:r>
      <w:r w:rsidR="00306F5C">
        <w:rPr>
          <w:rFonts w:asciiTheme="majorHAnsi" w:hAnsiTheme="majorHAnsi" w:cstheme="majorHAnsi"/>
          <w:sz w:val="20"/>
          <w:szCs w:val="20"/>
        </w:rPr>
        <w:t xml:space="preserve">  </w:t>
      </w:r>
    </w:p>
    <w:p w:rsidR="00A16B91" w:rsidRDefault="00A16B91" w:rsidP="0040063A">
      <w:pPr>
        <w:spacing w:line="240" w:lineRule="exact"/>
        <w:ind w:firstLineChars="950" w:firstLine="1995"/>
        <w:rPr>
          <w:sz w:val="18"/>
          <w:szCs w:val="18"/>
          <w:lang w:eastAsia="ja-JP"/>
        </w:rPr>
      </w:pPr>
      <w:r>
        <w:rPr>
          <w:rFonts w:hint="eastAsia"/>
          <w:sz w:val="21"/>
          <w:szCs w:val="21"/>
          <w:u w:val="single"/>
          <w:lang w:eastAsia="ja-JP"/>
        </w:rPr>
        <w:t xml:space="preserve">Marriage of </w:t>
      </w:r>
      <w:proofErr w:type="spellStart"/>
      <w:r>
        <w:rPr>
          <w:rFonts w:hint="eastAsia"/>
          <w:sz w:val="21"/>
          <w:szCs w:val="21"/>
          <w:u w:val="single"/>
          <w:lang w:eastAsia="ja-JP"/>
        </w:rPr>
        <w:t>Laf</w:t>
      </w:r>
      <w:r>
        <w:rPr>
          <w:sz w:val="21"/>
          <w:szCs w:val="21"/>
          <w:u w:val="single"/>
          <w:lang w:eastAsia="ja-JP"/>
        </w:rPr>
        <w:t>kas</w:t>
      </w:r>
      <w:proofErr w:type="spellEnd"/>
      <w:r>
        <w:rPr>
          <w:rFonts w:hint="eastAsia"/>
          <w:sz w:val="21"/>
          <w:szCs w:val="21"/>
          <w:u w:val="single"/>
          <w:lang w:eastAsia="ja-JP"/>
        </w:rPr>
        <w:t xml:space="preserve"> (2015)</w:t>
      </w:r>
      <w:r w:rsidRPr="00724F20">
        <w:rPr>
          <w:sz w:val="18"/>
          <w:szCs w:val="18"/>
          <w:lang w:eastAsia="ja-JP"/>
        </w:rPr>
        <w:t xml:space="preserve">  </w:t>
      </w:r>
    </w:p>
    <w:p w:rsidR="004A40D3" w:rsidRDefault="00A16B91" w:rsidP="00A16B91">
      <w:pPr>
        <w:spacing w:line="240" w:lineRule="exact"/>
        <w:ind w:leftChars="900" w:left="2160"/>
        <w:rPr>
          <w:sz w:val="18"/>
          <w:szCs w:val="18"/>
          <w:lang w:eastAsia="ja-JP"/>
        </w:rPr>
      </w:pPr>
      <w:r w:rsidRPr="00724F20">
        <w:rPr>
          <w:rFonts w:hint="eastAsia"/>
          <w:sz w:val="18"/>
          <w:szCs w:val="18"/>
          <w:lang w:eastAsia="ja-JP"/>
        </w:rPr>
        <w:t>夫がＳＰを</w:t>
      </w:r>
      <w:r>
        <w:rPr>
          <w:rFonts w:hint="eastAsia"/>
          <w:sz w:val="18"/>
          <w:szCs w:val="18"/>
          <w:lang w:eastAsia="ja-JP"/>
        </w:rPr>
        <w:t>妻との共有名義に変更</w:t>
      </w:r>
      <w:r w:rsidR="004A40D3">
        <w:rPr>
          <w:rFonts w:hint="eastAsia"/>
          <w:sz w:val="18"/>
          <w:szCs w:val="18"/>
          <w:lang w:eastAsia="ja-JP"/>
        </w:rPr>
        <w:t xml:space="preserve"> (</w:t>
      </w:r>
      <w:r w:rsidR="004A40D3">
        <w:rPr>
          <w:rFonts w:hint="eastAsia"/>
          <w:sz w:val="18"/>
          <w:szCs w:val="18"/>
          <w:lang w:eastAsia="ja-JP"/>
        </w:rPr>
        <w:t>不動産なら通常</w:t>
      </w:r>
      <w:r w:rsidR="004A40D3" w:rsidRPr="004A40D3">
        <w:rPr>
          <w:rFonts w:hint="eastAsia"/>
          <w:sz w:val="20"/>
          <w:szCs w:val="20"/>
          <w:lang w:eastAsia="ja-JP"/>
        </w:rPr>
        <w:t>transmuta</w:t>
      </w:r>
      <w:r w:rsidR="004A40D3">
        <w:rPr>
          <w:sz w:val="20"/>
          <w:szCs w:val="20"/>
          <w:lang w:eastAsia="ja-JP"/>
        </w:rPr>
        <w:t>t</w:t>
      </w:r>
      <w:r w:rsidR="004A40D3" w:rsidRPr="004A40D3">
        <w:rPr>
          <w:rFonts w:hint="eastAsia"/>
          <w:sz w:val="20"/>
          <w:szCs w:val="20"/>
          <w:lang w:eastAsia="ja-JP"/>
        </w:rPr>
        <w:t>ion</w:t>
      </w:r>
      <w:r w:rsidR="004A40D3">
        <w:rPr>
          <w:rFonts w:hint="eastAsia"/>
          <w:sz w:val="18"/>
          <w:szCs w:val="18"/>
          <w:lang w:eastAsia="ja-JP"/>
        </w:rPr>
        <w:t>)</w:t>
      </w:r>
    </w:p>
    <w:p w:rsidR="00A16B91" w:rsidRDefault="0040063A" w:rsidP="00A16B91">
      <w:pPr>
        <w:spacing w:line="240" w:lineRule="exact"/>
        <w:ind w:leftChars="900" w:left="2160"/>
        <w:rPr>
          <w:sz w:val="18"/>
          <w:szCs w:val="18"/>
          <w:lang w:eastAsia="ja-JP"/>
        </w:rPr>
      </w:pPr>
      <w:r>
        <w:rPr>
          <w:rFonts w:hint="eastAsia"/>
          <w:sz w:val="21"/>
          <w:szCs w:val="21"/>
          <w:lang w:eastAsia="ja-JP"/>
        </w:rPr>
        <w:t>‟</w:t>
      </w:r>
      <w:r w:rsidR="00A16B91" w:rsidRPr="00724F20">
        <w:rPr>
          <w:sz w:val="21"/>
          <w:szCs w:val="21"/>
          <w:lang w:eastAsia="ja-JP"/>
        </w:rPr>
        <w:t>when a spouse places separate property in joint title form, the transmutation requirement must be satisfied, before the joint title presumption applies”</w:t>
      </w:r>
      <w:r w:rsidR="00EA0577">
        <w:rPr>
          <w:sz w:val="21"/>
          <w:szCs w:val="21"/>
          <w:lang w:eastAsia="ja-JP"/>
        </w:rPr>
        <w:t xml:space="preserve"> </w:t>
      </w:r>
      <w:r w:rsidR="00A16B91" w:rsidRPr="00A16B91">
        <w:rPr>
          <w:rFonts w:hint="eastAsia"/>
          <w:sz w:val="18"/>
          <w:szCs w:val="18"/>
          <w:lang w:eastAsia="ja-JP"/>
        </w:rPr>
        <w:t>獲得時に共有でなく，追って共有にした場合には</w:t>
      </w:r>
      <w:r w:rsidR="00552CF1">
        <w:rPr>
          <w:rFonts w:hint="eastAsia"/>
          <w:sz w:val="18"/>
          <w:szCs w:val="18"/>
          <w:lang w:eastAsia="ja-JP"/>
        </w:rPr>
        <w:t xml:space="preserve">, </w:t>
      </w:r>
      <w:r w:rsidR="00A16B91">
        <w:rPr>
          <w:rFonts w:hint="eastAsia"/>
          <w:sz w:val="18"/>
          <w:szCs w:val="18"/>
          <w:lang w:eastAsia="ja-JP"/>
        </w:rPr>
        <w:t>まずは</w:t>
      </w:r>
      <w:r w:rsidR="00A16B91">
        <w:rPr>
          <w:rFonts w:hint="eastAsia"/>
          <w:sz w:val="20"/>
          <w:szCs w:val="20"/>
          <w:lang w:eastAsia="ja-JP"/>
        </w:rPr>
        <w:t>trans</w:t>
      </w:r>
      <w:r w:rsidR="00A16B91" w:rsidRPr="00A16B91">
        <w:rPr>
          <w:rFonts w:hint="eastAsia"/>
          <w:sz w:val="20"/>
          <w:szCs w:val="20"/>
          <w:lang w:eastAsia="ja-JP"/>
        </w:rPr>
        <w:t>m</w:t>
      </w:r>
      <w:r w:rsidR="00A16B91" w:rsidRPr="00A16B91">
        <w:rPr>
          <w:sz w:val="20"/>
          <w:szCs w:val="20"/>
          <w:lang w:eastAsia="ja-JP"/>
        </w:rPr>
        <w:t>u</w:t>
      </w:r>
      <w:r w:rsidR="00A16B91" w:rsidRPr="00A16B91">
        <w:rPr>
          <w:rFonts w:hint="eastAsia"/>
          <w:sz w:val="20"/>
          <w:szCs w:val="20"/>
          <w:lang w:eastAsia="ja-JP"/>
        </w:rPr>
        <w:t>tat</w:t>
      </w:r>
      <w:r w:rsidR="00A16B91" w:rsidRPr="00A16B91">
        <w:rPr>
          <w:sz w:val="20"/>
          <w:szCs w:val="20"/>
          <w:lang w:eastAsia="ja-JP"/>
        </w:rPr>
        <w:t>i</w:t>
      </w:r>
      <w:r w:rsidR="00A16B91" w:rsidRPr="00A16B91">
        <w:rPr>
          <w:rFonts w:hint="eastAsia"/>
          <w:sz w:val="20"/>
          <w:szCs w:val="20"/>
          <w:lang w:eastAsia="ja-JP"/>
        </w:rPr>
        <w:t>on</w:t>
      </w:r>
      <w:r w:rsidR="00A16B91">
        <w:rPr>
          <w:rFonts w:hint="eastAsia"/>
          <w:sz w:val="18"/>
          <w:szCs w:val="18"/>
          <w:lang w:eastAsia="ja-JP"/>
        </w:rPr>
        <w:t>の要件を満たす必要がある</w:t>
      </w:r>
      <w:r w:rsidR="00A16B91">
        <w:rPr>
          <w:rFonts w:hint="eastAsia"/>
          <w:sz w:val="18"/>
          <w:szCs w:val="18"/>
          <w:lang w:eastAsia="ja-JP"/>
        </w:rPr>
        <w:t xml:space="preserve"> </w:t>
      </w:r>
      <w:r w:rsidR="00A16B91">
        <w:rPr>
          <w:rFonts w:hint="eastAsia"/>
          <w:sz w:val="18"/>
          <w:szCs w:val="18"/>
          <w:lang w:eastAsia="ja-JP"/>
        </w:rPr>
        <w:t>⇒</w:t>
      </w:r>
      <w:r w:rsidR="00552CF1">
        <w:rPr>
          <w:rFonts w:hint="eastAsia"/>
          <w:sz w:val="18"/>
          <w:szCs w:val="18"/>
          <w:lang w:eastAsia="ja-JP"/>
        </w:rPr>
        <w:t xml:space="preserve"> </w:t>
      </w:r>
      <w:r w:rsidR="00A16B91" w:rsidRPr="00724F20">
        <w:rPr>
          <w:rFonts w:hint="eastAsia"/>
          <w:sz w:val="18"/>
          <w:szCs w:val="18"/>
          <w:lang w:eastAsia="ja-JP"/>
        </w:rPr>
        <w:t>書面上意思が明確でないとして</w:t>
      </w:r>
      <w:r w:rsidR="00A16B91" w:rsidRPr="00407763">
        <w:rPr>
          <w:rFonts w:hint="eastAsia"/>
          <w:sz w:val="20"/>
          <w:szCs w:val="20"/>
          <w:lang w:eastAsia="ja-JP"/>
        </w:rPr>
        <w:t>transmutation</w:t>
      </w:r>
      <w:r w:rsidR="00A16B91" w:rsidRPr="00724F20">
        <w:rPr>
          <w:rFonts w:hint="eastAsia"/>
          <w:sz w:val="18"/>
          <w:szCs w:val="18"/>
          <w:lang w:eastAsia="ja-JP"/>
        </w:rPr>
        <w:t>を否定</w:t>
      </w:r>
    </w:p>
    <w:p w:rsidR="004A40D3" w:rsidRDefault="004A40D3" w:rsidP="004A40D3">
      <w:pPr>
        <w:spacing w:line="220" w:lineRule="exact"/>
        <w:ind w:leftChars="900" w:left="2762" w:hangingChars="300" w:hanging="602"/>
        <w:rPr>
          <w:sz w:val="20"/>
          <w:szCs w:val="20"/>
        </w:rPr>
      </w:pPr>
      <w:r w:rsidRPr="004A40D3">
        <w:rPr>
          <w:b/>
          <w:sz w:val="20"/>
          <w:szCs w:val="20"/>
        </w:rPr>
        <w:t>Facts</w:t>
      </w:r>
      <w:r>
        <w:rPr>
          <w:sz w:val="20"/>
          <w:szCs w:val="20"/>
        </w:rPr>
        <w:t>: H</w:t>
      </w:r>
      <w:r w:rsidRPr="004A40D3">
        <w:rPr>
          <w:sz w:val="20"/>
          <w:szCs w:val="20"/>
        </w:rPr>
        <w:t xml:space="preserve"> formed a real property investment partner</w:t>
      </w:r>
      <w:r>
        <w:rPr>
          <w:sz w:val="20"/>
          <w:szCs w:val="20"/>
        </w:rPr>
        <w:t>ship with 2 friends in 1972. H</w:t>
      </w:r>
      <w:r w:rsidRPr="004A40D3">
        <w:rPr>
          <w:sz w:val="20"/>
          <w:szCs w:val="20"/>
        </w:rPr>
        <w:t xml:space="preserve"> was listed as </w:t>
      </w:r>
    </w:p>
    <w:p w:rsidR="004A40D3" w:rsidRDefault="004A40D3" w:rsidP="004A40D3">
      <w:pPr>
        <w:spacing w:line="220" w:lineRule="exact"/>
        <w:ind w:leftChars="1131" w:left="2838" w:hangingChars="62" w:hanging="124"/>
        <w:rPr>
          <w:sz w:val="20"/>
          <w:szCs w:val="20"/>
          <w:lang w:eastAsia="ja-JP"/>
        </w:rPr>
      </w:pPr>
      <w:r w:rsidRPr="004A40D3">
        <w:rPr>
          <w:sz w:val="20"/>
          <w:szCs w:val="20"/>
        </w:rPr>
        <w:t>an unmarried man on</w:t>
      </w:r>
      <w:r>
        <w:rPr>
          <w:sz w:val="20"/>
          <w:szCs w:val="20"/>
        </w:rPr>
        <w:t xml:space="preserve"> the statement of partnership. H married W</w:t>
      </w:r>
      <w:r w:rsidRPr="004A40D3">
        <w:rPr>
          <w:sz w:val="20"/>
          <w:szCs w:val="20"/>
        </w:rPr>
        <w:t xml:space="preserve"> in 1990.</w:t>
      </w:r>
      <w:r>
        <w:rPr>
          <w:rFonts w:hint="eastAsia"/>
          <w:sz w:val="20"/>
          <w:szCs w:val="20"/>
          <w:lang w:eastAsia="ja-JP"/>
        </w:rPr>
        <w:t xml:space="preserve"> </w:t>
      </w:r>
    </w:p>
    <w:p w:rsidR="004A40D3" w:rsidRDefault="004A40D3" w:rsidP="004A40D3">
      <w:pPr>
        <w:spacing w:line="220" w:lineRule="exact"/>
        <w:ind w:leftChars="1132" w:left="2861" w:hangingChars="72" w:hanging="144"/>
        <w:rPr>
          <w:sz w:val="20"/>
          <w:szCs w:val="20"/>
        </w:rPr>
      </w:pPr>
      <w:r w:rsidRPr="004A40D3">
        <w:rPr>
          <w:sz w:val="20"/>
          <w:szCs w:val="20"/>
        </w:rPr>
        <w:t xml:space="preserve">In 1995, the partnership </w:t>
      </w:r>
      <w:r>
        <w:rPr>
          <w:sz w:val="20"/>
          <w:szCs w:val="20"/>
        </w:rPr>
        <w:t xml:space="preserve">bought a property. </w:t>
      </w:r>
      <w:r w:rsidRPr="004A40D3">
        <w:rPr>
          <w:sz w:val="20"/>
          <w:szCs w:val="20"/>
        </w:rPr>
        <w:t xml:space="preserve">The partners applied for a loan to finance the </w:t>
      </w:r>
    </w:p>
    <w:p w:rsidR="00407763" w:rsidRDefault="004A40D3" w:rsidP="004A40D3">
      <w:pPr>
        <w:spacing w:line="220" w:lineRule="exact"/>
        <w:ind w:leftChars="1132" w:left="2861" w:hangingChars="72" w:hanging="144"/>
        <w:rPr>
          <w:sz w:val="20"/>
          <w:szCs w:val="20"/>
        </w:rPr>
      </w:pPr>
      <w:r w:rsidRPr="004A40D3">
        <w:rPr>
          <w:sz w:val="20"/>
          <w:szCs w:val="20"/>
        </w:rPr>
        <w:t>balance</w:t>
      </w:r>
      <w:r>
        <w:rPr>
          <w:sz w:val="20"/>
          <w:szCs w:val="20"/>
        </w:rPr>
        <w:t xml:space="preserve"> of the purchase price. H believed W</w:t>
      </w:r>
      <w:r w:rsidRPr="004A40D3">
        <w:rPr>
          <w:sz w:val="20"/>
          <w:szCs w:val="20"/>
        </w:rPr>
        <w:t xml:space="preserve"> was required to p</w:t>
      </w:r>
      <w:r>
        <w:rPr>
          <w:sz w:val="20"/>
          <w:szCs w:val="20"/>
        </w:rPr>
        <w:t xml:space="preserve">articipate in the </w:t>
      </w:r>
    </w:p>
    <w:p w:rsidR="00407763" w:rsidRDefault="004A40D3" w:rsidP="00407763">
      <w:pPr>
        <w:spacing w:line="220" w:lineRule="exact"/>
        <w:ind w:leftChars="1132" w:left="2861" w:hangingChars="72" w:hanging="144"/>
        <w:rPr>
          <w:sz w:val="20"/>
          <w:szCs w:val="20"/>
        </w:rPr>
      </w:pPr>
      <w:r>
        <w:rPr>
          <w:sz w:val="20"/>
          <w:szCs w:val="20"/>
        </w:rPr>
        <w:t>transaction. </w:t>
      </w:r>
      <w:r w:rsidRPr="004A40D3">
        <w:rPr>
          <w:sz w:val="20"/>
          <w:szCs w:val="20"/>
        </w:rPr>
        <w:t>She was added to the partnership as a joint holder of a on</w:t>
      </w:r>
      <w:r>
        <w:rPr>
          <w:sz w:val="20"/>
          <w:szCs w:val="20"/>
        </w:rPr>
        <w:t xml:space="preserve">e-third interest with </w:t>
      </w:r>
    </w:p>
    <w:p w:rsidR="004A40D3" w:rsidRDefault="00407763" w:rsidP="00407763">
      <w:pPr>
        <w:spacing w:line="220" w:lineRule="exact"/>
        <w:ind w:leftChars="1132" w:left="2861" w:hangingChars="72" w:hanging="144"/>
        <w:rPr>
          <w:sz w:val="20"/>
          <w:szCs w:val="20"/>
        </w:rPr>
      </w:pPr>
      <w:r>
        <w:rPr>
          <w:sz w:val="20"/>
          <w:szCs w:val="20"/>
        </w:rPr>
        <w:t>H</w:t>
      </w:r>
      <w:r w:rsidR="004A40D3">
        <w:rPr>
          <w:sz w:val="20"/>
          <w:szCs w:val="20"/>
        </w:rPr>
        <w:t xml:space="preserve">. </w:t>
      </w:r>
      <w:r w:rsidR="004A40D3" w:rsidRPr="004A40D3">
        <w:rPr>
          <w:sz w:val="20"/>
          <w:szCs w:val="20"/>
        </w:rPr>
        <w:t xml:space="preserve">The agreement was </w:t>
      </w:r>
      <w:r w:rsidR="004A40D3">
        <w:rPr>
          <w:sz w:val="20"/>
          <w:szCs w:val="20"/>
        </w:rPr>
        <w:t>then recorded with the state. </w:t>
      </w:r>
      <w:r w:rsidR="004A40D3" w:rsidRPr="004A40D3">
        <w:rPr>
          <w:sz w:val="20"/>
          <w:szCs w:val="20"/>
        </w:rPr>
        <w:t xml:space="preserve">  </w:t>
      </w:r>
    </w:p>
    <w:p w:rsidR="004A40D3" w:rsidRDefault="004A40D3" w:rsidP="00407763">
      <w:pPr>
        <w:spacing w:line="220" w:lineRule="exact"/>
        <w:ind w:leftChars="1132" w:left="2861" w:hangingChars="72" w:hanging="144"/>
        <w:rPr>
          <w:sz w:val="20"/>
          <w:szCs w:val="20"/>
        </w:rPr>
      </w:pPr>
      <w:r>
        <w:rPr>
          <w:sz w:val="20"/>
          <w:szCs w:val="20"/>
        </w:rPr>
        <w:t>H</w:t>
      </w:r>
      <w:r w:rsidRPr="004A40D3">
        <w:rPr>
          <w:sz w:val="20"/>
          <w:szCs w:val="20"/>
        </w:rPr>
        <w:t xml:space="preserve"> believed he owned </w:t>
      </w:r>
      <w:r w:rsidR="00407763">
        <w:rPr>
          <w:sz w:val="20"/>
          <w:szCs w:val="20"/>
        </w:rPr>
        <w:t xml:space="preserve">the </w:t>
      </w:r>
      <w:r w:rsidRPr="004A40D3">
        <w:rPr>
          <w:sz w:val="20"/>
          <w:szCs w:val="20"/>
        </w:rPr>
        <w:t>one-third</w:t>
      </w:r>
      <w:r w:rsidR="00407763">
        <w:rPr>
          <w:sz w:val="20"/>
          <w:szCs w:val="20"/>
        </w:rPr>
        <w:t xml:space="preserve"> interest. </w:t>
      </w:r>
      <w:r w:rsidRPr="004A40D3">
        <w:rPr>
          <w:sz w:val="20"/>
          <w:szCs w:val="20"/>
        </w:rPr>
        <w:t>He</w:t>
      </w:r>
      <w:r w:rsidR="00407763">
        <w:rPr>
          <w:sz w:val="20"/>
          <w:szCs w:val="20"/>
        </w:rPr>
        <w:t xml:space="preserve"> </w:t>
      </w:r>
      <w:r w:rsidRPr="004A40D3">
        <w:rPr>
          <w:sz w:val="20"/>
          <w:szCs w:val="20"/>
        </w:rPr>
        <w:t>never intended to change its character.    </w:t>
      </w:r>
    </w:p>
    <w:p w:rsidR="00407763" w:rsidRDefault="004A40D3" w:rsidP="004A40D3">
      <w:pPr>
        <w:spacing w:line="220" w:lineRule="exact"/>
        <w:ind w:firstLineChars="1100" w:firstLine="2209"/>
        <w:rPr>
          <w:sz w:val="20"/>
          <w:szCs w:val="20"/>
        </w:rPr>
      </w:pPr>
      <w:proofErr w:type="spellStart"/>
      <w:r>
        <w:rPr>
          <w:b/>
          <w:sz w:val="20"/>
          <w:szCs w:val="20"/>
        </w:rPr>
        <w:t>Hold</w:t>
      </w:r>
      <w:r>
        <w:rPr>
          <w:sz w:val="20"/>
          <w:szCs w:val="20"/>
        </w:rPr>
        <w:t>:</w:t>
      </w:r>
      <w:r w:rsidR="00407763" w:rsidRPr="00407763">
        <w:rPr>
          <w:sz w:val="20"/>
          <w:szCs w:val="20"/>
        </w:rPr>
        <w:t>The</w:t>
      </w:r>
      <w:proofErr w:type="spellEnd"/>
      <w:r w:rsidR="00407763" w:rsidRPr="00407763">
        <w:rPr>
          <w:sz w:val="20"/>
          <w:szCs w:val="20"/>
        </w:rPr>
        <w:t xml:space="preserve"> appellate court found the requirements for a valid transmutation must be satisfied </w:t>
      </w:r>
    </w:p>
    <w:p w:rsidR="00407763" w:rsidRDefault="00407763" w:rsidP="00407763">
      <w:pPr>
        <w:spacing w:line="220" w:lineRule="exact"/>
        <w:ind w:firstLineChars="1350" w:firstLine="2700"/>
        <w:rPr>
          <w:sz w:val="20"/>
          <w:szCs w:val="20"/>
        </w:rPr>
      </w:pPr>
      <w:r w:rsidRPr="00407763">
        <w:rPr>
          <w:sz w:val="20"/>
          <w:szCs w:val="20"/>
        </w:rPr>
        <w:t>before the title presumption</w:t>
      </w:r>
      <w:r>
        <w:rPr>
          <w:sz w:val="20"/>
          <w:szCs w:val="20"/>
        </w:rPr>
        <w:t>.</w:t>
      </w:r>
      <w:r>
        <w:rPr>
          <w:rFonts w:hint="eastAsia"/>
          <w:sz w:val="20"/>
          <w:szCs w:val="20"/>
          <w:lang w:eastAsia="ja-JP"/>
        </w:rPr>
        <w:t xml:space="preserve"> </w:t>
      </w:r>
      <w:r>
        <w:rPr>
          <w:sz w:val="20"/>
          <w:szCs w:val="20"/>
        </w:rPr>
        <w:t>T</w:t>
      </w:r>
      <w:r w:rsidRPr="00407763">
        <w:rPr>
          <w:sz w:val="20"/>
          <w:szCs w:val="20"/>
        </w:rPr>
        <w:t>ransmutati</w:t>
      </w:r>
      <w:r>
        <w:rPr>
          <w:sz w:val="20"/>
          <w:szCs w:val="20"/>
        </w:rPr>
        <w:t xml:space="preserve">on agreements </w:t>
      </w:r>
      <w:r w:rsidRPr="00407763">
        <w:rPr>
          <w:sz w:val="20"/>
          <w:szCs w:val="20"/>
        </w:rPr>
        <w:t xml:space="preserve">are interpreted without resort to </w:t>
      </w:r>
    </w:p>
    <w:p w:rsidR="00407763" w:rsidRDefault="00407763" w:rsidP="00407763">
      <w:pPr>
        <w:spacing w:line="220" w:lineRule="exact"/>
        <w:ind w:firstLineChars="1350" w:firstLine="2700"/>
        <w:rPr>
          <w:sz w:val="20"/>
          <w:szCs w:val="20"/>
        </w:rPr>
      </w:pPr>
      <w:r w:rsidRPr="00407763">
        <w:rPr>
          <w:sz w:val="20"/>
          <w:szCs w:val="20"/>
        </w:rPr>
        <w:t xml:space="preserve">extrinsic evidence. “The express declaration must unambiguously indicated a change in </w:t>
      </w:r>
    </w:p>
    <w:p w:rsidR="00407763" w:rsidRDefault="00407763" w:rsidP="00407763">
      <w:pPr>
        <w:spacing w:line="220" w:lineRule="exact"/>
        <w:ind w:firstLineChars="1350" w:firstLine="2700"/>
        <w:rPr>
          <w:sz w:val="20"/>
          <w:szCs w:val="20"/>
        </w:rPr>
      </w:pPr>
      <w:r w:rsidRPr="00407763">
        <w:rPr>
          <w:sz w:val="20"/>
          <w:szCs w:val="20"/>
        </w:rPr>
        <w:t>chara</w:t>
      </w:r>
      <w:r>
        <w:rPr>
          <w:sz w:val="20"/>
          <w:szCs w:val="20"/>
        </w:rPr>
        <w:t>cter or ownership of property.”</w:t>
      </w:r>
      <w:r w:rsidRPr="00407763">
        <w:rPr>
          <w:sz w:val="20"/>
          <w:szCs w:val="20"/>
        </w:rPr>
        <w:t xml:space="preserve"> “A valid transmutation requires more than simply </w:t>
      </w:r>
    </w:p>
    <w:p w:rsidR="00407763" w:rsidRPr="00407763" w:rsidRDefault="00407763" w:rsidP="00407763">
      <w:pPr>
        <w:spacing w:line="220" w:lineRule="exact"/>
        <w:ind w:firstLineChars="1350" w:firstLine="2700"/>
        <w:rPr>
          <w:sz w:val="20"/>
          <w:szCs w:val="20"/>
          <w:lang w:eastAsia="ja-JP"/>
        </w:rPr>
      </w:pPr>
      <w:r w:rsidRPr="00407763">
        <w:rPr>
          <w:sz w:val="20"/>
          <w:szCs w:val="20"/>
        </w:rPr>
        <w:t>naming one or both spouses as the owner in a title document.” </w:t>
      </w:r>
      <w:r>
        <w:rPr>
          <w:sz w:val="20"/>
          <w:szCs w:val="20"/>
        </w:rPr>
        <w:t xml:space="preserve"> </w:t>
      </w:r>
      <w:r>
        <w:rPr>
          <w:rFonts w:hint="eastAsia"/>
          <w:sz w:val="20"/>
          <w:szCs w:val="20"/>
          <w:lang w:eastAsia="ja-JP"/>
        </w:rPr>
        <w:t>→</w:t>
      </w:r>
      <w:r>
        <w:rPr>
          <w:rFonts w:hint="eastAsia"/>
          <w:sz w:val="20"/>
          <w:szCs w:val="20"/>
          <w:lang w:eastAsia="ja-JP"/>
        </w:rPr>
        <w:t>SP</w:t>
      </w:r>
      <w:r>
        <w:rPr>
          <w:rFonts w:hint="eastAsia"/>
          <w:sz w:val="20"/>
          <w:szCs w:val="20"/>
          <w:lang w:eastAsia="ja-JP"/>
        </w:rPr>
        <w:t>と認定</w:t>
      </w:r>
    </w:p>
    <w:p w:rsidR="00306F5C" w:rsidRDefault="00306F5C" w:rsidP="00306F5C">
      <w:pPr>
        <w:spacing w:line="240" w:lineRule="exact"/>
        <w:ind w:firstLineChars="100" w:firstLine="180"/>
        <w:rPr>
          <w:sz w:val="16"/>
          <w:szCs w:val="16"/>
          <w:lang w:eastAsia="ja-JP"/>
        </w:rPr>
      </w:pPr>
      <w:r>
        <w:rPr>
          <w:rFonts w:hint="eastAsia"/>
          <w:sz w:val="18"/>
          <w:szCs w:val="18"/>
          <w:lang w:eastAsia="ja-JP"/>
        </w:rPr>
        <w:t xml:space="preserve">  </w:t>
      </w:r>
      <w:r>
        <w:rPr>
          <w:sz w:val="18"/>
          <w:szCs w:val="18"/>
          <w:lang w:eastAsia="ja-JP"/>
        </w:rPr>
        <w:t xml:space="preserve">                    </w:t>
      </w:r>
      <w:r>
        <w:rPr>
          <w:rFonts w:hint="eastAsia"/>
          <w:sz w:val="18"/>
          <w:szCs w:val="18"/>
          <w:lang w:eastAsia="ja-JP"/>
        </w:rPr>
        <w:t>※</w:t>
      </w:r>
      <w:r>
        <w:rPr>
          <w:rFonts w:hint="eastAsia"/>
          <w:sz w:val="18"/>
          <w:szCs w:val="18"/>
          <w:lang w:eastAsia="ja-JP"/>
        </w:rPr>
        <w:t xml:space="preserve">: </w:t>
      </w:r>
      <w:r w:rsidRPr="0040063A">
        <w:rPr>
          <w:rFonts w:hint="eastAsia"/>
          <w:sz w:val="20"/>
          <w:szCs w:val="20"/>
          <w:lang w:eastAsia="ja-JP"/>
        </w:rPr>
        <w:t>essay</w:t>
      </w:r>
      <w:r w:rsidRPr="00FB6B1E">
        <w:rPr>
          <w:rFonts w:hint="eastAsia"/>
          <w:sz w:val="16"/>
          <w:szCs w:val="16"/>
          <w:lang w:eastAsia="ja-JP"/>
        </w:rPr>
        <w:t>では</w:t>
      </w:r>
      <w:r w:rsidRPr="0040063A">
        <w:rPr>
          <w:rFonts w:hint="eastAsia"/>
          <w:sz w:val="18"/>
          <w:szCs w:val="18"/>
          <w:lang w:eastAsia="ja-JP"/>
        </w:rPr>
        <w:t>CP</w:t>
      </w:r>
      <w:r w:rsidRPr="00FB6B1E">
        <w:rPr>
          <w:rFonts w:hint="eastAsia"/>
          <w:sz w:val="16"/>
          <w:szCs w:val="16"/>
          <w:lang w:eastAsia="ja-JP"/>
        </w:rPr>
        <w:t>推定を先に論じる</w:t>
      </w:r>
    </w:p>
    <w:p w:rsidR="00306F5C" w:rsidRDefault="00306F5C" w:rsidP="00306F5C">
      <w:pPr>
        <w:spacing w:line="240" w:lineRule="exact"/>
        <w:ind w:firstLineChars="100" w:firstLine="160"/>
        <w:rPr>
          <w:sz w:val="16"/>
          <w:szCs w:val="16"/>
          <w:lang w:eastAsia="ja-JP"/>
        </w:rPr>
      </w:pPr>
      <w:r>
        <w:rPr>
          <w:rFonts w:hint="eastAsia"/>
          <w:sz w:val="16"/>
          <w:szCs w:val="16"/>
          <w:lang w:eastAsia="ja-JP"/>
        </w:rPr>
        <w:t xml:space="preserve">                             1) </w:t>
      </w:r>
      <w:r w:rsidRPr="0040063A">
        <w:rPr>
          <w:rFonts w:hint="eastAsia"/>
          <w:sz w:val="18"/>
          <w:szCs w:val="18"/>
          <w:lang w:eastAsia="ja-JP"/>
        </w:rPr>
        <w:t>CP</w:t>
      </w:r>
      <w:r>
        <w:rPr>
          <w:rFonts w:hint="eastAsia"/>
          <w:sz w:val="16"/>
          <w:szCs w:val="16"/>
          <w:lang w:eastAsia="ja-JP"/>
        </w:rPr>
        <w:t>と推定</w:t>
      </w:r>
      <w:r w:rsidR="0040063A">
        <w:rPr>
          <w:rFonts w:hint="eastAsia"/>
          <w:sz w:val="16"/>
          <w:szCs w:val="16"/>
          <w:lang w:eastAsia="ja-JP"/>
        </w:rPr>
        <w:t xml:space="preserve"> </w:t>
      </w:r>
    </w:p>
    <w:p w:rsidR="00407763" w:rsidRDefault="00306F5C" w:rsidP="00407763">
      <w:pPr>
        <w:spacing w:line="240" w:lineRule="exact"/>
        <w:ind w:firstLineChars="1550" w:firstLine="2480"/>
        <w:rPr>
          <w:sz w:val="16"/>
          <w:szCs w:val="16"/>
          <w:lang w:eastAsia="ja-JP"/>
        </w:rPr>
      </w:pPr>
      <w:r>
        <w:rPr>
          <w:rFonts w:hint="eastAsia"/>
          <w:sz w:val="16"/>
          <w:szCs w:val="16"/>
          <w:lang w:eastAsia="ja-JP"/>
        </w:rPr>
        <w:t xml:space="preserve">2) </w:t>
      </w:r>
      <w:r w:rsidRPr="0040063A">
        <w:rPr>
          <w:sz w:val="18"/>
          <w:szCs w:val="18"/>
          <w:lang w:eastAsia="ja-JP"/>
        </w:rPr>
        <w:t>Transmutation</w:t>
      </w:r>
      <w:r w:rsidR="00407763">
        <w:rPr>
          <w:sz w:val="16"/>
          <w:szCs w:val="16"/>
          <w:lang w:eastAsia="ja-JP"/>
        </w:rPr>
        <w:t xml:space="preserve">? </w:t>
      </w:r>
      <w:r w:rsidRPr="00306F5C">
        <w:rPr>
          <w:sz w:val="18"/>
          <w:szCs w:val="18"/>
        </w:rPr>
        <w:t>Typically, a deed satisfies the writing requirement for the transmutation</w:t>
      </w:r>
      <w:r>
        <w:rPr>
          <w:sz w:val="18"/>
          <w:szCs w:val="18"/>
        </w:rPr>
        <w:t xml:space="preserve">. </w:t>
      </w:r>
    </w:p>
    <w:p w:rsidR="00407763" w:rsidRPr="00407763" w:rsidRDefault="00407763" w:rsidP="00407763">
      <w:pPr>
        <w:spacing w:line="240" w:lineRule="exact"/>
        <w:ind w:firstLineChars="1550" w:firstLine="2480"/>
        <w:rPr>
          <w:sz w:val="16"/>
          <w:szCs w:val="16"/>
          <w:lang w:eastAsia="ja-JP"/>
        </w:rPr>
      </w:pPr>
      <w:r>
        <w:rPr>
          <w:sz w:val="16"/>
          <w:szCs w:val="16"/>
          <w:lang w:eastAsia="ja-JP"/>
        </w:rPr>
        <w:t>3)</w:t>
      </w:r>
      <w:r>
        <w:rPr>
          <w:rFonts w:hint="eastAsia"/>
          <w:sz w:val="16"/>
          <w:szCs w:val="16"/>
          <w:lang w:eastAsia="ja-JP"/>
        </w:rPr>
        <w:t xml:space="preserve"> Joint</w:t>
      </w:r>
      <w:r>
        <w:rPr>
          <w:sz w:val="16"/>
          <w:szCs w:val="16"/>
          <w:lang w:eastAsia="ja-JP"/>
        </w:rPr>
        <w:t xml:space="preserve"> Form Presumption? </w:t>
      </w:r>
      <w:r>
        <w:rPr>
          <w:rFonts w:hint="eastAsia"/>
          <w:sz w:val="16"/>
          <w:szCs w:val="16"/>
          <w:lang w:eastAsia="ja-JP"/>
        </w:rPr>
        <w:t>→</w:t>
      </w:r>
      <w:r>
        <w:rPr>
          <w:rFonts w:hint="eastAsia"/>
          <w:sz w:val="16"/>
          <w:szCs w:val="16"/>
          <w:lang w:eastAsia="ja-JP"/>
        </w:rPr>
        <w:t xml:space="preserve"> </w:t>
      </w:r>
      <w:r w:rsidRPr="00407763">
        <w:rPr>
          <w:sz w:val="18"/>
          <w:szCs w:val="18"/>
        </w:rPr>
        <w:t>a valid transmutation must be satisfied before the title presumption.</w:t>
      </w:r>
    </w:p>
    <w:p w:rsidR="00306F5C" w:rsidRPr="00306F5C" w:rsidRDefault="00407763" w:rsidP="00306F5C">
      <w:pPr>
        <w:spacing w:line="240" w:lineRule="exact"/>
        <w:ind w:firstLineChars="1550" w:firstLine="2480"/>
        <w:rPr>
          <w:sz w:val="16"/>
          <w:szCs w:val="16"/>
          <w:lang w:eastAsia="ja-JP"/>
        </w:rPr>
      </w:pPr>
      <w:r>
        <w:rPr>
          <w:sz w:val="16"/>
          <w:szCs w:val="16"/>
          <w:lang w:eastAsia="ja-JP"/>
        </w:rPr>
        <w:t>4</w:t>
      </w:r>
      <w:r w:rsidR="00306F5C">
        <w:rPr>
          <w:sz w:val="16"/>
          <w:szCs w:val="16"/>
          <w:lang w:eastAsia="ja-JP"/>
        </w:rPr>
        <w:t xml:space="preserve">) </w:t>
      </w:r>
      <w:r w:rsidR="00306F5C" w:rsidRPr="0040063A">
        <w:rPr>
          <w:sz w:val="18"/>
          <w:szCs w:val="18"/>
          <w:lang w:eastAsia="ja-JP"/>
        </w:rPr>
        <w:t>Transmutation</w:t>
      </w:r>
      <w:r w:rsidR="00306F5C">
        <w:rPr>
          <w:sz w:val="16"/>
          <w:szCs w:val="16"/>
          <w:lang w:eastAsia="ja-JP"/>
        </w:rPr>
        <w:t>するとすれば</w:t>
      </w:r>
      <w:r w:rsidR="004A40D3">
        <w:rPr>
          <w:rFonts w:hint="eastAsia"/>
          <w:sz w:val="16"/>
          <w:szCs w:val="16"/>
          <w:lang w:eastAsia="ja-JP"/>
        </w:rPr>
        <w:t xml:space="preserve"> </w:t>
      </w:r>
      <w:r w:rsidR="00306F5C">
        <w:rPr>
          <w:sz w:val="16"/>
          <w:szCs w:val="16"/>
          <w:lang w:eastAsia="ja-JP"/>
        </w:rPr>
        <w:t>→</w:t>
      </w:r>
      <w:r w:rsidR="004A40D3">
        <w:rPr>
          <w:sz w:val="16"/>
          <w:szCs w:val="16"/>
          <w:lang w:eastAsia="ja-JP"/>
        </w:rPr>
        <w:t xml:space="preserve"> </w:t>
      </w:r>
      <w:r w:rsidR="00306F5C" w:rsidRPr="0040063A">
        <w:rPr>
          <w:sz w:val="18"/>
          <w:szCs w:val="18"/>
          <w:lang w:eastAsia="ja-JP"/>
        </w:rPr>
        <w:t>reimbursement</w:t>
      </w:r>
    </w:p>
    <w:p w:rsidR="0075692D" w:rsidRDefault="00E009F9" w:rsidP="00E009F9">
      <w:pPr>
        <w:spacing w:line="240" w:lineRule="exact"/>
        <w:ind w:firstLineChars="300" w:firstLine="660"/>
        <w:rPr>
          <w:rFonts w:eastAsiaTheme="minorEastAsia"/>
          <w:b/>
          <w:sz w:val="22"/>
          <w:szCs w:val="22"/>
        </w:rPr>
      </w:pPr>
      <w:r>
        <w:rPr>
          <w:rFonts w:eastAsiaTheme="minorEastAsia" w:hint="eastAsia"/>
          <w:sz w:val="22"/>
          <w:szCs w:val="22"/>
          <w:lang w:eastAsia="ja-JP"/>
        </w:rPr>
        <w:t xml:space="preserve"> </w:t>
      </w:r>
      <w:r w:rsidR="0075692D" w:rsidRPr="00EB108F">
        <w:rPr>
          <w:rFonts w:eastAsiaTheme="minorEastAsia"/>
          <w:sz w:val="22"/>
          <w:szCs w:val="22"/>
        </w:rPr>
        <w:t xml:space="preserve">The funds would not control. </w:t>
      </w:r>
      <w:r w:rsidR="0075692D">
        <w:rPr>
          <w:rFonts w:eastAsiaTheme="minorEastAsia"/>
          <w:sz w:val="22"/>
          <w:szCs w:val="22"/>
        </w:rPr>
        <w:t xml:space="preserve">It </w:t>
      </w:r>
      <w:r w:rsidR="0075692D" w:rsidRPr="00EB108F">
        <w:rPr>
          <w:rFonts w:eastAsiaTheme="minorEastAsia"/>
          <w:sz w:val="22"/>
          <w:szCs w:val="22"/>
        </w:rPr>
        <w:t xml:space="preserve">can only be rebutted </w:t>
      </w:r>
      <w:r>
        <w:rPr>
          <w:rFonts w:eastAsiaTheme="minorEastAsia"/>
          <w:sz w:val="22"/>
          <w:szCs w:val="22"/>
        </w:rPr>
        <w:t xml:space="preserve">by </w:t>
      </w:r>
      <w:r w:rsidR="0075692D" w:rsidRPr="00EB108F">
        <w:rPr>
          <w:rFonts w:eastAsiaTheme="minorEastAsia"/>
          <w:sz w:val="22"/>
          <w:szCs w:val="22"/>
        </w:rPr>
        <w:t>another agreement</w:t>
      </w:r>
      <w:r w:rsidR="0075692D">
        <w:rPr>
          <w:rFonts w:eastAsiaTheme="minorEastAsia"/>
          <w:sz w:val="22"/>
          <w:szCs w:val="22"/>
        </w:rPr>
        <w:t xml:space="preserve"> </w:t>
      </w:r>
      <w:r w:rsidR="0075692D" w:rsidRPr="00323F1B">
        <w:rPr>
          <w:rFonts w:eastAsiaTheme="minorEastAsia"/>
          <w:b/>
          <w:sz w:val="22"/>
          <w:szCs w:val="22"/>
        </w:rPr>
        <w:t>in writing.</w:t>
      </w:r>
    </w:p>
    <w:p w:rsidR="00D47402" w:rsidRPr="00D47402" w:rsidRDefault="00D47402" w:rsidP="00E009F9">
      <w:pPr>
        <w:spacing w:line="240" w:lineRule="exact"/>
        <w:ind w:firstLineChars="300" w:firstLine="663"/>
        <w:rPr>
          <w:rFonts w:eastAsiaTheme="minorEastAsia"/>
          <w:sz w:val="18"/>
          <w:szCs w:val="18"/>
          <w:lang w:eastAsia="ja-JP"/>
        </w:rPr>
      </w:pPr>
      <w:r>
        <w:rPr>
          <w:rFonts w:eastAsiaTheme="minorEastAsia" w:hint="eastAsia"/>
          <w:b/>
          <w:sz w:val="22"/>
          <w:szCs w:val="22"/>
          <w:lang w:eastAsia="ja-JP"/>
        </w:rPr>
        <w:t xml:space="preserve">　　</w:t>
      </w:r>
      <w:r w:rsidRPr="00552CF1">
        <w:rPr>
          <w:rFonts w:eastAsiaTheme="minorEastAsia" w:hint="eastAsia"/>
          <w:sz w:val="18"/>
          <w:szCs w:val="18"/>
          <w:lang w:eastAsia="ja-JP"/>
        </w:rPr>
        <w:t>例外</w:t>
      </w:r>
      <w:r w:rsidRPr="00D47402">
        <w:rPr>
          <w:rFonts w:eastAsiaTheme="minorEastAsia" w:hint="eastAsia"/>
          <w:b/>
          <w:sz w:val="18"/>
          <w:szCs w:val="18"/>
          <w:lang w:eastAsia="ja-JP"/>
        </w:rPr>
        <w:t>：</w:t>
      </w:r>
      <w:r w:rsidRPr="00D47402">
        <w:rPr>
          <w:rFonts w:eastAsiaTheme="minorEastAsia"/>
          <w:sz w:val="22"/>
          <w:szCs w:val="22"/>
          <w:lang w:eastAsia="ja-JP"/>
        </w:rPr>
        <w:t>a bank account that is jointly titled</w:t>
      </w:r>
      <w:r>
        <w:rPr>
          <w:rFonts w:eastAsiaTheme="minorEastAsia" w:hint="eastAsia"/>
          <w:b/>
          <w:sz w:val="18"/>
          <w:szCs w:val="18"/>
          <w:lang w:eastAsia="ja-JP"/>
        </w:rPr>
        <w:t>→</w:t>
      </w:r>
      <w:r w:rsidRPr="00552CF1">
        <w:rPr>
          <w:rFonts w:eastAsiaTheme="minorEastAsia" w:hint="eastAsia"/>
          <w:sz w:val="18"/>
          <w:szCs w:val="18"/>
          <w:lang w:eastAsia="ja-JP"/>
        </w:rPr>
        <w:t>CP</w:t>
      </w:r>
      <w:r w:rsidRPr="00552CF1">
        <w:rPr>
          <w:rFonts w:eastAsiaTheme="minorEastAsia" w:hint="eastAsia"/>
          <w:sz w:val="18"/>
          <w:szCs w:val="18"/>
          <w:lang w:eastAsia="ja-JP"/>
        </w:rPr>
        <w:t>と推定。</w:t>
      </w:r>
      <w:r w:rsidRPr="00D47402">
        <w:rPr>
          <w:rFonts w:eastAsiaTheme="minorEastAsia" w:hint="eastAsia"/>
          <w:sz w:val="21"/>
          <w:szCs w:val="21"/>
          <w:lang w:eastAsia="ja-JP"/>
        </w:rPr>
        <w:t>but</w:t>
      </w:r>
      <w:r w:rsidRPr="00D47402">
        <w:rPr>
          <w:rFonts w:eastAsiaTheme="minorEastAsia"/>
          <w:sz w:val="21"/>
          <w:szCs w:val="21"/>
          <w:lang w:eastAsia="ja-JP"/>
        </w:rPr>
        <w:t xml:space="preserve">, can be rebutted by tracing to SP </w:t>
      </w:r>
    </w:p>
    <w:p w:rsidR="00E009F9" w:rsidRPr="00B11DCB" w:rsidRDefault="00E009F9" w:rsidP="00E009F9">
      <w:pPr>
        <w:spacing w:line="240" w:lineRule="exact"/>
        <w:ind w:firstLineChars="366" w:firstLine="769"/>
        <w:rPr>
          <w:sz w:val="18"/>
          <w:szCs w:val="18"/>
          <w:lang w:eastAsia="ja-JP"/>
        </w:rPr>
      </w:pPr>
      <w:r w:rsidRPr="00E009F9">
        <w:rPr>
          <w:rFonts w:hint="eastAsia"/>
          <w:sz w:val="21"/>
          <w:szCs w:val="21"/>
          <w:lang w:eastAsia="ja-JP"/>
        </w:rPr>
        <w:t>※</w:t>
      </w:r>
      <w:r>
        <w:rPr>
          <w:rFonts w:hint="eastAsia"/>
          <w:sz w:val="22"/>
          <w:szCs w:val="22"/>
          <w:lang w:eastAsia="ja-JP"/>
        </w:rPr>
        <w:t xml:space="preserve"> 1984</w:t>
      </w:r>
      <w:r w:rsidRPr="00AF5813">
        <w:rPr>
          <w:rFonts w:hint="eastAsia"/>
          <w:sz w:val="18"/>
          <w:szCs w:val="18"/>
          <w:lang w:eastAsia="ja-JP"/>
        </w:rPr>
        <w:t>年</w:t>
      </w:r>
      <w:r w:rsidRPr="00574CC5">
        <w:rPr>
          <w:rFonts w:hint="eastAsia"/>
          <w:sz w:val="18"/>
          <w:szCs w:val="18"/>
          <w:lang w:eastAsia="ja-JP"/>
        </w:rPr>
        <w:t>前取得共有名義不動産も</w:t>
      </w:r>
      <w:r w:rsidR="00407763">
        <w:rPr>
          <w:rFonts w:hint="eastAsia"/>
          <w:sz w:val="22"/>
          <w:szCs w:val="22"/>
          <w:lang w:eastAsia="ja-JP"/>
        </w:rPr>
        <w:t>CP</w:t>
      </w:r>
      <w:r>
        <w:rPr>
          <w:rFonts w:hint="eastAsia"/>
          <w:sz w:val="18"/>
          <w:szCs w:val="18"/>
          <w:lang w:eastAsia="ja-JP"/>
        </w:rPr>
        <w:t>と推定</w:t>
      </w:r>
      <w:r>
        <w:rPr>
          <w:rFonts w:hint="eastAsia"/>
          <w:sz w:val="18"/>
          <w:szCs w:val="18"/>
          <w:lang w:eastAsia="ja-JP"/>
        </w:rPr>
        <w:t xml:space="preserve"> </w:t>
      </w:r>
      <w:r w:rsidRPr="00E009F9">
        <w:rPr>
          <w:rFonts w:hint="eastAsia"/>
          <w:sz w:val="22"/>
          <w:szCs w:val="22"/>
          <w:lang w:eastAsia="ja-JP"/>
        </w:rPr>
        <w:t>(retr</w:t>
      </w:r>
      <w:r w:rsidRPr="00E009F9">
        <w:rPr>
          <w:sz w:val="22"/>
          <w:szCs w:val="22"/>
          <w:lang w:eastAsia="ja-JP"/>
        </w:rPr>
        <w:t>o</w:t>
      </w:r>
      <w:r w:rsidRPr="00E009F9">
        <w:rPr>
          <w:rFonts w:hint="eastAsia"/>
          <w:sz w:val="22"/>
          <w:szCs w:val="22"/>
          <w:lang w:eastAsia="ja-JP"/>
        </w:rPr>
        <w:t>active)</w:t>
      </w:r>
      <w:r>
        <w:rPr>
          <w:rFonts w:hint="eastAsia"/>
          <w:sz w:val="18"/>
          <w:szCs w:val="18"/>
          <w:lang w:eastAsia="ja-JP"/>
        </w:rPr>
        <w:t>。</w:t>
      </w:r>
    </w:p>
    <w:p w:rsidR="00306F5C" w:rsidRDefault="00E009F9" w:rsidP="00E009F9">
      <w:pPr>
        <w:spacing w:line="240" w:lineRule="exact"/>
        <w:ind w:firstLineChars="366" w:firstLine="769"/>
        <w:rPr>
          <w:sz w:val="22"/>
          <w:szCs w:val="22"/>
          <w:u w:val="single"/>
          <w:lang w:eastAsia="ja-JP"/>
        </w:rPr>
      </w:pPr>
      <w:r w:rsidRPr="00E009F9">
        <w:rPr>
          <w:rFonts w:hint="eastAsia"/>
          <w:sz w:val="21"/>
          <w:szCs w:val="21"/>
          <w:lang w:eastAsia="ja-JP"/>
        </w:rPr>
        <w:t>※</w:t>
      </w:r>
      <w:r w:rsidR="00306F5C">
        <w:rPr>
          <w:rFonts w:hint="eastAsia"/>
          <w:sz w:val="21"/>
          <w:szCs w:val="21"/>
          <w:lang w:eastAsia="ja-JP"/>
        </w:rPr>
        <w:t xml:space="preserve"> </w:t>
      </w:r>
      <w:r w:rsidR="00306F5C" w:rsidRPr="00323F1B">
        <w:rPr>
          <w:sz w:val="22"/>
          <w:szCs w:val="22"/>
          <w:u w:val="single"/>
          <w:lang w:eastAsia="ja-JP"/>
        </w:rPr>
        <w:t>Marr</w:t>
      </w:r>
      <w:r w:rsidR="00306F5C">
        <w:rPr>
          <w:sz w:val="22"/>
          <w:szCs w:val="22"/>
          <w:u w:val="single"/>
          <w:lang w:eastAsia="ja-JP"/>
        </w:rPr>
        <w:t>i</w:t>
      </w:r>
      <w:r w:rsidR="00306F5C" w:rsidRPr="00323F1B">
        <w:rPr>
          <w:sz w:val="22"/>
          <w:szCs w:val="22"/>
          <w:u w:val="single"/>
          <w:lang w:eastAsia="ja-JP"/>
        </w:rPr>
        <w:t>age of Bowl:1985</w:t>
      </w:r>
    </w:p>
    <w:p w:rsidR="00306F5C" w:rsidRDefault="00E009F9" w:rsidP="00306F5C">
      <w:pPr>
        <w:spacing w:line="240" w:lineRule="exact"/>
        <w:ind w:firstLineChars="566" w:firstLine="1245"/>
        <w:rPr>
          <w:sz w:val="22"/>
          <w:szCs w:val="22"/>
          <w:lang w:eastAsia="ja-JP"/>
        </w:rPr>
      </w:pPr>
      <w:r>
        <w:rPr>
          <w:sz w:val="22"/>
          <w:szCs w:val="22"/>
          <w:lang w:eastAsia="ja-JP"/>
        </w:rPr>
        <w:t>W</w:t>
      </w:r>
      <w:r w:rsidR="0075692D" w:rsidRPr="00323F1B">
        <w:rPr>
          <w:sz w:val="22"/>
          <w:szCs w:val="22"/>
          <w:lang w:eastAsia="ja-JP"/>
        </w:rPr>
        <w:t>riting requirement is not applied to acquisitions prior to 1984</w:t>
      </w:r>
    </w:p>
    <w:p w:rsidR="00E009F9" w:rsidRPr="00306F5C" w:rsidRDefault="0075692D" w:rsidP="00306F5C">
      <w:pPr>
        <w:spacing w:line="240" w:lineRule="exact"/>
        <w:ind w:firstLineChars="566" w:firstLine="1245"/>
        <w:rPr>
          <w:sz w:val="22"/>
          <w:szCs w:val="22"/>
          <w:u w:val="single"/>
          <w:lang w:eastAsia="ja-JP"/>
        </w:rPr>
      </w:pPr>
      <w:r w:rsidRPr="00323F1B">
        <w:rPr>
          <w:sz w:val="22"/>
          <w:szCs w:val="22"/>
          <w:lang w:eastAsia="ja-JP"/>
        </w:rPr>
        <w:t>-</w:t>
      </w:r>
      <w:r w:rsidR="00E009F9" w:rsidRPr="00AF5813">
        <w:rPr>
          <w:rFonts w:hint="eastAsia"/>
          <w:sz w:val="21"/>
          <w:szCs w:val="21"/>
          <w:lang w:eastAsia="ja-JP"/>
        </w:rPr>
        <w:t xml:space="preserve"> </w:t>
      </w:r>
      <w:r w:rsidR="00E009F9" w:rsidRPr="00B11DCB">
        <w:rPr>
          <w:sz w:val="18"/>
          <w:szCs w:val="18"/>
          <w:lang w:eastAsia="ja-JP"/>
        </w:rPr>
        <w:t>(</w:t>
      </w:r>
      <w:r w:rsidR="00E009F9" w:rsidRPr="00B11DCB">
        <w:rPr>
          <w:rFonts w:hint="eastAsia"/>
          <w:sz w:val="18"/>
          <w:szCs w:val="18"/>
          <w:lang w:eastAsia="ja-JP"/>
        </w:rPr>
        <w:t>条文上</w:t>
      </w:r>
      <w:r w:rsidR="00E009F9">
        <w:rPr>
          <w:rFonts w:hint="eastAsia"/>
          <w:sz w:val="22"/>
          <w:szCs w:val="22"/>
          <w:lang w:eastAsia="ja-JP"/>
        </w:rPr>
        <w:t>retro</w:t>
      </w:r>
      <w:r w:rsidR="00E009F9">
        <w:rPr>
          <w:sz w:val="22"/>
          <w:szCs w:val="22"/>
          <w:lang w:eastAsia="ja-JP"/>
        </w:rPr>
        <w:t>active</w:t>
      </w:r>
      <w:r w:rsidR="00E009F9" w:rsidRPr="00B11DCB">
        <w:rPr>
          <w:rFonts w:hint="eastAsia"/>
          <w:sz w:val="18"/>
          <w:szCs w:val="18"/>
          <w:lang w:eastAsia="ja-JP"/>
        </w:rPr>
        <w:t>であり憲法論だけが問題</w:t>
      </w:r>
      <w:r w:rsidR="00E009F9" w:rsidRPr="00B11DCB">
        <w:rPr>
          <w:rFonts w:hint="eastAsia"/>
          <w:sz w:val="18"/>
          <w:szCs w:val="18"/>
          <w:lang w:eastAsia="ja-JP"/>
        </w:rPr>
        <w:t>)</w:t>
      </w:r>
    </w:p>
    <w:p w:rsidR="00E009F9" w:rsidRPr="00E009F9" w:rsidRDefault="00E009F9" w:rsidP="00E009F9">
      <w:pPr>
        <w:spacing w:line="240" w:lineRule="exact"/>
        <w:ind w:firstLineChars="700" w:firstLine="1400"/>
        <w:rPr>
          <w:sz w:val="20"/>
          <w:szCs w:val="20"/>
        </w:rPr>
      </w:pPr>
      <w:r w:rsidRPr="00E009F9">
        <w:rPr>
          <w:sz w:val="20"/>
          <w:szCs w:val="20"/>
        </w:rPr>
        <w:t>Retroactive Application of § 2581 is unconstitutional only when a vested interest would be impaired</w:t>
      </w:r>
    </w:p>
    <w:p w:rsidR="00E009F9" w:rsidRPr="00A50862" w:rsidRDefault="00E009F9" w:rsidP="00552CF1">
      <w:pPr>
        <w:spacing w:line="240" w:lineRule="exact"/>
        <w:ind w:firstLineChars="636" w:firstLine="1399"/>
        <w:rPr>
          <w:sz w:val="18"/>
          <w:szCs w:val="18"/>
          <w:lang w:eastAsia="ja-JP"/>
        </w:rPr>
      </w:pPr>
      <w:r>
        <w:rPr>
          <w:rFonts w:hint="eastAsia"/>
          <w:sz w:val="22"/>
          <w:szCs w:val="22"/>
          <w:lang w:eastAsia="ja-JP"/>
        </w:rPr>
        <w:t>⇒</w:t>
      </w:r>
      <w:r w:rsidR="00552CF1">
        <w:rPr>
          <w:rFonts w:hint="eastAsia"/>
          <w:sz w:val="22"/>
          <w:szCs w:val="22"/>
          <w:lang w:eastAsia="ja-JP"/>
        </w:rPr>
        <w:t xml:space="preserve"> </w:t>
      </w:r>
      <w:r>
        <w:rPr>
          <w:rFonts w:hint="eastAsia"/>
          <w:sz w:val="18"/>
          <w:szCs w:val="18"/>
          <w:lang w:eastAsia="ja-JP"/>
        </w:rPr>
        <w:t>妻が口頭合意で権利を得たにもかかわ</w:t>
      </w:r>
      <w:r w:rsidRPr="00AF5813">
        <w:rPr>
          <w:rFonts w:hint="eastAsia"/>
          <w:sz w:val="18"/>
          <w:szCs w:val="18"/>
          <w:lang w:eastAsia="ja-JP"/>
        </w:rPr>
        <w:t>らず，書面を要求し権利を奪うことはできない</w:t>
      </w:r>
    </w:p>
    <w:p w:rsidR="0075692D" w:rsidRDefault="00E009F9" w:rsidP="00A50862">
      <w:pPr>
        <w:spacing w:line="240" w:lineRule="exact"/>
        <w:ind w:firstLineChars="241" w:firstLine="530"/>
        <w:rPr>
          <w:rStyle w:val="termtext"/>
        </w:rPr>
      </w:pPr>
      <w:r>
        <w:rPr>
          <w:rFonts w:hint="eastAsia"/>
          <w:sz w:val="22"/>
          <w:szCs w:val="22"/>
          <w:lang w:eastAsia="ja-JP"/>
        </w:rPr>
        <w:t xml:space="preserve">2. </w:t>
      </w:r>
      <w:r w:rsidR="0075692D">
        <w:rPr>
          <w:rStyle w:val="termtext"/>
        </w:rPr>
        <w:t>Separate property contribution to community property receives only reimbursement</w:t>
      </w:r>
      <w:r w:rsidR="00A50862">
        <w:rPr>
          <w:rStyle w:val="termtext"/>
        </w:rPr>
        <w:t xml:space="preserve"> </w:t>
      </w:r>
    </w:p>
    <w:p w:rsidR="00655FE4" w:rsidRDefault="00655FE4" w:rsidP="00655FE4">
      <w:pPr>
        <w:spacing w:line="240" w:lineRule="exact"/>
        <w:ind w:firstLineChars="341" w:firstLine="753"/>
        <w:rPr>
          <w:b/>
          <w:sz w:val="22"/>
          <w:szCs w:val="22"/>
          <w:u w:val="single"/>
        </w:rPr>
      </w:pPr>
      <w:r>
        <w:rPr>
          <w:b/>
          <w:sz w:val="22"/>
          <w:szCs w:val="22"/>
          <w:u w:val="single"/>
        </w:rPr>
        <w:t>At divorce</w:t>
      </w:r>
      <w:r>
        <w:rPr>
          <w:sz w:val="22"/>
          <w:szCs w:val="22"/>
        </w:rPr>
        <w:t xml:space="preserve">: </w:t>
      </w:r>
      <w:r>
        <w:rPr>
          <w:b/>
          <w:sz w:val="22"/>
          <w:szCs w:val="22"/>
        </w:rPr>
        <w:t>Anti-L</w:t>
      </w:r>
      <w:r w:rsidRPr="00655FE4">
        <w:rPr>
          <w:b/>
          <w:sz w:val="22"/>
          <w:szCs w:val="22"/>
        </w:rPr>
        <w:t xml:space="preserve">ucas </w:t>
      </w:r>
      <w:r>
        <w:rPr>
          <w:b/>
          <w:sz w:val="22"/>
          <w:szCs w:val="22"/>
        </w:rPr>
        <w:t>Rule</w:t>
      </w:r>
    </w:p>
    <w:p w:rsidR="008C00FC" w:rsidRDefault="00655FE4" w:rsidP="00655FE4">
      <w:pPr>
        <w:spacing w:line="240" w:lineRule="exact"/>
        <w:ind w:firstLineChars="491" w:firstLine="1080"/>
        <w:rPr>
          <w:sz w:val="22"/>
          <w:szCs w:val="22"/>
        </w:rPr>
      </w:pPr>
      <w:r w:rsidRPr="00655FE4">
        <w:rPr>
          <w:sz w:val="22"/>
          <w:szCs w:val="22"/>
        </w:rPr>
        <w:t>T</w:t>
      </w:r>
      <w:r>
        <w:rPr>
          <w:sz w:val="22"/>
          <w:szCs w:val="22"/>
        </w:rPr>
        <w:t xml:space="preserve">he party is entitled to the reimbursement without interest for </w:t>
      </w:r>
      <w:r w:rsidR="008C00FC">
        <w:rPr>
          <w:sz w:val="22"/>
          <w:szCs w:val="22"/>
        </w:rPr>
        <w:t xml:space="preserve">the party’s contribution to the </w:t>
      </w:r>
    </w:p>
    <w:p w:rsidR="008C00FC" w:rsidRDefault="008C00FC" w:rsidP="008C00FC">
      <w:pPr>
        <w:spacing w:line="240" w:lineRule="exact"/>
        <w:ind w:firstLineChars="491" w:firstLine="1080"/>
        <w:rPr>
          <w:sz w:val="22"/>
          <w:szCs w:val="22"/>
        </w:rPr>
      </w:pPr>
      <w:r>
        <w:rPr>
          <w:sz w:val="22"/>
          <w:szCs w:val="22"/>
        </w:rPr>
        <w:t xml:space="preserve">acquisition to CP, which includes </w:t>
      </w:r>
      <w:r w:rsidR="00655FE4" w:rsidRPr="00407763">
        <w:rPr>
          <w:color w:val="FF0000"/>
          <w:sz w:val="22"/>
          <w:szCs w:val="22"/>
        </w:rPr>
        <w:t>D</w:t>
      </w:r>
      <w:r w:rsidR="00655FE4">
        <w:rPr>
          <w:sz w:val="22"/>
          <w:szCs w:val="22"/>
        </w:rPr>
        <w:t xml:space="preserve">own payment, </w:t>
      </w:r>
      <w:r w:rsidR="00407763" w:rsidRPr="00407763">
        <w:rPr>
          <w:color w:val="FF0000"/>
          <w:sz w:val="22"/>
          <w:szCs w:val="22"/>
        </w:rPr>
        <w:t>I</w:t>
      </w:r>
      <w:r w:rsidR="00407763">
        <w:rPr>
          <w:sz w:val="22"/>
          <w:szCs w:val="22"/>
        </w:rPr>
        <w:t xml:space="preserve">mprovements, </w:t>
      </w:r>
      <w:r w:rsidR="00407763" w:rsidRPr="00407763">
        <w:rPr>
          <w:rFonts w:hint="eastAsia"/>
          <w:color w:val="FF0000"/>
          <w:sz w:val="22"/>
          <w:szCs w:val="22"/>
          <w:lang w:eastAsia="ja-JP"/>
        </w:rPr>
        <w:t>P</w:t>
      </w:r>
      <w:r>
        <w:rPr>
          <w:sz w:val="22"/>
          <w:szCs w:val="22"/>
        </w:rPr>
        <w:t>rincipal reduction (DIP).</w:t>
      </w:r>
    </w:p>
    <w:p w:rsidR="0075692D" w:rsidRPr="000B22AB" w:rsidRDefault="0075692D" w:rsidP="0075692D">
      <w:pPr>
        <w:spacing w:line="240" w:lineRule="exact"/>
        <w:ind w:firstLineChars="400" w:firstLine="723"/>
        <w:rPr>
          <w:rStyle w:val="added-material"/>
          <w:b/>
          <w:sz w:val="18"/>
          <w:szCs w:val="18"/>
          <w:lang w:eastAsia="ja-JP"/>
        </w:rPr>
      </w:pPr>
      <w:r w:rsidRPr="00EB108F">
        <w:rPr>
          <w:rFonts w:hint="eastAsia"/>
          <w:b/>
          <w:sz w:val="18"/>
          <w:szCs w:val="18"/>
          <w:lang w:eastAsia="ja-JP"/>
        </w:rPr>
        <w:t>§</w:t>
      </w:r>
      <w:r>
        <w:rPr>
          <w:rFonts w:hint="eastAsia"/>
          <w:b/>
          <w:sz w:val="18"/>
          <w:szCs w:val="18"/>
          <w:lang w:eastAsia="ja-JP"/>
        </w:rPr>
        <w:t>26</w:t>
      </w:r>
      <w:r>
        <w:rPr>
          <w:b/>
          <w:sz w:val="18"/>
          <w:szCs w:val="18"/>
          <w:lang w:eastAsia="ja-JP"/>
        </w:rPr>
        <w:t xml:space="preserve">40  </w:t>
      </w:r>
      <w:r w:rsidR="00552CF1">
        <w:rPr>
          <w:b/>
          <w:sz w:val="2"/>
          <w:szCs w:val="2"/>
          <w:lang w:eastAsia="ja-JP"/>
        </w:rPr>
        <w:t xml:space="preserve"> </w:t>
      </w:r>
      <w:r>
        <w:rPr>
          <w:rFonts w:asciiTheme="majorHAnsi" w:hAnsiTheme="majorHAnsi" w:cstheme="majorHAnsi"/>
          <w:sz w:val="19"/>
          <w:szCs w:val="19"/>
        </w:rPr>
        <w:t>T</w:t>
      </w:r>
      <w:r w:rsidRPr="00323F1B">
        <w:rPr>
          <w:rFonts w:asciiTheme="majorHAnsi" w:hAnsiTheme="majorHAnsi" w:cstheme="majorHAnsi"/>
          <w:sz w:val="19"/>
          <w:szCs w:val="19"/>
        </w:rPr>
        <w:t xml:space="preserve">he party shall be </w:t>
      </w:r>
      <w:r w:rsidRPr="00A50862">
        <w:rPr>
          <w:rFonts w:asciiTheme="majorHAnsi" w:hAnsiTheme="majorHAnsi" w:cstheme="majorHAnsi"/>
          <w:b/>
          <w:sz w:val="19"/>
          <w:szCs w:val="19"/>
        </w:rPr>
        <w:t>reimbursed</w:t>
      </w:r>
      <w:r w:rsidRPr="00323F1B">
        <w:rPr>
          <w:rFonts w:asciiTheme="majorHAnsi" w:hAnsiTheme="majorHAnsi" w:cstheme="majorHAnsi"/>
          <w:sz w:val="19"/>
          <w:szCs w:val="19"/>
        </w:rPr>
        <w:t xml:space="preserve"> for the party's </w:t>
      </w:r>
      <w:r w:rsidRPr="00A50862">
        <w:rPr>
          <w:rFonts w:asciiTheme="majorHAnsi" w:hAnsiTheme="majorHAnsi" w:cstheme="majorHAnsi"/>
          <w:b/>
          <w:sz w:val="19"/>
          <w:szCs w:val="19"/>
        </w:rPr>
        <w:t>contributions to the acquisition</w:t>
      </w:r>
      <w:r w:rsidRPr="00323F1B">
        <w:rPr>
          <w:rFonts w:asciiTheme="majorHAnsi" w:hAnsiTheme="majorHAnsi" w:cstheme="majorHAnsi"/>
          <w:sz w:val="19"/>
          <w:szCs w:val="19"/>
        </w:rPr>
        <w:t xml:space="preserve"> of </w:t>
      </w:r>
      <w:r w:rsidRPr="00323F1B">
        <w:rPr>
          <w:rStyle w:val="added-material"/>
          <w:rFonts w:asciiTheme="majorHAnsi" w:hAnsiTheme="majorHAnsi" w:cstheme="majorHAnsi"/>
          <w:sz w:val="19"/>
          <w:szCs w:val="19"/>
        </w:rPr>
        <w:t xml:space="preserve">property </w:t>
      </w:r>
      <w:r w:rsidRPr="00B473C0">
        <w:rPr>
          <w:rStyle w:val="added-material"/>
          <w:rFonts w:asciiTheme="majorHAnsi" w:hAnsiTheme="majorHAnsi" w:cstheme="majorHAnsi"/>
          <w:sz w:val="18"/>
          <w:szCs w:val="18"/>
        </w:rPr>
        <w:t xml:space="preserve">of the </w:t>
      </w:r>
    </w:p>
    <w:p w:rsidR="0075692D" w:rsidRPr="00B473C0" w:rsidRDefault="0075692D" w:rsidP="0075692D">
      <w:pPr>
        <w:spacing w:line="240" w:lineRule="exact"/>
        <w:ind w:leftChars="376" w:left="902" w:firstLineChars="318" w:firstLine="572"/>
        <w:rPr>
          <w:rFonts w:asciiTheme="majorHAnsi" w:hAnsiTheme="majorHAnsi" w:cstheme="majorHAnsi"/>
          <w:sz w:val="18"/>
          <w:szCs w:val="18"/>
        </w:rPr>
      </w:pPr>
      <w:r w:rsidRPr="00B473C0">
        <w:rPr>
          <w:rStyle w:val="added-material"/>
          <w:rFonts w:asciiTheme="majorHAnsi" w:hAnsiTheme="majorHAnsi" w:cstheme="majorHAnsi"/>
          <w:sz w:val="18"/>
          <w:szCs w:val="18"/>
        </w:rPr>
        <w:t>community property estate</w:t>
      </w:r>
      <w:r w:rsidRPr="00323F1B">
        <w:rPr>
          <w:rFonts w:asciiTheme="majorHAnsi" w:hAnsiTheme="majorHAnsi" w:cstheme="majorHAnsi"/>
          <w:sz w:val="19"/>
          <w:szCs w:val="19"/>
        </w:rPr>
        <w:t xml:space="preserve"> to the extent the party traces </w:t>
      </w:r>
      <w:r w:rsidRPr="00B473C0">
        <w:rPr>
          <w:rFonts w:asciiTheme="majorHAnsi" w:hAnsiTheme="majorHAnsi" w:cstheme="majorHAnsi"/>
          <w:sz w:val="18"/>
          <w:szCs w:val="18"/>
        </w:rPr>
        <w:t>the contributions to a separate property source.</w:t>
      </w:r>
    </w:p>
    <w:p w:rsidR="0075692D" w:rsidRDefault="0075692D" w:rsidP="0075692D">
      <w:pPr>
        <w:spacing w:line="240" w:lineRule="exact"/>
        <w:ind w:leftChars="607" w:left="1495" w:hangingChars="20" w:hanging="38"/>
        <w:rPr>
          <w:rFonts w:asciiTheme="majorHAnsi" w:hAnsiTheme="majorHAnsi" w:cstheme="majorHAnsi"/>
          <w:sz w:val="19"/>
          <w:szCs w:val="19"/>
        </w:rPr>
      </w:pPr>
      <w:r w:rsidRPr="00B473C0">
        <w:rPr>
          <w:rFonts w:asciiTheme="majorHAnsi" w:hAnsiTheme="majorHAnsi" w:cstheme="majorHAnsi"/>
          <w:sz w:val="19"/>
          <w:szCs w:val="19"/>
        </w:rPr>
        <w:t xml:space="preserve">The amount reimbursed shall be without interest or adjustment for change in monetary values and </w:t>
      </w:r>
    </w:p>
    <w:p w:rsidR="0075692D" w:rsidRDefault="0075692D" w:rsidP="0075692D">
      <w:pPr>
        <w:spacing w:line="240" w:lineRule="exact"/>
        <w:ind w:leftChars="607" w:left="1495" w:hangingChars="20" w:hanging="38"/>
        <w:rPr>
          <w:rFonts w:asciiTheme="majorHAnsi" w:hAnsiTheme="majorHAnsi" w:cstheme="majorHAnsi"/>
          <w:sz w:val="19"/>
          <w:szCs w:val="19"/>
        </w:rPr>
      </w:pPr>
      <w:r w:rsidRPr="00B473C0">
        <w:rPr>
          <w:rStyle w:val="added-material"/>
          <w:rFonts w:asciiTheme="majorHAnsi" w:hAnsiTheme="majorHAnsi" w:cstheme="majorHAnsi"/>
          <w:sz w:val="19"/>
          <w:szCs w:val="19"/>
        </w:rPr>
        <w:t>may</w:t>
      </w:r>
      <w:r w:rsidRPr="00B473C0">
        <w:rPr>
          <w:rFonts w:asciiTheme="majorHAnsi" w:hAnsiTheme="majorHAnsi" w:cstheme="majorHAnsi"/>
          <w:sz w:val="19"/>
          <w:szCs w:val="19"/>
        </w:rPr>
        <w:t xml:space="preserve"> not exceed </w:t>
      </w:r>
      <w:r w:rsidRPr="00A50862">
        <w:rPr>
          <w:rFonts w:asciiTheme="majorHAnsi" w:hAnsiTheme="majorHAnsi" w:cstheme="majorHAnsi"/>
          <w:b/>
          <w:sz w:val="19"/>
          <w:szCs w:val="19"/>
        </w:rPr>
        <w:t>the net value</w:t>
      </w:r>
      <w:r w:rsidRPr="00B473C0">
        <w:rPr>
          <w:rFonts w:asciiTheme="majorHAnsi" w:hAnsiTheme="majorHAnsi" w:cstheme="majorHAnsi"/>
          <w:sz w:val="19"/>
          <w:szCs w:val="19"/>
        </w:rPr>
        <w:t xml:space="preserve"> of the property at the time of the division.</w:t>
      </w:r>
    </w:p>
    <w:p w:rsidR="00C26D8F" w:rsidRDefault="000D7D7F" w:rsidP="00C26D8F">
      <w:pPr>
        <w:spacing w:line="240" w:lineRule="exact"/>
        <w:ind w:leftChars="400" w:left="960"/>
        <w:rPr>
          <w:rFonts w:asciiTheme="majorHAnsi" w:hAnsiTheme="majorHAnsi" w:cstheme="majorHAnsi"/>
          <w:sz w:val="18"/>
          <w:szCs w:val="18"/>
          <w:lang w:eastAsia="ja-JP"/>
        </w:rPr>
      </w:pPr>
      <w:r>
        <w:rPr>
          <w:rFonts w:asciiTheme="majorHAnsi" w:hAnsiTheme="majorHAnsi" w:cstheme="majorHAnsi" w:hint="eastAsia"/>
          <w:sz w:val="19"/>
          <w:szCs w:val="19"/>
          <w:lang w:eastAsia="ja-JP"/>
        </w:rPr>
        <w:t xml:space="preserve">　</w:t>
      </w:r>
      <w:r>
        <w:rPr>
          <w:rFonts w:asciiTheme="majorHAnsi" w:hAnsiTheme="majorHAnsi" w:cstheme="majorHAnsi" w:hint="eastAsia"/>
          <w:sz w:val="19"/>
          <w:szCs w:val="19"/>
          <w:lang w:eastAsia="ja-JP"/>
        </w:rPr>
        <w:t xml:space="preserve">   </w:t>
      </w:r>
      <w:r>
        <w:rPr>
          <w:rFonts w:asciiTheme="majorHAnsi" w:hAnsiTheme="majorHAnsi" w:cstheme="majorHAnsi" w:hint="eastAsia"/>
          <w:sz w:val="19"/>
          <w:szCs w:val="19"/>
          <w:lang w:eastAsia="ja-JP"/>
        </w:rPr>
        <w:t>例：</w:t>
      </w:r>
      <w:r w:rsidRPr="006823CC">
        <w:rPr>
          <w:sz w:val="18"/>
          <w:szCs w:val="18"/>
          <w:lang w:eastAsia="ja-JP"/>
        </w:rPr>
        <w:t>ＳＰ</w:t>
      </w:r>
      <w:r w:rsidRPr="00B473C0">
        <w:rPr>
          <w:rFonts w:asciiTheme="majorHAnsi" w:hAnsiTheme="majorHAnsi" w:cstheme="majorHAnsi" w:hint="eastAsia"/>
          <w:sz w:val="18"/>
          <w:szCs w:val="18"/>
          <w:lang w:eastAsia="ja-JP"/>
        </w:rPr>
        <w:t>から</w:t>
      </w:r>
      <w:r w:rsidRPr="00B473C0">
        <w:rPr>
          <w:rFonts w:asciiTheme="majorHAnsi" w:hAnsiTheme="majorHAnsi" w:cstheme="majorHAnsi" w:hint="eastAsia"/>
          <w:sz w:val="18"/>
          <w:szCs w:val="18"/>
          <w:lang w:eastAsia="ja-JP"/>
        </w:rPr>
        <w:t>1</w:t>
      </w:r>
      <w:r w:rsidRPr="00B473C0">
        <w:rPr>
          <w:rFonts w:asciiTheme="majorHAnsi" w:hAnsiTheme="majorHAnsi" w:cstheme="majorHAnsi" w:hint="eastAsia"/>
          <w:sz w:val="18"/>
          <w:szCs w:val="18"/>
          <w:lang w:eastAsia="ja-JP"/>
        </w:rPr>
        <w:t>万＄を出し夫婦共有名義で購入。現在</w:t>
      </w:r>
      <w:r w:rsidRPr="00B473C0">
        <w:rPr>
          <w:rFonts w:asciiTheme="majorHAnsi" w:hAnsiTheme="majorHAnsi" w:cstheme="majorHAnsi" w:hint="eastAsia"/>
          <w:sz w:val="18"/>
          <w:szCs w:val="18"/>
          <w:lang w:eastAsia="ja-JP"/>
        </w:rPr>
        <w:t>3</w:t>
      </w:r>
      <w:r w:rsidRPr="00B473C0">
        <w:rPr>
          <w:rFonts w:asciiTheme="majorHAnsi" w:hAnsiTheme="majorHAnsi" w:cstheme="majorHAnsi" w:hint="eastAsia"/>
          <w:sz w:val="18"/>
          <w:szCs w:val="18"/>
          <w:lang w:eastAsia="ja-JP"/>
        </w:rPr>
        <w:t>万＄。</w:t>
      </w:r>
    </w:p>
    <w:p w:rsidR="000D7D7F" w:rsidRPr="000D7D7F" w:rsidRDefault="000D7D7F" w:rsidP="00C26D8F">
      <w:pPr>
        <w:spacing w:line="240" w:lineRule="exact"/>
        <w:ind w:leftChars="400" w:left="960" w:firstLineChars="500" w:firstLine="900"/>
        <w:rPr>
          <w:rFonts w:asciiTheme="majorHAnsi" w:hAnsiTheme="majorHAnsi" w:cstheme="majorHAnsi"/>
          <w:sz w:val="18"/>
          <w:szCs w:val="18"/>
          <w:lang w:eastAsia="ja-JP"/>
        </w:rPr>
      </w:pPr>
      <w:r>
        <w:rPr>
          <w:rFonts w:asciiTheme="majorHAnsi" w:hAnsiTheme="majorHAnsi" w:cstheme="majorHAnsi" w:hint="eastAsia"/>
          <w:sz w:val="18"/>
          <w:szCs w:val="18"/>
          <w:lang w:eastAsia="ja-JP"/>
        </w:rPr>
        <w:t>⇒</w:t>
      </w:r>
      <w:r w:rsidR="00C26D8F">
        <w:rPr>
          <w:rFonts w:asciiTheme="majorHAnsi" w:hAnsiTheme="majorHAnsi" w:cstheme="majorHAnsi" w:hint="eastAsia"/>
          <w:sz w:val="2"/>
          <w:szCs w:val="2"/>
          <w:lang w:eastAsia="ja-JP"/>
        </w:rPr>
        <w:t xml:space="preserve"> </w:t>
      </w:r>
      <w:r w:rsidRPr="00B473C0">
        <w:rPr>
          <w:rFonts w:asciiTheme="majorHAnsi" w:hAnsiTheme="majorHAnsi" w:cstheme="majorHAnsi" w:hint="eastAsia"/>
          <w:sz w:val="18"/>
          <w:szCs w:val="18"/>
          <w:lang w:eastAsia="ja-JP"/>
        </w:rPr>
        <w:t>前段で</w:t>
      </w:r>
      <w:r w:rsidRPr="00B473C0">
        <w:rPr>
          <w:rFonts w:asciiTheme="majorHAnsi" w:hAnsiTheme="majorHAnsi" w:cstheme="majorHAnsi" w:hint="eastAsia"/>
          <w:sz w:val="18"/>
          <w:szCs w:val="18"/>
          <w:lang w:eastAsia="ja-JP"/>
        </w:rPr>
        <w:t>1</w:t>
      </w:r>
      <w:r w:rsidRPr="00B473C0">
        <w:rPr>
          <w:rFonts w:asciiTheme="majorHAnsi" w:hAnsiTheme="majorHAnsi" w:cstheme="majorHAnsi" w:hint="eastAsia"/>
          <w:sz w:val="18"/>
          <w:szCs w:val="18"/>
          <w:lang w:eastAsia="ja-JP"/>
        </w:rPr>
        <w:t>万＄返還請求ＯＫ．後段で価値増加分はＣＰに</w:t>
      </w:r>
    </w:p>
    <w:p w:rsidR="000D7D7F" w:rsidRPr="008C00FC" w:rsidRDefault="000D7D7F" w:rsidP="000D7D7F">
      <w:pPr>
        <w:spacing w:line="240" w:lineRule="exact"/>
        <w:ind w:leftChars="750" w:left="1800"/>
        <w:rPr>
          <w:rFonts w:asciiTheme="majorHAnsi" w:hAnsiTheme="majorHAnsi" w:cstheme="majorHAnsi"/>
          <w:sz w:val="19"/>
          <w:szCs w:val="19"/>
        </w:rPr>
      </w:pPr>
      <w:r w:rsidRPr="008C00FC">
        <w:rPr>
          <w:rFonts w:asciiTheme="majorHAnsi" w:hAnsiTheme="majorHAnsi" w:cstheme="majorHAnsi"/>
          <w:sz w:val="19"/>
          <w:szCs w:val="19"/>
        </w:rPr>
        <w:t>“</w:t>
      </w:r>
      <w:r w:rsidRPr="008C00FC">
        <w:rPr>
          <w:rStyle w:val="wordphrase"/>
          <w:rFonts w:asciiTheme="majorHAnsi" w:hAnsiTheme="majorHAnsi" w:cstheme="majorHAnsi"/>
          <w:sz w:val="19"/>
          <w:szCs w:val="19"/>
        </w:rPr>
        <w:t>Contributions to the acquisition of property</w:t>
      </w:r>
      <w:r w:rsidRPr="008C00FC">
        <w:rPr>
          <w:rFonts w:asciiTheme="majorHAnsi" w:hAnsiTheme="majorHAnsi" w:cstheme="majorHAnsi"/>
          <w:sz w:val="19"/>
          <w:szCs w:val="19"/>
        </w:rPr>
        <w:t xml:space="preserve">,” … include 1) </w:t>
      </w:r>
      <w:r w:rsidRPr="008C00FC">
        <w:rPr>
          <w:rFonts w:asciiTheme="majorHAnsi" w:hAnsiTheme="majorHAnsi" w:cstheme="majorHAnsi"/>
          <w:b/>
          <w:sz w:val="19"/>
          <w:szCs w:val="19"/>
        </w:rPr>
        <w:t>down</w:t>
      </w:r>
      <w:r w:rsidR="00BD629D" w:rsidRPr="008C00FC">
        <w:rPr>
          <w:rFonts w:asciiTheme="majorHAnsi" w:hAnsiTheme="majorHAnsi" w:cstheme="majorHAnsi"/>
          <w:b/>
          <w:sz w:val="19"/>
          <w:szCs w:val="19"/>
        </w:rPr>
        <w:t xml:space="preserve"> </w:t>
      </w:r>
      <w:r w:rsidRPr="008C00FC">
        <w:rPr>
          <w:rFonts w:asciiTheme="majorHAnsi" w:hAnsiTheme="majorHAnsi" w:cstheme="majorHAnsi"/>
          <w:b/>
          <w:sz w:val="19"/>
          <w:szCs w:val="19"/>
        </w:rPr>
        <w:t>payments</w:t>
      </w:r>
      <w:r w:rsidRPr="008C00FC">
        <w:rPr>
          <w:rFonts w:asciiTheme="majorHAnsi" w:hAnsiTheme="majorHAnsi" w:cstheme="majorHAnsi"/>
          <w:sz w:val="19"/>
          <w:szCs w:val="19"/>
        </w:rPr>
        <w:t xml:space="preserve">, 2) </w:t>
      </w:r>
      <w:r w:rsidRPr="008C00FC">
        <w:rPr>
          <w:rFonts w:asciiTheme="majorHAnsi" w:hAnsiTheme="majorHAnsi" w:cstheme="majorHAnsi"/>
          <w:b/>
          <w:sz w:val="19"/>
          <w:szCs w:val="19"/>
        </w:rPr>
        <w:t>payments for improvements</w:t>
      </w:r>
      <w:r w:rsidRPr="008C00FC">
        <w:rPr>
          <w:rFonts w:asciiTheme="majorHAnsi" w:hAnsiTheme="majorHAnsi" w:cstheme="majorHAnsi"/>
          <w:sz w:val="19"/>
          <w:szCs w:val="19"/>
        </w:rPr>
        <w:t xml:space="preserve">, and 3) </w:t>
      </w:r>
      <w:r w:rsidRPr="008C00FC">
        <w:rPr>
          <w:rFonts w:asciiTheme="majorHAnsi" w:hAnsiTheme="majorHAnsi" w:cstheme="majorHAnsi"/>
          <w:b/>
          <w:sz w:val="19"/>
          <w:szCs w:val="19"/>
        </w:rPr>
        <w:t>payments that reduce the principal of a loan</w:t>
      </w:r>
      <w:r w:rsidRPr="008C00FC">
        <w:rPr>
          <w:rFonts w:asciiTheme="majorHAnsi" w:hAnsiTheme="majorHAnsi" w:cstheme="majorHAnsi"/>
          <w:sz w:val="19"/>
          <w:szCs w:val="19"/>
        </w:rPr>
        <w:t xml:space="preserve"> used to finance the purchase or improvement of the property </w:t>
      </w:r>
    </w:p>
    <w:p w:rsidR="0075692D" w:rsidRPr="008C00FC" w:rsidRDefault="000D7D7F" w:rsidP="000D7D7F">
      <w:pPr>
        <w:spacing w:line="240" w:lineRule="exact"/>
        <w:ind w:leftChars="750" w:left="1800"/>
        <w:rPr>
          <w:rStyle w:val="termtext"/>
          <w:rFonts w:asciiTheme="majorHAnsi" w:hAnsiTheme="majorHAnsi" w:cstheme="majorHAnsi"/>
          <w:sz w:val="19"/>
          <w:szCs w:val="19"/>
        </w:rPr>
      </w:pPr>
      <w:r w:rsidRPr="008C00FC">
        <w:rPr>
          <w:rFonts w:asciiTheme="majorHAnsi" w:hAnsiTheme="majorHAnsi" w:cstheme="majorHAnsi"/>
          <w:sz w:val="19"/>
          <w:szCs w:val="19"/>
        </w:rPr>
        <w:t xml:space="preserve">but do not include </w:t>
      </w:r>
      <w:r w:rsidRPr="008C00FC">
        <w:rPr>
          <w:rFonts w:asciiTheme="majorHAnsi" w:hAnsiTheme="majorHAnsi" w:cstheme="majorHAnsi"/>
          <w:b/>
          <w:sz w:val="19"/>
          <w:szCs w:val="19"/>
        </w:rPr>
        <w:t>payments of interest</w:t>
      </w:r>
      <w:r w:rsidRPr="008C00FC">
        <w:rPr>
          <w:rFonts w:asciiTheme="majorHAnsi" w:hAnsiTheme="majorHAnsi" w:cstheme="majorHAnsi"/>
          <w:sz w:val="19"/>
          <w:szCs w:val="19"/>
        </w:rPr>
        <w:t xml:space="preserve"> on the loan or </w:t>
      </w:r>
      <w:r w:rsidRPr="008C00FC">
        <w:rPr>
          <w:rFonts w:asciiTheme="majorHAnsi" w:hAnsiTheme="majorHAnsi" w:cstheme="majorHAnsi"/>
          <w:b/>
          <w:sz w:val="19"/>
          <w:szCs w:val="19"/>
        </w:rPr>
        <w:t xml:space="preserve">payments made for maintenance, insurance, or taxation </w:t>
      </w:r>
      <w:r w:rsidRPr="008C00FC">
        <w:rPr>
          <w:rFonts w:asciiTheme="majorHAnsi" w:hAnsiTheme="majorHAnsi" w:cstheme="majorHAnsi"/>
          <w:sz w:val="19"/>
          <w:szCs w:val="19"/>
        </w:rPr>
        <w:t>of the property.</w:t>
      </w:r>
      <w:r w:rsidR="0075692D" w:rsidRPr="008C00FC">
        <w:rPr>
          <w:rFonts w:asciiTheme="majorHAnsi" w:hAnsiTheme="majorHAnsi" w:cstheme="majorHAnsi" w:hint="eastAsia"/>
          <w:sz w:val="19"/>
          <w:szCs w:val="19"/>
          <w:lang w:eastAsia="ja-JP"/>
        </w:rPr>
        <w:t xml:space="preserve">　</w:t>
      </w:r>
    </w:p>
    <w:p w:rsidR="00A50862" w:rsidRDefault="0075692D" w:rsidP="0075692D">
      <w:pPr>
        <w:spacing w:line="240" w:lineRule="exact"/>
        <w:ind w:firstLineChars="350" w:firstLine="770"/>
        <w:rPr>
          <w:sz w:val="22"/>
          <w:szCs w:val="22"/>
          <w:u w:val="single"/>
          <w:lang w:eastAsia="ja-JP"/>
        </w:rPr>
      </w:pPr>
      <w:r w:rsidRPr="00323F1B">
        <w:rPr>
          <w:rFonts w:hint="eastAsia"/>
          <w:sz w:val="22"/>
          <w:szCs w:val="22"/>
          <w:lang w:eastAsia="ja-JP"/>
        </w:rPr>
        <w:t xml:space="preserve"> </w:t>
      </w:r>
      <w:r>
        <w:rPr>
          <w:sz w:val="22"/>
          <w:szCs w:val="22"/>
          <w:lang w:eastAsia="ja-JP"/>
        </w:rPr>
        <w:t xml:space="preserve">   </w:t>
      </w:r>
      <w:r w:rsidR="00A50862">
        <w:rPr>
          <w:rFonts w:hint="eastAsia"/>
          <w:sz w:val="22"/>
          <w:szCs w:val="22"/>
          <w:lang w:eastAsia="ja-JP"/>
        </w:rPr>
        <w:t xml:space="preserve"> </w:t>
      </w:r>
      <w:r w:rsidRPr="00323F1B">
        <w:rPr>
          <w:sz w:val="22"/>
          <w:szCs w:val="22"/>
          <w:u w:val="single"/>
          <w:lang w:eastAsia="ja-JP"/>
        </w:rPr>
        <w:t>Marr</w:t>
      </w:r>
      <w:r w:rsidR="00A50862">
        <w:rPr>
          <w:sz w:val="22"/>
          <w:szCs w:val="22"/>
          <w:u w:val="single"/>
          <w:lang w:eastAsia="ja-JP"/>
        </w:rPr>
        <w:t>iage of Heikes:199</w:t>
      </w:r>
      <w:r w:rsidR="00A50862">
        <w:rPr>
          <w:rFonts w:hint="eastAsia"/>
          <w:sz w:val="22"/>
          <w:szCs w:val="22"/>
          <w:u w:val="single"/>
          <w:lang w:eastAsia="ja-JP"/>
        </w:rPr>
        <w:t>5</w:t>
      </w:r>
    </w:p>
    <w:p w:rsidR="0075692D" w:rsidRDefault="00A50862" w:rsidP="00A50862">
      <w:pPr>
        <w:spacing w:line="240" w:lineRule="exact"/>
        <w:ind w:firstLineChars="700" w:firstLine="1540"/>
        <w:rPr>
          <w:sz w:val="22"/>
          <w:szCs w:val="22"/>
          <w:lang w:eastAsia="ja-JP"/>
        </w:rPr>
      </w:pPr>
      <w:r>
        <w:rPr>
          <w:sz w:val="22"/>
          <w:szCs w:val="22"/>
          <w:lang w:eastAsia="ja-JP"/>
        </w:rPr>
        <w:t>T</w:t>
      </w:r>
      <w:r w:rsidR="0075692D">
        <w:rPr>
          <w:sz w:val="22"/>
          <w:szCs w:val="22"/>
          <w:lang w:eastAsia="ja-JP"/>
        </w:rPr>
        <w:t>he right of reimbursement</w:t>
      </w:r>
      <w:r w:rsidR="0075692D" w:rsidRPr="00323F1B">
        <w:rPr>
          <w:sz w:val="22"/>
          <w:szCs w:val="22"/>
          <w:lang w:eastAsia="ja-JP"/>
        </w:rPr>
        <w:t xml:space="preserve"> is not applied to acquisitions prior to 1984</w:t>
      </w:r>
      <w:r w:rsidR="0075692D">
        <w:rPr>
          <w:rFonts w:hint="eastAsia"/>
          <w:sz w:val="22"/>
          <w:szCs w:val="22"/>
          <w:lang w:eastAsia="ja-JP"/>
        </w:rPr>
        <w:t xml:space="preserve"> without an a</w:t>
      </w:r>
      <w:r w:rsidR="0075692D">
        <w:rPr>
          <w:sz w:val="22"/>
          <w:szCs w:val="22"/>
          <w:lang w:eastAsia="ja-JP"/>
        </w:rPr>
        <w:t>greement</w:t>
      </w:r>
      <w:r>
        <w:rPr>
          <w:sz w:val="22"/>
          <w:szCs w:val="22"/>
          <w:lang w:eastAsia="ja-JP"/>
        </w:rPr>
        <w:t>.</w:t>
      </w:r>
    </w:p>
    <w:p w:rsidR="00A50862" w:rsidRPr="00A50862" w:rsidRDefault="00A50862" w:rsidP="00407763">
      <w:pPr>
        <w:tabs>
          <w:tab w:val="left" w:pos="1560"/>
        </w:tabs>
        <w:spacing w:line="240" w:lineRule="exact"/>
        <w:ind w:firstLineChars="763" w:firstLine="1526"/>
        <w:rPr>
          <w:sz w:val="18"/>
          <w:szCs w:val="18"/>
          <w:lang w:eastAsia="ja-JP"/>
        </w:rPr>
      </w:pPr>
      <w:r w:rsidRPr="00407763">
        <w:rPr>
          <w:sz w:val="20"/>
          <w:szCs w:val="20"/>
          <w:lang w:eastAsia="ja-JP"/>
        </w:rPr>
        <w:t>1983</w:t>
      </w:r>
      <w:r w:rsidR="00552CF1">
        <w:rPr>
          <w:rFonts w:hint="eastAsia"/>
          <w:sz w:val="18"/>
          <w:szCs w:val="18"/>
          <w:lang w:eastAsia="ja-JP"/>
        </w:rPr>
        <w:t>年に取得し</w:t>
      </w:r>
      <w:r w:rsidR="00552CF1">
        <w:rPr>
          <w:rFonts w:hint="eastAsia"/>
          <w:sz w:val="18"/>
          <w:szCs w:val="18"/>
          <w:lang w:eastAsia="ja-JP"/>
        </w:rPr>
        <w:t xml:space="preserve">, </w:t>
      </w:r>
      <w:r w:rsidR="00552CF1">
        <w:rPr>
          <w:rFonts w:hint="eastAsia"/>
          <w:sz w:val="18"/>
          <w:szCs w:val="18"/>
          <w:lang w:eastAsia="ja-JP"/>
        </w:rPr>
        <w:t>その後に改良がなされた場合は</w:t>
      </w:r>
      <w:r w:rsidR="00552CF1">
        <w:rPr>
          <w:rFonts w:hint="eastAsia"/>
          <w:sz w:val="18"/>
          <w:szCs w:val="18"/>
          <w:lang w:eastAsia="ja-JP"/>
        </w:rPr>
        <w:t xml:space="preserve">, </w:t>
      </w:r>
      <w:r w:rsidRPr="00A50862">
        <w:rPr>
          <w:rFonts w:hint="eastAsia"/>
          <w:sz w:val="18"/>
          <w:szCs w:val="18"/>
          <w:lang w:eastAsia="ja-JP"/>
        </w:rPr>
        <w:t>合意がないと償還不能</w:t>
      </w:r>
    </w:p>
    <w:p w:rsidR="00A50862" w:rsidRDefault="00E009F9" w:rsidP="00A50862">
      <w:pPr>
        <w:spacing w:line="240" w:lineRule="exact"/>
        <w:ind w:firstLineChars="380" w:firstLine="798"/>
        <w:rPr>
          <w:sz w:val="21"/>
          <w:szCs w:val="21"/>
          <w:u w:val="single"/>
          <w:lang w:eastAsia="ja-JP"/>
        </w:rPr>
      </w:pPr>
      <w:r w:rsidRPr="00E009F9">
        <w:rPr>
          <w:rFonts w:hint="eastAsia"/>
          <w:sz w:val="21"/>
          <w:szCs w:val="21"/>
          <w:lang w:eastAsia="ja-JP"/>
        </w:rPr>
        <w:t>※</w:t>
      </w:r>
      <w:r>
        <w:rPr>
          <w:rFonts w:hint="eastAsia"/>
          <w:sz w:val="22"/>
          <w:szCs w:val="22"/>
          <w:lang w:eastAsia="ja-JP"/>
        </w:rPr>
        <w:t xml:space="preserve"> </w:t>
      </w:r>
      <w:r>
        <w:rPr>
          <w:sz w:val="22"/>
          <w:szCs w:val="22"/>
          <w:lang w:eastAsia="ja-JP"/>
        </w:rPr>
        <w:t>Prior to 1984, reimbursement is available only if there is an agreement.</w:t>
      </w:r>
      <w:r w:rsidR="00A50862">
        <w:rPr>
          <w:sz w:val="22"/>
          <w:szCs w:val="22"/>
          <w:lang w:eastAsia="ja-JP"/>
        </w:rPr>
        <w:t xml:space="preserve"> </w:t>
      </w:r>
      <w:r w:rsidR="00A50862" w:rsidRPr="00A50862">
        <w:rPr>
          <w:sz w:val="20"/>
          <w:szCs w:val="20"/>
          <w:lang w:eastAsia="ja-JP"/>
        </w:rPr>
        <w:t>(85</w:t>
      </w:r>
      <w:r w:rsidR="00A50862" w:rsidRPr="00407763">
        <w:rPr>
          <w:rFonts w:hint="eastAsia"/>
          <w:sz w:val="18"/>
          <w:szCs w:val="18"/>
          <w:lang w:eastAsia="ja-JP"/>
        </w:rPr>
        <w:t>年以降は合意不要</w:t>
      </w:r>
      <w:r w:rsidR="00A50862" w:rsidRPr="00A50862">
        <w:rPr>
          <w:sz w:val="20"/>
          <w:szCs w:val="20"/>
          <w:lang w:eastAsia="ja-JP"/>
        </w:rPr>
        <w:t>)</w:t>
      </w:r>
    </w:p>
    <w:p w:rsidR="00A50862" w:rsidRDefault="00A50862" w:rsidP="00F30876">
      <w:pPr>
        <w:spacing w:line="240" w:lineRule="exact"/>
        <w:ind w:firstLineChars="380" w:firstLine="798"/>
        <w:rPr>
          <w:sz w:val="18"/>
          <w:szCs w:val="18"/>
          <w:lang w:eastAsia="ja-JP"/>
        </w:rPr>
      </w:pPr>
      <w:r w:rsidRPr="00E009F9">
        <w:rPr>
          <w:rFonts w:hint="eastAsia"/>
          <w:sz w:val="21"/>
          <w:szCs w:val="21"/>
          <w:lang w:eastAsia="ja-JP"/>
        </w:rPr>
        <w:t>※</w:t>
      </w:r>
      <w:r>
        <w:rPr>
          <w:rFonts w:hint="eastAsia"/>
          <w:sz w:val="22"/>
          <w:szCs w:val="22"/>
          <w:lang w:eastAsia="ja-JP"/>
        </w:rPr>
        <w:t xml:space="preserve"> </w:t>
      </w:r>
      <w:r>
        <w:rPr>
          <w:sz w:val="22"/>
          <w:szCs w:val="22"/>
          <w:lang w:eastAsia="ja-JP"/>
        </w:rPr>
        <w:t>The cottage is an improvement to the lot</w:t>
      </w:r>
      <w:r w:rsidR="00552CF1">
        <w:rPr>
          <w:sz w:val="22"/>
          <w:szCs w:val="22"/>
          <w:lang w:eastAsia="ja-JP"/>
        </w:rPr>
        <w:t xml:space="preserve"> </w:t>
      </w:r>
      <w:r>
        <w:rPr>
          <w:rFonts w:hint="eastAsia"/>
          <w:sz w:val="22"/>
          <w:szCs w:val="22"/>
          <w:lang w:eastAsia="ja-JP"/>
        </w:rPr>
        <w:t>⇒</w:t>
      </w:r>
      <w:r w:rsidR="00552CF1">
        <w:rPr>
          <w:rFonts w:hint="eastAsia"/>
          <w:sz w:val="22"/>
          <w:szCs w:val="22"/>
          <w:lang w:eastAsia="ja-JP"/>
        </w:rPr>
        <w:t xml:space="preserve"> </w:t>
      </w:r>
      <w:r w:rsidR="00552CF1">
        <w:rPr>
          <w:rFonts w:hint="eastAsia"/>
          <w:sz w:val="18"/>
          <w:szCs w:val="18"/>
          <w:lang w:eastAsia="ja-JP"/>
        </w:rPr>
        <w:t>土地に附合し</w:t>
      </w:r>
      <w:r w:rsidR="00552CF1">
        <w:rPr>
          <w:rFonts w:hint="eastAsia"/>
          <w:sz w:val="18"/>
          <w:szCs w:val="18"/>
          <w:lang w:eastAsia="ja-JP"/>
        </w:rPr>
        <w:t xml:space="preserve">, </w:t>
      </w:r>
      <w:r>
        <w:rPr>
          <w:rFonts w:hint="eastAsia"/>
          <w:sz w:val="22"/>
          <w:szCs w:val="22"/>
          <w:lang w:eastAsia="ja-JP"/>
        </w:rPr>
        <w:t>reimbursement</w:t>
      </w:r>
      <w:r w:rsidRPr="00A50862">
        <w:rPr>
          <w:rFonts w:hint="eastAsia"/>
          <w:sz w:val="18"/>
          <w:szCs w:val="18"/>
          <w:lang w:eastAsia="ja-JP"/>
        </w:rPr>
        <w:t>のみ</w:t>
      </w:r>
      <w:r w:rsidRPr="00A50862">
        <w:rPr>
          <w:rFonts w:hint="eastAsia"/>
          <w:sz w:val="18"/>
          <w:szCs w:val="18"/>
          <w:lang w:eastAsia="ja-JP"/>
        </w:rPr>
        <w:t>OK</w:t>
      </w:r>
    </w:p>
    <w:p w:rsidR="00F74EA1" w:rsidRDefault="00F74EA1" w:rsidP="00F30876">
      <w:pPr>
        <w:spacing w:line="240" w:lineRule="exact"/>
        <w:ind w:firstLineChars="380" w:firstLine="798"/>
        <w:rPr>
          <w:sz w:val="18"/>
          <w:szCs w:val="18"/>
          <w:lang w:eastAsia="ja-JP"/>
        </w:rPr>
      </w:pPr>
      <w:r w:rsidRPr="00E009F9">
        <w:rPr>
          <w:rFonts w:hint="eastAsia"/>
          <w:sz w:val="21"/>
          <w:szCs w:val="21"/>
          <w:lang w:eastAsia="ja-JP"/>
        </w:rPr>
        <w:t>※</w:t>
      </w:r>
      <w:r>
        <w:rPr>
          <w:rFonts w:hint="eastAsia"/>
          <w:sz w:val="22"/>
          <w:szCs w:val="22"/>
          <w:lang w:eastAsia="ja-JP"/>
        </w:rPr>
        <w:t xml:space="preserve"> </w:t>
      </w:r>
      <w:r w:rsidRPr="00F74EA1">
        <w:rPr>
          <w:rFonts w:hint="eastAsia"/>
          <w:sz w:val="18"/>
          <w:szCs w:val="18"/>
          <w:lang w:eastAsia="ja-JP"/>
        </w:rPr>
        <w:t>自己名義の不動産を共有名義にすれば通常</w:t>
      </w:r>
      <w:r w:rsidRPr="00F74EA1">
        <w:rPr>
          <w:rFonts w:hint="eastAsia"/>
          <w:sz w:val="18"/>
          <w:szCs w:val="18"/>
          <w:lang w:eastAsia="ja-JP"/>
        </w:rPr>
        <w:t>CP</w:t>
      </w:r>
      <w:r w:rsidRPr="00F74EA1">
        <w:rPr>
          <w:rFonts w:hint="eastAsia"/>
          <w:sz w:val="18"/>
          <w:szCs w:val="18"/>
          <w:lang w:eastAsia="ja-JP"/>
        </w:rPr>
        <w:t>になるが離婚時は償還</w:t>
      </w:r>
      <w:r>
        <w:rPr>
          <w:rFonts w:hint="eastAsia"/>
          <w:sz w:val="22"/>
          <w:szCs w:val="22"/>
          <w:lang w:eastAsia="ja-JP"/>
        </w:rPr>
        <w:t>OK</w:t>
      </w:r>
    </w:p>
    <w:p w:rsidR="00A75CB2" w:rsidRDefault="00A75CB2" w:rsidP="00F30876">
      <w:pPr>
        <w:spacing w:line="240" w:lineRule="exact"/>
        <w:ind w:firstLineChars="380" w:firstLine="684"/>
        <w:rPr>
          <w:sz w:val="18"/>
          <w:szCs w:val="18"/>
          <w:lang w:eastAsia="ja-JP"/>
        </w:rPr>
      </w:pPr>
      <w:r>
        <w:rPr>
          <w:rFonts w:hint="eastAsia"/>
          <w:sz w:val="18"/>
          <w:szCs w:val="18"/>
          <w:lang w:eastAsia="ja-JP"/>
        </w:rPr>
        <w:t xml:space="preserve">     </w:t>
      </w:r>
      <w:r>
        <w:rPr>
          <w:rFonts w:hint="eastAsia"/>
          <w:sz w:val="18"/>
          <w:szCs w:val="18"/>
          <w:lang w:eastAsia="ja-JP"/>
        </w:rPr>
        <w:t>問</w:t>
      </w:r>
      <w:r>
        <w:rPr>
          <w:rFonts w:hint="eastAsia"/>
          <w:sz w:val="18"/>
          <w:szCs w:val="18"/>
          <w:lang w:eastAsia="ja-JP"/>
        </w:rPr>
        <w:t xml:space="preserve">: </w:t>
      </w:r>
      <w:r w:rsidR="006823CC">
        <w:rPr>
          <w:rFonts w:hint="eastAsia"/>
          <w:sz w:val="18"/>
          <w:szCs w:val="18"/>
          <w:lang w:eastAsia="ja-JP"/>
        </w:rPr>
        <w:t>妻が遺贈を受けた土地に夫婦名義でローンを組んで建物を</w:t>
      </w:r>
      <w:r>
        <w:rPr>
          <w:rFonts w:hint="eastAsia"/>
          <w:sz w:val="18"/>
          <w:szCs w:val="18"/>
          <w:lang w:eastAsia="ja-JP"/>
        </w:rPr>
        <w:t>建設</w:t>
      </w:r>
      <w:r w:rsidR="006823CC">
        <w:rPr>
          <w:rFonts w:hint="eastAsia"/>
          <w:sz w:val="18"/>
          <w:szCs w:val="18"/>
          <w:lang w:eastAsia="ja-JP"/>
        </w:rPr>
        <w:t>し賃借。</w:t>
      </w:r>
      <w:r w:rsidR="006823CC" w:rsidRPr="006823CC">
        <w:rPr>
          <w:rFonts w:hint="eastAsia"/>
          <w:sz w:val="20"/>
          <w:szCs w:val="20"/>
          <w:lang w:eastAsia="ja-JP"/>
        </w:rPr>
        <w:t>rental property</w:t>
      </w:r>
      <w:r w:rsidR="006823CC">
        <w:rPr>
          <w:rFonts w:hint="eastAsia"/>
          <w:sz w:val="18"/>
          <w:szCs w:val="18"/>
          <w:lang w:eastAsia="ja-JP"/>
        </w:rPr>
        <w:t>の権利関係は？</w:t>
      </w:r>
    </w:p>
    <w:p w:rsidR="006823CC" w:rsidRDefault="00A75CB2" w:rsidP="00F30876">
      <w:pPr>
        <w:spacing w:line="240" w:lineRule="exact"/>
        <w:ind w:firstLineChars="380" w:firstLine="684"/>
        <w:rPr>
          <w:sz w:val="18"/>
          <w:szCs w:val="18"/>
          <w:lang w:eastAsia="ja-JP"/>
        </w:rPr>
      </w:pPr>
      <w:r>
        <w:rPr>
          <w:rFonts w:hint="eastAsia"/>
          <w:sz w:val="18"/>
          <w:szCs w:val="18"/>
          <w:lang w:eastAsia="ja-JP"/>
        </w:rPr>
        <w:t xml:space="preserve">　　</w:t>
      </w:r>
      <w:r>
        <w:rPr>
          <w:rFonts w:hint="eastAsia"/>
          <w:sz w:val="18"/>
          <w:szCs w:val="18"/>
          <w:lang w:eastAsia="ja-JP"/>
        </w:rPr>
        <w:t xml:space="preserve"> </w:t>
      </w:r>
      <w:r>
        <w:rPr>
          <w:rFonts w:hint="eastAsia"/>
          <w:sz w:val="18"/>
          <w:szCs w:val="18"/>
          <w:lang w:eastAsia="ja-JP"/>
        </w:rPr>
        <w:t>答</w:t>
      </w:r>
      <w:r>
        <w:rPr>
          <w:rFonts w:hint="eastAsia"/>
          <w:sz w:val="18"/>
          <w:szCs w:val="18"/>
          <w:lang w:eastAsia="ja-JP"/>
        </w:rPr>
        <w:t xml:space="preserve">: </w:t>
      </w:r>
      <w:r w:rsidR="006823CC">
        <w:rPr>
          <w:rFonts w:hint="eastAsia"/>
          <w:sz w:val="18"/>
          <w:szCs w:val="18"/>
          <w:lang w:eastAsia="ja-JP"/>
        </w:rPr>
        <w:t>注意点</w:t>
      </w:r>
      <w:r w:rsidR="006823CC">
        <w:rPr>
          <w:rFonts w:hint="eastAsia"/>
          <w:sz w:val="18"/>
          <w:szCs w:val="18"/>
          <w:lang w:eastAsia="ja-JP"/>
        </w:rPr>
        <w:t xml:space="preserve">: </w:t>
      </w:r>
      <w:r w:rsidR="006823CC">
        <w:rPr>
          <w:rFonts w:hint="eastAsia"/>
          <w:sz w:val="18"/>
          <w:szCs w:val="18"/>
          <w:lang w:eastAsia="ja-JP"/>
        </w:rPr>
        <w:t>土地と建物を別の不動産と見ない。</w:t>
      </w:r>
      <w:r w:rsidR="006823CC" w:rsidRPr="006823CC">
        <w:rPr>
          <w:rFonts w:hint="eastAsia"/>
          <w:sz w:val="20"/>
          <w:szCs w:val="20"/>
          <w:lang w:eastAsia="ja-JP"/>
        </w:rPr>
        <w:t>rental property</w:t>
      </w:r>
      <w:r w:rsidR="006823CC">
        <w:rPr>
          <w:rFonts w:hint="eastAsia"/>
          <w:sz w:val="18"/>
          <w:szCs w:val="18"/>
          <w:lang w:eastAsia="ja-JP"/>
        </w:rPr>
        <w:t>という一つの不動産の権利関係が問題。</w:t>
      </w:r>
    </w:p>
    <w:p w:rsidR="00A75CB2" w:rsidRDefault="00A75CB2" w:rsidP="00552CF1">
      <w:pPr>
        <w:spacing w:line="240" w:lineRule="exact"/>
        <w:ind w:firstLineChars="728" w:firstLine="1456"/>
        <w:rPr>
          <w:sz w:val="18"/>
          <w:szCs w:val="18"/>
          <w:lang w:eastAsia="ja-JP"/>
        </w:rPr>
      </w:pPr>
      <w:r w:rsidRPr="006823CC">
        <w:rPr>
          <w:rFonts w:hint="eastAsia"/>
          <w:sz w:val="20"/>
          <w:szCs w:val="20"/>
          <w:lang w:eastAsia="ja-JP"/>
        </w:rPr>
        <w:t xml:space="preserve">Character of property acquired on credit </w:t>
      </w:r>
      <w:r>
        <w:rPr>
          <w:rFonts w:hint="eastAsia"/>
          <w:sz w:val="18"/>
          <w:szCs w:val="18"/>
          <w:lang w:eastAsia="ja-JP"/>
        </w:rPr>
        <w:t>→</w:t>
      </w:r>
      <w:r w:rsidR="00552CF1">
        <w:rPr>
          <w:rFonts w:hint="eastAsia"/>
          <w:sz w:val="18"/>
          <w:szCs w:val="18"/>
          <w:lang w:eastAsia="ja-JP"/>
        </w:rPr>
        <w:t xml:space="preserve"> </w:t>
      </w:r>
      <w:r w:rsidR="006823CC">
        <w:rPr>
          <w:rFonts w:hint="eastAsia"/>
          <w:sz w:val="18"/>
          <w:szCs w:val="18"/>
          <w:lang w:eastAsia="ja-JP"/>
        </w:rPr>
        <w:t>建物部分は</w:t>
      </w:r>
      <w:r>
        <w:rPr>
          <w:rFonts w:hint="eastAsia"/>
          <w:sz w:val="18"/>
          <w:szCs w:val="18"/>
          <w:lang w:eastAsia="ja-JP"/>
        </w:rPr>
        <w:t>通常は</w:t>
      </w:r>
      <w:r>
        <w:rPr>
          <w:rFonts w:hint="eastAsia"/>
          <w:sz w:val="18"/>
          <w:szCs w:val="18"/>
          <w:lang w:eastAsia="ja-JP"/>
        </w:rPr>
        <w:t>CP</w:t>
      </w:r>
      <w:r>
        <w:rPr>
          <w:rFonts w:hint="eastAsia"/>
          <w:sz w:val="18"/>
          <w:szCs w:val="18"/>
          <w:lang w:eastAsia="ja-JP"/>
        </w:rPr>
        <w:t>，</w:t>
      </w:r>
    </w:p>
    <w:p w:rsidR="00A75CB2" w:rsidRPr="006823CC" w:rsidRDefault="00552CF1" w:rsidP="00552CF1">
      <w:pPr>
        <w:spacing w:line="240" w:lineRule="exact"/>
        <w:ind w:firstLineChars="808" w:firstLine="1454"/>
        <w:rPr>
          <w:sz w:val="18"/>
          <w:szCs w:val="18"/>
          <w:lang w:eastAsia="ja-JP"/>
        </w:rPr>
      </w:pPr>
      <w:r>
        <w:rPr>
          <w:rFonts w:hint="eastAsia"/>
          <w:sz w:val="18"/>
          <w:szCs w:val="18"/>
          <w:lang w:eastAsia="ja-JP"/>
        </w:rPr>
        <w:t>そこで</w:t>
      </w:r>
      <w:r>
        <w:rPr>
          <w:rFonts w:hint="eastAsia"/>
          <w:sz w:val="18"/>
          <w:szCs w:val="18"/>
          <w:lang w:eastAsia="ja-JP"/>
        </w:rPr>
        <w:t xml:space="preserve">, </w:t>
      </w:r>
      <w:r w:rsidR="006823CC">
        <w:rPr>
          <w:rFonts w:hint="eastAsia"/>
          <w:sz w:val="18"/>
          <w:szCs w:val="18"/>
          <w:lang w:eastAsia="ja-JP"/>
        </w:rPr>
        <w:t>SP</w:t>
      </w:r>
      <w:r w:rsidR="006823CC">
        <w:rPr>
          <w:rFonts w:hint="eastAsia"/>
          <w:sz w:val="18"/>
          <w:szCs w:val="18"/>
          <w:lang w:eastAsia="ja-JP"/>
        </w:rPr>
        <w:t>が</w:t>
      </w:r>
      <w:r w:rsidR="006823CC">
        <w:rPr>
          <w:rFonts w:hint="eastAsia"/>
          <w:sz w:val="18"/>
          <w:szCs w:val="18"/>
          <w:lang w:eastAsia="ja-JP"/>
        </w:rPr>
        <w:t>CP</w:t>
      </w:r>
      <w:r w:rsidR="006823CC">
        <w:rPr>
          <w:rFonts w:hint="eastAsia"/>
          <w:sz w:val="18"/>
          <w:szCs w:val="18"/>
          <w:lang w:eastAsia="ja-JP"/>
        </w:rPr>
        <w:t>により</w:t>
      </w:r>
      <w:r w:rsidR="006823CC" w:rsidRPr="006823CC">
        <w:rPr>
          <w:rFonts w:hint="eastAsia"/>
          <w:sz w:val="20"/>
          <w:szCs w:val="20"/>
          <w:lang w:eastAsia="ja-JP"/>
        </w:rPr>
        <w:t>improvement</w:t>
      </w:r>
      <w:r w:rsidR="006823CC">
        <w:rPr>
          <w:rFonts w:hint="eastAsia"/>
          <w:sz w:val="18"/>
          <w:szCs w:val="18"/>
          <w:lang w:eastAsia="ja-JP"/>
        </w:rPr>
        <w:t>されたという問題</w:t>
      </w:r>
      <w:r w:rsidR="00407763">
        <w:rPr>
          <w:rFonts w:hint="eastAsia"/>
          <w:sz w:val="18"/>
          <w:szCs w:val="18"/>
          <w:lang w:eastAsia="ja-JP"/>
        </w:rPr>
        <w:t xml:space="preserve"> </w:t>
      </w:r>
      <w:r w:rsidR="006823CC">
        <w:rPr>
          <w:rFonts w:hint="eastAsia"/>
          <w:sz w:val="18"/>
          <w:szCs w:val="18"/>
          <w:lang w:eastAsia="ja-JP"/>
        </w:rPr>
        <w:t>→</w:t>
      </w:r>
      <w:r w:rsidR="00407763">
        <w:rPr>
          <w:rFonts w:hint="eastAsia"/>
          <w:sz w:val="18"/>
          <w:szCs w:val="18"/>
          <w:lang w:eastAsia="ja-JP"/>
        </w:rPr>
        <w:t xml:space="preserve"> </w:t>
      </w:r>
      <w:r w:rsidR="006823CC" w:rsidRPr="006823CC">
        <w:rPr>
          <w:rFonts w:hint="eastAsia"/>
          <w:sz w:val="20"/>
          <w:szCs w:val="20"/>
          <w:lang w:eastAsia="ja-JP"/>
        </w:rPr>
        <w:t>reimbursement</w:t>
      </w:r>
      <w:r w:rsidR="006823CC">
        <w:rPr>
          <w:rFonts w:hint="eastAsia"/>
          <w:sz w:val="18"/>
          <w:szCs w:val="18"/>
          <w:lang w:eastAsia="ja-JP"/>
        </w:rPr>
        <w:t>を論じる</w:t>
      </w:r>
    </w:p>
    <w:p w:rsidR="00407763" w:rsidRDefault="00A16B91" w:rsidP="00655FE4">
      <w:pPr>
        <w:spacing w:line="240" w:lineRule="exact"/>
        <w:ind w:firstLineChars="350" w:firstLine="773"/>
        <w:rPr>
          <w:sz w:val="22"/>
          <w:szCs w:val="22"/>
        </w:rPr>
      </w:pPr>
      <w:r w:rsidRPr="00A16B91">
        <w:rPr>
          <w:b/>
          <w:sz w:val="22"/>
          <w:szCs w:val="22"/>
          <w:u w:val="single"/>
        </w:rPr>
        <w:t>At death</w:t>
      </w:r>
      <w:r w:rsidR="00552CF1">
        <w:rPr>
          <w:sz w:val="22"/>
          <w:szCs w:val="22"/>
        </w:rPr>
        <w:t xml:space="preserve">: </w:t>
      </w:r>
      <w:r w:rsidR="00407763" w:rsidRPr="00655FE4">
        <w:rPr>
          <w:b/>
          <w:sz w:val="22"/>
          <w:szCs w:val="22"/>
        </w:rPr>
        <w:t xml:space="preserve">Lucas </w:t>
      </w:r>
      <w:r w:rsidR="00407763">
        <w:rPr>
          <w:b/>
          <w:sz w:val="22"/>
          <w:szCs w:val="22"/>
        </w:rPr>
        <w:t>Rule</w:t>
      </w:r>
      <w:r>
        <w:rPr>
          <w:sz w:val="22"/>
          <w:szCs w:val="22"/>
        </w:rPr>
        <w:t xml:space="preserve"> </w:t>
      </w:r>
    </w:p>
    <w:p w:rsidR="0075692D" w:rsidRPr="00574CC5" w:rsidRDefault="0075692D" w:rsidP="00407763">
      <w:pPr>
        <w:spacing w:line="240" w:lineRule="exact"/>
        <w:ind w:firstLineChars="450" w:firstLine="990"/>
        <w:rPr>
          <w:sz w:val="22"/>
          <w:szCs w:val="22"/>
        </w:rPr>
      </w:pPr>
      <w:r>
        <w:rPr>
          <w:rFonts w:hint="eastAsia"/>
          <w:sz w:val="22"/>
          <w:szCs w:val="22"/>
        </w:rPr>
        <w:t>Any contribution of SP</w:t>
      </w:r>
      <w:r w:rsidRPr="00403162">
        <w:rPr>
          <w:sz w:val="22"/>
          <w:szCs w:val="22"/>
        </w:rPr>
        <w:t xml:space="preserve"> </w:t>
      </w:r>
      <w:r>
        <w:rPr>
          <w:rFonts w:hint="eastAsia"/>
          <w:sz w:val="22"/>
          <w:szCs w:val="22"/>
          <w:lang w:eastAsia="ja-JP"/>
        </w:rPr>
        <w:t xml:space="preserve">is </w:t>
      </w:r>
      <w:r>
        <w:rPr>
          <w:sz w:val="22"/>
          <w:szCs w:val="22"/>
          <w:lang w:eastAsia="ja-JP"/>
        </w:rPr>
        <w:t>presumed as a</w:t>
      </w:r>
      <w:r>
        <w:rPr>
          <w:rFonts w:hint="eastAsia"/>
          <w:sz w:val="22"/>
          <w:szCs w:val="22"/>
        </w:rPr>
        <w:t xml:space="preserve"> gift</w:t>
      </w:r>
      <w:r w:rsidR="00655FE4">
        <w:rPr>
          <w:sz w:val="22"/>
          <w:szCs w:val="22"/>
        </w:rPr>
        <w:t xml:space="preserve"> </w:t>
      </w:r>
      <w:r w:rsidRPr="00403162">
        <w:rPr>
          <w:rFonts w:hint="eastAsia"/>
          <w:sz w:val="22"/>
          <w:szCs w:val="22"/>
        </w:rPr>
        <w:t>→</w:t>
      </w:r>
      <w:r w:rsidR="00655FE4">
        <w:rPr>
          <w:sz w:val="22"/>
          <w:szCs w:val="22"/>
          <w:lang w:eastAsia="ja-JP"/>
        </w:rPr>
        <w:t xml:space="preserve"> </w:t>
      </w:r>
      <w:r w:rsidRPr="00403162">
        <w:rPr>
          <w:rFonts w:hint="eastAsia"/>
          <w:sz w:val="22"/>
          <w:szCs w:val="22"/>
        </w:rPr>
        <w:t>no reimbursement</w:t>
      </w:r>
      <w:r w:rsidR="00655FE4">
        <w:rPr>
          <w:sz w:val="22"/>
          <w:szCs w:val="22"/>
        </w:rPr>
        <w:t xml:space="preserve">  </w:t>
      </w:r>
    </w:p>
    <w:p w:rsidR="0075692D" w:rsidRDefault="0075692D" w:rsidP="0075692D">
      <w:pPr>
        <w:spacing w:line="240" w:lineRule="exact"/>
        <w:ind w:leftChars="550" w:left="1320"/>
        <w:rPr>
          <w:rFonts w:ascii="Arial" w:hAnsi="Arial" w:cs="Arial"/>
          <w:sz w:val="20"/>
          <w:szCs w:val="20"/>
          <w:lang w:eastAsia="ja-JP"/>
        </w:rPr>
      </w:pPr>
    </w:p>
    <w:p w:rsidR="0075692D" w:rsidRPr="00680E9C" w:rsidRDefault="0075692D" w:rsidP="0075692D">
      <w:pPr>
        <w:pBdr>
          <w:top w:val="single" w:sz="4" w:space="1" w:color="auto"/>
          <w:left w:val="single" w:sz="4" w:space="4" w:color="auto"/>
          <w:bottom w:val="single" w:sz="4" w:space="1" w:color="auto"/>
          <w:right w:val="single" w:sz="4" w:space="4" w:color="auto"/>
        </w:pBdr>
        <w:spacing w:line="240" w:lineRule="exact"/>
        <w:rPr>
          <w:b/>
          <w:sz w:val="22"/>
          <w:szCs w:val="22"/>
        </w:rPr>
      </w:pPr>
      <w:r>
        <w:rPr>
          <w:rFonts w:ascii="Arial" w:hAnsi="Arial" w:cs="Arial"/>
          <w:b/>
          <w:caps/>
          <w:sz w:val="20"/>
          <w:szCs w:val="20"/>
          <w:u w:val="single"/>
        </w:rPr>
        <w:t>Characterize each asset</w:t>
      </w:r>
    </w:p>
    <w:p w:rsidR="00F050E4" w:rsidRDefault="00F050E4" w:rsidP="00F16D02">
      <w:pPr>
        <w:snapToGrid w:val="0"/>
        <w:spacing w:line="240" w:lineRule="exact"/>
        <w:ind w:firstLineChars="50" w:firstLine="110"/>
        <w:contextualSpacing/>
        <w:rPr>
          <w:b/>
          <w:sz w:val="22"/>
          <w:szCs w:val="22"/>
          <w:lang w:eastAsia="ja-JP"/>
        </w:rPr>
      </w:pPr>
      <w:r>
        <w:rPr>
          <w:b/>
          <w:sz w:val="22"/>
          <w:szCs w:val="22"/>
          <w:lang w:eastAsia="ja-JP"/>
        </w:rPr>
        <w:t>SP used to improve C</w:t>
      </w:r>
      <w:r w:rsidRPr="004F485A">
        <w:rPr>
          <w:b/>
          <w:sz w:val="22"/>
          <w:szCs w:val="22"/>
          <w:lang w:eastAsia="ja-JP"/>
        </w:rPr>
        <w:t>P</w:t>
      </w:r>
    </w:p>
    <w:p w:rsidR="00F050E4" w:rsidRPr="00F050E4" w:rsidRDefault="00F050E4" w:rsidP="00F16D02">
      <w:pPr>
        <w:snapToGrid w:val="0"/>
        <w:spacing w:line="240" w:lineRule="exact"/>
        <w:ind w:firstLineChars="50" w:firstLine="110"/>
        <w:contextualSpacing/>
        <w:rPr>
          <w:sz w:val="22"/>
          <w:szCs w:val="22"/>
        </w:rPr>
      </w:pPr>
      <w:r>
        <w:rPr>
          <w:b/>
          <w:sz w:val="22"/>
          <w:szCs w:val="22"/>
        </w:rPr>
        <w:t xml:space="preserve">  </w:t>
      </w:r>
      <w:r w:rsidRPr="00F050E4">
        <w:rPr>
          <w:sz w:val="22"/>
          <w:szCs w:val="22"/>
        </w:rPr>
        <w:t>See rules above</w:t>
      </w:r>
      <w:r>
        <w:rPr>
          <w:sz w:val="22"/>
          <w:szCs w:val="22"/>
        </w:rPr>
        <w:t xml:space="preserve">   as of 1985, shall be reimbursed</w:t>
      </w:r>
      <w:r w:rsidR="00552CF1">
        <w:rPr>
          <w:sz w:val="22"/>
          <w:szCs w:val="22"/>
        </w:rPr>
        <w:t xml:space="preserve"> at divorce</w:t>
      </w:r>
      <w:r w:rsidR="004F46BE">
        <w:rPr>
          <w:sz w:val="22"/>
          <w:szCs w:val="22"/>
        </w:rPr>
        <w:t>.</w:t>
      </w:r>
      <w:r>
        <w:rPr>
          <w:sz w:val="22"/>
          <w:szCs w:val="22"/>
        </w:rPr>
        <w:t xml:space="preserve"> </w:t>
      </w:r>
    </w:p>
    <w:p w:rsidR="00552CF1" w:rsidRDefault="00F050E4" w:rsidP="00552CF1">
      <w:pPr>
        <w:snapToGrid w:val="0"/>
        <w:spacing w:line="240" w:lineRule="exact"/>
        <w:ind w:leftChars="350" w:left="3590" w:hangingChars="1250" w:hanging="2750"/>
        <w:contextualSpacing/>
        <w:rPr>
          <w:sz w:val="18"/>
          <w:szCs w:val="18"/>
          <w:lang w:eastAsia="ja-JP"/>
        </w:rPr>
      </w:pPr>
      <w:r w:rsidRPr="000D7D7F">
        <w:rPr>
          <w:sz w:val="22"/>
          <w:szCs w:val="22"/>
          <w:u w:val="single"/>
          <w:lang w:eastAsia="ja-JP"/>
        </w:rPr>
        <w:t>In re Marriage of Lucas</w:t>
      </w:r>
      <w:r>
        <w:rPr>
          <w:sz w:val="22"/>
          <w:szCs w:val="22"/>
          <w:u w:val="single"/>
          <w:lang w:eastAsia="ja-JP"/>
        </w:rPr>
        <w:t xml:space="preserve"> </w:t>
      </w:r>
      <w:r w:rsidRPr="000D7D7F">
        <w:rPr>
          <w:rFonts w:hint="eastAsia"/>
          <w:sz w:val="22"/>
          <w:szCs w:val="22"/>
          <w:u w:val="single"/>
          <w:lang w:eastAsia="ja-JP"/>
        </w:rPr>
        <w:t>(</w:t>
      </w:r>
      <w:r w:rsidRPr="000D7D7F">
        <w:rPr>
          <w:sz w:val="22"/>
          <w:szCs w:val="22"/>
          <w:u w:val="single"/>
          <w:lang w:eastAsia="ja-JP"/>
        </w:rPr>
        <w:t>1980</w:t>
      </w:r>
      <w:r w:rsidRPr="000D7D7F">
        <w:rPr>
          <w:rFonts w:hint="eastAsia"/>
          <w:sz w:val="22"/>
          <w:szCs w:val="22"/>
          <w:u w:val="single"/>
          <w:lang w:eastAsia="ja-JP"/>
        </w:rPr>
        <w:t>)</w:t>
      </w:r>
      <w:r>
        <w:rPr>
          <w:rFonts w:hint="eastAsia"/>
          <w:sz w:val="22"/>
          <w:szCs w:val="22"/>
          <w:lang w:eastAsia="ja-JP"/>
        </w:rPr>
        <w:t>:</w:t>
      </w:r>
      <w:r w:rsidRPr="000B22AB">
        <w:rPr>
          <w:sz w:val="18"/>
          <w:szCs w:val="18"/>
          <w:lang w:eastAsia="ja-JP"/>
        </w:rPr>
        <w:t xml:space="preserve"> </w:t>
      </w:r>
      <w:r w:rsidRPr="000B22AB">
        <w:rPr>
          <w:rFonts w:hint="eastAsia"/>
          <w:sz w:val="18"/>
          <w:szCs w:val="18"/>
          <w:lang w:eastAsia="ja-JP"/>
        </w:rPr>
        <w:t>CP</w:t>
      </w:r>
      <w:r>
        <w:rPr>
          <w:rFonts w:hint="eastAsia"/>
          <w:sz w:val="18"/>
          <w:szCs w:val="18"/>
          <w:lang w:eastAsia="ja-JP"/>
        </w:rPr>
        <w:t>不動産の分割払</w:t>
      </w:r>
      <w:r w:rsidRPr="000B22AB">
        <w:rPr>
          <w:rFonts w:hint="eastAsia"/>
          <w:sz w:val="18"/>
          <w:szCs w:val="18"/>
          <w:lang w:eastAsia="ja-JP"/>
        </w:rPr>
        <w:t>を自己の</w:t>
      </w:r>
      <w:r w:rsidRPr="000B22AB">
        <w:rPr>
          <w:rFonts w:hint="eastAsia"/>
          <w:sz w:val="18"/>
          <w:szCs w:val="18"/>
          <w:lang w:eastAsia="ja-JP"/>
        </w:rPr>
        <w:t>SP</w:t>
      </w:r>
      <w:r w:rsidRPr="000B22AB">
        <w:rPr>
          <w:rFonts w:hint="eastAsia"/>
          <w:sz w:val="18"/>
          <w:szCs w:val="18"/>
          <w:lang w:eastAsia="ja-JP"/>
        </w:rPr>
        <w:t>から行ったが，合意がなければ</w:t>
      </w:r>
      <w:r w:rsidRPr="00294450">
        <w:rPr>
          <w:rFonts w:hint="eastAsia"/>
          <w:sz w:val="20"/>
          <w:szCs w:val="20"/>
          <w:lang w:eastAsia="ja-JP"/>
        </w:rPr>
        <w:t>gift</w:t>
      </w:r>
      <w:r w:rsidRPr="000B22AB">
        <w:rPr>
          <w:rFonts w:hint="eastAsia"/>
          <w:sz w:val="18"/>
          <w:szCs w:val="18"/>
          <w:lang w:eastAsia="ja-JP"/>
        </w:rPr>
        <w:t>と推認さ</w:t>
      </w:r>
      <w:r>
        <w:rPr>
          <w:rFonts w:hint="eastAsia"/>
          <w:sz w:val="18"/>
          <w:szCs w:val="18"/>
          <w:lang w:eastAsia="ja-JP"/>
        </w:rPr>
        <w:t xml:space="preserve"> </w:t>
      </w:r>
      <w:r w:rsidR="00552CF1">
        <w:rPr>
          <w:sz w:val="18"/>
          <w:szCs w:val="18"/>
          <w:lang w:eastAsia="ja-JP"/>
        </w:rPr>
        <w:t xml:space="preserve"> </w:t>
      </w:r>
    </w:p>
    <w:p w:rsidR="00F050E4" w:rsidRPr="00552CF1" w:rsidRDefault="00F050E4" w:rsidP="00552CF1">
      <w:pPr>
        <w:snapToGrid w:val="0"/>
        <w:spacing w:line="240" w:lineRule="exact"/>
        <w:ind w:leftChars="1526" w:left="3810" w:hangingChars="82" w:hanging="148"/>
        <w:contextualSpacing/>
        <w:rPr>
          <w:sz w:val="18"/>
          <w:szCs w:val="18"/>
          <w:lang w:eastAsia="ja-JP"/>
        </w:rPr>
      </w:pPr>
      <w:r w:rsidRPr="000B22AB">
        <w:rPr>
          <w:rFonts w:hint="eastAsia"/>
          <w:sz w:val="18"/>
          <w:szCs w:val="18"/>
          <w:lang w:eastAsia="ja-JP"/>
        </w:rPr>
        <w:t>れるとして</w:t>
      </w:r>
      <w:r w:rsidRPr="000B22AB">
        <w:rPr>
          <w:rFonts w:hint="eastAsia"/>
          <w:sz w:val="21"/>
          <w:szCs w:val="21"/>
          <w:lang w:eastAsia="ja-JP"/>
        </w:rPr>
        <w:t>reim</w:t>
      </w:r>
      <w:r w:rsidRPr="000B22AB">
        <w:rPr>
          <w:sz w:val="21"/>
          <w:szCs w:val="21"/>
          <w:lang w:eastAsia="ja-JP"/>
        </w:rPr>
        <w:t>bursement</w:t>
      </w:r>
      <w:r w:rsidRPr="000B22AB">
        <w:rPr>
          <w:rFonts w:hint="eastAsia"/>
          <w:sz w:val="18"/>
          <w:szCs w:val="18"/>
          <w:lang w:eastAsia="ja-JP"/>
        </w:rPr>
        <w:t>を受けられなかった</w:t>
      </w:r>
      <w:r w:rsidR="00552CF1">
        <w:rPr>
          <w:rFonts w:hint="eastAsia"/>
          <w:sz w:val="8"/>
          <w:szCs w:val="8"/>
          <w:lang w:eastAsia="ja-JP"/>
        </w:rPr>
        <w:t xml:space="preserve"> </w:t>
      </w:r>
      <w:r w:rsidRPr="000B22AB">
        <w:rPr>
          <w:rFonts w:hint="eastAsia"/>
          <w:sz w:val="18"/>
          <w:szCs w:val="18"/>
          <w:lang w:eastAsia="ja-JP"/>
        </w:rPr>
        <w:t>→</w:t>
      </w:r>
      <w:r w:rsidR="00552CF1">
        <w:rPr>
          <w:rFonts w:hint="eastAsia"/>
          <w:sz w:val="8"/>
          <w:szCs w:val="8"/>
          <w:lang w:eastAsia="ja-JP"/>
        </w:rPr>
        <w:t xml:space="preserve"> </w:t>
      </w:r>
      <w:r w:rsidRPr="000B22AB">
        <w:rPr>
          <w:rFonts w:hint="eastAsia"/>
          <w:sz w:val="21"/>
          <w:szCs w:val="21"/>
          <w:lang w:eastAsia="ja-JP"/>
        </w:rPr>
        <w:t>anti</w:t>
      </w:r>
      <w:r w:rsidRPr="000B22AB">
        <w:rPr>
          <w:sz w:val="21"/>
          <w:szCs w:val="21"/>
          <w:lang w:eastAsia="ja-JP"/>
        </w:rPr>
        <w:t>-Lucas statute</w:t>
      </w:r>
      <w:r w:rsidRPr="000B22AB">
        <w:rPr>
          <w:rFonts w:hint="eastAsia"/>
          <w:sz w:val="18"/>
          <w:szCs w:val="18"/>
          <w:lang w:eastAsia="ja-JP"/>
        </w:rPr>
        <w:t>制定</w:t>
      </w:r>
      <w:r>
        <w:rPr>
          <w:sz w:val="18"/>
          <w:szCs w:val="18"/>
          <w:lang w:eastAsia="ja-JP"/>
        </w:rPr>
        <w:t>`</w:t>
      </w:r>
    </w:p>
    <w:p w:rsidR="004F485A" w:rsidRPr="003106BC" w:rsidRDefault="004F485A" w:rsidP="00F16D02">
      <w:pPr>
        <w:snapToGrid w:val="0"/>
        <w:spacing w:line="240" w:lineRule="exact"/>
        <w:ind w:firstLineChars="50" w:firstLine="110"/>
        <w:contextualSpacing/>
        <w:rPr>
          <w:sz w:val="22"/>
          <w:szCs w:val="22"/>
        </w:rPr>
      </w:pPr>
      <w:r>
        <w:rPr>
          <w:b/>
          <w:sz w:val="22"/>
          <w:szCs w:val="22"/>
        </w:rPr>
        <w:t>CP used to improve SP</w:t>
      </w:r>
    </w:p>
    <w:p w:rsidR="004F485A" w:rsidRDefault="004F485A" w:rsidP="00F16D02">
      <w:pPr>
        <w:snapToGrid w:val="0"/>
        <w:spacing w:line="240" w:lineRule="exact"/>
        <w:ind w:firstLineChars="300" w:firstLine="660"/>
        <w:contextualSpacing/>
        <w:rPr>
          <w:b/>
          <w:sz w:val="22"/>
          <w:szCs w:val="22"/>
        </w:rPr>
      </w:pPr>
      <w:r>
        <w:rPr>
          <w:sz w:val="22"/>
          <w:szCs w:val="22"/>
        </w:rPr>
        <w:t>→</w:t>
      </w:r>
      <w:r w:rsidRPr="00BC7433">
        <w:rPr>
          <w:rFonts w:hint="eastAsia"/>
          <w:sz w:val="18"/>
          <w:szCs w:val="18"/>
          <w:lang w:eastAsia="ja-JP"/>
        </w:rPr>
        <w:t>原則）</w:t>
      </w:r>
      <w:r w:rsidRPr="007C3E67">
        <w:rPr>
          <w:sz w:val="22"/>
          <w:szCs w:val="22"/>
        </w:rPr>
        <w:t xml:space="preserve">improvements become part of the </w:t>
      </w:r>
      <w:r w:rsidRPr="000D32EA">
        <w:rPr>
          <w:b/>
          <w:sz w:val="22"/>
          <w:szCs w:val="22"/>
        </w:rPr>
        <w:t>SP</w:t>
      </w:r>
      <w:r>
        <w:rPr>
          <w:b/>
          <w:sz w:val="22"/>
          <w:szCs w:val="22"/>
        </w:rPr>
        <w:t xml:space="preserve"> </w:t>
      </w:r>
      <w:r w:rsidRPr="004F485A">
        <w:rPr>
          <w:sz w:val="22"/>
          <w:szCs w:val="22"/>
        </w:rPr>
        <w:t>(</w:t>
      </w:r>
      <w:r>
        <w:rPr>
          <w:sz w:val="22"/>
          <w:szCs w:val="22"/>
        </w:rPr>
        <w:t>by</w:t>
      </w:r>
      <w:r w:rsidRPr="004F485A">
        <w:rPr>
          <w:sz w:val="22"/>
          <w:szCs w:val="22"/>
        </w:rPr>
        <w:t xml:space="preserve"> doctrine of fixture)</w:t>
      </w:r>
    </w:p>
    <w:p w:rsidR="00D600D1" w:rsidRDefault="00D600D1" w:rsidP="00F16D02">
      <w:pPr>
        <w:snapToGrid w:val="0"/>
        <w:spacing w:line="240" w:lineRule="exact"/>
        <w:ind w:firstLineChars="650" w:firstLine="1430"/>
        <w:contextualSpacing/>
        <w:rPr>
          <w:sz w:val="22"/>
          <w:szCs w:val="22"/>
        </w:rPr>
      </w:pPr>
      <w:r>
        <w:rPr>
          <w:sz w:val="22"/>
          <w:szCs w:val="22"/>
        </w:rPr>
        <w:t>However</w:t>
      </w:r>
      <w:r w:rsidR="004F485A" w:rsidRPr="004F485A">
        <w:rPr>
          <w:sz w:val="22"/>
          <w:szCs w:val="22"/>
        </w:rPr>
        <w:t xml:space="preserve">, </w:t>
      </w:r>
      <w:r>
        <w:rPr>
          <w:sz w:val="22"/>
          <w:szCs w:val="22"/>
        </w:rPr>
        <w:t>t</w:t>
      </w:r>
      <w:r w:rsidR="004F485A" w:rsidRPr="007C3E67">
        <w:rPr>
          <w:sz w:val="22"/>
          <w:szCs w:val="22"/>
        </w:rPr>
        <w:t xml:space="preserve">he community </w:t>
      </w:r>
      <w:r w:rsidR="004F46BE">
        <w:rPr>
          <w:sz w:val="22"/>
          <w:szCs w:val="22"/>
        </w:rPr>
        <w:t xml:space="preserve">may </w:t>
      </w:r>
      <w:r w:rsidR="004F485A" w:rsidRPr="007C3E67">
        <w:rPr>
          <w:sz w:val="22"/>
          <w:szCs w:val="22"/>
        </w:rPr>
        <w:t xml:space="preserve">seek </w:t>
      </w:r>
      <w:r w:rsidR="004F485A" w:rsidRPr="000D32EA">
        <w:rPr>
          <w:b/>
          <w:sz w:val="22"/>
          <w:szCs w:val="22"/>
        </w:rPr>
        <w:t>reimbursement</w:t>
      </w:r>
      <w:r w:rsidR="004F485A" w:rsidRPr="007C3E67">
        <w:rPr>
          <w:sz w:val="22"/>
          <w:szCs w:val="22"/>
        </w:rPr>
        <w:t xml:space="preserve"> </w:t>
      </w:r>
    </w:p>
    <w:p w:rsidR="004F485A" w:rsidRPr="007C3E67" w:rsidRDefault="004F485A" w:rsidP="00F16D02">
      <w:pPr>
        <w:snapToGrid w:val="0"/>
        <w:spacing w:line="240" w:lineRule="exact"/>
        <w:ind w:firstLineChars="650" w:firstLine="1430"/>
        <w:contextualSpacing/>
        <w:rPr>
          <w:sz w:val="22"/>
          <w:szCs w:val="22"/>
        </w:rPr>
      </w:pPr>
      <w:r w:rsidRPr="007C3E67">
        <w:rPr>
          <w:sz w:val="22"/>
          <w:szCs w:val="22"/>
        </w:rPr>
        <w:t xml:space="preserve">for greater </w:t>
      </w:r>
      <w:r w:rsidRPr="007C3E67">
        <w:rPr>
          <w:rFonts w:hint="eastAsia"/>
          <w:sz w:val="22"/>
          <w:szCs w:val="22"/>
          <w:lang w:eastAsia="ja-JP"/>
        </w:rPr>
        <w:t>1)</w:t>
      </w:r>
      <w:r>
        <w:rPr>
          <w:sz w:val="22"/>
          <w:szCs w:val="22"/>
          <w:lang w:eastAsia="ja-JP"/>
        </w:rPr>
        <w:t xml:space="preserve"> </w:t>
      </w:r>
      <w:r w:rsidRPr="007C3E67">
        <w:rPr>
          <w:sz w:val="22"/>
          <w:szCs w:val="22"/>
        </w:rPr>
        <w:t xml:space="preserve">of </w:t>
      </w:r>
      <w:r>
        <w:rPr>
          <w:sz w:val="22"/>
          <w:szCs w:val="22"/>
        </w:rPr>
        <w:t xml:space="preserve">the </w:t>
      </w:r>
      <w:r w:rsidRPr="007C3E67">
        <w:rPr>
          <w:sz w:val="22"/>
          <w:szCs w:val="22"/>
        </w:rPr>
        <w:t>cost of improvement or 2)</w:t>
      </w:r>
      <w:r>
        <w:rPr>
          <w:sz w:val="22"/>
          <w:szCs w:val="22"/>
        </w:rPr>
        <w:t xml:space="preserve"> the </w:t>
      </w:r>
      <w:r w:rsidRPr="007C3E67">
        <w:rPr>
          <w:sz w:val="22"/>
          <w:szCs w:val="22"/>
        </w:rPr>
        <w:t>increased value attributable to CP</w:t>
      </w:r>
      <w:r w:rsidR="004F46BE">
        <w:rPr>
          <w:sz w:val="22"/>
          <w:szCs w:val="22"/>
        </w:rPr>
        <w:t xml:space="preserve">. </w:t>
      </w:r>
      <w:r w:rsidRPr="007C3E67">
        <w:rPr>
          <w:sz w:val="22"/>
          <w:szCs w:val="22"/>
        </w:rPr>
        <w:t xml:space="preserve"> </w:t>
      </w:r>
    </w:p>
    <w:p w:rsidR="000D7D7F" w:rsidRDefault="004F485A" w:rsidP="00552CF1">
      <w:pPr>
        <w:snapToGrid w:val="0"/>
        <w:spacing w:line="240" w:lineRule="exact"/>
        <w:ind w:firstLineChars="482" w:firstLine="868"/>
        <w:contextualSpacing/>
        <w:rPr>
          <w:sz w:val="20"/>
          <w:szCs w:val="20"/>
        </w:rPr>
      </w:pPr>
      <w:r w:rsidRPr="00BC7433">
        <w:rPr>
          <w:rFonts w:hint="eastAsia"/>
          <w:sz w:val="18"/>
          <w:szCs w:val="18"/>
          <w:lang w:eastAsia="ja-JP"/>
        </w:rPr>
        <w:t>例外）</w:t>
      </w:r>
      <w:r w:rsidRPr="007C3E67">
        <w:rPr>
          <w:sz w:val="22"/>
          <w:szCs w:val="22"/>
        </w:rPr>
        <w:t>one spouse uses CP to improve other souses SP</w:t>
      </w:r>
      <w:r w:rsidRPr="000D32EA">
        <w:rPr>
          <w:sz w:val="20"/>
          <w:szCs w:val="20"/>
        </w:rPr>
        <w:t xml:space="preserve"> </w:t>
      </w:r>
    </w:p>
    <w:p w:rsidR="00C26D8F" w:rsidRDefault="004F485A" w:rsidP="00F16D02">
      <w:pPr>
        <w:snapToGrid w:val="0"/>
        <w:spacing w:line="240" w:lineRule="exact"/>
        <w:ind w:firstLineChars="714" w:firstLine="1428"/>
        <w:contextualSpacing/>
        <w:rPr>
          <w:sz w:val="22"/>
          <w:szCs w:val="22"/>
        </w:rPr>
      </w:pPr>
      <w:r w:rsidRPr="000D32EA">
        <w:rPr>
          <w:rFonts w:hint="eastAsia"/>
          <w:sz w:val="20"/>
          <w:szCs w:val="20"/>
          <w:lang w:eastAsia="ja-JP"/>
        </w:rPr>
        <w:t>→</w:t>
      </w:r>
      <w:r w:rsidRPr="000D32EA">
        <w:rPr>
          <w:rFonts w:hint="eastAsia"/>
          <w:sz w:val="20"/>
          <w:szCs w:val="20"/>
          <w:lang w:eastAsia="ja-JP"/>
        </w:rPr>
        <w:t xml:space="preserve"> </w:t>
      </w:r>
      <w:r w:rsidR="00C26D8F">
        <w:rPr>
          <w:sz w:val="22"/>
          <w:szCs w:val="22"/>
        </w:rPr>
        <w:t xml:space="preserve">was traditionally </w:t>
      </w:r>
      <w:r w:rsidRPr="007C3E67">
        <w:rPr>
          <w:sz w:val="22"/>
          <w:szCs w:val="22"/>
        </w:rPr>
        <w:t>presumed a gift</w:t>
      </w:r>
      <w:r w:rsidR="00123215">
        <w:rPr>
          <w:sz w:val="22"/>
          <w:szCs w:val="22"/>
        </w:rPr>
        <w:t xml:space="preserve"> in the absence of</w:t>
      </w:r>
      <w:r w:rsidR="000D7D7F">
        <w:rPr>
          <w:sz w:val="22"/>
          <w:szCs w:val="22"/>
        </w:rPr>
        <w:t xml:space="preserve"> an agreement to the contrary</w:t>
      </w:r>
      <w:r w:rsidR="00C26D8F">
        <w:rPr>
          <w:sz w:val="22"/>
          <w:szCs w:val="22"/>
        </w:rPr>
        <w:t>.</w:t>
      </w:r>
    </w:p>
    <w:p w:rsidR="004F485A" w:rsidRPr="00F91C03" w:rsidRDefault="00C26D8F" w:rsidP="00F91C03">
      <w:pPr>
        <w:snapToGrid w:val="0"/>
        <w:spacing w:line="240" w:lineRule="exact"/>
        <w:ind w:firstLineChars="738" w:firstLine="1624"/>
        <w:contextualSpacing/>
        <w:rPr>
          <w:rFonts w:hint="eastAsia"/>
          <w:sz w:val="22"/>
          <w:szCs w:val="22"/>
        </w:rPr>
      </w:pPr>
      <w:r>
        <w:rPr>
          <w:sz w:val="22"/>
          <w:szCs w:val="22"/>
        </w:rPr>
        <w:t xml:space="preserve"> In recent cases, </w:t>
      </w:r>
      <w:r w:rsidR="00F91C03">
        <w:rPr>
          <w:sz w:val="22"/>
          <w:szCs w:val="22"/>
        </w:rPr>
        <w:t>other spouse is entitled to reimbursement.</w:t>
      </w:r>
    </w:p>
    <w:p w:rsidR="000D7D7F" w:rsidRDefault="00A448F0" w:rsidP="00F16D02">
      <w:pPr>
        <w:snapToGrid w:val="0"/>
        <w:spacing w:line="240" w:lineRule="exact"/>
        <w:ind w:firstLineChars="800" w:firstLine="1440"/>
        <w:contextualSpacing/>
        <w:rPr>
          <w:sz w:val="18"/>
          <w:szCs w:val="18"/>
          <w:lang w:eastAsia="ja-JP"/>
        </w:rPr>
      </w:pPr>
      <w:r w:rsidRPr="00A448F0">
        <w:rPr>
          <w:rFonts w:hint="eastAsia"/>
          <w:sz w:val="18"/>
          <w:szCs w:val="18"/>
          <w:lang w:eastAsia="ja-JP"/>
        </w:rPr>
        <w:t>※</w:t>
      </w:r>
      <w:r>
        <w:rPr>
          <w:rFonts w:hint="eastAsia"/>
          <w:sz w:val="22"/>
          <w:szCs w:val="22"/>
          <w:lang w:eastAsia="ja-JP"/>
        </w:rPr>
        <w:t xml:space="preserve"> o</w:t>
      </w:r>
      <w:r w:rsidR="000D7D7F" w:rsidRPr="007C3E67">
        <w:rPr>
          <w:sz w:val="22"/>
          <w:szCs w:val="22"/>
        </w:rPr>
        <w:t>ne spouse</w:t>
      </w:r>
      <w:r w:rsidR="000D7D7F">
        <w:rPr>
          <w:sz w:val="22"/>
          <w:szCs w:val="22"/>
        </w:rPr>
        <w:t xml:space="preserve"> uses CP to improve </w:t>
      </w:r>
      <w:r>
        <w:rPr>
          <w:sz w:val="22"/>
          <w:szCs w:val="22"/>
        </w:rPr>
        <w:t xml:space="preserve">his </w:t>
      </w:r>
      <w:r w:rsidR="00BD629D">
        <w:rPr>
          <w:sz w:val="22"/>
          <w:szCs w:val="22"/>
        </w:rPr>
        <w:t>own</w:t>
      </w:r>
      <w:r w:rsidR="00BD629D">
        <w:rPr>
          <w:rFonts w:hint="eastAsia"/>
          <w:sz w:val="22"/>
          <w:szCs w:val="22"/>
          <w:lang w:eastAsia="ja-JP"/>
        </w:rPr>
        <w:t xml:space="preserve"> </w:t>
      </w:r>
      <w:r w:rsidR="000D7D7F" w:rsidRPr="007C3E67">
        <w:rPr>
          <w:sz w:val="22"/>
          <w:szCs w:val="22"/>
        </w:rPr>
        <w:t>SP</w:t>
      </w:r>
      <w:r w:rsidR="00F16D02">
        <w:rPr>
          <w:sz w:val="22"/>
          <w:szCs w:val="22"/>
        </w:rPr>
        <w:t xml:space="preserve"> </w:t>
      </w:r>
      <w:r>
        <w:rPr>
          <w:rFonts w:hint="eastAsia"/>
          <w:sz w:val="22"/>
          <w:szCs w:val="22"/>
          <w:lang w:eastAsia="ja-JP"/>
        </w:rPr>
        <w:t>⇒</w:t>
      </w:r>
      <w:r w:rsidR="00F16D02">
        <w:rPr>
          <w:rFonts w:hint="eastAsia"/>
          <w:sz w:val="22"/>
          <w:szCs w:val="22"/>
          <w:lang w:eastAsia="ja-JP"/>
        </w:rPr>
        <w:t xml:space="preserve"> </w:t>
      </w:r>
      <w:r>
        <w:rPr>
          <w:rFonts w:hint="eastAsia"/>
          <w:sz w:val="22"/>
          <w:szCs w:val="22"/>
          <w:lang w:eastAsia="ja-JP"/>
        </w:rPr>
        <w:t>breach of duty</w:t>
      </w:r>
      <w:r w:rsidRPr="00552CF1">
        <w:rPr>
          <w:rFonts w:hint="eastAsia"/>
          <w:sz w:val="18"/>
          <w:szCs w:val="18"/>
          <w:lang w:eastAsia="ja-JP"/>
        </w:rPr>
        <w:t>の問題。償還は</w:t>
      </w:r>
      <w:r w:rsidRPr="008C00FC">
        <w:rPr>
          <w:rFonts w:hint="eastAsia"/>
          <w:sz w:val="18"/>
          <w:szCs w:val="18"/>
          <w:lang w:eastAsia="ja-JP"/>
        </w:rPr>
        <w:t>OK</w:t>
      </w:r>
    </w:p>
    <w:p w:rsidR="00C26D8F" w:rsidRPr="00C26D8F" w:rsidRDefault="00C26D8F" w:rsidP="00C26D8F">
      <w:pPr>
        <w:snapToGrid w:val="0"/>
        <w:spacing w:line="240" w:lineRule="exact"/>
        <w:ind w:firstLineChars="800" w:firstLine="1440"/>
        <w:contextualSpacing/>
        <w:rPr>
          <w:rFonts w:hint="eastAsia"/>
          <w:sz w:val="18"/>
          <w:szCs w:val="18"/>
          <w:lang w:eastAsia="ja-JP"/>
        </w:rPr>
      </w:pPr>
      <w:r w:rsidRPr="00A448F0">
        <w:rPr>
          <w:rFonts w:hint="eastAsia"/>
          <w:sz w:val="18"/>
          <w:szCs w:val="18"/>
          <w:lang w:eastAsia="ja-JP"/>
        </w:rPr>
        <w:t>※</w:t>
      </w:r>
      <w:r>
        <w:rPr>
          <w:rFonts w:hint="eastAsia"/>
          <w:sz w:val="18"/>
          <w:szCs w:val="18"/>
          <w:lang w:eastAsia="ja-JP"/>
        </w:rPr>
        <w:t xml:space="preserve"> i</w:t>
      </w:r>
      <w:r w:rsidRPr="00C26D8F">
        <w:rPr>
          <w:rFonts w:hint="eastAsia"/>
          <w:sz w:val="20"/>
          <w:szCs w:val="20"/>
          <w:lang w:eastAsia="ja-JP"/>
        </w:rPr>
        <w:t>mprovement</w:t>
      </w:r>
      <w:r>
        <w:rPr>
          <w:rFonts w:hint="eastAsia"/>
          <w:sz w:val="18"/>
          <w:szCs w:val="18"/>
          <w:lang w:eastAsia="ja-JP"/>
        </w:rPr>
        <w:t>だけのルール</w:t>
      </w:r>
      <w:r>
        <w:rPr>
          <w:rFonts w:hint="eastAsia"/>
          <w:sz w:val="20"/>
          <w:szCs w:val="20"/>
          <w:lang w:eastAsia="ja-JP"/>
        </w:rPr>
        <w:t xml:space="preserve">, </w:t>
      </w:r>
      <w:r w:rsidRPr="00C26D8F">
        <w:rPr>
          <w:rFonts w:hint="eastAsia"/>
          <w:sz w:val="20"/>
          <w:szCs w:val="20"/>
          <w:lang w:eastAsia="ja-JP"/>
        </w:rPr>
        <w:t>reduction of principal</w:t>
      </w:r>
      <w:r>
        <w:rPr>
          <w:rFonts w:hint="eastAsia"/>
          <w:sz w:val="18"/>
          <w:szCs w:val="18"/>
          <w:lang w:eastAsia="ja-JP"/>
        </w:rPr>
        <w:t>は上記の</w:t>
      </w:r>
      <w:r w:rsidRPr="00C26D8F">
        <w:rPr>
          <w:rFonts w:hint="eastAsia"/>
          <w:sz w:val="20"/>
          <w:szCs w:val="20"/>
          <w:lang w:eastAsia="ja-JP"/>
        </w:rPr>
        <w:t>apportion rule</w:t>
      </w:r>
      <w:r>
        <w:rPr>
          <w:rFonts w:hint="eastAsia"/>
          <w:sz w:val="18"/>
          <w:szCs w:val="18"/>
          <w:lang w:eastAsia="ja-JP"/>
        </w:rPr>
        <w:t>が適用</w:t>
      </w:r>
    </w:p>
    <w:p w:rsidR="004F485A" w:rsidRPr="004F485A" w:rsidRDefault="00CB1D70" w:rsidP="00F16D02">
      <w:pPr>
        <w:snapToGrid w:val="0"/>
        <w:spacing w:line="240" w:lineRule="exact"/>
        <w:ind w:firstLineChars="50" w:firstLine="110"/>
        <w:contextualSpacing/>
        <w:rPr>
          <w:b/>
          <w:sz w:val="22"/>
          <w:szCs w:val="22"/>
          <w:lang w:eastAsia="ja-JP"/>
        </w:rPr>
      </w:pPr>
      <w:r>
        <w:rPr>
          <w:b/>
          <w:sz w:val="22"/>
          <w:szCs w:val="22"/>
          <w:lang w:eastAsia="ja-JP"/>
        </w:rPr>
        <w:t xml:space="preserve">SP used to improve </w:t>
      </w:r>
      <w:r w:rsidR="00F050E4" w:rsidRPr="00552CF1">
        <w:rPr>
          <w:b/>
          <w:sz w:val="22"/>
          <w:szCs w:val="22"/>
          <w:u w:val="single"/>
          <w:lang w:eastAsia="ja-JP"/>
        </w:rPr>
        <w:t>S</w:t>
      </w:r>
      <w:r w:rsidR="004F485A" w:rsidRPr="00552CF1">
        <w:rPr>
          <w:b/>
          <w:sz w:val="22"/>
          <w:szCs w:val="22"/>
          <w:u w:val="single"/>
          <w:lang w:eastAsia="ja-JP"/>
        </w:rPr>
        <w:t>P</w:t>
      </w:r>
      <w:r w:rsidR="004F485A" w:rsidRPr="007C3E67">
        <w:rPr>
          <w:sz w:val="22"/>
          <w:szCs w:val="22"/>
          <w:lang w:eastAsia="ja-JP"/>
        </w:rPr>
        <w:t>:</w:t>
      </w:r>
      <w:r w:rsidR="004F485A" w:rsidRPr="002162BC">
        <w:rPr>
          <w:sz w:val="20"/>
          <w:szCs w:val="20"/>
          <w:lang w:eastAsia="ja-JP"/>
        </w:rPr>
        <w:t xml:space="preserve"> </w:t>
      </w:r>
      <w:r w:rsidR="004F485A">
        <w:rPr>
          <w:sz w:val="20"/>
          <w:szCs w:val="20"/>
          <w:lang w:eastAsia="ja-JP"/>
        </w:rPr>
        <w:t>(e.g. down payment</w:t>
      </w:r>
      <w:r w:rsidR="004F485A" w:rsidRPr="002162BC">
        <w:rPr>
          <w:sz w:val="20"/>
          <w:szCs w:val="20"/>
          <w:lang w:eastAsia="ja-JP"/>
        </w:rPr>
        <w:t>, payme</w:t>
      </w:r>
      <w:r w:rsidR="004F485A">
        <w:rPr>
          <w:sz w:val="20"/>
          <w:szCs w:val="20"/>
          <w:lang w:eastAsia="ja-JP"/>
        </w:rPr>
        <w:t xml:space="preserve">nt on cost of swimming pool, </w:t>
      </w:r>
      <w:r w:rsidR="004F485A" w:rsidRPr="002162BC">
        <w:rPr>
          <w:sz w:val="20"/>
          <w:szCs w:val="20"/>
          <w:lang w:eastAsia="ja-JP"/>
        </w:rPr>
        <w:t xml:space="preserve">purchase </w:t>
      </w:r>
      <w:r w:rsidR="004F485A">
        <w:rPr>
          <w:sz w:val="20"/>
          <w:szCs w:val="20"/>
          <w:lang w:eastAsia="ja-JP"/>
        </w:rPr>
        <w:t>of equipment</w:t>
      </w:r>
      <w:r w:rsidR="004F485A" w:rsidRPr="002162BC">
        <w:rPr>
          <w:sz w:val="20"/>
          <w:szCs w:val="20"/>
          <w:lang w:eastAsia="ja-JP"/>
        </w:rPr>
        <w:t>)</w:t>
      </w:r>
      <w:r w:rsidR="008C00FC">
        <w:rPr>
          <w:sz w:val="20"/>
          <w:szCs w:val="20"/>
          <w:lang w:eastAsia="ja-JP"/>
        </w:rPr>
        <w:t xml:space="preserve"> </w:t>
      </w:r>
    </w:p>
    <w:p w:rsidR="004F485A" w:rsidRPr="007C3E67" w:rsidRDefault="004F485A" w:rsidP="00F16D02">
      <w:pPr>
        <w:snapToGrid w:val="0"/>
        <w:spacing w:line="240" w:lineRule="exact"/>
        <w:ind w:firstLineChars="300" w:firstLine="660"/>
        <w:contextualSpacing/>
        <w:rPr>
          <w:sz w:val="22"/>
          <w:szCs w:val="22"/>
        </w:rPr>
      </w:pPr>
      <w:r>
        <w:rPr>
          <w:sz w:val="22"/>
          <w:szCs w:val="22"/>
        </w:rPr>
        <w:t>At death →P</w:t>
      </w:r>
      <w:r w:rsidRPr="007C3E67">
        <w:rPr>
          <w:sz w:val="22"/>
          <w:szCs w:val="22"/>
        </w:rPr>
        <w:t>resumed gift → no reimbursement unless contra agreement</w:t>
      </w:r>
      <w:r>
        <w:rPr>
          <w:sz w:val="22"/>
          <w:szCs w:val="22"/>
        </w:rPr>
        <w:t xml:space="preserve"> </w:t>
      </w:r>
      <w:r w:rsidRPr="00F230C6">
        <w:rPr>
          <w:sz w:val="18"/>
          <w:szCs w:val="18"/>
        </w:rPr>
        <w:t>(Lucas rule:</w:t>
      </w:r>
      <w:r w:rsidRPr="00F230C6">
        <w:rPr>
          <w:rFonts w:hint="eastAsia"/>
          <w:sz w:val="18"/>
          <w:szCs w:val="18"/>
          <w:lang w:eastAsia="ja-JP"/>
        </w:rPr>
        <w:t>判例法理</w:t>
      </w:r>
      <w:r w:rsidRPr="00F230C6">
        <w:rPr>
          <w:sz w:val="18"/>
          <w:szCs w:val="18"/>
        </w:rPr>
        <w:t>)</w:t>
      </w:r>
    </w:p>
    <w:p w:rsidR="000D7D7F" w:rsidRDefault="004F485A" w:rsidP="00F16D02">
      <w:pPr>
        <w:snapToGrid w:val="0"/>
        <w:spacing w:line="240" w:lineRule="exact"/>
        <w:ind w:firstLineChars="216" w:firstLine="475"/>
        <w:contextualSpacing/>
        <w:rPr>
          <w:rStyle w:val="added-material"/>
          <w:rFonts w:asciiTheme="majorHAnsi" w:hAnsiTheme="majorHAnsi" w:cstheme="majorHAnsi"/>
          <w:sz w:val="20"/>
          <w:szCs w:val="20"/>
        </w:rPr>
      </w:pPr>
      <w:r w:rsidRPr="007C3E67">
        <w:rPr>
          <w:sz w:val="22"/>
          <w:szCs w:val="22"/>
        </w:rPr>
        <w:t>At divorce →</w:t>
      </w:r>
      <w:r w:rsidR="000D7D7F" w:rsidRPr="000D7D7F">
        <w:rPr>
          <w:rStyle w:val="added-material"/>
          <w:rFonts w:asciiTheme="majorHAnsi" w:hAnsiTheme="majorHAnsi" w:cstheme="majorHAnsi"/>
          <w:sz w:val="20"/>
          <w:szCs w:val="20"/>
        </w:rPr>
        <w:t xml:space="preserve">A party shall be reimbursed for the party's separate property contributions to the acquisition </w:t>
      </w:r>
    </w:p>
    <w:p w:rsidR="000D7D7F" w:rsidRDefault="000D7D7F" w:rsidP="00F16D02">
      <w:pPr>
        <w:snapToGrid w:val="0"/>
        <w:spacing w:line="240" w:lineRule="exact"/>
        <w:ind w:firstLineChars="847" w:firstLine="1694"/>
        <w:contextualSpacing/>
        <w:rPr>
          <w:rStyle w:val="added-material"/>
          <w:rFonts w:asciiTheme="majorHAnsi" w:hAnsiTheme="majorHAnsi" w:cstheme="majorHAnsi"/>
          <w:sz w:val="20"/>
          <w:szCs w:val="20"/>
        </w:rPr>
      </w:pPr>
      <w:r w:rsidRPr="000D7D7F">
        <w:rPr>
          <w:rStyle w:val="added-material"/>
          <w:rFonts w:asciiTheme="majorHAnsi" w:hAnsiTheme="majorHAnsi" w:cstheme="majorHAnsi"/>
          <w:sz w:val="20"/>
          <w:szCs w:val="20"/>
        </w:rPr>
        <w:t>of property of the other spouse's separate property</w:t>
      </w:r>
      <w:r w:rsidR="004F46BE">
        <w:rPr>
          <w:rStyle w:val="added-material"/>
          <w:rFonts w:asciiTheme="majorHAnsi" w:hAnsiTheme="majorHAnsi" w:cstheme="majorHAnsi"/>
          <w:sz w:val="20"/>
          <w:szCs w:val="20"/>
        </w:rPr>
        <w:t xml:space="preserve">, </w:t>
      </w:r>
    </w:p>
    <w:p w:rsidR="000D7D7F" w:rsidRPr="0019765B" w:rsidRDefault="000D7D7F" w:rsidP="00F16D02">
      <w:pPr>
        <w:snapToGrid w:val="0"/>
        <w:spacing w:line="240" w:lineRule="exact"/>
        <w:ind w:leftChars="350" w:left="840" w:firstLineChars="420" w:firstLine="840"/>
        <w:contextualSpacing/>
        <w:rPr>
          <w:rFonts w:asciiTheme="majorHAnsi" w:hAnsiTheme="majorHAnsi" w:cstheme="majorHAnsi"/>
          <w:sz w:val="16"/>
          <w:szCs w:val="16"/>
        </w:rPr>
      </w:pPr>
      <w:r w:rsidRPr="000D7D7F">
        <w:rPr>
          <w:rStyle w:val="added-material"/>
          <w:rFonts w:asciiTheme="majorHAnsi" w:hAnsiTheme="majorHAnsi" w:cstheme="majorHAnsi"/>
          <w:sz w:val="20"/>
          <w:szCs w:val="20"/>
        </w:rPr>
        <w:t>unless there has been a transmutation in writing</w:t>
      </w:r>
      <w:r w:rsidR="004F46BE">
        <w:rPr>
          <w:rStyle w:val="added-material"/>
          <w:rFonts w:asciiTheme="majorHAnsi" w:hAnsiTheme="majorHAnsi" w:cstheme="majorHAnsi"/>
          <w:sz w:val="20"/>
          <w:szCs w:val="20"/>
        </w:rPr>
        <w:t>.</w:t>
      </w:r>
      <w:r w:rsidR="00BD629D">
        <w:rPr>
          <w:rStyle w:val="added-material"/>
          <w:rFonts w:asciiTheme="majorHAnsi" w:hAnsiTheme="majorHAnsi" w:cstheme="majorHAnsi"/>
          <w:sz w:val="20"/>
          <w:szCs w:val="20"/>
        </w:rPr>
        <w:t xml:space="preserve">      </w:t>
      </w:r>
      <w:r w:rsidR="00BD629D">
        <w:rPr>
          <w:rStyle w:val="added-material"/>
          <w:rFonts w:asciiTheme="majorHAnsi" w:hAnsiTheme="majorHAnsi" w:cstheme="majorHAnsi" w:hint="eastAsia"/>
          <w:sz w:val="20"/>
          <w:szCs w:val="20"/>
          <w:lang w:eastAsia="ja-JP"/>
        </w:rPr>
        <w:t>§</w:t>
      </w:r>
      <w:r w:rsidR="00BD629D">
        <w:rPr>
          <w:rStyle w:val="added-material"/>
          <w:rFonts w:asciiTheme="majorHAnsi" w:hAnsiTheme="majorHAnsi" w:cstheme="majorHAnsi" w:hint="eastAsia"/>
          <w:sz w:val="20"/>
          <w:szCs w:val="20"/>
          <w:lang w:eastAsia="ja-JP"/>
        </w:rPr>
        <w:t>26</w:t>
      </w:r>
      <w:r w:rsidR="00BD629D">
        <w:rPr>
          <w:rStyle w:val="added-material"/>
          <w:rFonts w:asciiTheme="majorHAnsi" w:hAnsiTheme="majorHAnsi" w:cstheme="majorHAnsi"/>
          <w:sz w:val="20"/>
          <w:szCs w:val="20"/>
          <w:lang w:eastAsia="ja-JP"/>
        </w:rPr>
        <w:t xml:space="preserve">40 </w:t>
      </w:r>
      <w:r w:rsidR="0019765B">
        <w:rPr>
          <w:rFonts w:asciiTheme="majorHAnsi" w:hAnsiTheme="majorHAnsi" w:cstheme="majorHAnsi"/>
          <w:sz w:val="16"/>
          <w:szCs w:val="16"/>
        </w:rPr>
        <w:t>Effective January 1, 2005.</w:t>
      </w:r>
    </w:p>
    <w:p w:rsidR="00F30876" w:rsidRDefault="004F485A" w:rsidP="004F46BE">
      <w:pPr>
        <w:snapToGrid w:val="0"/>
        <w:spacing w:line="240" w:lineRule="exact"/>
        <w:ind w:leftChars="200" w:left="750" w:hangingChars="150" w:hanging="270"/>
        <w:contextualSpacing/>
        <w:rPr>
          <w:sz w:val="22"/>
          <w:szCs w:val="22"/>
          <w:lang w:eastAsia="ja-JP"/>
        </w:rPr>
      </w:pPr>
      <w:r w:rsidRPr="000D7D7F">
        <w:rPr>
          <w:rFonts w:hint="eastAsia"/>
          <w:sz w:val="18"/>
          <w:szCs w:val="18"/>
          <w:lang w:eastAsia="ja-JP"/>
        </w:rPr>
        <w:t>※</w:t>
      </w:r>
      <w:r>
        <w:rPr>
          <w:rFonts w:hint="eastAsia"/>
          <w:sz w:val="22"/>
          <w:szCs w:val="22"/>
          <w:lang w:eastAsia="ja-JP"/>
        </w:rPr>
        <w:t xml:space="preserve"> </w:t>
      </w:r>
      <w:r w:rsidR="00F30876">
        <w:rPr>
          <w:sz w:val="22"/>
          <w:szCs w:val="22"/>
          <w:lang w:eastAsia="ja-JP"/>
        </w:rPr>
        <w:t>Until January 1, 2005, that contribution would be presumed to be a gift</w:t>
      </w:r>
    </w:p>
    <w:p w:rsidR="004F485A" w:rsidRPr="000001B4" w:rsidRDefault="00CB1D70" w:rsidP="003030FF">
      <w:pPr>
        <w:spacing w:line="240" w:lineRule="exact"/>
        <w:ind w:firstLineChars="150" w:firstLine="331"/>
        <w:rPr>
          <w:b/>
          <w:sz w:val="22"/>
          <w:szCs w:val="22"/>
        </w:rPr>
      </w:pPr>
      <w:r>
        <w:rPr>
          <w:b/>
          <w:sz w:val="22"/>
          <w:szCs w:val="22"/>
        </w:rPr>
        <w:t>Commingled Bank A</w:t>
      </w:r>
      <w:r w:rsidR="000001B4" w:rsidRPr="000001B4">
        <w:rPr>
          <w:b/>
          <w:sz w:val="22"/>
          <w:szCs w:val="22"/>
        </w:rPr>
        <w:t>ccounts</w:t>
      </w:r>
      <w:r w:rsidR="00F91C03">
        <w:rPr>
          <w:b/>
          <w:sz w:val="22"/>
          <w:szCs w:val="22"/>
        </w:rPr>
        <w:t xml:space="preserve">  </w:t>
      </w:r>
      <w:r w:rsidR="00F91C03" w:rsidRPr="00F91C03">
        <w:rPr>
          <w:rFonts w:hint="eastAsia"/>
          <w:b/>
          <w:sz w:val="16"/>
          <w:szCs w:val="16"/>
          <w:lang w:eastAsia="ja-JP"/>
        </w:rPr>
        <w:t>※</w:t>
      </w:r>
      <w:r w:rsidR="00F91C03">
        <w:rPr>
          <w:rFonts w:hint="eastAsia"/>
          <w:b/>
          <w:sz w:val="16"/>
          <w:szCs w:val="16"/>
          <w:lang w:eastAsia="ja-JP"/>
        </w:rPr>
        <w:t xml:space="preserve"> </w:t>
      </w:r>
      <w:r w:rsidR="00F91C03" w:rsidRPr="00F91C03">
        <w:rPr>
          <w:rFonts w:hint="eastAsia"/>
          <w:sz w:val="18"/>
          <w:szCs w:val="18"/>
          <w:lang w:eastAsia="ja-JP"/>
        </w:rPr>
        <w:t>e</w:t>
      </w:r>
      <w:r w:rsidR="00F91C03" w:rsidRPr="00F91C03">
        <w:rPr>
          <w:sz w:val="18"/>
          <w:szCs w:val="18"/>
          <w:lang w:eastAsia="ja-JP"/>
        </w:rPr>
        <w:t>ssay</w:t>
      </w:r>
      <w:r w:rsidR="00F91C03" w:rsidRPr="00F91C03">
        <w:rPr>
          <w:rFonts w:hint="eastAsia"/>
          <w:sz w:val="16"/>
          <w:szCs w:val="16"/>
          <w:lang w:eastAsia="ja-JP"/>
        </w:rPr>
        <w:t>では</w:t>
      </w:r>
      <w:r w:rsidR="00F91C03" w:rsidRPr="00F91C03">
        <w:rPr>
          <w:rFonts w:hint="eastAsia"/>
          <w:sz w:val="18"/>
          <w:szCs w:val="18"/>
          <w:lang w:eastAsia="ja-JP"/>
        </w:rPr>
        <w:t>direct tracing</w:t>
      </w:r>
      <w:r w:rsidR="00F91C03" w:rsidRPr="00F91C03">
        <w:rPr>
          <w:rFonts w:hint="eastAsia"/>
          <w:sz w:val="16"/>
          <w:szCs w:val="16"/>
          <w:lang w:eastAsia="ja-JP"/>
        </w:rPr>
        <w:t>からまず論じる</w:t>
      </w:r>
      <w:r w:rsidR="00F91C03">
        <w:rPr>
          <w:rFonts w:hint="eastAsia"/>
          <w:sz w:val="16"/>
          <w:szCs w:val="16"/>
          <w:lang w:eastAsia="ja-JP"/>
        </w:rPr>
        <w:t>.</w:t>
      </w:r>
      <w:r w:rsidR="00F91C03">
        <w:rPr>
          <w:rFonts w:hint="eastAsia"/>
          <w:sz w:val="16"/>
          <w:szCs w:val="16"/>
          <w:lang w:eastAsia="ja-JP"/>
        </w:rPr>
        <w:t>例外論じる前に原則</w:t>
      </w:r>
      <w:r w:rsidR="00F91C03">
        <w:rPr>
          <w:rFonts w:hint="eastAsia"/>
          <w:sz w:val="16"/>
          <w:szCs w:val="16"/>
          <w:lang w:eastAsia="ja-JP"/>
        </w:rPr>
        <w:t>.</w:t>
      </w:r>
      <w:r w:rsidR="00F91C03">
        <w:rPr>
          <w:sz w:val="16"/>
          <w:szCs w:val="16"/>
          <w:lang w:eastAsia="ja-JP"/>
        </w:rPr>
        <w:t xml:space="preserve"> </w:t>
      </w:r>
      <w:bookmarkStart w:id="0" w:name="_GoBack"/>
      <w:bookmarkEnd w:id="0"/>
    </w:p>
    <w:p w:rsidR="00EC4809" w:rsidRDefault="004F485A" w:rsidP="004F485A">
      <w:pPr>
        <w:spacing w:line="240" w:lineRule="exact"/>
        <w:ind w:firstLineChars="250" w:firstLine="550"/>
        <w:rPr>
          <w:sz w:val="22"/>
          <w:szCs w:val="22"/>
        </w:rPr>
      </w:pPr>
      <w:r>
        <w:rPr>
          <w:sz w:val="22"/>
          <w:szCs w:val="22"/>
        </w:rPr>
        <w:t xml:space="preserve">1) </w:t>
      </w:r>
      <w:r w:rsidR="00EC4809">
        <w:rPr>
          <w:sz w:val="22"/>
          <w:szCs w:val="22"/>
        </w:rPr>
        <w:t>The mere fact that SP fund are commingled with CP does n</w:t>
      </w:r>
      <w:r w:rsidR="004F46BE">
        <w:rPr>
          <w:sz w:val="22"/>
          <w:szCs w:val="22"/>
        </w:rPr>
        <w:t xml:space="preserve">ot transmute SP into CP. </w:t>
      </w:r>
    </w:p>
    <w:p w:rsidR="004F485A" w:rsidRPr="00CC7E88" w:rsidRDefault="00EC4809" w:rsidP="00EC4809">
      <w:pPr>
        <w:spacing w:line="240" w:lineRule="exact"/>
        <w:ind w:firstLineChars="250" w:firstLine="550"/>
        <w:rPr>
          <w:sz w:val="22"/>
          <w:szCs w:val="22"/>
        </w:rPr>
      </w:pPr>
      <w:r>
        <w:rPr>
          <w:sz w:val="22"/>
          <w:szCs w:val="22"/>
        </w:rPr>
        <w:t xml:space="preserve">  </w:t>
      </w:r>
      <w:r w:rsidR="00552CF1">
        <w:rPr>
          <w:sz w:val="2"/>
          <w:szCs w:val="2"/>
        </w:rPr>
        <w:t xml:space="preserve">  </w:t>
      </w:r>
      <w:r>
        <w:rPr>
          <w:sz w:val="22"/>
          <w:szCs w:val="22"/>
        </w:rPr>
        <w:t>Spouse may overcome presumption that all property is CP by tracing or exhaustion</w:t>
      </w:r>
      <w:r w:rsidR="0063235D">
        <w:rPr>
          <w:sz w:val="22"/>
          <w:szCs w:val="22"/>
        </w:rPr>
        <w:t xml:space="preserve"> method</w:t>
      </w:r>
      <w:r>
        <w:rPr>
          <w:sz w:val="22"/>
          <w:szCs w:val="22"/>
        </w:rPr>
        <w:t>.</w:t>
      </w:r>
    </w:p>
    <w:p w:rsidR="004F485A" w:rsidRDefault="004F485A" w:rsidP="004F485A">
      <w:pPr>
        <w:spacing w:line="240" w:lineRule="exact"/>
        <w:ind w:leftChars="50" w:left="780" w:hangingChars="300" w:hanging="660"/>
        <w:rPr>
          <w:sz w:val="22"/>
          <w:szCs w:val="22"/>
        </w:rPr>
      </w:pPr>
      <w:r w:rsidRPr="00CC7E88">
        <w:rPr>
          <w:sz w:val="22"/>
          <w:szCs w:val="22"/>
        </w:rPr>
        <w:t xml:space="preserve">    </w:t>
      </w:r>
      <w:r>
        <w:rPr>
          <w:sz w:val="22"/>
          <w:szCs w:val="22"/>
        </w:rPr>
        <w:t xml:space="preserve">2) </w:t>
      </w:r>
      <w:r w:rsidRPr="00CC7E88">
        <w:rPr>
          <w:sz w:val="22"/>
          <w:szCs w:val="22"/>
        </w:rPr>
        <w:t>Fa</w:t>
      </w:r>
      <w:r>
        <w:rPr>
          <w:sz w:val="22"/>
          <w:szCs w:val="22"/>
        </w:rPr>
        <w:t>mily expenses are presumed to be paid with</w:t>
      </w:r>
      <w:r w:rsidRPr="00CC7E88">
        <w:rPr>
          <w:sz w:val="22"/>
          <w:szCs w:val="22"/>
        </w:rPr>
        <w:t xml:space="preserve"> CP</w:t>
      </w:r>
      <w:r>
        <w:rPr>
          <w:rFonts w:hint="eastAsia"/>
          <w:sz w:val="22"/>
          <w:szCs w:val="22"/>
          <w:lang w:eastAsia="ja-JP"/>
        </w:rPr>
        <w:t xml:space="preserve"> fu</w:t>
      </w:r>
      <w:r>
        <w:rPr>
          <w:sz w:val="22"/>
          <w:szCs w:val="22"/>
          <w:lang w:eastAsia="ja-JP"/>
        </w:rPr>
        <w:t>nds</w:t>
      </w:r>
      <w:r>
        <w:rPr>
          <w:sz w:val="22"/>
          <w:szCs w:val="22"/>
        </w:rPr>
        <w:t>, SP funds are deemed to be used only when community funds are exhausted.</w:t>
      </w:r>
      <w:r>
        <w:rPr>
          <w:sz w:val="22"/>
          <w:szCs w:val="22"/>
          <w:lang w:eastAsia="ja-JP"/>
        </w:rPr>
        <w:t xml:space="preserve"> </w:t>
      </w:r>
      <w:r>
        <w:rPr>
          <w:sz w:val="22"/>
          <w:szCs w:val="22"/>
        </w:rPr>
        <w:t>(B</w:t>
      </w:r>
      <w:r w:rsidRPr="007C3E67">
        <w:rPr>
          <w:sz w:val="22"/>
          <w:szCs w:val="22"/>
        </w:rPr>
        <w:t>y SP, it is presumed a gift</w:t>
      </w:r>
      <w:r>
        <w:rPr>
          <w:rFonts w:hint="eastAsia"/>
          <w:sz w:val="22"/>
          <w:szCs w:val="22"/>
          <w:lang w:eastAsia="ja-JP"/>
        </w:rPr>
        <w:t xml:space="preserve"> </w:t>
      </w:r>
      <w:r>
        <w:rPr>
          <w:rFonts w:hint="eastAsia"/>
          <w:sz w:val="22"/>
          <w:szCs w:val="22"/>
          <w:lang w:eastAsia="ja-JP"/>
        </w:rPr>
        <w:t>⇒</w:t>
      </w:r>
      <w:r>
        <w:rPr>
          <w:rFonts w:hint="eastAsia"/>
          <w:sz w:val="22"/>
          <w:szCs w:val="22"/>
          <w:lang w:eastAsia="ja-JP"/>
        </w:rPr>
        <w:t>N</w:t>
      </w:r>
      <w:r>
        <w:rPr>
          <w:sz w:val="22"/>
          <w:szCs w:val="22"/>
          <w:lang w:eastAsia="ja-JP"/>
        </w:rPr>
        <w:t>o reimbursement</w:t>
      </w:r>
      <w:r>
        <w:rPr>
          <w:sz w:val="22"/>
          <w:szCs w:val="22"/>
        </w:rPr>
        <w:t>)</w:t>
      </w:r>
    </w:p>
    <w:p w:rsidR="004F485A" w:rsidRDefault="004F485A" w:rsidP="004F485A">
      <w:pPr>
        <w:spacing w:line="240" w:lineRule="exact"/>
        <w:ind w:leftChars="50" w:left="1220" w:hangingChars="500" w:hanging="1100"/>
        <w:rPr>
          <w:sz w:val="18"/>
          <w:szCs w:val="18"/>
          <w:lang w:eastAsia="ja-JP"/>
        </w:rPr>
      </w:pPr>
      <w:r>
        <w:rPr>
          <w:sz w:val="22"/>
          <w:szCs w:val="22"/>
          <w:lang w:eastAsia="ja-JP"/>
        </w:rPr>
        <w:t xml:space="preserve">       </w:t>
      </w:r>
      <w:r w:rsidRPr="000D6ECA">
        <w:rPr>
          <w:rFonts w:hint="eastAsia"/>
          <w:sz w:val="18"/>
          <w:szCs w:val="18"/>
          <w:lang w:eastAsia="ja-JP"/>
        </w:rPr>
        <w:t>例</w:t>
      </w:r>
      <w:r>
        <w:rPr>
          <w:rFonts w:hint="eastAsia"/>
          <w:sz w:val="22"/>
          <w:szCs w:val="22"/>
          <w:lang w:eastAsia="ja-JP"/>
        </w:rPr>
        <w:t>：</w:t>
      </w:r>
      <w:r w:rsidRPr="009A6AC8">
        <w:rPr>
          <w:rFonts w:hint="eastAsia"/>
          <w:sz w:val="18"/>
          <w:szCs w:val="18"/>
          <w:lang w:eastAsia="ja-JP"/>
        </w:rPr>
        <w:t>夫の</w:t>
      </w:r>
      <w:r w:rsidRPr="009A6AC8">
        <w:rPr>
          <w:sz w:val="18"/>
          <w:szCs w:val="18"/>
          <w:lang w:eastAsia="ja-JP"/>
        </w:rPr>
        <w:t>SP</w:t>
      </w:r>
      <w:r w:rsidRPr="009A6AC8">
        <w:rPr>
          <w:rFonts w:hint="eastAsia"/>
          <w:sz w:val="18"/>
          <w:szCs w:val="18"/>
          <w:lang w:eastAsia="ja-JP"/>
        </w:rPr>
        <w:t>の</w:t>
      </w:r>
      <w:r w:rsidRPr="009A6AC8">
        <w:rPr>
          <w:rFonts w:hint="eastAsia"/>
          <w:sz w:val="18"/>
          <w:szCs w:val="18"/>
          <w:lang w:eastAsia="ja-JP"/>
        </w:rPr>
        <w:t>5000</w:t>
      </w:r>
      <w:r w:rsidRPr="009A6AC8">
        <w:rPr>
          <w:rFonts w:hint="eastAsia"/>
          <w:sz w:val="18"/>
          <w:szCs w:val="18"/>
          <w:lang w:eastAsia="ja-JP"/>
        </w:rPr>
        <w:t>ドルの口座，そこに結婚後給与</w:t>
      </w:r>
      <w:r w:rsidRPr="009A6AC8">
        <w:rPr>
          <w:rFonts w:hint="eastAsia"/>
          <w:sz w:val="18"/>
          <w:szCs w:val="18"/>
          <w:lang w:eastAsia="ja-JP"/>
        </w:rPr>
        <w:t>1000</w:t>
      </w:r>
      <w:r w:rsidRPr="009A6AC8">
        <w:rPr>
          <w:rFonts w:hint="eastAsia"/>
          <w:sz w:val="18"/>
          <w:szCs w:val="18"/>
          <w:lang w:eastAsia="ja-JP"/>
        </w:rPr>
        <w:t>＄を振り込めば</w:t>
      </w:r>
      <w:r w:rsidRPr="009A6AC8">
        <w:rPr>
          <w:rFonts w:hint="eastAsia"/>
          <w:sz w:val="20"/>
          <w:szCs w:val="20"/>
          <w:lang w:eastAsia="ja-JP"/>
        </w:rPr>
        <w:t>commingled bank account</w:t>
      </w:r>
      <w:r w:rsidRPr="009A6AC8">
        <w:rPr>
          <w:rFonts w:hint="eastAsia"/>
          <w:sz w:val="18"/>
          <w:szCs w:val="18"/>
          <w:lang w:eastAsia="ja-JP"/>
        </w:rPr>
        <w:t>になる。</w:t>
      </w:r>
    </w:p>
    <w:p w:rsidR="004F485A" w:rsidRDefault="004F485A" w:rsidP="004F485A">
      <w:pPr>
        <w:spacing w:line="240" w:lineRule="exact"/>
        <w:ind w:leftChars="531" w:left="1319" w:hangingChars="25" w:hanging="45"/>
        <w:rPr>
          <w:sz w:val="18"/>
          <w:szCs w:val="18"/>
          <w:lang w:eastAsia="ja-JP"/>
        </w:rPr>
      </w:pPr>
      <w:r w:rsidRPr="009A6AC8">
        <w:rPr>
          <w:rFonts w:hint="eastAsia"/>
          <w:sz w:val="18"/>
          <w:szCs w:val="18"/>
          <w:lang w:eastAsia="ja-JP"/>
        </w:rPr>
        <w:t>そこから生活費</w:t>
      </w:r>
      <w:r w:rsidRPr="009A6AC8">
        <w:rPr>
          <w:rFonts w:hint="eastAsia"/>
          <w:sz w:val="18"/>
          <w:szCs w:val="18"/>
          <w:lang w:eastAsia="ja-JP"/>
        </w:rPr>
        <w:t>1000</w:t>
      </w:r>
      <w:r w:rsidRPr="009A6AC8">
        <w:rPr>
          <w:rFonts w:hint="eastAsia"/>
          <w:sz w:val="18"/>
          <w:szCs w:val="18"/>
          <w:lang w:eastAsia="ja-JP"/>
        </w:rPr>
        <w:t>＄を使用した場合，ＣＰ利用と推定されるので残額</w:t>
      </w:r>
      <w:r w:rsidRPr="009A6AC8">
        <w:rPr>
          <w:rFonts w:hint="eastAsia"/>
          <w:sz w:val="18"/>
          <w:szCs w:val="18"/>
          <w:lang w:eastAsia="ja-JP"/>
        </w:rPr>
        <w:t>5000</w:t>
      </w:r>
      <w:r w:rsidR="0019765B">
        <w:rPr>
          <w:rFonts w:hint="eastAsia"/>
          <w:sz w:val="18"/>
          <w:szCs w:val="18"/>
          <w:lang w:eastAsia="ja-JP"/>
        </w:rPr>
        <w:t>＄は</w:t>
      </w:r>
      <w:r w:rsidR="0019765B" w:rsidRPr="009A6AC8">
        <w:rPr>
          <w:sz w:val="18"/>
          <w:szCs w:val="18"/>
          <w:lang w:eastAsia="ja-JP"/>
        </w:rPr>
        <w:t>SP</w:t>
      </w:r>
      <w:r w:rsidRPr="009A6AC8">
        <w:rPr>
          <w:rFonts w:hint="eastAsia"/>
          <w:sz w:val="18"/>
          <w:szCs w:val="18"/>
          <w:lang w:eastAsia="ja-JP"/>
        </w:rPr>
        <w:t>になる。</w:t>
      </w:r>
    </w:p>
    <w:p w:rsidR="0019765B" w:rsidRPr="0019765B" w:rsidRDefault="0019765B" w:rsidP="0019765B">
      <w:pPr>
        <w:ind w:firstLineChars="450" w:firstLine="904"/>
        <w:rPr>
          <w:sz w:val="22"/>
          <w:szCs w:val="22"/>
        </w:rPr>
      </w:pPr>
      <w:r>
        <w:rPr>
          <w:rFonts w:ascii="Book Antiqua" w:hAnsi="Book Antiqua"/>
          <w:b/>
          <w:sz w:val="20"/>
          <w:szCs w:val="20"/>
        </w:rPr>
        <w:t>Exhaustion Method:</w:t>
      </w:r>
      <w:r>
        <w:rPr>
          <w:rFonts w:ascii="Book Antiqua" w:hAnsi="Book Antiqua"/>
          <w:sz w:val="20"/>
          <w:szCs w:val="20"/>
        </w:rPr>
        <w:t xml:space="preserve"> </w:t>
      </w:r>
      <w:r w:rsidRPr="0019765B">
        <w:rPr>
          <w:sz w:val="22"/>
          <w:szCs w:val="22"/>
        </w:rPr>
        <w:t xml:space="preserve"> If the proponent of SP can show that CP was exhausted when the asset </w:t>
      </w:r>
    </w:p>
    <w:p w:rsidR="0019765B" w:rsidRDefault="0019765B" w:rsidP="0019765B">
      <w:pPr>
        <w:ind w:firstLineChars="1349" w:firstLine="2968"/>
        <w:rPr>
          <w:sz w:val="22"/>
          <w:szCs w:val="22"/>
        </w:rPr>
      </w:pPr>
      <w:r w:rsidRPr="0019765B">
        <w:rPr>
          <w:sz w:val="22"/>
          <w:szCs w:val="22"/>
        </w:rPr>
        <w:t xml:space="preserve">was purchased, then the asset must be SP and CP presumption is rebutted.  </w:t>
      </w:r>
    </w:p>
    <w:p w:rsidR="0019765B" w:rsidRPr="0019765B" w:rsidRDefault="0019765B" w:rsidP="0019765B">
      <w:pPr>
        <w:ind w:firstLineChars="350" w:firstLine="703"/>
        <w:rPr>
          <w:sz w:val="22"/>
          <w:szCs w:val="22"/>
        </w:rPr>
      </w:pPr>
      <w:r>
        <w:rPr>
          <w:rFonts w:ascii="Book Antiqua" w:hAnsi="Book Antiqua"/>
          <w:b/>
          <w:sz w:val="20"/>
          <w:szCs w:val="20"/>
        </w:rPr>
        <w:t xml:space="preserve">Direct tracing Method: </w:t>
      </w:r>
      <w:r w:rsidRPr="0019765B">
        <w:rPr>
          <w:rFonts w:ascii="Book Antiqua" w:hAnsi="Book Antiqua"/>
          <w:sz w:val="20"/>
          <w:szCs w:val="20"/>
        </w:rPr>
        <w:t xml:space="preserve"> </w:t>
      </w:r>
      <w:r w:rsidRPr="00035866">
        <w:rPr>
          <w:sz w:val="21"/>
          <w:szCs w:val="21"/>
        </w:rPr>
        <w:t>keeping adequate records</w:t>
      </w:r>
      <w:r>
        <w:rPr>
          <w:rFonts w:ascii="Book Antiqua" w:hAnsi="Book Antiqua" w:hint="eastAsia"/>
          <w:sz w:val="20"/>
          <w:szCs w:val="20"/>
          <w:lang w:eastAsia="ja-JP"/>
        </w:rPr>
        <w:t>等明確な証拠がなければ</w:t>
      </w:r>
      <w:r>
        <w:rPr>
          <w:rFonts w:ascii="Book Antiqua" w:hAnsi="Book Antiqua" w:hint="eastAsia"/>
          <w:sz w:val="20"/>
          <w:szCs w:val="20"/>
          <w:lang w:eastAsia="ja-JP"/>
        </w:rPr>
        <w:t>CP</w:t>
      </w:r>
      <w:r w:rsidR="008C00FC">
        <w:rPr>
          <w:rFonts w:ascii="Book Antiqua" w:hAnsi="Book Antiqua" w:hint="eastAsia"/>
          <w:sz w:val="20"/>
          <w:szCs w:val="20"/>
          <w:lang w:eastAsia="ja-JP"/>
        </w:rPr>
        <w:t>に</w:t>
      </w:r>
      <w:r>
        <w:rPr>
          <w:rFonts w:ascii="Book Antiqua" w:hAnsi="Book Antiqua" w:hint="eastAsia"/>
          <w:sz w:val="20"/>
          <w:szCs w:val="20"/>
          <w:lang w:eastAsia="ja-JP"/>
        </w:rPr>
        <w:t>なる</w:t>
      </w:r>
    </w:p>
    <w:p w:rsidR="00502605" w:rsidRDefault="00CB1D70" w:rsidP="003030FF">
      <w:pPr>
        <w:spacing w:line="240" w:lineRule="exact"/>
        <w:ind w:firstLineChars="150" w:firstLine="331"/>
        <w:rPr>
          <w:sz w:val="22"/>
          <w:szCs w:val="22"/>
        </w:rPr>
      </w:pPr>
      <w:r>
        <w:rPr>
          <w:b/>
          <w:sz w:val="22"/>
          <w:szCs w:val="22"/>
        </w:rPr>
        <w:t>Acquisitions on Credit during M</w:t>
      </w:r>
      <w:r w:rsidR="00502605" w:rsidRPr="00CB1D70">
        <w:rPr>
          <w:b/>
          <w:sz w:val="22"/>
          <w:szCs w:val="22"/>
        </w:rPr>
        <w:t>arriage</w:t>
      </w:r>
      <w:r w:rsidR="00502605" w:rsidRPr="00CB1D70">
        <w:rPr>
          <w:sz w:val="22"/>
          <w:szCs w:val="22"/>
        </w:rPr>
        <w:t>.</w:t>
      </w:r>
    </w:p>
    <w:p w:rsidR="00F063C8" w:rsidRDefault="00F063C8" w:rsidP="00F063C8">
      <w:pPr>
        <w:ind w:firstLineChars="400" w:firstLine="883"/>
        <w:rPr>
          <w:b/>
          <w:sz w:val="22"/>
          <w:szCs w:val="22"/>
        </w:rPr>
      </w:pPr>
      <w:r>
        <w:rPr>
          <w:b/>
          <w:sz w:val="22"/>
          <w:szCs w:val="22"/>
        </w:rPr>
        <w:t>Determined by whether the lender’s intent was to rely on the purchaser’s SP or CP.</w:t>
      </w:r>
    </w:p>
    <w:p w:rsidR="002E79EE" w:rsidRDefault="00F063C8" w:rsidP="002E79EE">
      <w:pPr>
        <w:ind w:firstLineChars="500" w:firstLine="900"/>
        <w:rPr>
          <w:color w:val="333333"/>
        </w:rPr>
      </w:pPr>
      <w:r>
        <w:rPr>
          <w:rFonts w:hint="eastAsia"/>
          <w:sz w:val="18"/>
          <w:szCs w:val="18"/>
          <w:lang w:eastAsia="ja-JP"/>
        </w:rPr>
        <w:t>前提：</w:t>
      </w:r>
      <w:r w:rsidR="002E79EE" w:rsidRPr="002E79EE">
        <w:rPr>
          <w:color w:val="333333"/>
        </w:rPr>
        <w:t xml:space="preserve">if a loan is incurred during the marriage, that loan, and any proceeds acquired with said </w:t>
      </w:r>
    </w:p>
    <w:p w:rsidR="006601CF" w:rsidRDefault="002E79EE" w:rsidP="006601CF">
      <w:pPr>
        <w:ind w:firstLineChars="500" w:firstLine="1200"/>
        <w:rPr>
          <w:color w:val="333333"/>
        </w:rPr>
      </w:pPr>
      <w:r>
        <w:rPr>
          <w:color w:val="333333"/>
        </w:rPr>
        <w:t xml:space="preserve">  </w:t>
      </w:r>
      <w:r w:rsidRPr="002E79EE">
        <w:rPr>
          <w:color w:val="333333"/>
        </w:rPr>
        <w:t xml:space="preserve">loan, will presumed to be a community obligation/property. </w:t>
      </w:r>
    </w:p>
    <w:p w:rsidR="002E79EE" w:rsidRPr="006601CF" w:rsidRDefault="006601CF" w:rsidP="006601CF">
      <w:pPr>
        <w:ind w:firstLineChars="753" w:firstLine="1581"/>
        <w:rPr>
          <w:sz w:val="21"/>
          <w:szCs w:val="21"/>
        </w:rPr>
      </w:pPr>
      <w:r>
        <w:rPr>
          <w:sz w:val="21"/>
          <w:szCs w:val="21"/>
        </w:rPr>
        <w:t>I</w:t>
      </w:r>
      <w:r w:rsidR="00AA6B98" w:rsidRPr="00AA6B98">
        <w:rPr>
          <w:sz w:val="21"/>
          <w:szCs w:val="21"/>
        </w:rPr>
        <w:t xml:space="preserve">n the absence of evidence proving a lender “primarily” or “solely” relied on one spouse’s SP in </w:t>
      </w:r>
    </w:p>
    <w:p w:rsidR="002E79EE" w:rsidRDefault="002E79EE" w:rsidP="002E79EE">
      <w:pPr>
        <w:ind w:firstLineChars="500" w:firstLine="1050"/>
        <w:rPr>
          <w:sz w:val="21"/>
          <w:szCs w:val="21"/>
        </w:rPr>
      </w:pPr>
      <w:r>
        <w:rPr>
          <w:sz w:val="21"/>
          <w:szCs w:val="21"/>
        </w:rPr>
        <w:t xml:space="preserve">    </w:t>
      </w:r>
      <w:r w:rsidR="006601CF">
        <w:rPr>
          <w:sz w:val="21"/>
          <w:szCs w:val="21"/>
        </w:rPr>
        <w:t xml:space="preserve"> </w:t>
      </w:r>
      <w:r w:rsidR="00AA6B98" w:rsidRPr="00AA6B98">
        <w:rPr>
          <w:sz w:val="21"/>
          <w:szCs w:val="21"/>
        </w:rPr>
        <w:t xml:space="preserve">extending credit, courts presume the property acquired during marriage is CP. </w:t>
      </w:r>
    </w:p>
    <w:p w:rsidR="006601CF" w:rsidRDefault="002E79EE" w:rsidP="002E79EE">
      <w:pPr>
        <w:ind w:firstLineChars="500" w:firstLine="1050"/>
        <w:rPr>
          <w:sz w:val="21"/>
          <w:szCs w:val="21"/>
        </w:rPr>
      </w:pPr>
      <w:r>
        <w:rPr>
          <w:sz w:val="21"/>
          <w:szCs w:val="21"/>
        </w:rPr>
        <w:t xml:space="preserve">    </w:t>
      </w:r>
      <w:r w:rsidR="006601CF">
        <w:rPr>
          <w:sz w:val="21"/>
          <w:szCs w:val="21"/>
        </w:rPr>
        <w:t xml:space="preserve"> </w:t>
      </w:r>
      <w:r w:rsidR="00AA6B98" w:rsidRPr="00AA6B98">
        <w:rPr>
          <w:sz w:val="21"/>
          <w:szCs w:val="21"/>
        </w:rPr>
        <w:t xml:space="preserve">Credit is not apportioned, and is either CP or SP. </w:t>
      </w:r>
    </w:p>
    <w:p w:rsidR="00AA6B98" w:rsidRPr="006601CF" w:rsidRDefault="00AA6B98" w:rsidP="006601CF">
      <w:pPr>
        <w:ind w:firstLineChars="750" w:firstLine="1575"/>
        <w:rPr>
          <w:sz w:val="21"/>
          <w:szCs w:val="21"/>
        </w:rPr>
      </w:pPr>
      <w:r w:rsidRPr="00AA6B98">
        <w:rPr>
          <w:sz w:val="21"/>
          <w:szCs w:val="21"/>
        </w:rPr>
        <w:t xml:space="preserve">Personal credit of either spouse during marriage is CP insofar as it is based on earning capacity.  </w:t>
      </w:r>
    </w:p>
    <w:p w:rsidR="00C0028C" w:rsidRDefault="00AA6B98" w:rsidP="00AA6B98">
      <w:pPr>
        <w:rPr>
          <w:sz w:val="22"/>
          <w:szCs w:val="22"/>
          <w:lang w:eastAsia="ja-JP"/>
        </w:rPr>
      </w:pPr>
      <w:r>
        <w:rPr>
          <w:rFonts w:hint="eastAsia"/>
          <w:sz w:val="22"/>
          <w:szCs w:val="22"/>
          <w:lang w:eastAsia="ja-JP"/>
        </w:rPr>
        <w:t xml:space="preserve">        </w:t>
      </w:r>
      <w:r>
        <w:rPr>
          <w:rFonts w:hint="eastAsia"/>
          <w:sz w:val="22"/>
          <w:szCs w:val="22"/>
          <w:lang w:eastAsia="ja-JP"/>
        </w:rPr>
        <w:t>※</w:t>
      </w:r>
      <w:r>
        <w:rPr>
          <w:rFonts w:hint="eastAsia"/>
          <w:sz w:val="22"/>
          <w:szCs w:val="22"/>
          <w:lang w:eastAsia="ja-JP"/>
        </w:rPr>
        <w:t>SP</w:t>
      </w:r>
      <w:r w:rsidRPr="00AA6B98">
        <w:rPr>
          <w:rFonts w:hint="eastAsia"/>
          <w:sz w:val="18"/>
          <w:szCs w:val="18"/>
          <w:lang w:eastAsia="ja-JP"/>
        </w:rPr>
        <w:t>を</w:t>
      </w:r>
      <w:r>
        <w:rPr>
          <w:rFonts w:hint="eastAsia"/>
          <w:sz w:val="22"/>
          <w:szCs w:val="22"/>
          <w:lang w:eastAsia="ja-JP"/>
        </w:rPr>
        <w:t>rely</w:t>
      </w:r>
      <w:r w:rsidRPr="00AA6B98">
        <w:rPr>
          <w:rFonts w:hint="eastAsia"/>
          <w:sz w:val="18"/>
          <w:szCs w:val="18"/>
          <w:lang w:eastAsia="ja-JP"/>
        </w:rPr>
        <w:t>していたかの問題であり，稼働能力を信用していたならば</w:t>
      </w:r>
      <w:r>
        <w:rPr>
          <w:rFonts w:hint="eastAsia"/>
          <w:sz w:val="22"/>
          <w:szCs w:val="22"/>
          <w:lang w:eastAsia="ja-JP"/>
        </w:rPr>
        <w:t>CP</w:t>
      </w:r>
      <w:r w:rsidR="006601CF">
        <w:rPr>
          <w:sz w:val="22"/>
          <w:szCs w:val="22"/>
          <w:lang w:eastAsia="ja-JP"/>
        </w:rPr>
        <w:t xml:space="preserve">. </w:t>
      </w:r>
      <w:r w:rsidR="006601CF" w:rsidRPr="006601CF">
        <w:rPr>
          <w:rFonts w:hint="eastAsia"/>
          <w:sz w:val="18"/>
          <w:szCs w:val="18"/>
          <w:lang w:eastAsia="ja-JP"/>
        </w:rPr>
        <w:t>借金も</w:t>
      </w:r>
      <w:r w:rsidR="006601CF">
        <w:rPr>
          <w:rFonts w:hint="eastAsia"/>
          <w:sz w:val="18"/>
          <w:szCs w:val="18"/>
          <w:lang w:eastAsia="ja-JP"/>
        </w:rPr>
        <w:t>購入物品も</w:t>
      </w:r>
      <w:r w:rsidR="006601CF">
        <w:rPr>
          <w:rFonts w:hint="eastAsia"/>
          <w:sz w:val="18"/>
          <w:szCs w:val="18"/>
          <w:lang w:eastAsia="ja-JP"/>
        </w:rPr>
        <w:t>SP</w:t>
      </w:r>
      <w:r w:rsidR="006601CF">
        <w:rPr>
          <w:rFonts w:hint="eastAsia"/>
          <w:sz w:val="18"/>
          <w:szCs w:val="18"/>
          <w:lang w:eastAsia="ja-JP"/>
        </w:rPr>
        <w:t>になり得る</w:t>
      </w:r>
      <w:r w:rsidR="006601CF">
        <w:rPr>
          <w:rFonts w:hint="eastAsia"/>
          <w:sz w:val="18"/>
          <w:szCs w:val="18"/>
          <w:lang w:eastAsia="ja-JP"/>
        </w:rPr>
        <w:t>.</w:t>
      </w:r>
    </w:p>
    <w:p w:rsidR="00857145" w:rsidRDefault="00CB1D70" w:rsidP="003030FF">
      <w:pPr>
        <w:spacing w:line="240" w:lineRule="exact"/>
        <w:ind w:firstLineChars="150" w:firstLine="331"/>
        <w:rPr>
          <w:sz w:val="22"/>
          <w:szCs w:val="22"/>
        </w:rPr>
      </w:pPr>
      <w:r>
        <w:rPr>
          <w:b/>
          <w:sz w:val="22"/>
          <w:szCs w:val="22"/>
        </w:rPr>
        <w:t>Business Owned before M</w:t>
      </w:r>
      <w:r w:rsidR="00A448F0" w:rsidRPr="00A448F0">
        <w:rPr>
          <w:b/>
          <w:sz w:val="22"/>
          <w:szCs w:val="22"/>
        </w:rPr>
        <w:t>arriage</w:t>
      </w:r>
      <w:r w:rsidR="00A448F0">
        <w:rPr>
          <w:sz w:val="22"/>
          <w:szCs w:val="22"/>
        </w:rPr>
        <w:t xml:space="preserve"> </w:t>
      </w:r>
    </w:p>
    <w:p w:rsidR="00857145" w:rsidRDefault="00857145" w:rsidP="003030FF">
      <w:pPr>
        <w:spacing w:line="240" w:lineRule="exact"/>
        <w:ind w:firstLineChars="150" w:firstLine="330"/>
        <w:rPr>
          <w:sz w:val="18"/>
          <w:szCs w:val="18"/>
          <w:lang w:eastAsia="ja-JP"/>
        </w:rPr>
      </w:pPr>
      <w:r>
        <w:rPr>
          <w:rFonts w:hint="eastAsia"/>
          <w:sz w:val="22"/>
          <w:szCs w:val="22"/>
          <w:lang w:eastAsia="ja-JP"/>
        </w:rPr>
        <w:t xml:space="preserve">  </w:t>
      </w:r>
      <w:r w:rsidRPr="004F46BE">
        <w:rPr>
          <w:rFonts w:hint="eastAsia"/>
          <w:sz w:val="18"/>
          <w:szCs w:val="18"/>
          <w:lang w:eastAsia="ja-JP"/>
        </w:rPr>
        <w:t>※</w:t>
      </w:r>
      <w:r w:rsidR="004F46BE">
        <w:rPr>
          <w:rFonts w:hint="eastAsia"/>
          <w:sz w:val="18"/>
          <w:szCs w:val="18"/>
          <w:lang w:eastAsia="ja-JP"/>
        </w:rPr>
        <w:t xml:space="preserve"> </w:t>
      </w:r>
      <w:r>
        <w:rPr>
          <w:rFonts w:hint="eastAsia"/>
          <w:sz w:val="22"/>
          <w:szCs w:val="22"/>
          <w:lang w:eastAsia="ja-JP"/>
        </w:rPr>
        <w:t>S</w:t>
      </w:r>
      <w:r>
        <w:rPr>
          <w:sz w:val="22"/>
          <w:szCs w:val="22"/>
          <w:lang w:eastAsia="ja-JP"/>
        </w:rPr>
        <w:t>P busines</w:t>
      </w:r>
      <w:r>
        <w:rPr>
          <w:rFonts w:hint="eastAsia"/>
          <w:sz w:val="22"/>
          <w:szCs w:val="22"/>
          <w:lang w:eastAsia="ja-JP"/>
        </w:rPr>
        <w:t>s</w:t>
      </w:r>
      <w:r w:rsidR="004F46BE">
        <w:rPr>
          <w:rFonts w:hint="eastAsia"/>
          <w:sz w:val="22"/>
          <w:szCs w:val="22"/>
          <w:lang w:eastAsia="ja-JP"/>
        </w:rPr>
        <w:t xml:space="preserve"> that </w:t>
      </w:r>
      <w:r w:rsidR="004F46BE">
        <w:rPr>
          <w:sz w:val="22"/>
          <w:szCs w:val="22"/>
          <w:lang w:eastAsia="ja-JP"/>
        </w:rPr>
        <w:t>starts a</w:t>
      </w:r>
      <w:r w:rsidR="004F46BE">
        <w:rPr>
          <w:rFonts w:hint="eastAsia"/>
          <w:sz w:val="22"/>
          <w:szCs w:val="22"/>
          <w:lang w:eastAsia="ja-JP"/>
        </w:rPr>
        <w:t>)</w:t>
      </w:r>
      <w:r w:rsidR="004F46BE">
        <w:rPr>
          <w:sz w:val="22"/>
          <w:szCs w:val="22"/>
          <w:lang w:eastAsia="ja-JP"/>
        </w:rPr>
        <w:t xml:space="preserve"> prior to marriage or b</w:t>
      </w:r>
      <w:r w:rsidR="004F46BE">
        <w:rPr>
          <w:rFonts w:hint="eastAsia"/>
          <w:sz w:val="22"/>
          <w:szCs w:val="22"/>
          <w:lang w:eastAsia="ja-JP"/>
        </w:rPr>
        <w:t xml:space="preserve">) </w:t>
      </w:r>
      <w:r>
        <w:rPr>
          <w:sz w:val="22"/>
          <w:szCs w:val="22"/>
          <w:lang w:eastAsia="ja-JP"/>
        </w:rPr>
        <w:t>during marriage using SP funds</w:t>
      </w:r>
      <w:r w:rsidRPr="00857145">
        <w:rPr>
          <w:rFonts w:hint="eastAsia"/>
          <w:sz w:val="18"/>
          <w:szCs w:val="18"/>
          <w:lang w:eastAsia="ja-JP"/>
        </w:rPr>
        <w:t>だけに生じる論点</w:t>
      </w:r>
    </w:p>
    <w:p w:rsidR="00857145" w:rsidRDefault="00857145" w:rsidP="006601CF">
      <w:pPr>
        <w:spacing w:line="240" w:lineRule="exact"/>
        <w:ind w:firstLineChars="458" w:firstLine="824"/>
        <w:rPr>
          <w:sz w:val="22"/>
          <w:szCs w:val="22"/>
          <w:lang w:eastAsia="ja-JP"/>
        </w:rPr>
      </w:pPr>
      <w:r>
        <w:rPr>
          <w:rFonts w:hint="eastAsia"/>
          <w:sz w:val="18"/>
          <w:szCs w:val="18"/>
          <w:lang w:eastAsia="ja-JP"/>
        </w:rPr>
        <w:t>結婚中に始まったビジネスは</w:t>
      </w:r>
      <w:r w:rsidRPr="00F16D02">
        <w:rPr>
          <w:rFonts w:hint="eastAsia"/>
          <w:sz w:val="21"/>
          <w:szCs w:val="21"/>
          <w:lang w:eastAsia="ja-JP"/>
        </w:rPr>
        <w:t>CP</w:t>
      </w:r>
      <w:r w:rsidRPr="00F16D02">
        <w:rPr>
          <w:sz w:val="21"/>
          <w:szCs w:val="21"/>
          <w:lang w:eastAsia="ja-JP"/>
        </w:rPr>
        <w:t xml:space="preserve"> business</w:t>
      </w:r>
      <w:r>
        <w:rPr>
          <w:rFonts w:hint="eastAsia"/>
          <w:sz w:val="18"/>
          <w:szCs w:val="18"/>
          <w:lang w:eastAsia="ja-JP"/>
        </w:rPr>
        <w:t>と推定される。その場合は</w:t>
      </w:r>
      <w:r w:rsidR="004F46BE">
        <w:rPr>
          <w:rFonts w:hint="eastAsia"/>
          <w:sz w:val="21"/>
          <w:szCs w:val="21"/>
          <w:lang w:eastAsia="ja-JP"/>
        </w:rPr>
        <w:t xml:space="preserve">, </w:t>
      </w:r>
      <w:r w:rsidRPr="00F16D02">
        <w:rPr>
          <w:rFonts w:hint="eastAsia"/>
          <w:sz w:val="21"/>
          <w:szCs w:val="21"/>
          <w:lang w:eastAsia="ja-JP"/>
        </w:rPr>
        <w:t>goodwill</w:t>
      </w:r>
      <w:r>
        <w:rPr>
          <w:rFonts w:hint="eastAsia"/>
          <w:sz w:val="18"/>
          <w:szCs w:val="18"/>
          <w:lang w:eastAsia="ja-JP"/>
        </w:rPr>
        <w:t>の分配が争点に。</w:t>
      </w:r>
    </w:p>
    <w:p w:rsidR="00A448F0" w:rsidRPr="00A448F0" w:rsidRDefault="00A448F0" w:rsidP="00857145">
      <w:pPr>
        <w:spacing w:line="240" w:lineRule="exact"/>
        <w:ind w:firstLineChars="150" w:firstLine="330"/>
        <w:rPr>
          <w:sz w:val="2"/>
          <w:szCs w:val="2"/>
        </w:rPr>
      </w:pPr>
      <w:r>
        <w:rPr>
          <w:sz w:val="22"/>
          <w:szCs w:val="22"/>
          <w:lang w:eastAsia="ja-JP"/>
        </w:rPr>
        <w:t xml:space="preserve"> </w:t>
      </w:r>
      <w:r w:rsidR="00857145">
        <w:rPr>
          <w:sz w:val="2"/>
          <w:szCs w:val="2"/>
          <w:lang w:eastAsia="ja-JP"/>
        </w:rPr>
        <w:t xml:space="preserve">      </w:t>
      </w:r>
      <w:r w:rsidRPr="00982938">
        <w:rPr>
          <w:rFonts w:hint="eastAsia"/>
          <w:sz w:val="22"/>
          <w:szCs w:val="22"/>
        </w:rPr>
        <w:t xml:space="preserve">Community labor used to enhance value of a SP business </w:t>
      </w:r>
    </w:p>
    <w:p w:rsidR="00A448F0" w:rsidRDefault="00A448F0" w:rsidP="00A448F0">
      <w:pPr>
        <w:spacing w:line="240" w:lineRule="exact"/>
        <w:rPr>
          <w:sz w:val="22"/>
          <w:szCs w:val="22"/>
        </w:rPr>
      </w:pPr>
      <w:r>
        <w:rPr>
          <w:rFonts w:hint="eastAsia"/>
          <w:sz w:val="22"/>
          <w:szCs w:val="22"/>
          <w:lang w:eastAsia="ja-JP"/>
        </w:rPr>
        <w:t xml:space="preserve"> </w:t>
      </w:r>
      <w:r>
        <w:rPr>
          <w:sz w:val="22"/>
          <w:szCs w:val="22"/>
          <w:lang w:eastAsia="ja-JP"/>
        </w:rPr>
        <w:t xml:space="preserve">     </w:t>
      </w:r>
      <w:r w:rsidRPr="00982938">
        <w:rPr>
          <w:rFonts w:hint="eastAsia"/>
          <w:sz w:val="22"/>
          <w:szCs w:val="22"/>
        </w:rPr>
        <w:t>→</w:t>
      </w:r>
      <w:r w:rsidRPr="00982938">
        <w:rPr>
          <w:rFonts w:hint="eastAsia"/>
          <w:sz w:val="22"/>
          <w:szCs w:val="22"/>
        </w:rPr>
        <w:t xml:space="preserve"> the community </w:t>
      </w:r>
      <w:r>
        <w:rPr>
          <w:rFonts w:hint="eastAsia"/>
          <w:sz w:val="22"/>
          <w:szCs w:val="22"/>
          <w:lang w:eastAsia="ja-JP"/>
        </w:rPr>
        <w:t xml:space="preserve">is </w:t>
      </w:r>
      <w:r w:rsidRPr="00982938">
        <w:rPr>
          <w:rFonts w:hint="eastAsia"/>
          <w:sz w:val="22"/>
          <w:szCs w:val="22"/>
        </w:rPr>
        <w:t xml:space="preserve">entitled to a share of </w:t>
      </w:r>
      <w:r w:rsidRPr="000D0764">
        <w:rPr>
          <w:rFonts w:hint="eastAsia"/>
          <w:b/>
          <w:sz w:val="22"/>
          <w:szCs w:val="22"/>
        </w:rPr>
        <w:t>the increased value.</w:t>
      </w:r>
    </w:p>
    <w:p w:rsidR="00A448F0" w:rsidRPr="00424C61" w:rsidRDefault="00A448F0" w:rsidP="00424C61">
      <w:pPr>
        <w:spacing w:line="240" w:lineRule="exact"/>
        <w:ind w:firstLineChars="1150" w:firstLine="2530"/>
        <w:rPr>
          <w:sz w:val="22"/>
          <w:szCs w:val="22"/>
        </w:rPr>
      </w:pPr>
      <w:r w:rsidRPr="00424C61">
        <w:rPr>
          <w:rFonts w:ascii="Arial" w:hAnsi="Arial" w:cs="Arial"/>
          <w:sz w:val="22"/>
          <w:szCs w:val="22"/>
        </w:rPr>
        <w:t xml:space="preserve">Two ways to calculate the community’s share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961"/>
      </w:tblGrid>
      <w:tr w:rsidR="00A448F0" w:rsidRPr="00982938" w:rsidTr="00CE127A">
        <w:trPr>
          <w:trHeight w:val="274"/>
        </w:trPr>
        <w:tc>
          <w:tcPr>
            <w:tcW w:w="3969" w:type="dxa"/>
          </w:tcPr>
          <w:p w:rsidR="00A448F0" w:rsidRPr="00A448F0" w:rsidRDefault="00A448F0" w:rsidP="00D47402">
            <w:pPr>
              <w:spacing w:line="240" w:lineRule="exact"/>
              <w:rPr>
                <w:b/>
                <w:sz w:val="22"/>
                <w:szCs w:val="22"/>
                <w:u w:val="single"/>
              </w:rPr>
            </w:pPr>
            <w:r w:rsidRPr="00A448F0">
              <w:rPr>
                <w:b/>
                <w:sz w:val="22"/>
                <w:szCs w:val="22"/>
                <w:u w:val="single"/>
              </w:rPr>
              <w:t>Pereira accounting</w:t>
            </w:r>
          </w:p>
          <w:p w:rsidR="00A448F0" w:rsidRDefault="00A448F0" w:rsidP="00CE127A">
            <w:pPr>
              <w:spacing w:line="240" w:lineRule="exact"/>
              <w:ind w:firstLineChars="57" w:firstLine="120"/>
              <w:rPr>
                <w:sz w:val="21"/>
                <w:szCs w:val="21"/>
              </w:rPr>
            </w:pPr>
            <w:r>
              <w:rPr>
                <w:rFonts w:hint="eastAsia"/>
                <w:sz w:val="21"/>
                <w:szCs w:val="21"/>
                <w:lang w:eastAsia="ja-JP"/>
              </w:rPr>
              <w:t>①</w:t>
            </w:r>
            <w:r w:rsidR="006601CF">
              <w:rPr>
                <w:rFonts w:hint="eastAsia"/>
                <w:sz w:val="21"/>
                <w:szCs w:val="21"/>
                <w:lang w:eastAsia="ja-JP"/>
              </w:rPr>
              <w:t xml:space="preserve"> </w:t>
            </w:r>
            <w:r w:rsidRPr="000D0764">
              <w:rPr>
                <w:b/>
                <w:sz w:val="21"/>
                <w:szCs w:val="21"/>
              </w:rPr>
              <w:t>Value of business at beginning</w:t>
            </w:r>
            <w:r w:rsidRPr="00982938">
              <w:rPr>
                <w:sz w:val="21"/>
                <w:szCs w:val="21"/>
              </w:rPr>
              <w:t xml:space="preserve"> </w:t>
            </w:r>
          </w:p>
          <w:p w:rsidR="00CE127A" w:rsidRDefault="00CE127A" w:rsidP="00CE127A">
            <w:pPr>
              <w:spacing w:line="240" w:lineRule="exact"/>
              <w:rPr>
                <w:sz w:val="21"/>
                <w:szCs w:val="21"/>
              </w:rPr>
            </w:pPr>
            <w:r>
              <w:rPr>
                <w:sz w:val="21"/>
                <w:szCs w:val="21"/>
              </w:rPr>
              <w:t>+</w:t>
            </w:r>
            <w:r w:rsidR="00A448F0">
              <w:rPr>
                <w:rFonts w:hint="eastAsia"/>
                <w:sz w:val="21"/>
                <w:szCs w:val="21"/>
                <w:lang w:eastAsia="ja-JP"/>
              </w:rPr>
              <w:t>②</w:t>
            </w:r>
            <w:r w:rsidR="006601CF">
              <w:rPr>
                <w:rFonts w:hint="eastAsia"/>
                <w:sz w:val="21"/>
                <w:szCs w:val="21"/>
                <w:lang w:eastAsia="ja-JP"/>
              </w:rPr>
              <w:t xml:space="preserve"> </w:t>
            </w:r>
            <w:r w:rsidR="006601CF" w:rsidRPr="006601CF">
              <w:rPr>
                <w:b/>
                <w:sz w:val="21"/>
                <w:szCs w:val="21"/>
              </w:rPr>
              <w:t>F</w:t>
            </w:r>
            <w:r w:rsidR="00A448F0" w:rsidRPr="006601CF">
              <w:rPr>
                <w:b/>
                <w:sz w:val="21"/>
                <w:szCs w:val="21"/>
              </w:rPr>
              <w:t>air rate of return</w:t>
            </w:r>
          </w:p>
          <w:p w:rsidR="00A448F0" w:rsidRPr="00CE127A" w:rsidRDefault="00A448F0" w:rsidP="006601CF">
            <w:pPr>
              <w:spacing w:line="240" w:lineRule="exact"/>
              <w:ind w:firstLineChars="200" w:firstLine="400"/>
              <w:rPr>
                <w:sz w:val="20"/>
                <w:szCs w:val="20"/>
              </w:rPr>
            </w:pPr>
            <w:r w:rsidRPr="00CE127A">
              <w:rPr>
                <w:sz w:val="20"/>
                <w:szCs w:val="20"/>
              </w:rPr>
              <w:t>(usually 10% simple interest)</w:t>
            </w:r>
          </w:p>
          <w:p w:rsidR="00A448F0" w:rsidRPr="00982938" w:rsidRDefault="00A448F0" w:rsidP="00D47402">
            <w:pPr>
              <w:spacing w:line="240" w:lineRule="exact"/>
              <w:ind w:firstLineChars="50" w:firstLine="120"/>
            </w:pPr>
            <w:r w:rsidRPr="00982938">
              <w:t>= SP, the rest is CP</w:t>
            </w:r>
          </w:p>
        </w:tc>
        <w:tc>
          <w:tcPr>
            <w:tcW w:w="4961" w:type="dxa"/>
          </w:tcPr>
          <w:p w:rsidR="00A448F0" w:rsidRPr="00A448F0" w:rsidRDefault="00A448F0" w:rsidP="00D47402">
            <w:pPr>
              <w:spacing w:line="240" w:lineRule="exact"/>
              <w:rPr>
                <w:b/>
                <w:sz w:val="22"/>
                <w:szCs w:val="22"/>
                <w:u w:val="single"/>
              </w:rPr>
            </w:pPr>
            <w:r>
              <w:rPr>
                <w:b/>
                <w:sz w:val="22"/>
                <w:szCs w:val="22"/>
                <w:u w:val="single"/>
              </w:rPr>
              <w:t>Van Camp accounting</w:t>
            </w:r>
          </w:p>
          <w:p w:rsidR="00A448F0" w:rsidRDefault="00A448F0" w:rsidP="00CE127A">
            <w:pPr>
              <w:spacing w:line="240" w:lineRule="exact"/>
              <w:ind w:leftChars="53" w:left="127" w:firstLineChars="13" w:firstLine="27"/>
              <w:rPr>
                <w:sz w:val="20"/>
                <w:szCs w:val="20"/>
              </w:rPr>
            </w:pPr>
            <w:r w:rsidRPr="000B22AB">
              <w:rPr>
                <w:rFonts w:hint="eastAsia"/>
                <w:sz w:val="21"/>
                <w:szCs w:val="21"/>
                <w:lang w:eastAsia="ja-JP"/>
              </w:rPr>
              <w:t>①</w:t>
            </w:r>
            <w:r w:rsidR="006601CF">
              <w:rPr>
                <w:rFonts w:hint="eastAsia"/>
                <w:sz w:val="21"/>
                <w:szCs w:val="21"/>
                <w:lang w:eastAsia="ja-JP"/>
              </w:rPr>
              <w:t xml:space="preserve"> </w:t>
            </w:r>
            <w:r w:rsidRPr="000D0764">
              <w:rPr>
                <w:b/>
                <w:sz w:val="20"/>
                <w:szCs w:val="20"/>
              </w:rPr>
              <w:t xml:space="preserve">Fair salary </w:t>
            </w:r>
            <w:r w:rsidRPr="00403162">
              <w:rPr>
                <w:sz w:val="20"/>
                <w:szCs w:val="20"/>
              </w:rPr>
              <w:t xml:space="preserve">for community labor </w:t>
            </w:r>
          </w:p>
          <w:p w:rsidR="00A448F0" w:rsidRPr="00403162" w:rsidRDefault="00CE127A" w:rsidP="00D47402">
            <w:pPr>
              <w:spacing w:line="240" w:lineRule="exact"/>
              <w:rPr>
                <w:sz w:val="21"/>
                <w:szCs w:val="21"/>
              </w:rPr>
            </w:pPr>
            <w:r>
              <w:rPr>
                <w:sz w:val="21"/>
                <w:szCs w:val="21"/>
              </w:rPr>
              <w:t>–</w:t>
            </w:r>
            <w:r>
              <w:rPr>
                <w:rFonts w:hint="eastAsia"/>
                <w:sz w:val="4"/>
                <w:szCs w:val="4"/>
                <w:lang w:eastAsia="ja-JP"/>
              </w:rPr>
              <w:t xml:space="preserve">　</w:t>
            </w:r>
            <w:r w:rsidR="00A448F0" w:rsidRPr="00403162">
              <w:rPr>
                <w:rFonts w:hint="eastAsia"/>
                <w:sz w:val="21"/>
                <w:szCs w:val="21"/>
                <w:lang w:eastAsia="ja-JP"/>
              </w:rPr>
              <w:t>②</w:t>
            </w:r>
            <w:r w:rsidR="006601CF">
              <w:rPr>
                <w:rFonts w:hint="eastAsia"/>
                <w:sz w:val="21"/>
                <w:szCs w:val="21"/>
                <w:lang w:eastAsia="ja-JP"/>
              </w:rPr>
              <w:t xml:space="preserve"> </w:t>
            </w:r>
            <w:r w:rsidR="006601CF">
              <w:rPr>
                <w:sz w:val="21"/>
                <w:szCs w:val="21"/>
              </w:rPr>
              <w:t>S</w:t>
            </w:r>
            <w:r w:rsidR="00A448F0" w:rsidRPr="00403162">
              <w:rPr>
                <w:sz w:val="21"/>
                <w:szCs w:val="21"/>
              </w:rPr>
              <w:t xml:space="preserve">alary already received </w:t>
            </w:r>
          </w:p>
          <w:p w:rsidR="00A448F0" w:rsidRDefault="00A448F0" w:rsidP="00D47402">
            <w:pPr>
              <w:spacing w:line="240" w:lineRule="exact"/>
            </w:pPr>
            <w:r>
              <w:t>–</w:t>
            </w:r>
            <w:r>
              <w:rPr>
                <w:sz w:val="2"/>
                <w:szCs w:val="2"/>
              </w:rPr>
              <w:t xml:space="preserve">   </w:t>
            </w:r>
            <w:r w:rsidRPr="00403162">
              <w:rPr>
                <w:rFonts w:hint="eastAsia"/>
                <w:sz w:val="21"/>
                <w:szCs w:val="21"/>
                <w:lang w:eastAsia="ja-JP"/>
              </w:rPr>
              <w:t>③</w:t>
            </w:r>
            <w:r w:rsidR="006601CF">
              <w:rPr>
                <w:rFonts w:hint="eastAsia"/>
                <w:sz w:val="21"/>
                <w:szCs w:val="21"/>
                <w:lang w:eastAsia="ja-JP"/>
              </w:rPr>
              <w:t xml:space="preserve"> </w:t>
            </w:r>
            <w:r w:rsidR="006601CF">
              <w:rPr>
                <w:sz w:val="21"/>
                <w:szCs w:val="21"/>
              </w:rPr>
              <w:t>A</w:t>
            </w:r>
            <w:r w:rsidRPr="00403162">
              <w:rPr>
                <w:sz w:val="21"/>
                <w:szCs w:val="21"/>
              </w:rPr>
              <w:t>mounts</w:t>
            </w:r>
            <w:r w:rsidRPr="006601CF">
              <w:rPr>
                <w:b/>
                <w:sz w:val="21"/>
                <w:szCs w:val="21"/>
              </w:rPr>
              <w:t xml:space="preserve"> already paid</w:t>
            </w:r>
            <w:r w:rsidRPr="00403162">
              <w:rPr>
                <w:sz w:val="21"/>
                <w:szCs w:val="21"/>
              </w:rPr>
              <w:t xml:space="preserve"> to community expenses </w:t>
            </w:r>
          </w:p>
          <w:p w:rsidR="00A448F0" w:rsidRPr="00982938" w:rsidRDefault="00A448F0" w:rsidP="00CE127A">
            <w:pPr>
              <w:spacing w:line="240" w:lineRule="exact"/>
              <w:ind w:firstLineChars="65" w:firstLine="156"/>
            </w:pPr>
            <w:r w:rsidRPr="00982938">
              <w:t>= CP, the rest is SP.</w:t>
            </w:r>
          </w:p>
        </w:tc>
      </w:tr>
    </w:tbl>
    <w:p w:rsidR="00A448F0" w:rsidRDefault="00A448F0" w:rsidP="00A448F0">
      <w:pPr>
        <w:spacing w:line="240" w:lineRule="exact"/>
        <w:ind w:leftChars="300" w:left="1120" w:hangingChars="200" w:hanging="400"/>
        <w:rPr>
          <w:sz w:val="20"/>
          <w:szCs w:val="20"/>
          <w:lang w:eastAsia="ja-JP"/>
        </w:rPr>
      </w:pPr>
      <w:r w:rsidRPr="00677FF9">
        <w:rPr>
          <w:rFonts w:hint="eastAsia"/>
          <w:sz w:val="20"/>
          <w:szCs w:val="20"/>
          <w:lang w:eastAsia="ja-JP"/>
        </w:rPr>
        <w:t>例：結婚中に妻が</w:t>
      </w:r>
      <w:r w:rsidR="006601CF">
        <w:rPr>
          <w:rFonts w:hint="eastAsia"/>
          <w:sz w:val="20"/>
          <w:szCs w:val="20"/>
          <w:lang w:eastAsia="ja-JP"/>
        </w:rPr>
        <w:t>SP</w:t>
      </w:r>
      <w:r w:rsidR="006601CF">
        <w:rPr>
          <w:rFonts w:hint="eastAsia"/>
          <w:sz w:val="20"/>
          <w:szCs w:val="20"/>
          <w:lang w:eastAsia="ja-JP"/>
        </w:rPr>
        <w:t>の１万＄で事業開始</w:t>
      </w:r>
      <w:r w:rsidR="006601CF">
        <w:rPr>
          <w:rFonts w:hint="eastAsia"/>
          <w:sz w:val="20"/>
          <w:szCs w:val="20"/>
          <w:lang w:eastAsia="ja-JP"/>
        </w:rPr>
        <w:t xml:space="preserve">. </w:t>
      </w:r>
      <w:r w:rsidR="006601CF">
        <w:rPr>
          <w:rFonts w:hint="eastAsia"/>
          <w:sz w:val="20"/>
          <w:szCs w:val="20"/>
          <w:lang w:eastAsia="ja-JP"/>
        </w:rPr>
        <w:t>年４万＄の利益</w:t>
      </w:r>
      <w:r w:rsidR="006601CF">
        <w:rPr>
          <w:rFonts w:hint="eastAsia"/>
          <w:sz w:val="20"/>
          <w:szCs w:val="20"/>
          <w:lang w:eastAsia="ja-JP"/>
        </w:rPr>
        <w:t xml:space="preserve">. </w:t>
      </w:r>
      <w:r w:rsidRPr="00677FF9">
        <w:rPr>
          <w:rFonts w:hint="eastAsia"/>
          <w:sz w:val="20"/>
          <w:szCs w:val="20"/>
          <w:lang w:eastAsia="ja-JP"/>
        </w:rPr>
        <w:t>2</w:t>
      </w:r>
      <w:r w:rsidRPr="00677FF9">
        <w:rPr>
          <w:rFonts w:hint="eastAsia"/>
          <w:sz w:val="20"/>
          <w:szCs w:val="20"/>
          <w:lang w:eastAsia="ja-JP"/>
        </w:rPr>
        <w:t>万</w:t>
      </w:r>
      <w:r w:rsidRPr="00677FF9">
        <w:rPr>
          <w:rFonts w:hint="eastAsia"/>
          <w:sz w:val="20"/>
          <w:szCs w:val="20"/>
          <w:lang w:eastAsia="ja-JP"/>
        </w:rPr>
        <w:t>5000</w:t>
      </w:r>
      <w:r w:rsidR="006601CF">
        <w:rPr>
          <w:rFonts w:hint="eastAsia"/>
          <w:sz w:val="20"/>
          <w:szCs w:val="20"/>
          <w:lang w:eastAsia="ja-JP"/>
        </w:rPr>
        <w:t>＄の給与</w:t>
      </w:r>
      <w:r w:rsidR="006601CF">
        <w:rPr>
          <w:rFonts w:hint="eastAsia"/>
          <w:sz w:val="20"/>
          <w:szCs w:val="20"/>
          <w:lang w:eastAsia="ja-JP"/>
        </w:rPr>
        <w:t xml:space="preserve">. </w:t>
      </w:r>
      <w:r w:rsidRPr="00677FF9">
        <w:rPr>
          <w:rFonts w:hint="eastAsia"/>
          <w:sz w:val="20"/>
          <w:szCs w:val="20"/>
          <w:lang w:eastAsia="ja-JP"/>
        </w:rPr>
        <w:t>5000</w:t>
      </w:r>
      <w:r w:rsidRPr="00677FF9">
        <w:rPr>
          <w:rFonts w:hint="eastAsia"/>
          <w:sz w:val="20"/>
          <w:szCs w:val="20"/>
          <w:lang w:eastAsia="ja-JP"/>
        </w:rPr>
        <w:t>＄を家計の支払にまわしていた。</w:t>
      </w:r>
      <w:r w:rsidRPr="00677FF9">
        <w:rPr>
          <w:rFonts w:hint="eastAsia"/>
          <w:sz w:val="20"/>
          <w:szCs w:val="20"/>
          <w:lang w:eastAsia="ja-JP"/>
        </w:rPr>
        <w:t>5</w:t>
      </w:r>
      <w:r w:rsidRPr="00677FF9">
        <w:rPr>
          <w:rFonts w:hint="eastAsia"/>
          <w:sz w:val="20"/>
          <w:szCs w:val="20"/>
          <w:lang w:eastAsia="ja-JP"/>
        </w:rPr>
        <w:t>年後離婚。事業価値は</w:t>
      </w:r>
      <w:r w:rsidRPr="00677FF9">
        <w:rPr>
          <w:rFonts w:hint="eastAsia"/>
          <w:sz w:val="20"/>
          <w:szCs w:val="20"/>
          <w:lang w:eastAsia="ja-JP"/>
        </w:rPr>
        <w:t>15</w:t>
      </w:r>
      <w:r w:rsidRPr="00677FF9">
        <w:rPr>
          <w:rFonts w:hint="eastAsia"/>
          <w:sz w:val="20"/>
          <w:szCs w:val="20"/>
          <w:lang w:eastAsia="ja-JP"/>
        </w:rPr>
        <w:t>万＄</w:t>
      </w:r>
    </w:p>
    <w:p w:rsidR="00502605" w:rsidRDefault="00A448F0" w:rsidP="00502605">
      <w:pPr>
        <w:spacing w:line="240" w:lineRule="exact"/>
        <w:ind w:leftChars="150" w:left="760" w:hangingChars="200" w:hanging="400"/>
        <w:rPr>
          <w:sz w:val="20"/>
          <w:szCs w:val="20"/>
          <w:lang w:eastAsia="ja-JP"/>
        </w:rPr>
      </w:pPr>
      <w:r>
        <w:rPr>
          <w:rFonts w:hint="eastAsia"/>
          <w:sz w:val="20"/>
          <w:szCs w:val="20"/>
          <w:lang w:eastAsia="ja-JP"/>
        </w:rPr>
        <w:t xml:space="preserve">　　</w:t>
      </w:r>
      <w:r>
        <w:rPr>
          <w:rFonts w:hint="eastAsia"/>
          <w:sz w:val="20"/>
          <w:szCs w:val="20"/>
          <w:lang w:eastAsia="ja-JP"/>
        </w:rPr>
        <w:t xml:space="preserve">   </w:t>
      </w:r>
      <w:r w:rsidRPr="00502605">
        <w:rPr>
          <w:rFonts w:hint="eastAsia"/>
          <w:sz w:val="22"/>
          <w:szCs w:val="22"/>
          <w:lang w:eastAsia="ja-JP"/>
        </w:rPr>
        <w:t>Pere</w:t>
      </w:r>
      <w:r w:rsidRPr="00502605">
        <w:rPr>
          <w:sz w:val="22"/>
          <w:szCs w:val="22"/>
          <w:lang w:eastAsia="ja-JP"/>
        </w:rPr>
        <w:t>i</w:t>
      </w:r>
      <w:r w:rsidRPr="00502605">
        <w:rPr>
          <w:rFonts w:hint="eastAsia"/>
          <w:sz w:val="22"/>
          <w:szCs w:val="22"/>
          <w:lang w:eastAsia="ja-JP"/>
        </w:rPr>
        <w:t>ra</w:t>
      </w:r>
      <w:r>
        <w:rPr>
          <w:rFonts w:hint="eastAsia"/>
          <w:sz w:val="20"/>
          <w:szCs w:val="20"/>
          <w:lang w:eastAsia="ja-JP"/>
        </w:rPr>
        <w:t xml:space="preserve">　　　</w:t>
      </w:r>
      <w:r>
        <w:rPr>
          <w:rFonts w:hint="eastAsia"/>
          <w:sz w:val="20"/>
          <w:szCs w:val="20"/>
          <w:lang w:eastAsia="ja-JP"/>
        </w:rPr>
        <w:t>1</w:t>
      </w:r>
      <w:r>
        <w:rPr>
          <w:rFonts w:hint="eastAsia"/>
          <w:sz w:val="20"/>
          <w:szCs w:val="20"/>
          <w:lang w:eastAsia="ja-JP"/>
        </w:rPr>
        <w:t>万＄＋</w:t>
      </w:r>
      <w:r>
        <w:rPr>
          <w:rFonts w:hint="eastAsia"/>
          <w:sz w:val="20"/>
          <w:szCs w:val="20"/>
          <w:lang w:eastAsia="ja-JP"/>
        </w:rPr>
        <w:t>5000</w:t>
      </w:r>
      <w:r>
        <w:rPr>
          <w:rFonts w:hint="eastAsia"/>
          <w:sz w:val="20"/>
          <w:szCs w:val="20"/>
          <w:lang w:eastAsia="ja-JP"/>
        </w:rPr>
        <w:t>＄</w:t>
      </w:r>
      <w:r>
        <w:rPr>
          <w:rFonts w:hint="eastAsia"/>
          <w:sz w:val="20"/>
          <w:szCs w:val="20"/>
          <w:lang w:eastAsia="ja-JP"/>
        </w:rPr>
        <w:t>(10</w:t>
      </w:r>
      <w:r>
        <w:rPr>
          <w:rFonts w:hint="eastAsia"/>
          <w:sz w:val="20"/>
          <w:szCs w:val="20"/>
          <w:lang w:eastAsia="ja-JP"/>
        </w:rPr>
        <w:t>％×</w:t>
      </w:r>
      <w:r>
        <w:rPr>
          <w:rFonts w:hint="eastAsia"/>
          <w:sz w:val="20"/>
          <w:szCs w:val="20"/>
          <w:lang w:eastAsia="ja-JP"/>
        </w:rPr>
        <w:t>5</w:t>
      </w:r>
      <w:r>
        <w:rPr>
          <w:rFonts w:hint="eastAsia"/>
          <w:sz w:val="20"/>
          <w:szCs w:val="20"/>
          <w:lang w:eastAsia="ja-JP"/>
        </w:rPr>
        <w:t>年</w:t>
      </w:r>
      <w:r>
        <w:rPr>
          <w:rFonts w:hint="eastAsia"/>
          <w:sz w:val="20"/>
          <w:szCs w:val="20"/>
          <w:lang w:eastAsia="ja-JP"/>
        </w:rPr>
        <w:t>)</w:t>
      </w:r>
      <w:r>
        <w:rPr>
          <w:rFonts w:hint="eastAsia"/>
          <w:sz w:val="20"/>
          <w:szCs w:val="20"/>
          <w:lang w:eastAsia="ja-JP"/>
        </w:rPr>
        <w:t xml:space="preserve">　　　　</w:t>
      </w:r>
      <w:r w:rsidR="004F46BE">
        <w:rPr>
          <w:rFonts w:hint="eastAsia"/>
          <w:sz w:val="2"/>
          <w:szCs w:val="2"/>
          <w:lang w:eastAsia="ja-JP"/>
        </w:rPr>
        <w:t xml:space="preserve">  </w:t>
      </w:r>
      <w:r>
        <w:rPr>
          <w:rFonts w:hint="eastAsia"/>
          <w:sz w:val="20"/>
          <w:szCs w:val="20"/>
          <w:lang w:eastAsia="ja-JP"/>
        </w:rPr>
        <w:t>＝</w:t>
      </w:r>
      <w:r>
        <w:rPr>
          <w:rFonts w:hint="eastAsia"/>
          <w:sz w:val="20"/>
          <w:szCs w:val="20"/>
          <w:lang w:eastAsia="ja-JP"/>
        </w:rPr>
        <w:t>1</w:t>
      </w:r>
      <w:r>
        <w:rPr>
          <w:rFonts w:hint="eastAsia"/>
          <w:sz w:val="20"/>
          <w:szCs w:val="20"/>
          <w:lang w:eastAsia="ja-JP"/>
        </w:rPr>
        <w:t>万</w:t>
      </w:r>
      <w:r>
        <w:rPr>
          <w:rFonts w:hint="eastAsia"/>
          <w:sz w:val="20"/>
          <w:szCs w:val="20"/>
          <w:lang w:eastAsia="ja-JP"/>
        </w:rPr>
        <w:t>5000</w:t>
      </w:r>
      <w:r>
        <w:rPr>
          <w:rFonts w:hint="eastAsia"/>
          <w:sz w:val="20"/>
          <w:szCs w:val="20"/>
          <w:lang w:eastAsia="ja-JP"/>
        </w:rPr>
        <w:t>＄が</w:t>
      </w:r>
      <w:r>
        <w:rPr>
          <w:rFonts w:hint="eastAsia"/>
          <w:sz w:val="20"/>
          <w:szCs w:val="20"/>
          <w:lang w:eastAsia="ja-JP"/>
        </w:rPr>
        <w:t>SP</w:t>
      </w:r>
      <w:r w:rsidR="00502605">
        <w:rPr>
          <w:rFonts w:hint="eastAsia"/>
          <w:sz w:val="20"/>
          <w:szCs w:val="20"/>
          <w:lang w:eastAsia="ja-JP"/>
        </w:rPr>
        <w:t xml:space="preserve">　　　　　</w:t>
      </w:r>
      <w:r w:rsidR="00502605">
        <w:rPr>
          <w:rFonts w:hint="eastAsia"/>
          <w:sz w:val="20"/>
          <w:szCs w:val="20"/>
          <w:lang w:eastAsia="ja-JP"/>
        </w:rPr>
        <w:t xml:space="preserve"> CP</w:t>
      </w:r>
      <w:r w:rsidR="00502605">
        <w:rPr>
          <w:rFonts w:hint="eastAsia"/>
          <w:sz w:val="20"/>
          <w:szCs w:val="20"/>
          <w:lang w:eastAsia="ja-JP"/>
        </w:rPr>
        <w:t>有利</w:t>
      </w:r>
    </w:p>
    <w:p w:rsidR="00A448F0" w:rsidRDefault="00A448F0" w:rsidP="00A448F0">
      <w:pPr>
        <w:spacing w:line="240" w:lineRule="exact"/>
        <w:ind w:leftChars="150" w:left="760" w:hangingChars="200" w:hanging="400"/>
        <w:rPr>
          <w:sz w:val="20"/>
          <w:szCs w:val="20"/>
          <w:lang w:eastAsia="ja-JP"/>
        </w:rPr>
      </w:pPr>
      <w:r>
        <w:rPr>
          <w:sz w:val="20"/>
          <w:szCs w:val="20"/>
          <w:lang w:eastAsia="ja-JP"/>
        </w:rPr>
        <w:t xml:space="preserve">       </w:t>
      </w:r>
      <w:r w:rsidRPr="00502605">
        <w:rPr>
          <w:sz w:val="22"/>
          <w:szCs w:val="22"/>
          <w:lang w:eastAsia="ja-JP"/>
        </w:rPr>
        <w:t xml:space="preserve">Van Camp </w:t>
      </w:r>
      <w:r>
        <w:rPr>
          <w:rFonts w:hint="eastAsia"/>
          <w:sz w:val="20"/>
          <w:szCs w:val="20"/>
          <w:lang w:eastAsia="ja-JP"/>
        </w:rPr>
        <w:t xml:space="preserve">　</w:t>
      </w:r>
      <w:r>
        <w:rPr>
          <w:sz w:val="20"/>
          <w:szCs w:val="20"/>
          <w:lang w:eastAsia="ja-JP"/>
        </w:rPr>
        <w:t>(</w:t>
      </w:r>
      <w:r>
        <w:rPr>
          <w:rFonts w:hint="eastAsia"/>
          <w:sz w:val="20"/>
          <w:szCs w:val="20"/>
          <w:lang w:eastAsia="ja-JP"/>
        </w:rPr>
        <w:t>4</w:t>
      </w:r>
      <w:r>
        <w:rPr>
          <w:rFonts w:hint="eastAsia"/>
          <w:sz w:val="20"/>
          <w:szCs w:val="20"/>
          <w:lang w:eastAsia="ja-JP"/>
        </w:rPr>
        <w:t>万＄－</w:t>
      </w:r>
      <w:r>
        <w:rPr>
          <w:rFonts w:hint="eastAsia"/>
          <w:sz w:val="20"/>
          <w:szCs w:val="20"/>
          <w:lang w:eastAsia="ja-JP"/>
        </w:rPr>
        <w:t>2</w:t>
      </w:r>
      <w:r>
        <w:rPr>
          <w:rFonts w:hint="eastAsia"/>
          <w:sz w:val="20"/>
          <w:szCs w:val="20"/>
          <w:lang w:eastAsia="ja-JP"/>
        </w:rPr>
        <w:t>万</w:t>
      </w:r>
      <w:r>
        <w:rPr>
          <w:rFonts w:hint="eastAsia"/>
          <w:sz w:val="20"/>
          <w:szCs w:val="20"/>
          <w:lang w:eastAsia="ja-JP"/>
        </w:rPr>
        <w:t>5000</w:t>
      </w:r>
      <w:r>
        <w:rPr>
          <w:rFonts w:hint="eastAsia"/>
          <w:sz w:val="20"/>
          <w:szCs w:val="20"/>
          <w:lang w:eastAsia="ja-JP"/>
        </w:rPr>
        <w:t>＄－</w:t>
      </w:r>
      <w:r>
        <w:rPr>
          <w:rFonts w:hint="eastAsia"/>
          <w:sz w:val="20"/>
          <w:szCs w:val="20"/>
          <w:lang w:eastAsia="ja-JP"/>
        </w:rPr>
        <w:t>5000</w:t>
      </w:r>
      <w:r>
        <w:rPr>
          <w:rFonts w:hint="eastAsia"/>
          <w:sz w:val="20"/>
          <w:szCs w:val="20"/>
          <w:lang w:eastAsia="ja-JP"/>
        </w:rPr>
        <w:t>＄</w:t>
      </w:r>
      <w:r>
        <w:rPr>
          <w:rFonts w:hint="eastAsia"/>
          <w:sz w:val="20"/>
          <w:szCs w:val="20"/>
          <w:lang w:eastAsia="ja-JP"/>
        </w:rPr>
        <w:t>)</w:t>
      </w:r>
      <w:r>
        <w:rPr>
          <w:rFonts w:hint="eastAsia"/>
          <w:sz w:val="20"/>
          <w:szCs w:val="20"/>
          <w:lang w:eastAsia="ja-JP"/>
        </w:rPr>
        <w:t>×</w:t>
      </w:r>
      <w:r>
        <w:rPr>
          <w:rFonts w:hint="eastAsia"/>
          <w:sz w:val="20"/>
          <w:szCs w:val="20"/>
          <w:lang w:eastAsia="ja-JP"/>
        </w:rPr>
        <w:t>5</w:t>
      </w:r>
      <w:r>
        <w:rPr>
          <w:rFonts w:hint="eastAsia"/>
          <w:sz w:val="20"/>
          <w:szCs w:val="20"/>
          <w:lang w:eastAsia="ja-JP"/>
        </w:rPr>
        <w:t>年＝</w:t>
      </w:r>
      <w:r>
        <w:rPr>
          <w:rFonts w:hint="eastAsia"/>
          <w:sz w:val="20"/>
          <w:szCs w:val="20"/>
          <w:lang w:eastAsia="ja-JP"/>
        </w:rPr>
        <w:t>5</w:t>
      </w:r>
      <w:r>
        <w:rPr>
          <w:rFonts w:hint="eastAsia"/>
          <w:sz w:val="20"/>
          <w:szCs w:val="20"/>
          <w:lang w:eastAsia="ja-JP"/>
        </w:rPr>
        <w:t>万＄が</w:t>
      </w:r>
      <w:r>
        <w:rPr>
          <w:rFonts w:hint="eastAsia"/>
          <w:sz w:val="20"/>
          <w:szCs w:val="20"/>
          <w:lang w:eastAsia="ja-JP"/>
        </w:rPr>
        <w:t>CP</w:t>
      </w:r>
      <w:r w:rsidR="00502605">
        <w:rPr>
          <w:rFonts w:hint="eastAsia"/>
          <w:sz w:val="20"/>
          <w:szCs w:val="20"/>
          <w:lang w:eastAsia="ja-JP"/>
        </w:rPr>
        <w:t>（</w:t>
      </w:r>
      <w:r w:rsidR="00502605">
        <w:rPr>
          <w:rFonts w:hint="eastAsia"/>
          <w:sz w:val="20"/>
          <w:szCs w:val="20"/>
          <w:lang w:eastAsia="ja-JP"/>
        </w:rPr>
        <w:t>10</w:t>
      </w:r>
      <w:r w:rsidR="00502605">
        <w:rPr>
          <w:rFonts w:hint="eastAsia"/>
          <w:sz w:val="20"/>
          <w:szCs w:val="20"/>
          <w:lang w:eastAsia="ja-JP"/>
        </w:rPr>
        <w:t>万が</w:t>
      </w:r>
      <w:r w:rsidR="00502605">
        <w:rPr>
          <w:rFonts w:hint="eastAsia"/>
          <w:sz w:val="20"/>
          <w:szCs w:val="20"/>
          <w:lang w:eastAsia="ja-JP"/>
        </w:rPr>
        <w:t>SP</w:t>
      </w:r>
      <w:r w:rsidR="00502605">
        <w:rPr>
          <w:rFonts w:hint="eastAsia"/>
          <w:sz w:val="20"/>
          <w:szCs w:val="20"/>
          <w:lang w:eastAsia="ja-JP"/>
        </w:rPr>
        <w:t xml:space="preserve">）　</w:t>
      </w:r>
      <w:proofErr w:type="spellStart"/>
      <w:r w:rsidR="00502605">
        <w:rPr>
          <w:rFonts w:hint="eastAsia"/>
          <w:sz w:val="20"/>
          <w:szCs w:val="20"/>
          <w:lang w:eastAsia="ja-JP"/>
        </w:rPr>
        <w:t>SP</w:t>
      </w:r>
      <w:proofErr w:type="spellEnd"/>
      <w:r w:rsidR="00502605">
        <w:rPr>
          <w:rFonts w:hint="eastAsia"/>
          <w:sz w:val="20"/>
          <w:szCs w:val="20"/>
          <w:lang w:eastAsia="ja-JP"/>
        </w:rPr>
        <w:t>有利</w:t>
      </w:r>
    </w:p>
    <w:p w:rsidR="00502605" w:rsidRPr="00502605" w:rsidRDefault="00502605" w:rsidP="00A448F0">
      <w:pPr>
        <w:spacing w:line="240" w:lineRule="exact"/>
        <w:ind w:leftChars="150" w:left="760" w:hangingChars="200" w:hanging="400"/>
        <w:rPr>
          <w:lang w:eastAsia="ja-JP"/>
        </w:rPr>
      </w:pPr>
      <w:r>
        <w:rPr>
          <w:rFonts w:hint="eastAsia"/>
          <w:sz w:val="20"/>
          <w:szCs w:val="20"/>
          <w:lang w:eastAsia="ja-JP"/>
        </w:rPr>
        <w:t xml:space="preserve">　　</w:t>
      </w:r>
      <w:r w:rsidRPr="00502605">
        <w:rPr>
          <w:rFonts w:hint="eastAsia"/>
          <w:lang w:eastAsia="ja-JP"/>
        </w:rPr>
        <w:t>Which approach to use</w:t>
      </w:r>
    </w:p>
    <w:p w:rsidR="00502605" w:rsidRDefault="00502605" w:rsidP="00502605">
      <w:pPr>
        <w:spacing w:line="240" w:lineRule="exact"/>
        <w:ind w:firstLineChars="400" w:firstLine="880"/>
        <w:rPr>
          <w:sz w:val="22"/>
          <w:szCs w:val="22"/>
        </w:rPr>
      </w:pPr>
      <w:r w:rsidRPr="00502605">
        <w:rPr>
          <w:rFonts w:hint="eastAsia"/>
          <w:sz w:val="22"/>
          <w:szCs w:val="22"/>
          <w:lang w:eastAsia="ja-JP"/>
        </w:rPr>
        <w:t>Pere</w:t>
      </w:r>
      <w:r w:rsidRPr="00502605">
        <w:rPr>
          <w:sz w:val="22"/>
          <w:szCs w:val="22"/>
          <w:lang w:eastAsia="ja-JP"/>
        </w:rPr>
        <w:t>i</w:t>
      </w:r>
      <w:r w:rsidRPr="00502605">
        <w:rPr>
          <w:rFonts w:hint="eastAsia"/>
          <w:sz w:val="22"/>
          <w:szCs w:val="22"/>
          <w:lang w:eastAsia="ja-JP"/>
        </w:rPr>
        <w:t>ra</w:t>
      </w:r>
      <w:r>
        <w:rPr>
          <w:sz w:val="22"/>
          <w:szCs w:val="22"/>
          <w:lang w:eastAsia="ja-JP"/>
        </w:rPr>
        <w:t xml:space="preserve">   :</w:t>
      </w:r>
      <w:r w:rsidRPr="00982938">
        <w:rPr>
          <w:sz w:val="22"/>
          <w:szCs w:val="22"/>
        </w:rPr>
        <w:t xml:space="preserve"> used when the increase in value is primarily </w:t>
      </w:r>
      <w:r w:rsidRPr="00502605">
        <w:rPr>
          <w:b/>
          <w:sz w:val="22"/>
          <w:szCs w:val="22"/>
        </w:rPr>
        <w:t>a result of community labor.</w:t>
      </w:r>
      <w:r w:rsidRPr="00982938">
        <w:rPr>
          <w:sz w:val="22"/>
          <w:szCs w:val="22"/>
        </w:rPr>
        <w:t xml:space="preserve">  </w:t>
      </w:r>
    </w:p>
    <w:p w:rsidR="006601CF" w:rsidRDefault="00502605" w:rsidP="006601CF">
      <w:pPr>
        <w:spacing w:line="240" w:lineRule="exact"/>
        <w:ind w:firstLineChars="400" w:firstLine="880"/>
        <w:rPr>
          <w:b/>
          <w:sz w:val="22"/>
          <w:szCs w:val="22"/>
        </w:rPr>
      </w:pPr>
      <w:r w:rsidRPr="00502605">
        <w:rPr>
          <w:sz w:val="22"/>
          <w:szCs w:val="22"/>
          <w:lang w:eastAsia="ja-JP"/>
        </w:rPr>
        <w:t>Van Camp</w:t>
      </w:r>
      <w:r>
        <w:rPr>
          <w:sz w:val="22"/>
          <w:szCs w:val="22"/>
        </w:rPr>
        <w:t xml:space="preserve">: </w:t>
      </w:r>
      <w:r w:rsidRPr="00982938">
        <w:rPr>
          <w:sz w:val="22"/>
          <w:szCs w:val="22"/>
        </w:rPr>
        <w:t xml:space="preserve">used when the increase in value is primarily the result of </w:t>
      </w:r>
      <w:r w:rsidRPr="00502605">
        <w:rPr>
          <w:b/>
          <w:sz w:val="22"/>
          <w:szCs w:val="22"/>
        </w:rPr>
        <w:t>the unique nature of the SP</w:t>
      </w:r>
      <w:r w:rsidR="004F46BE">
        <w:rPr>
          <w:b/>
          <w:sz w:val="22"/>
          <w:szCs w:val="22"/>
        </w:rPr>
        <w:t>.</w:t>
      </w:r>
      <w:r w:rsidRPr="00502605">
        <w:rPr>
          <w:b/>
          <w:sz w:val="22"/>
          <w:szCs w:val="22"/>
        </w:rPr>
        <w:t xml:space="preserve"> </w:t>
      </w:r>
    </w:p>
    <w:p w:rsidR="00502605" w:rsidRPr="006601CF" w:rsidRDefault="00502605" w:rsidP="006601CF">
      <w:pPr>
        <w:spacing w:line="240" w:lineRule="exact"/>
        <w:ind w:firstLineChars="1081" w:firstLine="1946"/>
        <w:rPr>
          <w:b/>
          <w:sz w:val="22"/>
          <w:szCs w:val="22"/>
          <w:lang w:eastAsia="ja-JP"/>
        </w:rPr>
      </w:pPr>
      <w:r w:rsidRPr="00502605">
        <w:rPr>
          <w:rFonts w:hint="eastAsia"/>
          <w:sz w:val="18"/>
          <w:szCs w:val="18"/>
          <w:lang w:eastAsia="ja-JP"/>
        </w:rPr>
        <w:t>例：突然のペットブームでペット事業が高額で売却できることに</w:t>
      </w:r>
    </w:p>
    <w:p w:rsidR="00A448F0" w:rsidRDefault="00A448F0" w:rsidP="003030FF">
      <w:pPr>
        <w:spacing w:line="240" w:lineRule="exact"/>
        <w:ind w:firstLineChars="150" w:firstLine="331"/>
        <w:rPr>
          <w:sz w:val="2"/>
          <w:szCs w:val="2"/>
        </w:rPr>
      </w:pPr>
      <w:r>
        <w:rPr>
          <w:b/>
          <w:sz w:val="22"/>
          <w:szCs w:val="22"/>
        </w:rPr>
        <w:t>G</w:t>
      </w:r>
      <w:r w:rsidR="00CB1D70">
        <w:rPr>
          <w:b/>
          <w:sz w:val="22"/>
          <w:szCs w:val="22"/>
        </w:rPr>
        <w:t>ood W</w:t>
      </w:r>
      <w:r w:rsidRPr="00982938">
        <w:rPr>
          <w:b/>
          <w:sz w:val="22"/>
          <w:szCs w:val="22"/>
        </w:rPr>
        <w:t>ill</w:t>
      </w:r>
      <w:r>
        <w:rPr>
          <w:sz w:val="22"/>
          <w:szCs w:val="22"/>
        </w:rPr>
        <w:t xml:space="preserve"> </w:t>
      </w:r>
      <w:r w:rsidRPr="00356DDB">
        <w:rPr>
          <w:rFonts w:hint="eastAsia"/>
          <w:b/>
          <w:sz w:val="16"/>
          <w:szCs w:val="16"/>
          <w:lang w:eastAsia="ja-JP"/>
        </w:rPr>
        <w:t>＝のれん</w:t>
      </w:r>
      <w:r>
        <w:rPr>
          <w:rFonts w:hint="eastAsia"/>
          <w:b/>
          <w:sz w:val="16"/>
          <w:szCs w:val="16"/>
          <w:lang w:eastAsia="ja-JP"/>
        </w:rPr>
        <w:t xml:space="preserve"> </w:t>
      </w:r>
      <w:r w:rsidRPr="00D47402">
        <w:rPr>
          <w:rFonts w:asciiTheme="majorHAnsi" w:hAnsiTheme="majorHAnsi" w:cstheme="majorHAnsi"/>
          <w:sz w:val="20"/>
          <w:szCs w:val="20"/>
          <w:lang w:eastAsia="ja-JP"/>
        </w:rPr>
        <w:t xml:space="preserve"> </w:t>
      </w:r>
      <w:r w:rsidR="00D47402" w:rsidRPr="00D47402">
        <w:rPr>
          <w:rFonts w:asciiTheme="majorHAnsi" w:hAnsiTheme="majorHAnsi" w:cstheme="majorHAnsi"/>
          <w:sz w:val="20"/>
          <w:szCs w:val="20"/>
          <w:lang w:eastAsia="ja-JP"/>
        </w:rPr>
        <w:t xml:space="preserve">“the expectation of continued public patronage” </w:t>
      </w:r>
    </w:p>
    <w:p w:rsidR="00A448F0" w:rsidRDefault="00A448F0" w:rsidP="00A448F0">
      <w:pPr>
        <w:spacing w:line="240" w:lineRule="exact"/>
        <w:ind w:firstLineChars="2474" w:firstLine="495"/>
        <w:rPr>
          <w:sz w:val="22"/>
          <w:szCs w:val="22"/>
          <w:lang w:eastAsia="ja-JP"/>
        </w:rPr>
      </w:pPr>
      <w:r>
        <w:rPr>
          <w:sz w:val="2"/>
          <w:szCs w:val="2"/>
        </w:rPr>
        <w:t xml:space="preserve">     </w:t>
      </w:r>
      <w:r w:rsidRPr="000D0764">
        <w:rPr>
          <w:b/>
          <w:sz w:val="22"/>
          <w:szCs w:val="22"/>
        </w:rPr>
        <w:t>CP</w:t>
      </w:r>
      <w:r w:rsidRPr="00982938">
        <w:rPr>
          <w:sz w:val="22"/>
          <w:szCs w:val="22"/>
        </w:rPr>
        <w:t xml:space="preserve"> to the extent it is earned during marriage.</w:t>
      </w:r>
      <w:r>
        <w:rPr>
          <w:rFonts w:hint="eastAsia"/>
          <w:sz w:val="22"/>
          <w:szCs w:val="22"/>
          <w:lang w:eastAsia="ja-JP"/>
        </w:rPr>
        <w:t xml:space="preserve">　</w:t>
      </w:r>
    </w:p>
    <w:p w:rsidR="00A448F0" w:rsidRDefault="00A448F0" w:rsidP="00D47402">
      <w:pPr>
        <w:spacing w:line="240" w:lineRule="exact"/>
        <w:ind w:firstLineChars="250" w:firstLine="550"/>
        <w:rPr>
          <w:sz w:val="22"/>
          <w:szCs w:val="22"/>
        </w:rPr>
      </w:pPr>
      <w:r>
        <w:rPr>
          <w:sz w:val="22"/>
          <w:szCs w:val="22"/>
        </w:rPr>
        <w:t xml:space="preserve">Valuation </w:t>
      </w:r>
      <w:r w:rsidR="00D47402">
        <w:rPr>
          <w:sz w:val="22"/>
          <w:szCs w:val="22"/>
        </w:rPr>
        <w:t>: T</w:t>
      </w:r>
      <w:r w:rsidRPr="00F16482">
        <w:rPr>
          <w:sz w:val="22"/>
          <w:szCs w:val="22"/>
        </w:rPr>
        <w:t>wo methods</w:t>
      </w:r>
      <w:r>
        <w:rPr>
          <w:rFonts w:hint="eastAsia"/>
          <w:sz w:val="22"/>
          <w:szCs w:val="22"/>
          <w:lang w:eastAsia="ja-JP"/>
        </w:rPr>
        <w:t>→</w:t>
      </w:r>
      <w:r w:rsidRPr="00D600D1">
        <w:t>Market sales valuation</w:t>
      </w:r>
      <w:r w:rsidRPr="00F16482">
        <w:rPr>
          <w:sz w:val="22"/>
          <w:szCs w:val="22"/>
        </w:rPr>
        <w:t xml:space="preserve"> or </w:t>
      </w:r>
    </w:p>
    <w:p w:rsidR="00A448F0" w:rsidRDefault="00A448F0" w:rsidP="006601CF">
      <w:pPr>
        <w:spacing w:line="240" w:lineRule="exact"/>
        <w:ind w:firstLineChars="1254" w:firstLine="3010"/>
        <w:rPr>
          <w:sz w:val="16"/>
          <w:szCs w:val="16"/>
          <w:lang w:eastAsia="ja-JP"/>
        </w:rPr>
      </w:pPr>
      <w:r w:rsidRPr="00D47402">
        <w:t>Capital</w:t>
      </w:r>
      <w:r w:rsidR="00D47402" w:rsidRPr="00D47402">
        <w:t>ization of past excess earnings</w:t>
      </w:r>
      <w:r w:rsidRPr="000E1D55">
        <w:rPr>
          <w:rFonts w:hint="eastAsia"/>
          <w:sz w:val="16"/>
          <w:szCs w:val="16"/>
          <w:lang w:eastAsia="ja-JP"/>
        </w:rPr>
        <w:t>（総収入－通常の同一経験者の収入）で計算</w:t>
      </w:r>
    </w:p>
    <w:p w:rsidR="00D47402" w:rsidRPr="00D600D1" w:rsidRDefault="00CB1D70" w:rsidP="00D600D1">
      <w:pPr>
        <w:spacing w:line="240" w:lineRule="exact"/>
        <w:ind w:firstLineChars="150" w:firstLine="331"/>
        <w:rPr>
          <w:b/>
          <w:sz w:val="22"/>
          <w:szCs w:val="22"/>
        </w:rPr>
      </w:pPr>
      <w:r>
        <w:rPr>
          <w:b/>
          <w:sz w:val="22"/>
          <w:szCs w:val="22"/>
        </w:rPr>
        <w:t>Education and T</w:t>
      </w:r>
      <w:r w:rsidR="00D47402" w:rsidRPr="00D47402">
        <w:rPr>
          <w:b/>
          <w:sz w:val="22"/>
          <w:szCs w:val="22"/>
        </w:rPr>
        <w:t>raining</w:t>
      </w:r>
      <w:r w:rsidR="00D47402">
        <w:rPr>
          <w:sz w:val="2"/>
          <w:szCs w:val="2"/>
          <w:lang w:eastAsia="ja-JP"/>
        </w:rPr>
        <w:t>]</w:t>
      </w:r>
    </w:p>
    <w:p w:rsidR="00D47402" w:rsidRPr="00982938" w:rsidRDefault="00D47402" w:rsidP="00D47402">
      <w:pPr>
        <w:spacing w:line="240" w:lineRule="exact"/>
        <w:ind w:firstLineChars="250" w:firstLine="50"/>
        <w:rPr>
          <w:sz w:val="22"/>
          <w:szCs w:val="22"/>
        </w:rPr>
      </w:pPr>
      <w:r>
        <w:rPr>
          <w:sz w:val="2"/>
          <w:szCs w:val="2"/>
          <w:lang w:eastAsia="ja-JP"/>
        </w:rPr>
        <w:t xml:space="preserve">                                                 </w:t>
      </w:r>
      <w:r w:rsidRPr="00982938">
        <w:rPr>
          <w:sz w:val="22"/>
          <w:szCs w:val="22"/>
        </w:rPr>
        <w:t xml:space="preserve">Not property. But, </w:t>
      </w:r>
      <w:r w:rsidRPr="000D0764">
        <w:rPr>
          <w:b/>
          <w:sz w:val="22"/>
          <w:szCs w:val="22"/>
        </w:rPr>
        <w:t>reimbursement</w:t>
      </w:r>
      <w:r w:rsidRPr="00982938">
        <w:rPr>
          <w:sz w:val="22"/>
          <w:szCs w:val="22"/>
        </w:rPr>
        <w:t xml:space="preserve"> for educational expenses</w:t>
      </w:r>
      <w:r w:rsidR="004F46BE">
        <w:rPr>
          <w:sz w:val="22"/>
          <w:szCs w:val="22"/>
        </w:rPr>
        <w:t>.</w:t>
      </w:r>
    </w:p>
    <w:p w:rsidR="00D47402" w:rsidRDefault="00D47402" w:rsidP="00D47402">
      <w:pPr>
        <w:spacing w:line="240" w:lineRule="exact"/>
        <w:ind w:firstLineChars="300" w:firstLine="542"/>
        <w:rPr>
          <w:rFonts w:asciiTheme="majorHAnsi" w:hAnsiTheme="majorHAnsi" w:cstheme="majorHAnsi"/>
          <w:sz w:val="20"/>
          <w:szCs w:val="20"/>
        </w:rPr>
      </w:pPr>
      <w:r w:rsidRPr="00FC0060">
        <w:rPr>
          <w:rFonts w:hint="eastAsia"/>
          <w:b/>
          <w:sz w:val="18"/>
          <w:szCs w:val="18"/>
          <w:lang w:eastAsia="ja-JP"/>
        </w:rPr>
        <w:t>§</w:t>
      </w:r>
      <w:r w:rsidRPr="00FC0060">
        <w:rPr>
          <w:rFonts w:hint="eastAsia"/>
          <w:b/>
          <w:sz w:val="18"/>
          <w:szCs w:val="18"/>
          <w:lang w:eastAsia="ja-JP"/>
        </w:rPr>
        <w:t>2641(</w:t>
      </w:r>
      <w:r w:rsidRPr="00FC0060">
        <w:rPr>
          <w:b/>
          <w:sz w:val="18"/>
          <w:szCs w:val="18"/>
          <w:lang w:eastAsia="ja-JP"/>
        </w:rPr>
        <w:t>b</w:t>
      </w:r>
      <w:r w:rsidRPr="00FC0060">
        <w:rPr>
          <w:rFonts w:hint="eastAsia"/>
          <w:b/>
          <w:sz w:val="18"/>
          <w:szCs w:val="18"/>
          <w:lang w:eastAsia="ja-JP"/>
        </w:rPr>
        <w:t>)</w:t>
      </w:r>
      <w:r w:rsidRPr="00FC0060">
        <w:rPr>
          <w:b/>
          <w:sz w:val="18"/>
          <w:szCs w:val="18"/>
          <w:lang w:eastAsia="ja-JP"/>
        </w:rPr>
        <w:t>(1)</w:t>
      </w:r>
      <w:r>
        <w:rPr>
          <w:rFonts w:hint="eastAsia"/>
          <w:b/>
          <w:sz w:val="18"/>
          <w:szCs w:val="18"/>
          <w:lang w:eastAsia="ja-JP"/>
        </w:rPr>
        <w:t xml:space="preserve">  </w:t>
      </w:r>
      <w:r w:rsidRPr="00FC0060">
        <w:rPr>
          <w:rFonts w:asciiTheme="majorHAnsi" w:hAnsiTheme="majorHAnsi" w:cstheme="majorHAnsi"/>
          <w:sz w:val="20"/>
          <w:szCs w:val="20"/>
        </w:rPr>
        <w:t xml:space="preserve">The community shall be reimbursed for community contributions to education or training of a </w:t>
      </w:r>
    </w:p>
    <w:p w:rsidR="00D47402" w:rsidRPr="00D47402" w:rsidRDefault="00D47402" w:rsidP="00D47402">
      <w:pPr>
        <w:spacing w:line="240" w:lineRule="exact"/>
        <w:ind w:firstLineChars="850" w:firstLine="1700"/>
        <w:rPr>
          <w:b/>
          <w:sz w:val="16"/>
          <w:szCs w:val="16"/>
          <w:lang w:eastAsia="ja-JP"/>
        </w:rPr>
      </w:pPr>
      <w:r w:rsidRPr="00FC0060">
        <w:rPr>
          <w:rFonts w:asciiTheme="majorHAnsi" w:hAnsiTheme="majorHAnsi" w:cstheme="majorHAnsi"/>
          <w:sz w:val="20"/>
          <w:szCs w:val="20"/>
        </w:rPr>
        <w:t xml:space="preserve">party that </w:t>
      </w:r>
      <w:r w:rsidRPr="00FC0060">
        <w:rPr>
          <w:rFonts w:asciiTheme="majorHAnsi" w:hAnsiTheme="majorHAnsi" w:cstheme="majorHAnsi"/>
          <w:b/>
          <w:sz w:val="20"/>
          <w:szCs w:val="20"/>
        </w:rPr>
        <w:t>substantially enhances the earning capacity</w:t>
      </w:r>
      <w:r w:rsidRPr="00FC0060">
        <w:rPr>
          <w:rFonts w:asciiTheme="majorHAnsi" w:hAnsiTheme="majorHAnsi" w:cstheme="majorHAnsi"/>
          <w:sz w:val="20"/>
          <w:szCs w:val="20"/>
        </w:rPr>
        <w:t xml:space="preserve"> of the party. </w:t>
      </w:r>
    </w:p>
    <w:p w:rsidR="00D47402" w:rsidRPr="00BC4D33" w:rsidRDefault="00D47402" w:rsidP="004F46BE">
      <w:pPr>
        <w:spacing w:line="240" w:lineRule="exact"/>
        <w:ind w:firstLineChars="776" w:firstLine="1707"/>
        <w:rPr>
          <w:rFonts w:asciiTheme="majorHAnsi" w:hAnsiTheme="majorHAnsi" w:cstheme="majorHAnsi"/>
          <w:sz w:val="20"/>
          <w:szCs w:val="20"/>
        </w:rPr>
      </w:pPr>
      <w:r>
        <w:rPr>
          <w:rFonts w:hint="eastAsia"/>
          <w:sz w:val="22"/>
          <w:szCs w:val="22"/>
          <w:lang w:eastAsia="ja-JP"/>
        </w:rPr>
        <w:t>B</w:t>
      </w:r>
      <w:r w:rsidRPr="00982938">
        <w:rPr>
          <w:sz w:val="22"/>
          <w:szCs w:val="22"/>
          <w:lang w:eastAsia="ja-JP"/>
        </w:rPr>
        <w:t>ut</w:t>
      </w:r>
      <w:r w:rsidRPr="00982938">
        <w:rPr>
          <w:sz w:val="22"/>
          <w:szCs w:val="22"/>
        </w:rPr>
        <w:t xml:space="preserve"> no reimbursement if</w:t>
      </w:r>
    </w:p>
    <w:p w:rsidR="00D47402" w:rsidRDefault="00D47402" w:rsidP="001C6828">
      <w:pPr>
        <w:spacing w:line="240" w:lineRule="exact"/>
        <w:ind w:firstLineChars="900" w:firstLine="1980"/>
        <w:rPr>
          <w:sz w:val="22"/>
          <w:szCs w:val="22"/>
        </w:rPr>
      </w:pPr>
      <w:r w:rsidRPr="00A448F0">
        <w:rPr>
          <w:sz w:val="22"/>
          <w:szCs w:val="22"/>
        </w:rPr>
        <w:t xml:space="preserve">a) the community substantially benefited from the education </w:t>
      </w:r>
    </w:p>
    <w:p w:rsidR="00D47402" w:rsidRPr="00A448F0" w:rsidRDefault="00D47402" w:rsidP="001C6828">
      <w:pPr>
        <w:spacing w:line="240" w:lineRule="exact"/>
        <w:ind w:firstLineChars="1000" w:firstLine="2200"/>
        <w:rPr>
          <w:sz w:val="22"/>
          <w:szCs w:val="22"/>
        </w:rPr>
      </w:pPr>
      <w:r>
        <w:rPr>
          <w:sz w:val="22"/>
          <w:szCs w:val="22"/>
        </w:rPr>
        <w:t>(</w:t>
      </w:r>
      <w:r>
        <w:rPr>
          <w:rFonts w:hint="eastAsia"/>
          <w:sz w:val="22"/>
          <w:szCs w:val="22"/>
          <w:lang w:eastAsia="ja-JP"/>
        </w:rPr>
        <w:t xml:space="preserve">more than </w:t>
      </w:r>
      <w:r>
        <w:rPr>
          <w:sz w:val="22"/>
          <w:szCs w:val="22"/>
        </w:rPr>
        <w:t>10</w:t>
      </w:r>
      <w:r w:rsidRPr="00A448F0">
        <w:rPr>
          <w:sz w:val="22"/>
          <w:szCs w:val="22"/>
        </w:rPr>
        <w:t xml:space="preserve"> years</w:t>
      </w:r>
      <w:r w:rsidRPr="00A448F0">
        <w:rPr>
          <w:rFonts w:hint="eastAsia"/>
          <w:sz w:val="18"/>
          <w:szCs w:val="18"/>
          <w:lang w:eastAsia="ja-JP"/>
        </w:rPr>
        <w:t>で実質利益有りと</w:t>
      </w:r>
      <w:r>
        <w:rPr>
          <w:sz w:val="18"/>
          <w:szCs w:val="18"/>
          <w:lang w:eastAsia="ja-JP"/>
        </w:rPr>
        <w:t>10</w:t>
      </w:r>
      <w:r>
        <w:rPr>
          <w:rFonts w:hint="eastAsia"/>
          <w:sz w:val="18"/>
          <w:szCs w:val="18"/>
          <w:lang w:eastAsia="ja-JP"/>
        </w:rPr>
        <w:t>年以下は無しと推定</w:t>
      </w:r>
      <w:r w:rsidRPr="00A448F0">
        <w:rPr>
          <w:sz w:val="22"/>
          <w:szCs w:val="22"/>
        </w:rPr>
        <w:t xml:space="preserve">) </w:t>
      </w:r>
    </w:p>
    <w:p w:rsidR="00D47402" w:rsidRDefault="00D47402" w:rsidP="004F46BE">
      <w:pPr>
        <w:spacing w:line="240" w:lineRule="exact"/>
        <w:ind w:firstLineChars="782" w:firstLine="1720"/>
        <w:rPr>
          <w:sz w:val="22"/>
          <w:szCs w:val="22"/>
        </w:rPr>
      </w:pPr>
      <w:r w:rsidRPr="00A448F0">
        <w:rPr>
          <w:sz w:val="22"/>
          <w:szCs w:val="22"/>
        </w:rPr>
        <w:t>or b) both spouse</w:t>
      </w:r>
      <w:r w:rsidR="00D600D1">
        <w:rPr>
          <w:sz w:val="22"/>
          <w:szCs w:val="22"/>
        </w:rPr>
        <w:t>s</w:t>
      </w:r>
      <w:r w:rsidRPr="00A448F0">
        <w:rPr>
          <w:sz w:val="22"/>
          <w:szCs w:val="22"/>
        </w:rPr>
        <w:t xml:space="preserve"> received community funded education.</w:t>
      </w:r>
    </w:p>
    <w:p w:rsidR="00D600D1" w:rsidRPr="00A448F0" w:rsidRDefault="004F46BE" w:rsidP="00D600D1">
      <w:pPr>
        <w:spacing w:line="240" w:lineRule="exact"/>
        <w:rPr>
          <w:sz w:val="22"/>
          <w:szCs w:val="22"/>
        </w:rPr>
      </w:pPr>
      <w:r>
        <w:rPr>
          <w:sz w:val="22"/>
          <w:szCs w:val="22"/>
        </w:rPr>
        <w:t xml:space="preserve">            </w:t>
      </w:r>
      <w:r w:rsidRPr="004F46BE">
        <w:rPr>
          <w:rFonts w:hint="eastAsia"/>
          <w:sz w:val="18"/>
          <w:szCs w:val="18"/>
          <w:lang w:eastAsia="ja-JP"/>
        </w:rPr>
        <w:t>※</w:t>
      </w:r>
      <w:r w:rsidR="006601CF">
        <w:rPr>
          <w:rFonts w:hint="eastAsia"/>
          <w:sz w:val="10"/>
          <w:szCs w:val="10"/>
          <w:lang w:eastAsia="ja-JP"/>
        </w:rPr>
        <w:t xml:space="preserve"> </w:t>
      </w:r>
      <w:r w:rsidR="00D600D1" w:rsidRPr="003C2085">
        <w:rPr>
          <w:sz w:val="22"/>
          <w:szCs w:val="22"/>
        </w:rPr>
        <w:t>Professional degree</w:t>
      </w:r>
      <w:r w:rsidR="00D600D1">
        <w:rPr>
          <w:sz w:val="22"/>
          <w:szCs w:val="22"/>
        </w:rPr>
        <w:t>s earned by one spouse</w:t>
      </w:r>
      <w:r w:rsidR="00D600D1" w:rsidRPr="003C2085">
        <w:rPr>
          <w:sz w:val="22"/>
          <w:szCs w:val="22"/>
        </w:rPr>
        <w:t xml:space="preserve"> is not CP</w:t>
      </w:r>
      <w:r>
        <w:rPr>
          <w:sz w:val="22"/>
          <w:szCs w:val="22"/>
        </w:rPr>
        <w:t xml:space="preserve">. not property. </w:t>
      </w:r>
      <w:r w:rsidR="00D600D1" w:rsidRPr="00D47402">
        <w:rPr>
          <w:b/>
          <w:sz w:val="22"/>
          <w:szCs w:val="22"/>
        </w:rPr>
        <w:t xml:space="preserve"> </w:t>
      </w:r>
      <w:r w:rsidR="00D600D1" w:rsidRPr="00D47402">
        <w:rPr>
          <w:rFonts w:hint="eastAsia"/>
          <w:b/>
          <w:sz w:val="22"/>
          <w:szCs w:val="22"/>
          <w:lang w:eastAsia="ja-JP"/>
        </w:rPr>
        <w:t xml:space="preserve">   </w:t>
      </w:r>
      <w:r w:rsidR="00D600D1" w:rsidRPr="00982938">
        <w:rPr>
          <w:rFonts w:hint="eastAsia"/>
          <w:sz w:val="22"/>
          <w:szCs w:val="22"/>
          <w:lang w:eastAsia="ja-JP"/>
        </w:rPr>
        <w:t xml:space="preserve">     </w:t>
      </w:r>
      <w:r w:rsidR="00D600D1">
        <w:rPr>
          <w:rFonts w:hint="eastAsia"/>
          <w:sz w:val="22"/>
          <w:szCs w:val="22"/>
          <w:lang w:eastAsia="ja-JP"/>
        </w:rPr>
        <w:t xml:space="preserve"> </w:t>
      </w:r>
      <w:r w:rsidR="00D600D1">
        <w:rPr>
          <w:sz w:val="2"/>
          <w:szCs w:val="2"/>
          <w:lang w:eastAsia="ja-JP"/>
        </w:rPr>
        <w:t xml:space="preserve">     </w:t>
      </w:r>
    </w:p>
    <w:p w:rsidR="00166F12" w:rsidRDefault="0075692D" w:rsidP="003030FF">
      <w:pPr>
        <w:spacing w:line="240" w:lineRule="exact"/>
        <w:ind w:firstLineChars="150" w:firstLine="331"/>
        <w:rPr>
          <w:sz w:val="22"/>
          <w:szCs w:val="22"/>
          <w:lang w:eastAsia="ja-JP"/>
        </w:rPr>
      </w:pPr>
      <w:r w:rsidRPr="00166F12">
        <w:rPr>
          <w:b/>
          <w:sz w:val="22"/>
          <w:szCs w:val="22"/>
        </w:rPr>
        <w:t>Personal Injury Awards</w:t>
      </w:r>
      <w:r w:rsidRPr="00982938">
        <w:rPr>
          <w:sz w:val="22"/>
          <w:szCs w:val="22"/>
        </w:rPr>
        <w:t xml:space="preserve">     </w:t>
      </w:r>
      <w:r w:rsidRPr="00982938">
        <w:rPr>
          <w:rFonts w:hint="eastAsia"/>
          <w:sz w:val="22"/>
          <w:szCs w:val="22"/>
        </w:rPr>
        <w:t xml:space="preserve">　</w:t>
      </w:r>
      <w:r>
        <w:rPr>
          <w:rFonts w:hint="eastAsia"/>
          <w:sz w:val="22"/>
          <w:szCs w:val="22"/>
          <w:lang w:eastAsia="ja-JP"/>
        </w:rPr>
        <w:t xml:space="preserve">   </w:t>
      </w:r>
    </w:p>
    <w:p w:rsidR="0075692D" w:rsidRDefault="0075692D" w:rsidP="003C6196">
      <w:pPr>
        <w:spacing w:line="240" w:lineRule="exact"/>
        <w:ind w:firstLineChars="250" w:firstLine="552"/>
        <w:rPr>
          <w:sz w:val="22"/>
          <w:szCs w:val="22"/>
        </w:rPr>
      </w:pPr>
      <w:r w:rsidRPr="00356DDB">
        <w:rPr>
          <w:b/>
          <w:sz w:val="22"/>
          <w:szCs w:val="22"/>
        </w:rPr>
        <w:t>CP</w:t>
      </w:r>
      <w:r w:rsidRPr="00982938">
        <w:rPr>
          <w:sz w:val="22"/>
          <w:szCs w:val="22"/>
        </w:rPr>
        <w:t xml:space="preserve"> if the cause of action arose during marriage. </w:t>
      </w:r>
    </w:p>
    <w:p w:rsidR="00166F12" w:rsidRDefault="00166F12" w:rsidP="003C6196">
      <w:pPr>
        <w:spacing w:line="240" w:lineRule="exact"/>
        <w:ind w:firstLineChars="250" w:firstLine="550"/>
        <w:rPr>
          <w:sz w:val="22"/>
          <w:szCs w:val="22"/>
        </w:rPr>
      </w:pPr>
      <w:r w:rsidRPr="00166F12">
        <w:rPr>
          <w:sz w:val="22"/>
          <w:szCs w:val="22"/>
        </w:rPr>
        <w:t xml:space="preserve">Post Marriage: </w:t>
      </w:r>
      <w:r w:rsidR="00733A5A">
        <w:rPr>
          <w:rFonts w:ascii="Book Antiqua" w:hAnsi="Book Antiqua"/>
          <w:sz w:val="20"/>
          <w:szCs w:val="20"/>
        </w:rPr>
        <w:t xml:space="preserve">§2603(b)  </w:t>
      </w:r>
      <w:r w:rsidR="00733A5A" w:rsidRPr="00B7185A">
        <w:rPr>
          <w:sz w:val="21"/>
          <w:szCs w:val="21"/>
        </w:rPr>
        <w:t>assigned</w:t>
      </w:r>
      <w:r w:rsidR="00733A5A" w:rsidRPr="00733A5A">
        <w:rPr>
          <w:sz w:val="20"/>
          <w:szCs w:val="20"/>
        </w:rPr>
        <w:t xml:space="preserve"> </w:t>
      </w:r>
      <w:r w:rsidR="00733A5A" w:rsidRPr="00733A5A">
        <w:rPr>
          <w:b/>
          <w:sz w:val="20"/>
          <w:szCs w:val="20"/>
        </w:rPr>
        <w:t>to injured spouse</w:t>
      </w:r>
      <w:r w:rsidR="00733A5A" w:rsidRPr="00733A5A">
        <w:rPr>
          <w:sz w:val="20"/>
          <w:szCs w:val="20"/>
        </w:rPr>
        <w:t xml:space="preserve">, </w:t>
      </w:r>
      <w:r w:rsidR="00733A5A" w:rsidRPr="00733A5A">
        <w:rPr>
          <w:sz w:val="22"/>
          <w:szCs w:val="22"/>
        </w:rPr>
        <w:t>unless court views this to be inappropriate.</w:t>
      </w:r>
    </w:p>
    <w:p w:rsidR="003C6196" w:rsidRDefault="00733A5A" w:rsidP="003C6196">
      <w:pPr>
        <w:spacing w:line="240" w:lineRule="exact"/>
        <w:ind w:firstLineChars="250" w:firstLine="550"/>
        <w:rPr>
          <w:sz w:val="18"/>
          <w:szCs w:val="18"/>
          <w:lang w:eastAsia="ja-JP"/>
        </w:rPr>
      </w:pPr>
      <w:r>
        <w:rPr>
          <w:sz w:val="22"/>
          <w:szCs w:val="22"/>
        </w:rPr>
        <w:t xml:space="preserve">                     </w:t>
      </w:r>
      <w:r w:rsidRPr="00733A5A">
        <w:rPr>
          <w:rFonts w:hint="eastAsia"/>
          <w:sz w:val="18"/>
          <w:szCs w:val="18"/>
          <w:lang w:eastAsia="ja-JP"/>
        </w:rPr>
        <w:t>※</w:t>
      </w:r>
      <w:r w:rsidRPr="00733A5A">
        <w:rPr>
          <w:rFonts w:hint="eastAsia"/>
          <w:sz w:val="18"/>
          <w:szCs w:val="18"/>
          <w:lang w:eastAsia="ja-JP"/>
        </w:rPr>
        <w:t xml:space="preserve"> </w:t>
      </w:r>
      <w:r w:rsidR="00F91C03">
        <w:rPr>
          <w:sz w:val="20"/>
          <w:szCs w:val="20"/>
        </w:rPr>
        <w:t>C</w:t>
      </w:r>
      <w:r w:rsidR="00166F12" w:rsidRPr="00733A5A">
        <w:rPr>
          <w:sz w:val="20"/>
          <w:szCs w:val="20"/>
        </w:rPr>
        <w:t>ommingled</w:t>
      </w:r>
      <w:r w:rsidRPr="00733A5A">
        <w:rPr>
          <w:rFonts w:hint="eastAsia"/>
          <w:sz w:val="18"/>
          <w:szCs w:val="18"/>
          <w:lang w:eastAsia="ja-JP"/>
        </w:rPr>
        <w:t>されればダメ</w:t>
      </w:r>
      <w:r w:rsidR="00F91C03">
        <w:rPr>
          <w:rFonts w:hint="eastAsia"/>
          <w:sz w:val="18"/>
          <w:szCs w:val="18"/>
          <w:lang w:eastAsia="ja-JP"/>
        </w:rPr>
        <w:t xml:space="preserve">, </w:t>
      </w:r>
      <w:r w:rsidR="00F91C03" w:rsidRPr="00F91C03">
        <w:rPr>
          <w:rFonts w:hint="eastAsia"/>
          <w:sz w:val="20"/>
          <w:szCs w:val="20"/>
          <w:lang w:eastAsia="ja-JP"/>
        </w:rPr>
        <w:t>essay</w:t>
      </w:r>
      <w:r w:rsidR="00F91C03">
        <w:rPr>
          <w:rFonts w:hint="eastAsia"/>
          <w:sz w:val="18"/>
          <w:szCs w:val="18"/>
          <w:lang w:eastAsia="ja-JP"/>
        </w:rPr>
        <w:t>では</w:t>
      </w:r>
      <w:r w:rsidR="00F91C03" w:rsidRPr="00F91C03">
        <w:rPr>
          <w:rFonts w:hint="eastAsia"/>
          <w:sz w:val="20"/>
          <w:szCs w:val="20"/>
          <w:lang w:eastAsia="ja-JP"/>
        </w:rPr>
        <w:t>commingle</w:t>
      </w:r>
      <w:r w:rsidR="00F91C03">
        <w:rPr>
          <w:rFonts w:hint="eastAsia"/>
          <w:sz w:val="18"/>
          <w:szCs w:val="18"/>
          <w:lang w:eastAsia="ja-JP"/>
        </w:rPr>
        <w:t>されてないことを論じる</w:t>
      </w:r>
    </w:p>
    <w:p w:rsidR="003C6196" w:rsidRDefault="003C6196" w:rsidP="004F46BE">
      <w:pPr>
        <w:spacing w:line="240" w:lineRule="exact"/>
        <w:ind w:firstLineChars="1586" w:firstLine="2855"/>
        <w:rPr>
          <w:sz w:val="20"/>
          <w:szCs w:val="20"/>
          <w:lang w:eastAsia="ja-JP"/>
        </w:rPr>
      </w:pPr>
      <w:r w:rsidRPr="00733A5A">
        <w:rPr>
          <w:rFonts w:hint="eastAsia"/>
          <w:sz w:val="18"/>
          <w:szCs w:val="18"/>
          <w:lang w:eastAsia="ja-JP"/>
        </w:rPr>
        <w:t>※</w:t>
      </w:r>
      <w:r w:rsidR="00F91C03">
        <w:rPr>
          <w:rFonts w:hint="eastAsia"/>
          <w:sz w:val="21"/>
          <w:szCs w:val="21"/>
          <w:lang w:eastAsia="ja-JP"/>
        </w:rPr>
        <w:t xml:space="preserve"> </w:t>
      </w:r>
      <w:r w:rsidRPr="003C6196">
        <w:rPr>
          <w:rFonts w:hint="eastAsia"/>
          <w:sz w:val="20"/>
          <w:szCs w:val="20"/>
          <w:lang w:eastAsia="ja-JP"/>
        </w:rPr>
        <w:t xml:space="preserve">The </w:t>
      </w:r>
      <w:r w:rsidRPr="003C6196">
        <w:rPr>
          <w:sz w:val="20"/>
          <w:szCs w:val="20"/>
          <w:lang w:eastAsia="ja-JP"/>
        </w:rPr>
        <w:t>community is entitled to reimbursement for any expenses it paid for injury</w:t>
      </w:r>
      <w:r w:rsidR="006601CF">
        <w:rPr>
          <w:sz w:val="20"/>
          <w:szCs w:val="20"/>
          <w:lang w:eastAsia="ja-JP"/>
        </w:rPr>
        <w:t>.</w:t>
      </w:r>
    </w:p>
    <w:p w:rsidR="00F91C03" w:rsidRPr="00F91C03" w:rsidRDefault="00F91C03" w:rsidP="00F91C03">
      <w:pPr>
        <w:ind w:firstLineChars="550" w:firstLine="990"/>
        <w:rPr>
          <w:rFonts w:asciiTheme="majorHAnsi" w:hAnsiTheme="majorHAnsi" w:cstheme="majorHAnsi"/>
          <w:sz w:val="18"/>
          <w:szCs w:val="18"/>
          <w:lang w:eastAsia="ja-JP"/>
        </w:rPr>
      </w:pPr>
      <w:r w:rsidRPr="00F91C03">
        <w:rPr>
          <w:rFonts w:asciiTheme="majorHAnsi" w:hAnsiTheme="majorHAnsi" w:cstheme="majorHAnsi"/>
          <w:sz w:val="18"/>
          <w:szCs w:val="18"/>
        </w:rPr>
        <w:t xml:space="preserve">Family Code §2603(b) </w:t>
      </w:r>
      <w:r w:rsidRPr="00F91C03">
        <w:rPr>
          <w:rFonts w:asciiTheme="majorHAnsi" w:hAnsiTheme="majorHAnsi" w:cstheme="majorHAnsi" w:hint="eastAsia"/>
          <w:sz w:val="18"/>
          <w:szCs w:val="18"/>
          <w:lang w:eastAsia="ja-JP"/>
        </w:rPr>
        <w:t>の例外</w:t>
      </w:r>
    </w:p>
    <w:p w:rsidR="00F91C03" w:rsidRPr="00F91C03" w:rsidRDefault="00F91C03" w:rsidP="00F91C03">
      <w:pPr>
        <w:ind w:firstLineChars="650" w:firstLine="1170"/>
        <w:rPr>
          <w:rFonts w:asciiTheme="majorHAnsi" w:hAnsiTheme="majorHAnsi" w:cstheme="majorHAnsi"/>
          <w:sz w:val="18"/>
          <w:szCs w:val="18"/>
        </w:rPr>
      </w:pPr>
      <w:r w:rsidRPr="00F91C03">
        <w:rPr>
          <w:rFonts w:asciiTheme="majorHAnsi" w:hAnsiTheme="majorHAnsi" w:cstheme="majorHAnsi"/>
          <w:sz w:val="18"/>
          <w:szCs w:val="18"/>
        </w:rPr>
        <w:t xml:space="preserve">UNLESS (1) non-injured spouse is entitled by interests of justice </w:t>
      </w:r>
    </w:p>
    <w:p w:rsidR="00F91C03" w:rsidRPr="00F91C03" w:rsidRDefault="00F91C03" w:rsidP="00F91C03">
      <w:pPr>
        <w:ind w:firstLineChars="1081" w:firstLine="1946"/>
        <w:rPr>
          <w:rFonts w:asciiTheme="majorHAnsi" w:hAnsiTheme="majorHAnsi" w:cstheme="majorHAnsi"/>
          <w:sz w:val="18"/>
          <w:szCs w:val="18"/>
        </w:rPr>
      </w:pPr>
      <w:r w:rsidRPr="00F91C03">
        <w:rPr>
          <w:rFonts w:asciiTheme="majorHAnsi" w:hAnsiTheme="majorHAnsi" w:cstheme="majorHAnsi"/>
          <w:sz w:val="18"/>
          <w:szCs w:val="18"/>
        </w:rPr>
        <w:t>(2) personal injury damages are commingled with other CP.</w:t>
      </w:r>
    </w:p>
    <w:p w:rsidR="00354C2F" w:rsidRPr="00853339" w:rsidRDefault="00CB1D70" w:rsidP="003030FF">
      <w:pPr>
        <w:spacing w:line="240" w:lineRule="exact"/>
        <w:ind w:firstLineChars="150" w:firstLine="331"/>
        <w:rPr>
          <w:sz w:val="22"/>
          <w:szCs w:val="22"/>
        </w:rPr>
      </w:pPr>
      <w:r>
        <w:rPr>
          <w:b/>
          <w:sz w:val="22"/>
          <w:szCs w:val="22"/>
        </w:rPr>
        <w:t>Life Insurance P</w:t>
      </w:r>
      <w:r w:rsidR="00354C2F" w:rsidRPr="00853339">
        <w:rPr>
          <w:b/>
          <w:sz w:val="22"/>
          <w:szCs w:val="22"/>
        </w:rPr>
        <w:t>olicies</w:t>
      </w:r>
    </w:p>
    <w:p w:rsidR="00354C2F" w:rsidRDefault="00354C2F" w:rsidP="00354C2F">
      <w:pPr>
        <w:spacing w:line="240" w:lineRule="exact"/>
        <w:ind w:firstLineChars="250" w:firstLine="550"/>
        <w:rPr>
          <w:sz w:val="22"/>
          <w:szCs w:val="22"/>
        </w:rPr>
      </w:pPr>
      <w:r>
        <w:rPr>
          <w:sz w:val="22"/>
          <w:szCs w:val="22"/>
        </w:rPr>
        <w:t xml:space="preserve">1. </w:t>
      </w:r>
      <w:r w:rsidRPr="00853339">
        <w:rPr>
          <w:sz w:val="22"/>
          <w:szCs w:val="22"/>
        </w:rPr>
        <w:t>Whole life insurance purchased before marriage, premiums paid with CP</w:t>
      </w:r>
    </w:p>
    <w:p w:rsidR="00354C2F" w:rsidRDefault="00354C2F" w:rsidP="00354C2F">
      <w:pPr>
        <w:spacing w:line="240" w:lineRule="exact"/>
        <w:ind w:firstLineChars="350" w:firstLine="770"/>
        <w:rPr>
          <w:sz w:val="22"/>
          <w:szCs w:val="22"/>
        </w:rPr>
      </w:pPr>
      <w:r w:rsidRPr="00354C2F">
        <w:rPr>
          <w:sz w:val="22"/>
          <w:szCs w:val="22"/>
          <w:u w:val="single"/>
        </w:rPr>
        <w:t>Proration Rule Applies</w:t>
      </w:r>
      <w:r w:rsidRPr="00354C2F">
        <w:rPr>
          <w:sz w:val="22"/>
          <w:szCs w:val="22"/>
        </w:rPr>
        <w:t xml:space="preserve"> – Amount of payments made by CP / Total amount of payments made.</w:t>
      </w:r>
      <w:r>
        <w:rPr>
          <w:rFonts w:hint="eastAsia"/>
          <w:sz w:val="22"/>
          <w:szCs w:val="22"/>
          <w:lang w:eastAsia="ja-JP"/>
        </w:rPr>
        <w:t>＝</w:t>
      </w:r>
      <w:r>
        <w:rPr>
          <w:rFonts w:hint="eastAsia"/>
          <w:sz w:val="22"/>
          <w:szCs w:val="22"/>
          <w:lang w:eastAsia="ja-JP"/>
        </w:rPr>
        <w:t>CP</w:t>
      </w:r>
      <w:r w:rsidRPr="00354C2F">
        <w:rPr>
          <w:sz w:val="22"/>
          <w:szCs w:val="22"/>
        </w:rPr>
        <w:t xml:space="preserve">  </w:t>
      </w:r>
    </w:p>
    <w:p w:rsidR="00354C2F" w:rsidRDefault="00354C2F" w:rsidP="00354C2F">
      <w:pPr>
        <w:spacing w:line="240" w:lineRule="exact"/>
        <w:ind w:firstLineChars="250" w:firstLine="550"/>
        <w:rPr>
          <w:sz w:val="22"/>
          <w:szCs w:val="22"/>
        </w:rPr>
      </w:pPr>
      <w:r>
        <w:rPr>
          <w:sz w:val="22"/>
          <w:szCs w:val="22"/>
        </w:rPr>
        <w:t xml:space="preserve">2. </w:t>
      </w:r>
      <w:r w:rsidRPr="00853339">
        <w:rPr>
          <w:sz w:val="22"/>
          <w:szCs w:val="22"/>
          <w:lang w:eastAsia="ja-JP"/>
        </w:rPr>
        <w:t>T</w:t>
      </w:r>
      <w:r w:rsidRPr="00853339">
        <w:rPr>
          <w:sz w:val="22"/>
          <w:szCs w:val="22"/>
        </w:rPr>
        <w:t>erm life insurance policy</w:t>
      </w:r>
    </w:p>
    <w:p w:rsidR="006601CF" w:rsidRDefault="00354C2F" w:rsidP="006601CF">
      <w:pPr>
        <w:spacing w:line="240" w:lineRule="exact"/>
        <w:ind w:firstLineChars="350" w:firstLine="770"/>
        <w:rPr>
          <w:b/>
          <w:sz w:val="22"/>
          <w:szCs w:val="22"/>
        </w:rPr>
      </w:pPr>
      <w:r w:rsidRPr="00354C2F">
        <w:rPr>
          <w:sz w:val="22"/>
          <w:szCs w:val="22"/>
          <w:u w:val="single"/>
        </w:rPr>
        <w:t>Final Payment Rule</w:t>
      </w:r>
      <w:r w:rsidRPr="00354C2F">
        <w:rPr>
          <w:sz w:val="22"/>
          <w:szCs w:val="22"/>
        </w:rPr>
        <w:t xml:space="preserve"> </w:t>
      </w:r>
      <w:r>
        <w:rPr>
          <w:sz w:val="22"/>
          <w:szCs w:val="22"/>
        </w:rPr>
        <w:t xml:space="preserve">  </w:t>
      </w:r>
      <w:r w:rsidRPr="00354C2F">
        <w:rPr>
          <w:sz w:val="22"/>
          <w:szCs w:val="22"/>
        </w:rPr>
        <w:t>– Last premium payment determines the character.</w:t>
      </w:r>
    </w:p>
    <w:p w:rsidR="00354C2F" w:rsidRPr="006601CF" w:rsidRDefault="00354C2F" w:rsidP="006601CF">
      <w:pPr>
        <w:spacing w:line="240" w:lineRule="exact"/>
        <w:ind w:firstLineChars="1440" w:firstLine="3024"/>
        <w:rPr>
          <w:b/>
          <w:sz w:val="22"/>
          <w:szCs w:val="22"/>
          <w:lang w:eastAsia="ja-JP"/>
        </w:rPr>
      </w:pPr>
      <w:r>
        <w:rPr>
          <w:rFonts w:hint="eastAsia"/>
          <w:sz w:val="21"/>
          <w:szCs w:val="21"/>
          <w:lang w:eastAsia="ja-JP"/>
        </w:rPr>
        <w:t>→</w:t>
      </w:r>
      <w:r w:rsidR="006601CF">
        <w:rPr>
          <w:rFonts w:hint="eastAsia"/>
          <w:sz w:val="21"/>
          <w:szCs w:val="21"/>
          <w:lang w:eastAsia="ja-JP"/>
        </w:rPr>
        <w:t xml:space="preserve"> </w:t>
      </w:r>
      <w:r w:rsidRPr="00354C2F">
        <w:rPr>
          <w:rFonts w:hint="eastAsia"/>
          <w:sz w:val="18"/>
          <w:szCs w:val="18"/>
          <w:lang w:eastAsia="ja-JP"/>
        </w:rPr>
        <w:t>理論的には妥当だが</w:t>
      </w:r>
      <w:r w:rsidRPr="00853339">
        <w:rPr>
          <w:sz w:val="22"/>
          <w:szCs w:val="22"/>
          <w:lang w:eastAsia="ja-JP"/>
        </w:rPr>
        <w:t>unfair windfall</w:t>
      </w:r>
      <w:r w:rsidRPr="00354C2F">
        <w:rPr>
          <w:rFonts w:hint="eastAsia"/>
          <w:sz w:val="18"/>
          <w:szCs w:val="18"/>
          <w:lang w:eastAsia="ja-JP"/>
        </w:rPr>
        <w:t>の恐れがある</w:t>
      </w:r>
      <w:r>
        <w:rPr>
          <w:rFonts w:hint="eastAsia"/>
          <w:sz w:val="18"/>
          <w:szCs w:val="18"/>
          <w:lang w:eastAsia="ja-JP"/>
        </w:rPr>
        <w:t xml:space="preserve">　</w:t>
      </w:r>
    </w:p>
    <w:p w:rsidR="00354C2F" w:rsidRPr="00354C2F" w:rsidRDefault="00354C2F" w:rsidP="006601CF">
      <w:pPr>
        <w:spacing w:line="240" w:lineRule="exact"/>
        <w:ind w:firstLineChars="1850" w:firstLine="3330"/>
        <w:rPr>
          <w:sz w:val="18"/>
          <w:szCs w:val="18"/>
          <w:lang w:eastAsia="ja-JP"/>
        </w:rPr>
      </w:pPr>
      <w:r>
        <w:rPr>
          <w:rFonts w:hint="eastAsia"/>
          <w:sz w:val="18"/>
          <w:szCs w:val="18"/>
          <w:lang w:eastAsia="ja-JP"/>
        </w:rPr>
        <w:t>例</w:t>
      </w:r>
      <w:r>
        <w:rPr>
          <w:rFonts w:hint="eastAsia"/>
          <w:sz w:val="18"/>
          <w:szCs w:val="18"/>
          <w:lang w:eastAsia="ja-JP"/>
        </w:rPr>
        <w:t>:</w:t>
      </w:r>
      <w:r w:rsidR="00CB1D70">
        <w:rPr>
          <w:sz w:val="18"/>
          <w:szCs w:val="18"/>
          <w:lang w:eastAsia="ja-JP"/>
        </w:rPr>
        <w:t xml:space="preserve"> </w:t>
      </w:r>
      <w:r w:rsidRPr="00354C2F">
        <w:rPr>
          <w:rFonts w:hint="eastAsia"/>
          <w:sz w:val="18"/>
          <w:szCs w:val="18"/>
          <w:lang w:eastAsia="ja-JP"/>
        </w:rPr>
        <w:t>長期継続で保険料低額化</w:t>
      </w:r>
      <w:r w:rsidRPr="00354C2F">
        <w:rPr>
          <w:rFonts w:hint="eastAsia"/>
          <w:sz w:val="18"/>
          <w:szCs w:val="18"/>
          <w:lang w:eastAsia="ja-JP"/>
        </w:rPr>
        <w:t>,</w:t>
      </w:r>
      <w:r w:rsidR="00CB1D70">
        <w:rPr>
          <w:sz w:val="18"/>
          <w:szCs w:val="18"/>
          <w:lang w:eastAsia="ja-JP"/>
        </w:rPr>
        <w:t xml:space="preserve"> </w:t>
      </w:r>
      <w:r w:rsidRPr="00354C2F">
        <w:rPr>
          <w:rFonts w:hint="eastAsia"/>
          <w:sz w:val="18"/>
          <w:szCs w:val="18"/>
          <w:lang w:eastAsia="ja-JP"/>
        </w:rPr>
        <w:t>病気で継続保険以外加入不可能</w:t>
      </w:r>
    </w:p>
    <w:p w:rsidR="003C6196" w:rsidRDefault="003C6196" w:rsidP="003C6196">
      <w:pPr>
        <w:spacing w:line="240" w:lineRule="exact"/>
        <w:ind w:firstLineChars="650" w:firstLine="1365"/>
        <w:rPr>
          <w:sz w:val="21"/>
          <w:szCs w:val="21"/>
          <w:lang w:eastAsia="ja-JP"/>
        </w:rPr>
      </w:pPr>
      <w:r>
        <w:rPr>
          <w:rFonts w:hint="eastAsia"/>
          <w:sz w:val="21"/>
          <w:szCs w:val="21"/>
          <w:lang w:eastAsia="ja-JP"/>
        </w:rPr>
        <w:t xml:space="preserve"> </w:t>
      </w:r>
      <w:r>
        <w:rPr>
          <w:rFonts w:hint="eastAsia"/>
          <w:sz w:val="21"/>
          <w:szCs w:val="21"/>
          <w:lang w:eastAsia="ja-JP"/>
        </w:rPr>
        <w:t>※</w:t>
      </w:r>
      <w:r w:rsidR="004F46BE">
        <w:rPr>
          <w:rFonts w:hint="eastAsia"/>
          <w:sz w:val="21"/>
          <w:szCs w:val="21"/>
          <w:lang w:eastAsia="ja-JP"/>
        </w:rPr>
        <w:t xml:space="preserve"> essay tip:</w:t>
      </w:r>
      <w:r>
        <w:rPr>
          <w:rFonts w:hint="eastAsia"/>
          <w:sz w:val="21"/>
          <w:szCs w:val="21"/>
          <w:lang w:eastAsia="ja-JP"/>
        </w:rPr>
        <w:t xml:space="preserve"> </w:t>
      </w:r>
      <w:r w:rsidRPr="003C6196">
        <w:rPr>
          <w:rFonts w:hint="eastAsia"/>
          <w:sz w:val="16"/>
          <w:szCs w:val="16"/>
          <w:lang w:eastAsia="ja-JP"/>
        </w:rPr>
        <w:t>問題文で</w:t>
      </w:r>
      <w:r w:rsidRPr="003C6196">
        <w:rPr>
          <w:rFonts w:hint="eastAsia"/>
          <w:sz w:val="20"/>
          <w:szCs w:val="20"/>
          <w:lang w:eastAsia="ja-JP"/>
        </w:rPr>
        <w:t>whole lif</w:t>
      </w:r>
      <w:r w:rsidRPr="003C6196">
        <w:rPr>
          <w:sz w:val="20"/>
          <w:szCs w:val="20"/>
          <w:lang w:eastAsia="ja-JP"/>
        </w:rPr>
        <w:t>e insurance</w:t>
      </w:r>
      <w:r w:rsidRPr="003C6196">
        <w:rPr>
          <w:rFonts w:hint="eastAsia"/>
          <w:sz w:val="16"/>
          <w:szCs w:val="16"/>
          <w:lang w:eastAsia="ja-JP"/>
        </w:rPr>
        <w:t>かはっきりしなければ両方論じる</w:t>
      </w:r>
      <w:r>
        <w:rPr>
          <w:rFonts w:hint="eastAsia"/>
          <w:sz w:val="16"/>
          <w:szCs w:val="16"/>
          <w:lang w:eastAsia="ja-JP"/>
        </w:rPr>
        <w:t>。年払いは通常は</w:t>
      </w:r>
      <w:r>
        <w:rPr>
          <w:rFonts w:hint="eastAsia"/>
          <w:sz w:val="20"/>
          <w:szCs w:val="20"/>
          <w:lang w:eastAsia="ja-JP"/>
        </w:rPr>
        <w:t>ter</w:t>
      </w:r>
      <w:r>
        <w:rPr>
          <w:sz w:val="20"/>
          <w:szCs w:val="20"/>
          <w:lang w:eastAsia="ja-JP"/>
        </w:rPr>
        <w:t>m</w:t>
      </w:r>
      <w:r w:rsidR="006601CF">
        <w:rPr>
          <w:rFonts w:hint="eastAsia"/>
          <w:sz w:val="20"/>
          <w:szCs w:val="20"/>
          <w:lang w:eastAsia="ja-JP"/>
        </w:rPr>
        <w:t>。</w:t>
      </w:r>
      <w:r>
        <w:rPr>
          <w:rFonts w:hint="eastAsia"/>
          <w:sz w:val="20"/>
          <w:szCs w:val="20"/>
          <w:lang w:eastAsia="ja-JP"/>
        </w:rPr>
        <w:t xml:space="preserve"> </w:t>
      </w:r>
    </w:p>
    <w:p w:rsidR="00354C2F" w:rsidRPr="003C6196" w:rsidRDefault="003C6196" w:rsidP="003C6196">
      <w:pPr>
        <w:spacing w:line="240" w:lineRule="exact"/>
        <w:ind w:firstLineChars="700" w:firstLine="1470"/>
        <w:rPr>
          <w:sz w:val="21"/>
          <w:szCs w:val="21"/>
          <w:u w:val="single"/>
          <w:lang w:eastAsia="ja-JP"/>
        </w:rPr>
      </w:pPr>
      <w:r w:rsidRPr="003C6196">
        <w:rPr>
          <w:sz w:val="21"/>
          <w:szCs w:val="21"/>
          <w:u w:val="single"/>
        </w:rPr>
        <w:t>In Re Marriage of Valli, (2014)</w:t>
      </w:r>
    </w:p>
    <w:p w:rsidR="003C6196" w:rsidRDefault="003C6196" w:rsidP="003C6196">
      <w:pPr>
        <w:spacing w:line="240" w:lineRule="exact"/>
        <w:ind w:leftChars="500" w:left="1200" w:firstLineChars="300" w:firstLine="630"/>
        <w:rPr>
          <w:sz w:val="21"/>
          <w:szCs w:val="21"/>
        </w:rPr>
      </w:pPr>
      <w:r>
        <w:rPr>
          <w:sz w:val="21"/>
          <w:szCs w:val="21"/>
        </w:rPr>
        <w:t>T</w:t>
      </w:r>
      <w:r w:rsidR="00354C2F" w:rsidRPr="003C6196">
        <w:rPr>
          <w:sz w:val="21"/>
          <w:szCs w:val="21"/>
        </w:rPr>
        <w:t>he</w:t>
      </w:r>
      <w:r>
        <w:rPr>
          <w:sz w:val="21"/>
          <w:szCs w:val="21"/>
        </w:rPr>
        <w:t xml:space="preserve"> husband used CP</w:t>
      </w:r>
      <w:r w:rsidR="00354C2F" w:rsidRPr="003C6196">
        <w:rPr>
          <w:sz w:val="21"/>
          <w:szCs w:val="21"/>
        </w:rPr>
        <w:t xml:space="preserve"> funds from a joint bank account to buy a life insurance policy, </w:t>
      </w:r>
    </w:p>
    <w:p w:rsidR="00354C2F" w:rsidRDefault="00354C2F" w:rsidP="003C6196">
      <w:pPr>
        <w:spacing w:line="240" w:lineRule="exact"/>
        <w:ind w:leftChars="500" w:left="1200" w:firstLineChars="300" w:firstLine="630"/>
        <w:rPr>
          <w:sz w:val="21"/>
          <w:szCs w:val="21"/>
        </w:rPr>
      </w:pPr>
      <w:r w:rsidRPr="003C6196">
        <w:rPr>
          <w:sz w:val="21"/>
          <w:szCs w:val="21"/>
        </w:rPr>
        <w:t>identifying his wife as the sole owner and beneficiary.</w:t>
      </w:r>
    </w:p>
    <w:p w:rsidR="00354C2F" w:rsidRPr="003C6196" w:rsidRDefault="003C6196" w:rsidP="006601CF">
      <w:pPr>
        <w:spacing w:line="240" w:lineRule="exact"/>
        <w:ind w:leftChars="400" w:left="960" w:firstLineChars="402" w:firstLine="844"/>
        <w:jc w:val="right"/>
        <w:rPr>
          <w:sz w:val="21"/>
          <w:szCs w:val="21"/>
          <w:lang w:eastAsia="ja-JP"/>
        </w:rPr>
      </w:pPr>
      <w:r>
        <w:rPr>
          <w:sz w:val="21"/>
          <w:szCs w:val="21"/>
        </w:rPr>
        <w:t>Hold: 1) T</w:t>
      </w:r>
      <w:r w:rsidRPr="003C6196">
        <w:rPr>
          <w:sz w:val="21"/>
          <w:szCs w:val="21"/>
        </w:rPr>
        <w:t>he transmutation statutes applied to cases where</w:t>
      </w:r>
      <w:r>
        <w:rPr>
          <w:sz w:val="21"/>
          <w:szCs w:val="21"/>
        </w:rPr>
        <w:t xml:space="preserve"> purchases were made from </w:t>
      </w:r>
      <w:r>
        <w:rPr>
          <w:rFonts w:hint="eastAsia"/>
          <w:sz w:val="21"/>
          <w:szCs w:val="21"/>
          <w:lang w:eastAsia="ja-JP"/>
        </w:rPr>
        <w:t>3</w:t>
      </w:r>
      <w:r w:rsidRPr="003C6196">
        <w:rPr>
          <w:rFonts w:hint="eastAsia"/>
          <w:sz w:val="21"/>
          <w:szCs w:val="21"/>
          <w:vertAlign w:val="superscript"/>
          <w:lang w:eastAsia="ja-JP"/>
        </w:rPr>
        <w:t>rd</w:t>
      </w:r>
      <w:r>
        <w:rPr>
          <w:rFonts w:hint="eastAsia"/>
          <w:sz w:val="21"/>
          <w:szCs w:val="21"/>
          <w:lang w:eastAsia="ja-JP"/>
        </w:rPr>
        <w:t xml:space="preserve"> </w:t>
      </w:r>
      <w:r w:rsidRPr="003C6196">
        <w:rPr>
          <w:sz w:val="21"/>
          <w:szCs w:val="21"/>
        </w:rPr>
        <w:t>parties</w:t>
      </w:r>
    </w:p>
    <w:p w:rsidR="003C6196" w:rsidRDefault="003C6196" w:rsidP="003C6196">
      <w:pPr>
        <w:spacing w:line="240" w:lineRule="exact"/>
        <w:ind w:firstLineChars="250" w:firstLine="525"/>
        <w:rPr>
          <w:sz w:val="21"/>
          <w:szCs w:val="21"/>
          <w:lang w:eastAsia="ja-JP"/>
        </w:rPr>
      </w:pPr>
      <w:r>
        <w:rPr>
          <w:rFonts w:hint="eastAsia"/>
          <w:sz w:val="21"/>
          <w:szCs w:val="21"/>
          <w:lang w:eastAsia="ja-JP"/>
        </w:rPr>
        <w:t xml:space="preserve">       </w:t>
      </w:r>
      <w:r>
        <w:rPr>
          <w:sz w:val="21"/>
          <w:szCs w:val="21"/>
          <w:lang w:eastAsia="ja-JP"/>
        </w:rPr>
        <w:t xml:space="preserve">          </w:t>
      </w:r>
      <w:r>
        <w:rPr>
          <w:sz w:val="2"/>
          <w:szCs w:val="2"/>
          <w:lang w:eastAsia="ja-JP"/>
        </w:rPr>
        <w:t xml:space="preserve">  </w:t>
      </w:r>
      <w:r w:rsidR="006601CF">
        <w:rPr>
          <w:rFonts w:hint="eastAsia"/>
          <w:sz w:val="2"/>
          <w:szCs w:val="2"/>
          <w:lang w:eastAsia="ja-JP"/>
        </w:rPr>
        <w:t xml:space="preserve">　</w:t>
      </w:r>
      <w:r>
        <w:rPr>
          <w:rFonts w:hint="eastAsia"/>
          <w:sz w:val="21"/>
          <w:szCs w:val="21"/>
          <w:lang w:eastAsia="ja-JP"/>
        </w:rPr>
        <w:t>2)</w:t>
      </w:r>
      <w:r>
        <w:rPr>
          <w:sz w:val="21"/>
          <w:szCs w:val="21"/>
        </w:rPr>
        <w:t xml:space="preserve"> NO </w:t>
      </w:r>
      <w:r w:rsidRPr="003C6196">
        <w:rPr>
          <w:sz w:val="21"/>
          <w:szCs w:val="21"/>
        </w:rPr>
        <w:t>written declaratio</w:t>
      </w:r>
      <w:r>
        <w:rPr>
          <w:sz w:val="21"/>
          <w:szCs w:val="21"/>
        </w:rPr>
        <w:t>n</w:t>
      </w:r>
      <w:r w:rsidRPr="003C6196">
        <w:rPr>
          <w:sz w:val="21"/>
          <w:szCs w:val="21"/>
        </w:rPr>
        <w:t>, specifically changin</w:t>
      </w:r>
      <w:r>
        <w:rPr>
          <w:sz w:val="21"/>
          <w:szCs w:val="21"/>
        </w:rPr>
        <w:t>g the character of the property</w:t>
      </w:r>
      <w:r>
        <w:rPr>
          <w:rFonts w:hint="eastAsia"/>
          <w:sz w:val="21"/>
          <w:szCs w:val="21"/>
          <w:lang w:eastAsia="ja-JP"/>
        </w:rPr>
        <w:t>→</w:t>
      </w:r>
      <w:r>
        <w:rPr>
          <w:rFonts w:hint="eastAsia"/>
          <w:sz w:val="21"/>
          <w:szCs w:val="21"/>
          <w:lang w:eastAsia="ja-JP"/>
        </w:rPr>
        <w:t>CP</w:t>
      </w:r>
    </w:p>
    <w:p w:rsidR="003C6196" w:rsidRPr="003C6196" w:rsidRDefault="003C6196" w:rsidP="003C6196">
      <w:pPr>
        <w:spacing w:line="240" w:lineRule="exact"/>
        <w:ind w:firstLineChars="250" w:firstLine="525"/>
        <w:rPr>
          <w:sz w:val="18"/>
          <w:szCs w:val="18"/>
          <w:lang w:eastAsia="ja-JP"/>
        </w:rPr>
      </w:pPr>
      <w:r>
        <w:rPr>
          <w:sz w:val="21"/>
          <w:szCs w:val="21"/>
          <w:lang w:eastAsia="ja-JP"/>
        </w:rPr>
        <w:t xml:space="preserve">            </w:t>
      </w:r>
      <w:r>
        <w:rPr>
          <w:rFonts w:hint="eastAsia"/>
          <w:sz w:val="21"/>
          <w:szCs w:val="21"/>
          <w:lang w:eastAsia="ja-JP"/>
        </w:rPr>
        <w:t>※</w:t>
      </w:r>
      <w:r w:rsidR="006601CF">
        <w:rPr>
          <w:rFonts w:hint="eastAsia"/>
          <w:sz w:val="4"/>
          <w:szCs w:val="4"/>
          <w:lang w:eastAsia="ja-JP"/>
        </w:rPr>
        <w:t xml:space="preserve">　</w:t>
      </w:r>
      <w:r w:rsidRPr="003C6196">
        <w:rPr>
          <w:rFonts w:hint="eastAsia"/>
          <w:sz w:val="18"/>
          <w:szCs w:val="18"/>
          <w:lang w:eastAsia="ja-JP"/>
        </w:rPr>
        <w:t>婚姻中に加入した保険は原則</w:t>
      </w:r>
      <w:r w:rsidRPr="003C6196">
        <w:rPr>
          <w:rFonts w:hint="eastAsia"/>
          <w:sz w:val="18"/>
          <w:szCs w:val="18"/>
          <w:lang w:eastAsia="ja-JP"/>
        </w:rPr>
        <w:t>CP</w:t>
      </w:r>
      <w:r w:rsidR="004F46BE">
        <w:rPr>
          <w:rFonts w:hint="eastAsia"/>
          <w:sz w:val="18"/>
          <w:szCs w:val="18"/>
          <w:lang w:eastAsia="ja-JP"/>
        </w:rPr>
        <w:t>。契約者</w:t>
      </w:r>
      <w:r w:rsidRPr="003C6196">
        <w:rPr>
          <w:rFonts w:hint="eastAsia"/>
          <w:sz w:val="18"/>
          <w:szCs w:val="18"/>
          <w:lang w:eastAsia="ja-JP"/>
        </w:rPr>
        <w:t>を妻にしても夫死亡時に妻の</w:t>
      </w:r>
      <w:r w:rsidR="004F46BE">
        <w:rPr>
          <w:rFonts w:hint="eastAsia"/>
          <w:sz w:val="18"/>
          <w:szCs w:val="18"/>
          <w:lang w:eastAsia="ja-JP"/>
        </w:rPr>
        <w:t>S</w:t>
      </w:r>
      <w:r w:rsidRPr="003C6196">
        <w:rPr>
          <w:rFonts w:hint="eastAsia"/>
          <w:sz w:val="18"/>
          <w:szCs w:val="18"/>
          <w:lang w:eastAsia="ja-JP"/>
        </w:rPr>
        <w:t>P</w:t>
      </w:r>
      <w:r w:rsidRPr="003C6196">
        <w:rPr>
          <w:rFonts w:hint="eastAsia"/>
          <w:sz w:val="18"/>
          <w:szCs w:val="18"/>
          <w:lang w:eastAsia="ja-JP"/>
        </w:rPr>
        <w:t>にならない</w:t>
      </w:r>
      <w:r>
        <w:rPr>
          <w:rFonts w:hint="eastAsia"/>
          <w:sz w:val="18"/>
          <w:szCs w:val="18"/>
          <w:lang w:eastAsia="ja-JP"/>
        </w:rPr>
        <w:t>。</w:t>
      </w:r>
    </w:p>
    <w:p w:rsidR="00733A5A" w:rsidRPr="00733A5A" w:rsidRDefault="00733A5A" w:rsidP="003030FF">
      <w:pPr>
        <w:ind w:firstLineChars="150" w:firstLine="331"/>
        <w:rPr>
          <w:sz w:val="18"/>
          <w:szCs w:val="18"/>
          <w:lang w:eastAsia="ja-JP"/>
        </w:rPr>
      </w:pPr>
      <w:r>
        <w:rPr>
          <w:b/>
          <w:sz w:val="22"/>
          <w:szCs w:val="22"/>
        </w:rPr>
        <w:t xml:space="preserve">Pension Benefits </w:t>
      </w:r>
      <w:r w:rsidR="00B7185A" w:rsidRPr="00B7185A">
        <w:rPr>
          <w:rFonts w:hint="eastAsia"/>
          <w:b/>
          <w:sz w:val="18"/>
          <w:szCs w:val="18"/>
          <w:lang w:eastAsia="ja-JP"/>
        </w:rPr>
        <w:t>退職金</w:t>
      </w:r>
    </w:p>
    <w:p w:rsidR="00733A5A" w:rsidRDefault="00733A5A" w:rsidP="00733A5A">
      <w:pPr>
        <w:ind w:firstLineChars="250" w:firstLine="552"/>
        <w:rPr>
          <w:sz w:val="22"/>
          <w:szCs w:val="22"/>
        </w:rPr>
      </w:pPr>
      <w:r>
        <w:rPr>
          <w:b/>
          <w:sz w:val="22"/>
          <w:szCs w:val="22"/>
        </w:rPr>
        <w:t xml:space="preserve">Rule: </w:t>
      </w:r>
      <w:r>
        <w:rPr>
          <w:sz w:val="22"/>
          <w:szCs w:val="22"/>
        </w:rPr>
        <w:t>Employee</w:t>
      </w:r>
      <w:r w:rsidRPr="00733A5A">
        <w:rPr>
          <w:b/>
          <w:sz w:val="22"/>
          <w:szCs w:val="22"/>
        </w:rPr>
        <w:t xml:space="preserve"> retirement benefits </w:t>
      </w:r>
      <w:r w:rsidR="00902EB6">
        <w:rPr>
          <w:sz w:val="22"/>
          <w:szCs w:val="22"/>
        </w:rPr>
        <w:t>earned</w:t>
      </w:r>
      <w:r>
        <w:rPr>
          <w:sz w:val="22"/>
          <w:szCs w:val="22"/>
        </w:rPr>
        <w:t xml:space="preserve"> during marriage are</w:t>
      </w:r>
      <w:r w:rsidRPr="00733A5A">
        <w:rPr>
          <w:b/>
          <w:sz w:val="22"/>
          <w:szCs w:val="22"/>
        </w:rPr>
        <w:t xml:space="preserve"> CP</w:t>
      </w:r>
      <w:r>
        <w:rPr>
          <w:sz w:val="22"/>
          <w:szCs w:val="22"/>
        </w:rPr>
        <w:t xml:space="preserve">. </w:t>
      </w:r>
    </w:p>
    <w:p w:rsidR="00902EB6" w:rsidRDefault="00733A5A" w:rsidP="00733A5A">
      <w:pPr>
        <w:spacing w:line="240" w:lineRule="exact"/>
        <w:ind w:firstLineChars="500" w:firstLine="1100"/>
        <w:rPr>
          <w:sz w:val="22"/>
          <w:szCs w:val="22"/>
        </w:rPr>
      </w:pPr>
      <w:r>
        <w:rPr>
          <w:rFonts w:hint="eastAsia"/>
          <w:sz w:val="22"/>
          <w:szCs w:val="22"/>
          <w:lang w:eastAsia="ja-JP"/>
        </w:rPr>
        <w:t>(</w:t>
      </w:r>
      <w:r>
        <w:rPr>
          <w:sz w:val="22"/>
          <w:szCs w:val="22"/>
        </w:rPr>
        <w:t>whether or not vested at time of divorce)</w:t>
      </w:r>
      <w:r w:rsidR="00902EB6">
        <w:rPr>
          <w:sz w:val="22"/>
          <w:szCs w:val="22"/>
        </w:rPr>
        <w:t xml:space="preserve"> </w:t>
      </w:r>
    </w:p>
    <w:p w:rsidR="00733A5A" w:rsidRPr="00902EB6" w:rsidRDefault="00902EB6" w:rsidP="00902EB6">
      <w:pPr>
        <w:spacing w:line="240" w:lineRule="exact"/>
        <w:rPr>
          <w:sz w:val="22"/>
          <w:szCs w:val="22"/>
        </w:rPr>
      </w:pPr>
      <w:r>
        <w:rPr>
          <w:sz w:val="22"/>
          <w:szCs w:val="22"/>
        </w:rPr>
        <w:t xml:space="preserve">           *unvested</w:t>
      </w:r>
      <w:r w:rsidR="006601CF">
        <w:rPr>
          <w:sz w:val="22"/>
          <w:szCs w:val="22"/>
          <w:lang w:eastAsia="ja-JP"/>
        </w:rPr>
        <w:t xml:space="preserve"> </w:t>
      </w:r>
      <w:r>
        <w:rPr>
          <w:sz w:val="22"/>
          <w:szCs w:val="22"/>
        </w:rPr>
        <w:t>= the employee must work for some period time before gaining pension rights</w:t>
      </w:r>
      <w:r w:rsidR="004F46BE">
        <w:rPr>
          <w:rFonts w:hint="eastAsia"/>
          <w:sz w:val="22"/>
          <w:szCs w:val="22"/>
          <w:lang w:eastAsia="ja-JP"/>
        </w:rPr>
        <w:t>.</w:t>
      </w:r>
      <w:r>
        <w:rPr>
          <w:sz w:val="22"/>
          <w:szCs w:val="22"/>
        </w:rPr>
        <w:t xml:space="preserve"> </w:t>
      </w:r>
      <w:r w:rsidR="00733A5A" w:rsidRPr="00902EB6">
        <w:rPr>
          <w:sz w:val="22"/>
          <w:szCs w:val="22"/>
        </w:rPr>
        <w:t xml:space="preserve">        </w:t>
      </w:r>
    </w:p>
    <w:p w:rsidR="00733A5A" w:rsidRDefault="00733A5A" w:rsidP="00733A5A">
      <w:pPr>
        <w:spacing w:line="240" w:lineRule="exact"/>
        <w:ind w:firstLineChars="500" w:firstLine="1100"/>
        <w:rPr>
          <w:sz w:val="22"/>
          <w:szCs w:val="22"/>
        </w:rPr>
      </w:pPr>
      <w:r w:rsidRPr="00982938">
        <w:rPr>
          <w:rFonts w:hint="eastAsia"/>
          <w:sz w:val="22"/>
          <w:szCs w:val="22"/>
        </w:rPr>
        <w:t>→</w:t>
      </w:r>
      <w:r w:rsidRPr="00982938">
        <w:rPr>
          <w:sz w:val="22"/>
          <w:szCs w:val="22"/>
        </w:rPr>
        <w:t xml:space="preserve">apply </w:t>
      </w:r>
      <w:r w:rsidRPr="000D0764">
        <w:rPr>
          <w:b/>
          <w:sz w:val="22"/>
          <w:szCs w:val="22"/>
        </w:rPr>
        <w:t xml:space="preserve">the time rule </w:t>
      </w:r>
      <w:r w:rsidRPr="00982938">
        <w:rPr>
          <w:sz w:val="22"/>
          <w:szCs w:val="22"/>
        </w:rPr>
        <w:t>to apportion between CP and SP.</w:t>
      </w:r>
    </w:p>
    <w:p w:rsidR="00902EB6" w:rsidRPr="00902EB6" w:rsidRDefault="00902EB6" w:rsidP="00733A5A">
      <w:pPr>
        <w:spacing w:line="240" w:lineRule="exact"/>
        <w:ind w:firstLineChars="500" w:firstLine="1100"/>
        <w:rPr>
          <w:sz w:val="22"/>
          <w:szCs w:val="22"/>
          <w:u w:val="single"/>
        </w:rPr>
      </w:pPr>
      <w:r w:rsidRPr="00902EB6">
        <w:rPr>
          <w:sz w:val="22"/>
          <w:szCs w:val="22"/>
        </w:rPr>
        <w:t xml:space="preserve">  </w:t>
      </w:r>
      <w:r w:rsidRPr="00902EB6">
        <w:rPr>
          <w:sz w:val="22"/>
          <w:szCs w:val="22"/>
          <w:u w:val="single"/>
        </w:rPr>
        <w:t xml:space="preserve">Marriage of </w:t>
      </w:r>
      <w:proofErr w:type="spellStart"/>
      <w:r w:rsidRPr="00902EB6">
        <w:rPr>
          <w:sz w:val="22"/>
          <w:szCs w:val="22"/>
          <w:u w:val="single"/>
        </w:rPr>
        <w:t>Gillmore</w:t>
      </w:r>
      <w:proofErr w:type="spellEnd"/>
      <w:r w:rsidRPr="00902EB6">
        <w:rPr>
          <w:sz w:val="22"/>
          <w:szCs w:val="22"/>
          <w:u w:val="single"/>
        </w:rPr>
        <w:t xml:space="preserve"> (1981)</w:t>
      </w:r>
    </w:p>
    <w:p w:rsidR="00902EB6" w:rsidRDefault="00902EB6" w:rsidP="00902EB6">
      <w:pPr>
        <w:spacing w:line="240" w:lineRule="exact"/>
        <w:rPr>
          <w:sz w:val="22"/>
          <w:szCs w:val="22"/>
        </w:rPr>
      </w:pPr>
      <w:r>
        <w:rPr>
          <w:sz w:val="22"/>
          <w:szCs w:val="22"/>
        </w:rPr>
        <w:t xml:space="preserve">              When a spouse is eligible for retirement at divorce, but elects not to retire, the retirement </w:t>
      </w:r>
    </w:p>
    <w:p w:rsidR="00902EB6" w:rsidRDefault="00902EB6" w:rsidP="00902EB6">
      <w:pPr>
        <w:spacing w:line="240" w:lineRule="exact"/>
        <w:rPr>
          <w:sz w:val="22"/>
          <w:szCs w:val="22"/>
        </w:rPr>
      </w:pPr>
      <w:r>
        <w:rPr>
          <w:sz w:val="22"/>
          <w:szCs w:val="22"/>
        </w:rPr>
        <w:t xml:space="preserve">              benefit is distributed to the other spouse. </w:t>
      </w:r>
    </w:p>
    <w:p w:rsidR="00B7185A" w:rsidRPr="00383B3C" w:rsidRDefault="00733A5A" w:rsidP="00733A5A">
      <w:pPr>
        <w:ind w:firstLineChars="300" w:firstLine="663"/>
        <w:rPr>
          <w:b/>
          <w:sz w:val="22"/>
          <w:szCs w:val="22"/>
          <w:lang w:eastAsia="ja-JP"/>
        </w:rPr>
      </w:pPr>
      <w:r w:rsidRPr="00733A5A">
        <w:rPr>
          <w:b/>
          <w:sz w:val="22"/>
          <w:szCs w:val="22"/>
        </w:rPr>
        <w:t>Disability retirement payments</w:t>
      </w:r>
      <w:r w:rsidR="00383B3C" w:rsidRPr="00383B3C">
        <w:rPr>
          <w:sz w:val="18"/>
          <w:szCs w:val="18"/>
        </w:rPr>
        <w:t xml:space="preserve"> </w:t>
      </w:r>
      <w:r w:rsidR="00383B3C" w:rsidRPr="00383B3C">
        <w:rPr>
          <w:rStyle w:val="st"/>
          <w:sz w:val="18"/>
          <w:szCs w:val="18"/>
        </w:rPr>
        <w:t>(</w:t>
      </w:r>
      <w:r w:rsidR="00383B3C" w:rsidRPr="00383B3C">
        <w:rPr>
          <w:rStyle w:val="st"/>
          <w:rFonts w:hint="eastAsia"/>
          <w:sz w:val="18"/>
          <w:szCs w:val="18"/>
          <w:lang w:eastAsia="ja-JP"/>
        </w:rPr>
        <w:t>≒</w:t>
      </w:r>
      <w:r w:rsidR="00383B3C">
        <w:rPr>
          <w:rStyle w:val="st"/>
          <w:rFonts w:hint="eastAsia"/>
          <w:sz w:val="18"/>
          <w:szCs w:val="18"/>
          <w:lang w:eastAsia="ja-JP"/>
        </w:rPr>
        <w:t>労災補償金</w:t>
      </w:r>
      <w:r w:rsidR="00383B3C" w:rsidRPr="00383B3C">
        <w:rPr>
          <w:rStyle w:val="st"/>
          <w:rFonts w:hint="eastAsia"/>
          <w:sz w:val="18"/>
          <w:szCs w:val="18"/>
          <w:lang w:eastAsia="ja-JP"/>
        </w:rPr>
        <w:t>)</w:t>
      </w:r>
      <w:r w:rsidR="00383B3C" w:rsidRPr="00733A5A">
        <w:rPr>
          <w:b/>
          <w:sz w:val="22"/>
          <w:szCs w:val="22"/>
        </w:rPr>
        <w:t xml:space="preserve"> </w:t>
      </w:r>
      <w:r w:rsidRPr="006601CF">
        <w:rPr>
          <w:b/>
          <w:sz w:val="20"/>
          <w:szCs w:val="20"/>
        </w:rPr>
        <w:t>&amp;</w:t>
      </w:r>
      <w:r w:rsidRPr="00733A5A">
        <w:rPr>
          <w:b/>
          <w:sz w:val="22"/>
          <w:szCs w:val="22"/>
        </w:rPr>
        <w:t xml:space="preserve"> workman’s comp</w:t>
      </w:r>
      <w:r w:rsidR="00B7185A">
        <w:rPr>
          <w:rFonts w:hint="eastAsia"/>
          <w:b/>
          <w:sz w:val="22"/>
          <w:szCs w:val="22"/>
          <w:lang w:eastAsia="ja-JP"/>
        </w:rPr>
        <w:t>e</w:t>
      </w:r>
      <w:r w:rsidR="00B7185A">
        <w:rPr>
          <w:b/>
          <w:sz w:val="22"/>
          <w:szCs w:val="22"/>
          <w:lang w:eastAsia="ja-JP"/>
        </w:rPr>
        <w:t>nsation benefits</w:t>
      </w:r>
      <w:r w:rsidR="00383B3C" w:rsidRPr="00383B3C">
        <w:rPr>
          <w:sz w:val="18"/>
          <w:szCs w:val="18"/>
        </w:rPr>
        <w:t xml:space="preserve"> </w:t>
      </w:r>
      <w:r w:rsidR="00383B3C" w:rsidRPr="00383B3C">
        <w:rPr>
          <w:rStyle w:val="st"/>
          <w:sz w:val="18"/>
          <w:szCs w:val="18"/>
        </w:rPr>
        <w:t>(</w:t>
      </w:r>
      <w:r w:rsidR="00383B3C" w:rsidRPr="00383B3C">
        <w:rPr>
          <w:rStyle w:val="st"/>
          <w:rFonts w:hint="eastAsia"/>
          <w:sz w:val="18"/>
          <w:szCs w:val="18"/>
          <w:lang w:eastAsia="ja-JP"/>
        </w:rPr>
        <w:t>≒障害</w:t>
      </w:r>
      <w:proofErr w:type="spellStart"/>
      <w:r w:rsidR="00383B3C" w:rsidRPr="00383B3C">
        <w:rPr>
          <w:rStyle w:val="st"/>
          <w:sz w:val="18"/>
          <w:szCs w:val="18"/>
        </w:rPr>
        <w:t>年金</w:t>
      </w:r>
      <w:proofErr w:type="spellEnd"/>
      <w:r w:rsidR="00383B3C" w:rsidRPr="00383B3C">
        <w:rPr>
          <w:rStyle w:val="st"/>
          <w:rFonts w:hint="eastAsia"/>
          <w:sz w:val="18"/>
          <w:szCs w:val="18"/>
          <w:lang w:eastAsia="ja-JP"/>
        </w:rPr>
        <w:t>)</w:t>
      </w:r>
    </w:p>
    <w:p w:rsidR="00602098" w:rsidRDefault="00602098" w:rsidP="00B7185A">
      <w:pPr>
        <w:ind w:firstLineChars="500" w:firstLine="1100"/>
        <w:rPr>
          <w:sz w:val="22"/>
          <w:szCs w:val="22"/>
        </w:rPr>
      </w:pPr>
      <w:r>
        <w:rPr>
          <w:sz w:val="22"/>
          <w:szCs w:val="22"/>
        </w:rPr>
        <w:t>Disability Benefits (</w:t>
      </w:r>
      <w:r w:rsidR="00B7185A">
        <w:rPr>
          <w:sz w:val="22"/>
          <w:szCs w:val="22"/>
        </w:rPr>
        <w:t>Disability retirement payments and workman’s compensation benefits</w:t>
      </w:r>
      <w:r>
        <w:rPr>
          <w:sz w:val="22"/>
          <w:szCs w:val="22"/>
        </w:rPr>
        <w:t xml:space="preserve">) can be </w:t>
      </w:r>
    </w:p>
    <w:p w:rsidR="00A3421C" w:rsidRPr="00A3421C" w:rsidRDefault="00602098" w:rsidP="00A3421C">
      <w:pPr>
        <w:ind w:firstLineChars="500" w:firstLine="1100"/>
        <w:rPr>
          <w:sz w:val="22"/>
          <w:szCs w:val="22"/>
        </w:rPr>
      </w:pPr>
      <w:r>
        <w:rPr>
          <w:sz w:val="22"/>
          <w:szCs w:val="22"/>
        </w:rPr>
        <w:t>considered as SP of the disabled person because it is to compensate for the loss of future earnings.</w:t>
      </w:r>
      <w:r w:rsidR="00A3421C">
        <w:rPr>
          <w:sz w:val="22"/>
          <w:szCs w:val="22"/>
          <w:lang w:eastAsia="ja-JP"/>
        </w:rPr>
        <w:t xml:space="preserve"> </w:t>
      </w:r>
    </w:p>
    <w:p w:rsidR="00A3421C" w:rsidRDefault="00A3421C" w:rsidP="00A3421C">
      <w:pPr>
        <w:ind w:firstLineChars="550" w:firstLine="990"/>
        <w:rPr>
          <w:sz w:val="22"/>
          <w:szCs w:val="22"/>
          <w:lang w:eastAsia="ja-JP"/>
        </w:rPr>
      </w:pPr>
      <w:r>
        <w:rPr>
          <w:sz w:val="18"/>
          <w:szCs w:val="18"/>
          <w:lang w:eastAsia="ja-JP"/>
        </w:rPr>
        <w:t xml:space="preserve"> </w:t>
      </w:r>
      <w:r w:rsidRPr="008F2512">
        <w:rPr>
          <w:sz w:val="18"/>
          <w:szCs w:val="18"/>
          <w:lang w:eastAsia="ja-JP"/>
        </w:rPr>
        <w:t>(</w:t>
      </w:r>
      <w:r w:rsidRPr="008F2512">
        <w:rPr>
          <w:rFonts w:hint="eastAsia"/>
          <w:sz w:val="18"/>
          <w:szCs w:val="18"/>
          <w:lang w:eastAsia="ja-JP"/>
        </w:rPr>
        <w:t>被害者保護の観点からの要求もある</w:t>
      </w:r>
      <w:r w:rsidRPr="008F2512">
        <w:rPr>
          <w:rFonts w:hint="eastAsia"/>
          <w:sz w:val="18"/>
          <w:szCs w:val="18"/>
          <w:lang w:eastAsia="ja-JP"/>
        </w:rPr>
        <w:t>)</w:t>
      </w:r>
    </w:p>
    <w:p w:rsidR="00A3421C" w:rsidRDefault="00A3421C" w:rsidP="00A3421C">
      <w:pPr>
        <w:ind w:firstLineChars="550" w:firstLine="990"/>
        <w:rPr>
          <w:sz w:val="21"/>
          <w:szCs w:val="21"/>
          <w:lang w:eastAsia="ja-JP"/>
        </w:rPr>
      </w:pPr>
      <w:r>
        <w:rPr>
          <w:sz w:val="18"/>
          <w:szCs w:val="18"/>
          <w:lang w:eastAsia="ja-JP"/>
        </w:rPr>
        <w:t xml:space="preserve">  </w:t>
      </w:r>
      <w:r>
        <w:rPr>
          <w:sz w:val="21"/>
          <w:szCs w:val="21"/>
          <w:lang w:eastAsia="ja-JP"/>
        </w:rPr>
        <w:t xml:space="preserve">In general, </w:t>
      </w:r>
      <w:r w:rsidRPr="00A3421C">
        <w:rPr>
          <w:sz w:val="21"/>
          <w:szCs w:val="21"/>
          <w:lang w:eastAsia="ja-JP"/>
        </w:rPr>
        <w:t xml:space="preserve">pensions characterized as "disability" pensions are </w:t>
      </w:r>
      <w:r>
        <w:rPr>
          <w:sz w:val="21"/>
          <w:szCs w:val="21"/>
          <w:lang w:eastAsia="ja-JP"/>
        </w:rPr>
        <w:t>SP</w:t>
      </w:r>
      <w:r w:rsidRPr="00A3421C">
        <w:rPr>
          <w:sz w:val="21"/>
          <w:szCs w:val="21"/>
          <w:lang w:eastAsia="ja-JP"/>
        </w:rPr>
        <w:t xml:space="preserve">, and those characterized as </w:t>
      </w:r>
    </w:p>
    <w:p w:rsidR="008F2512" w:rsidRDefault="00A3421C" w:rsidP="00A3421C">
      <w:pPr>
        <w:ind w:firstLineChars="550" w:firstLine="1155"/>
        <w:rPr>
          <w:sz w:val="21"/>
          <w:szCs w:val="21"/>
          <w:lang w:eastAsia="ja-JP"/>
        </w:rPr>
      </w:pPr>
      <w:r w:rsidRPr="00A3421C">
        <w:rPr>
          <w:sz w:val="21"/>
          <w:szCs w:val="21"/>
          <w:lang w:eastAsia="ja-JP"/>
        </w:rPr>
        <w:t xml:space="preserve">"retirement" pensions are </w:t>
      </w:r>
      <w:r>
        <w:rPr>
          <w:sz w:val="21"/>
          <w:szCs w:val="21"/>
          <w:lang w:eastAsia="ja-JP"/>
        </w:rPr>
        <w:t>CP</w:t>
      </w:r>
      <w:r w:rsidRPr="00A3421C">
        <w:rPr>
          <w:sz w:val="21"/>
          <w:szCs w:val="21"/>
          <w:lang w:eastAsia="ja-JP"/>
        </w:rPr>
        <w:t>.</w:t>
      </w:r>
      <w:r w:rsidR="00F16D02">
        <w:rPr>
          <w:sz w:val="21"/>
          <w:szCs w:val="21"/>
          <w:lang w:eastAsia="ja-JP"/>
        </w:rPr>
        <w:t xml:space="preserve"> </w:t>
      </w:r>
    </w:p>
    <w:p w:rsidR="00A3421C" w:rsidRDefault="00A3421C" w:rsidP="00A3421C">
      <w:pPr>
        <w:ind w:firstLineChars="550" w:firstLine="1155"/>
        <w:rPr>
          <w:sz w:val="21"/>
          <w:szCs w:val="21"/>
          <w:lang w:eastAsia="ja-JP"/>
        </w:rPr>
      </w:pPr>
      <w:r w:rsidRPr="00A3421C">
        <w:rPr>
          <w:sz w:val="21"/>
          <w:szCs w:val="21"/>
          <w:lang w:eastAsia="ja-JP"/>
        </w:rPr>
        <w:t xml:space="preserve">The conceptual distinction between disability and retirement benefits is grounded in the differing </w:t>
      </w:r>
    </w:p>
    <w:p w:rsidR="00A3421C" w:rsidRDefault="00A3421C" w:rsidP="00A3421C">
      <w:pPr>
        <w:ind w:firstLineChars="550" w:firstLine="1160"/>
        <w:rPr>
          <w:sz w:val="21"/>
          <w:szCs w:val="21"/>
          <w:lang w:eastAsia="ja-JP"/>
        </w:rPr>
      </w:pPr>
      <w:r w:rsidRPr="00A3421C">
        <w:rPr>
          <w:b/>
          <w:sz w:val="21"/>
          <w:szCs w:val="21"/>
          <w:lang w:eastAsia="ja-JP"/>
        </w:rPr>
        <w:t>purposes</w:t>
      </w:r>
      <w:r w:rsidRPr="00A3421C">
        <w:rPr>
          <w:sz w:val="21"/>
          <w:szCs w:val="21"/>
          <w:lang w:eastAsia="ja-JP"/>
        </w:rPr>
        <w:t xml:space="preserve"> and natures of the pensions. </w:t>
      </w:r>
      <w:r w:rsidR="00A610C8" w:rsidRPr="00F16D02">
        <w:rPr>
          <w:sz w:val="18"/>
          <w:szCs w:val="18"/>
          <w:lang w:eastAsia="ja-JP"/>
        </w:rPr>
        <w:t>(</w:t>
      </w:r>
      <w:r w:rsidR="00A610C8" w:rsidRPr="00F16D02">
        <w:rPr>
          <w:rFonts w:hint="eastAsia"/>
          <w:sz w:val="18"/>
          <w:szCs w:val="18"/>
          <w:lang w:eastAsia="ja-JP"/>
        </w:rPr>
        <w:t>名前ではなく実態で判断</w:t>
      </w:r>
      <w:r w:rsidR="00A610C8" w:rsidRPr="00F16D02">
        <w:rPr>
          <w:sz w:val="18"/>
          <w:szCs w:val="18"/>
          <w:lang w:eastAsia="ja-JP"/>
        </w:rPr>
        <w:t>)</w:t>
      </w:r>
    </w:p>
    <w:p w:rsidR="00A3421C" w:rsidRDefault="00A3421C" w:rsidP="00A3421C">
      <w:pPr>
        <w:ind w:firstLineChars="550" w:firstLine="1155"/>
        <w:rPr>
          <w:sz w:val="21"/>
          <w:szCs w:val="21"/>
          <w:lang w:eastAsia="ja-JP"/>
        </w:rPr>
      </w:pPr>
      <w:r w:rsidRPr="00A3421C">
        <w:rPr>
          <w:sz w:val="21"/>
          <w:szCs w:val="21"/>
          <w:lang w:eastAsia="ja-JP"/>
        </w:rPr>
        <w:t xml:space="preserve">Retirement benefits, even if received after divorce, are considered </w:t>
      </w:r>
      <w:r>
        <w:rPr>
          <w:sz w:val="21"/>
          <w:szCs w:val="21"/>
          <w:lang w:eastAsia="ja-JP"/>
        </w:rPr>
        <w:t>CP</w:t>
      </w:r>
      <w:r w:rsidRPr="00A3421C">
        <w:rPr>
          <w:sz w:val="21"/>
          <w:szCs w:val="21"/>
          <w:lang w:eastAsia="ja-JP"/>
        </w:rPr>
        <w:t xml:space="preserve"> to the extent that they are earned </w:t>
      </w:r>
    </w:p>
    <w:p w:rsidR="00A3421C" w:rsidRDefault="00A3421C" w:rsidP="00A3421C">
      <w:pPr>
        <w:ind w:firstLineChars="550" w:firstLine="1155"/>
        <w:rPr>
          <w:sz w:val="21"/>
          <w:szCs w:val="21"/>
          <w:lang w:eastAsia="ja-JP"/>
        </w:rPr>
      </w:pPr>
      <w:r w:rsidRPr="00A3421C">
        <w:rPr>
          <w:sz w:val="21"/>
          <w:szCs w:val="21"/>
          <w:lang w:eastAsia="ja-JP"/>
        </w:rPr>
        <w:t>as compensation for services rendered during coverture</w:t>
      </w:r>
      <w:r w:rsidR="00AA31B1">
        <w:rPr>
          <w:sz w:val="21"/>
          <w:szCs w:val="21"/>
          <w:lang w:eastAsia="ja-JP"/>
        </w:rPr>
        <w:t>.</w:t>
      </w:r>
    </w:p>
    <w:p w:rsidR="00A3421C" w:rsidRDefault="00A3421C" w:rsidP="00A3421C">
      <w:pPr>
        <w:ind w:firstLineChars="550" w:firstLine="1155"/>
        <w:rPr>
          <w:sz w:val="21"/>
          <w:szCs w:val="21"/>
          <w:lang w:eastAsia="ja-JP"/>
        </w:rPr>
      </w:pPr>
      <w:r w:rsidRPr="00A3421C">
        <w:rPr>
          <w:sz w:val="21"/>
          <w:szCs w:val="21"/>
          <w:lang w:eastAsia="ja-JP"/>
        </w:rPr>
        <w:t>In contrast, disability pay does not constitute de</w:t>
      </w:r>
      <w:r w:rsidR="00F16D02">
        <w:rPr>
          <w:sz w:val="21"/>
          <w:szCs w:val="21"/>
          <w:lang w:eastAsia="ja-JP"/>
        </w:rPr>
        <w:t xml:space="preserve">ferred compensation for past </w:t>
      </w:r>
      <w:r w:rsidRPr="00A3421C">
        <w:rPr>
          <w:sz w:val="21"/>
          <w:szCs w:val="21"/>
          <w:lang w:eastAsia="ja-JP"/>
        </w:rPr>
        <w:t xml:space="preserve">services, but rather serves </w:t>
      </w:r>
    </w:p>
    <w:p w:rsidR="00A3421C" w:rsidRDefault="00A3421C" w:rsidP="00A3421C">
      <w:pPr>
        <w:ind w:firstLineChars="550" w:firstLine="1155"/>
        <w:rPr>
          <w:sz w:val="21"/>
          <w:szCs w:val="21"/>
          <w:lang w:eastAsia="ja-JP"/>
        </w:rPr>
      </w:pPr>
      <w:r w:rsidRPr="00A3421C">
        <w:rPr>
          <w:sz w:val="21"/>
          <w:szCs w:val="21"/>
          <w:lang w:eastAsia="ja-JP"/>
        </w:rPr>
        <w:t xml:space="preserve">to compensate the disabled employee for his diminished capacity to earn in the future and for the </w:t>
      </w:r>
    </w:p>
    <w:p w:rsidR="00A3421C" w:rsidRPr="00A3421C" w:rsidRDefault="00A3421C" w:rsidP="00A3421C">
      <w:pPr>
        <w:ind w:firstLineChars="550" w:firstLine="1155"/>
        <w:rPr>
          <w:sz w:val="21"/>
          <w:szCs w:val="21"/>
          <w:lang w:eastAsia="ja-JP"/>
        </w:rPr>
      </w:pPr>
      <w:r w:rsidRPr="00A3421C">
        <w:rPr>
          <w:sz w:val="21"/>
          <w:szCs w:val="21"/>
          <w:lang w:eastAsia="ja-JP"/>
        </w:rPr>
        <w:t>personal anguish he suffe</w:t>
      </w:r>
      <w:r w:rsidR="00F16D02">
        <w:rPr>
          <w:sz w:val="21"/>
          <w:szCs w:val="21"/>
          <w:lang w:eastAsia="ja-JP"/>
        </w:rPr>
        <w:t>rs as a result of his injuries.</w:t>
      </w:r>
    </w:p>
    <w:p w:rsidR="00602098" w:rsidRDefault="00602098" w:rsidP="00602098">
      <w:pPr>
        <w:rPr>
          <w:b/>
          <w:bCs/>
          <w:color w:val="000000"/>
          <w:sz w:val="22"/>
          <w:szCs w:val="22"/>
        </w:rPr>
      </w:pPr>
      <w:r>
        <w:rPr>
          <w:b/>
          <w:bCs/>
          <w:color w:val="000000"/>
          <w:sz w:val="22"/>
          <w:szCs w:val="22"/>
        </w:rPr>
        <w:t xml:space="preserve">             </w:t>
      </w:r>
      <w:r w:rsidR="00AA31B1">
        <w:rPr>
          <w:b/>
          <w:bCs/>
          <w:color w:val="000000"/>
          <w:sz w:val="22"/>
          <w:szCs w:val="22"/>
        </w:rPr>
        <w:t xml:space="preserve"> </w:t>
      </w:r>
      <w:r w:rsidR="00BF15D2" w:rsidRPr="00F16D02">
        <w:rPr>
          <w:b/>
          <w:bCs/>
          <w:color w:val="000000"/>
          <w:sz w:val="22"/>
          <w:szCs w:val="22"/>
          <w:u w:val="single"/>
        </w:rPr>
        <w:t xml:space="preserve">Marriage of </w:t>
      </w:r>
      <w:proofErr w:type="spellStart"/>
      <w:r w:rsidR="00BF15D2" w:rsidRPr="00F16D02">
        <w:rPr>
          <w:b/>
          <w:bCs/>
          <w:color w:val="000000"/>
          <w:sz w:val="22"/>
          <w:szCs w:val="22"/>
          <w:u w:val="single"/>
        </w:rPr>
        <w:t>Elfmont</w:t>
      </w:r>
      <w:proofErr w:type="spellEnd"/>
      <w:r w:rsidRPr="00F16D02">
        <w:rPr>
          <w:b/>
          <w:bCs/>
          <w:color w:val="000000"/>
          <w:sz w:val="22"/>
          <w:szCs w:val="22"/>
          <w:u w:val="single"/>
        </w:rPr>
        <w:t xml:space="preserve"> </w:t>
      </w:r>
      <w:r w:rsidR="00BF15D2" w:rsidRPr="00F16D02">
        <w:rPr>
          <w:b/>
          <w:bCs/>
          <w:color w:val="000000"/>
          <w:sz w:val="22"/>
          <w:szCs w:val="22"/>
          <w:u w:val="single"/>
        </w:rPr>
        <w:t>(1995)</w:t>
      </w:r>
    </w:p>
    <w:p w:rsidR="00F16D02" w:rsidRDefault="00602098" w:rsidP="00602098">
      <w:pPr>
        <w:rPr>
          <w:bCs/>
          <w:color w:val="000000"/>
          <w:sz w:val="22"/>
          <w:szCs w:val="22"/>
        </w:rPr>
      </w:pPr>
      <w:r>
        <w:rPr>
          <w:bCs/>
          <w:color w:val="000000"/>
          <w:sz w:val="22"/>
          <w:szCs w:val="22"/>
        </w:rPr>
        <w:t xml:space="preserve">                </w:t>
      </w:r>
      <w:r w:rsidR="00BF15D2" w:rsidRPr="00602098">
        <w:rPr>
          <w:bCs/>
          <w:color w:val="000000"/>
          <w:sz w:val="22"/>
          <w:szCs w:val="22"/>
        </w:rPr>
        <w:t>Husband's disability insurance ben</w:t>
      </w:r>
      <w:r w:rsidR="00F16D02">
        <w:rPr>
          <w:bCs/>
          <w:color w:val="000000"/>
          <w:sz w:val="22"/>
          <w:szCs w:val="22"/>
        </w:rPr>
        <w:t>efits were his SP</w:t>
      </w:r>
      <w:r w:rsidR="00A610C8">
        <w:rPr>
          <w:bCs/>
          <w:color w:val="000000"/>
          <w:sz w:val="22"/>
          <w:szCs w:val="22"/>
        </w:rPr>
        <w:t>,</w:t>
      </w:r>
      <w:r w:rsidR="00BF15D2" w:rsidRPr="00602098">
        <w:rPr>
          <w:bCs/>
          <w:color w:val="000000"/>
          <w:sz w:val="22"/>
          <w:szCs w:val="22"/>
        </w:rPr>
        <w:t xml:space="preserve"> even though the policies</w:t>
      </w:r>
      <w:r w:rsidR="00F16D02">
        <w:rPr>
          <w:bCs/>
          <w:color w:val="000000"/>
          <w:sz w:val="22"/>
          <w:szCs w:val="22"/>
        </w:rPr>
        <w:t xml:space="preserve"> </w:t>
      </w:r>
      <w:r w:rsidR="00BF15D2" w:rsidRPr="00602098">
        <w:rPr>
          <w:bCs/>
          <w:color w:val="000000"/>
          <w:sz w:val="22"/>
          <w:szCs w:val="22"/>
        </w:rPr>
        <w:t xml:space="preserve">were initially </w:t>
      </w:r>
    </w:p>
    <w:p w:rsidR="00F16D02" w:rsidRDefault="00BF15D2" w:rsidP="00F16D02">
      <w:pPr>
        <w:ind w:firstLineChars="800" w:firstLine="1760"/>
        <w:rPr>
          <w:bCs/>
          <w:color w:val="000000"/>
          <w:sz w:val="22"/>
          <w:szCs w:val="22"/>
        </w:rPr>
      </w:pPr>
      <w:r w:rsidRPr="00602098">
        <w:rPr>
          <w:bCs/>
          <w:color w:val="000000"/>
          <w:sz w:val="22"/>
          <w:szCs w:val="22"/>
        </w:rPr>
        <w:t xml:space="preserve">acquired during marriage, because he became entitled to draw benefits only after he had </w:t>
      </w:r>
    </w:p>
    <w:p w:rsidR="00F16D02" w:rsidRDefault="00BF15D2" w:rsidP="00F16D02">
      <w:pPr>
        <w:ind w:firstLineChars="800" w:firstLine="1760"/>
        <w:rPr>
          <w:bCs/>
          <w:color w:val="000000"/>
          <w:sz w:val="22"/>
          <w:szCs w:val="22"/>
        </w:rPr>
      </w:pPr>
      <w:r w:rsidRPr="00602098">
        <w:rPr>
          <w:bCs/>
          <w:color w:val="000000"/>
          <w:sz w:val="22"/>
          <w:szCs w:val="22"/>
        </w:rPr>
        <w:t xml:space="preserve">renewed the policies following the parties' separation with premiums paid out of </w:t>
      </w:r>
      <w:r w:rsidR="00F16D02">
        <w:rPr>
          <w:bCs/>
          <w:color w:val="000000"/>
          <w:sz w:val="22"/>
          <w:szCs w:val="22"/>
        </w:rPr>
        <w:t>his SP</w:t>
      </w:r>
      <w:r w:rsidRPr="00602098">
        <w:rPr>
          <w:bCs/>
          <w:color w:val="000000"/>
          <w:sz w:val="22"/>
          <w:szCs w:val="22"/>
        </w:rPr>
        <w:t xml:space="preserve">, and </w:t>
      </w:r>
    </w:p>
    <w:p w:rsidR="00F16D02" w:rsidRDefault="00602098" w:rsidP="00F16D02">
      <w:pPr>
        <w:ind w:firstLineChars="800" w:firstLine="1760"/>
        <w:rPr>
          <w:color w:val="000000"/>
          <w:sz w:val="22"/>
          <w:szCs w:val="22"/>
        </w:rPr>
      </w:pPr>
      <w:r>
        <w:rPr>
          <w:bCs/>
          <w:color w:val="000000"/>
          <w:sz w:val="22"/>
          <w:szCs w:val="22"/>
        </w:rPr>
        <w:t xml:space="preserve">at that time he did not intent to </w:t>
      </w:r>
      <w:r w:rsidR="00BF15D2" w:rsidRPr="00602098">
        <w:rPr>
          <w:bCs/>
          <w:color w:val="000000"/>
          <w:sz w:val="22"/>
          <w:szCs w:val="22"/>
        </w:rPr>
        <w:t>provid</w:t>
      </w:r>
      <w:r>
        <w:rPr>
          <w:bCs/>
          <w:color w:val="000000"/>
          <w:sz w:val="22"/>
          <w:szCs w:val="22"/>
        </w:rPr>
        <w:t>e</w:t>
      </w:r>
      <w:r w:rsidR="00BF15D2" w:rsidRPr="00602098">
        <w:rPr>
          <w:bCs/>
          <w:color w:val="000000"/>
          <w:sz w:val="22"/>
          <w:szCs w:val="22"/>
        </w:rPr>
        <w:t xml:space="preserve"> </w:t>
      </w:r>
      <w:r>
        <w:rPr>
          <w:bCs/>
          <w:color w:val="000000"/>
          <w:sz w:val="22"/>
          <w:szCs w:val="22"/>
        </w:rPr>
        <w:t xml:space="preserve">the community with </w:t>
      </w:r>
      <w:r w:rsidR="00BF15D2" w:rsidRPr="00602098">
        <w:rPr>
          <w:bCs/>
          <w:color w:val="000000"/>
          <w:sz w:val="22"/>
          <w:szCs w:val="22"/>
        </w:rPr>
        <w:t xml:space="preserve">retirement income. </w:t>
      </w:r>
      <w:r>
        <w:rPr>
          <w:color w:val="000000"/>
          <w:sz w:val="22"/>
          <w:szCs w:val="22"/>
        </w:rPr>
        <w:t xml:space="preserve"> </w:t>
      </w:r>
    </w:p>
    <w:p w:rsidR="00BF15D2" w:rsidRDefault="00F16D02" w:rsidP="00F16D02">
      <w:pPr>
        <w:ind w:firstLineChars="850" w:firstLine="1870"/>
        <w:rPr>
          <w:color w:val="000000"/>
          <w:sz w:val="22"/>
          <w:szCs w:val="22"/>
          <w:u w:val="single"/>
        </w:rPr>
      </w:pPr>
      <w:r>
        <w:rPr>
          <w:rFonts w:hint="eastAsia"/>
          <w:color w:val="000000"/>
          <w:sz w:val="22"/>
          <w:szCs w:val="22"/>
          <w:lang w:eastAsia="ja-JP"/>
        </w:rPr>
        <w:t>↑</w:t>
      </w:r>
      <w:r w:rsidR="00602098" w:rsidRPr="00602098">
        <w:rPr>
          <w:color w:val="000000"/>
          <w:sz w:val="22"/>
          <w:szCs w:val="22"/>
          <w:u w:val="single"/>
        </w:rPr>
        <w:t>Purpose Approach</w:t>
      </w:r>
    </w:p>
    <w:p w:rsidR="00A3421C" w:rsidRDefault="00A3421C" w:rsidP="00A3421C">
      <w:pPr>
        <w:ind w:firstLineChars="600" w:firstLine="1200"/>
        <w:rPr>
          <w:sz w:val="20"/>
          <w:szCs w:val="20"/>
        </w:rPr>
      </w:pPr>
      <w:r>
        <w:rPr>
          <w:sz w:val="20"/>
          <w:szCs w:val="20"/>
        </w:rPr>
        <w:t xml:space="preserve">       </w:t>
      </w:r>
      <w:r w:rsidR="00A610C8">
        <w:rPr>
          <w:sz w:val="20"/>
          <w:szCs w:val="20"/>
        </w:rPr>
        <w:t xml:space="preserve">  </w:t>
      </w:r>
      <w:r>
        <w:rPr>
          <w:sz w:val="20"/>
          <w:szCs w:val="20"/>
        </w:rPr>
        <w:t xml:space="preserve"> </w:t>
      </w:r>
      <w:r w:rsidRPr="008F2512">
        <w:rPr>
          <w:sz w:val="20"/>
          <w:szCs w:val="20"/>
        </w:rPr>
        <w:t xml:space="preserve">(1) </w:t>
      </w:r>
      <w:r w:rsidRPr="00F16D02">
        <w:rPr>
          <w:sz w:val="21"/>
          <w:szCs w:val="21"/>
        </w:rPr>
        <w:t xml:space="preserve">if purchased with CP funds during the marriage </w:t>
      </w:r>
      <w:r w:rsidRPr="008F2512">
        <w:rPr>
          <w:sz w:val="20"/>
          <w:szCs w:val="20"/>
        </w:rPr>
        <w:t xml:space="preserve">AND </w:t>
      </w:r>
    </w:p>
    <w:p w:rsidR="00A3421C" w:rsidRDefault="00A3421C" w:rsidP="00A610C8">
      <w:pPr>
        <w:ind w:firstLineChars="1100" w:firstLine="2200"/>
        <w:rPr>
          <w:sz w:val="20"/>
          <w:szCs w:val="20"/>
        </w:rPr>
      </w:pPr>
      <w:r w:rsidRPr="008F2512">
        <w:rPr>
          <w:sz w:val="20"/>
          <w:szCs w:val="20"/>
        </w:rPr>
        <w:t xml:space="preserve">(2) </w:t>
      </w:r>
      <w:r w:rsidRPr="00F16D02">
        <w:rPr>
          <w:sz w:val="21"/>
          <w:szCs w:val="21"/>
        </w:rPr>
        <w:t>purchased by the spouses with the intent of providing for a retirement fund,</w:t>
      </w:r>
      <w:r w:rsidRPr="008F2512">
        <w:rPr>
          <w:sz w:val="20"/>
          <w:szCs w:val="20"/>
        </w:rPr>
        <w:t xml:space="preserve"> </w:t>
      </w:r>
    </w:p>
    <w:p w:rsidR="00A3421C" w:rsidRPr="00A3421C" w:rsidRDefault="00A3421C" w:rsidP="00A610C8">
      <w:pPr>
        <w:ind w:firstLineChars="1050" w:firstLine="2205"/>
        <w:rPr>
          <w:sz w:val="20"/>
          <w:szCs w:val="20"/>
          <w:lang w:eastAsia="ja-JP"/>
        </w:rPr>
      </w:pPr>
      <w:r w:rsidRPr="00F16D02">
        <w:rPr>
          <w:sz w:val="21"/>
          <w:szCs w:val="21"/>
        </w:rPr>
        <w:t>then post dissolution will be CP.</w:t>
      </w:r>
      <w:r w:rsidRPr="008F2512">
        <w:rPr>
          <w:sz w:val="20"/>
          <w:szCs w:val="20"/>
        </w:rPr>
        <w:t xml:space="preserve"> </w:t>
      </w:r>
      <w:r>
        <w:rPr>
          <w:sz w:val="20"/>
          <w:szCs w:val="20"/>
          <w:lang w:eastAsia="ja-JP"/>
        </w:rPr>
        <w:t>(</w:t>
      </w:r>
      <w:r w:rsidRPr="00F16D02">
        <w:rPr>
          <w:sz w:val="20"/>
          <w:szCs w:val="20"/>
          <w:u w:val="single"/>
          <w:lang w:eastAsia="ja-JP"/>
        </w:rPr>
        <w:t xml:space="preserve">Marriage of </w:t>
      </w:r>
      <w:proofErr w:type="spellStart"/>
      <w:r w:rsidRPr="00F16D02">
        <w:rPr>
          <w:sz w:val="20"/>
          <w:szCs w:val="20"/>
          <w:u w:val="single"/>
          <w:lang w:eastAsia="ja-JP"/>
        </w:rPr>
        <w:t>Saslow</w:t>
      </w:r>
      <w:proofErr w:type="spellEnd"/>
      <w:r w:rsidR="00F16D02">
        <w:rPr>
          <w:rFonts w:hint="eastAsia"/>
          <w:sz w:val="20"/>
          <w:szCs w:val="20"/>
          <w:u w:val="single"/>
          <w:lang w:eastAsia="ja-JP"/>
        </w:rPr>
        <w:t>,</w:t>
      </w:r>
      <w:r w:rsidRPr="00F16D02">
        <w:rPr>
          <w:sz w:val="20"/>
          <w:szCs w:val="20"/>
          <w:u w:val="single"/>
          <w:lang w:eastAsia="ja-JP"/>
        </w:rPr>
        <w:t xml:space="preserve"> 1985</w:t>
      </w:r>
      <w:r w:rsidRPr="00F16D02">
        <w:rPr>
          <w:sz w:val="20"/>
          <w:szCs w:val="20"/>
          <w:lang w:eastAsia="ja-JP"/>
        </w:rPr>
        <w:t>)</w:t>
      </w:r>
    </w:p>
    <w:p w:rsidR="003417BB" w:rsidRPr="003417BB" w:rsidRDefault="00A3421C" w:rsidP="003417BB">
      <w:pPr>
        <w:ind w:firstLineChars="450" w:firstLine="990"/>
        <w:rPr>
          <w:sz w:val="22"/>
          <w:szCs w:val="22"/>
          <w:u w:val="single"/>
        </w:rPr>
      </w:pPr>
      <w:r w:rsidRPr="00A3421C">
        <w:rPr>
          <w:sz w:val="22"/>
          <w:szCs w:val="22"/>
        </w:rPr>
        <w:t xml:space="preserve">  </w:t>
      </w:r>
      <w:r w:rsidR="003417BB" w:rsidRPr="003417BB">
        <w:rPr>
          <w:sz w:val="22"/>
          <w:szCs w:val="22"/>
          <w:u w:val="single"/>
        </w:rPr>
        <w:t>Electing disability retirement over retirement pension</w:t>
      </w:r>
    </w:p>
    <w:p w:rsidR="003417BB" w:rsidRDefault="003417BB" w:rsidP="003417BB">
      <w:pPr>
        <w:ind w:firstLineChars="650" w:firstLine="1430"/>
        <w:rPr>
          <w:sz w:val="22"/>
          <w:szCs w:val="22"/>
          <w:lang w:eastAsia="ja-JP"/>
        </w:rPr>
      </w:pPr>
      <w:r>
        <w:rPr>
          <w:sz w:val="22"/>
          <w:szCs w:val="22"/>
          <w:lang w:eastAsia="ja-JP"/>
        </w:rPr>
        <w:t xml:space="preserve">The employee cannot elect pension benefit to defeat his spouse’s community interest. Therefore, </w:t>
      </w:r>
    </w:p>
    <w:p w:rsidR="003417BB" w:rsidRDefault="003417BB" w:rsidP="003417BB">
      <w:pPr>
        <w:ind w:firstLineChars="650" w:firstLine="1430"/>
        <w:rPr>
          <w:sz w:val="22"/>
          <w:szCs w:val="22"/>
          <w:lang w:eastAsia="ja-JP"/>
        </w:rPr>
      </w:pPr>
      <w:r>
        <w:rPr>
          <w:sz w:val="22"/>
          <w:szCs w:val="22"/>
          <w:lang w:eastAsia="ja-JP"/>
        </w:rPr>
        <w:t xml:space="preserve">even if he chooses disability retirement benefit, which is generally SP after divorce, his spouse </w:t>
      </w:r>
    </w:p>
    <w:p w:rsidR="003417BB" w:rsidRDefault="003417BB" w:rsidP="003417BB">
      <w:pPr>
        <w:ind w:firstLineChars="650" w:firstLine="1430"/>
        <w:rPr>
          <w:sz w:val="22"/>
          <w:szCs w:val="22"/>
          <w:lang w:eastAsia="ja-JP"/>
        </w:rPr>
      </w:pPr>
      <w:r>
        <w:rPr>
          <w:sz w:val="22"/>
          <w:szCs w:val="22"/>
          <w:lang w:eastAsia="ja-JP"/>
        </w:rPr>
        <w:t>has CP interest in his benefit</w:t>
      </w:r>
      <w:r w:rsidR="00AA31B1">
        <w:rPr>
          <w:sz w:val="22"/>
          <w:szCs w:val="22"/>
          <w:lang w:eastAsia="ja-JP"/>
        </w:rPr>
        <w:t xml:space="preserve">. </w:t>
      </w:r>
    </w:p>
    <w:p w:rsidR="00733A5A" w:rsidRDefault="00733A5A" w:rsidP="00733A5A">
      <w:pPr>
        <w:ind w:firstLineChars="300" w:firstLine="663"/>
        <w:rPr>
          <w:b/>
          <w:i/>
          <w:sz w:val="22"/>
          <w:szCs w:val="22"/>
        </w:rPr>
      </w:pPr>
      <w:r>
        <w:rPr>
          <w:b/>
          <w:sz w:val="22"/>
          <w:szCs w:val="22"/>
        </w:rPr>
        <w:t xml:space="preserve">Severance pay </w:t>
      </w:r>
    </w:p>
    <w:p w:rsidR="00733A5A" w:rsidRDefault="00733A5A" w:rsidP="009B3AB0">
      <w:pPr>
        <w:spacing w:line="240" w:lineRule="exact"/>
        <w:ind w:firstLineChars="450" w:firstLine="990"/>
        <w:rPr>
          <w:sz w:val="22"/>
          <w:szCs w:val="22"/>
        </w:rPr>
      </w:pPr>
      <w:r>
        <w:rPr>
          <w:sz w:val="22"/>
          <w:szCs w:val="22"/>
        </w:rPr>
        <w:t xml:space="preserve">1: H’s severance pay is </w:t>
      </w:r>
      <w:r w:rsidRPr="00BC7433">
        <w:rPr>
          <w:b/>
          <w:sz w:val="22"/>
          <w:szCs w:val="22"/>
        </w:rPr>
        <w:t xml:space="preserve">SP </w:t>
      </w:r>
      <w:r w:rsidR="009B3AB0">
        <w:rPr>
          <w:sz w:val="22"/>
          <w:szCs w:val="22"/>
        </w:rPr>
        <w:t>if</w:t>
      </w:r>
      <w:r w:rsidRPr="00BC7433">
        <w:rPr>
          <w:sz w:val="22"/>
          <w:szCs w:val="22"/>
        </w:rPr>
        <w:t xml:space="preserve"> it replaced </w:t>
      </w:r>
      <w:r w:rsidRPr="00733A5A">
        <w:rPr>
          <w:b/>
          <w:sz w:val="22"/>
          <w:szCs w:val="22"/>
        </w:rPr>
        <w:t>lost earnings</w:t>
      </w:r>
      <w:r w:rsidRPr="00BC7433">
        <w:rPr>
          <w:sz w:val="22"/>
          <w:szCs w:val="22"/>
        </w:rPr>
        <w:t xml:space="preserve">.  </w:t>
      </w:r>
    </w:p>
    <w:p w:rsidR="00733A5A" w:rsidRDefault="00733A5A" w:rsidP="00733A5A">
      <w:pPr>
        <w:spacing w:line="240" w:lineRule="exact"/>
        <w:ind w:firstLineChars="450" w:firstLine="990"/>
        <w:rPr>
          <w:sz w:val="22"/>
          <w:szCs w:val="22"/>
        </w:rPr>
      </w:pPr>
      <w:r w:rsidRPr="00BC7433">
        <w:rPr>
          <w:sz w:val="22"/>
          <w:szCs w:val="22"/>
        </w:rPr>
        <w:t>2:</w:t>
      </w:r>
      <w:r>
        <w:rPr>
          <w:sz w:val="22"/>
          <w:szCs w:val="22"/>
        </w:rPr>
        <w:t xml:space="preserve"> Severance pay is </w:t>
      </w:r>
      <w:r w:rsidRPr="00BC7433">
        <w:rPr>
          <w:b/>
          <w:sz w:val="22"/>
          <w:szCs w:val="22"/>
        </w:rPr>
        <w:t>CP</w:t>
      </w:r>
      <w:r>
        <w:rPr>
          <w:sz w:val="22"/>
          <w:szCs w:val="22"/>
        </w:rPr>
        <w:t xml:space="preserve"> </w:t>
      </w:r>
      <w:r w:rsidR="009B3AB0">
        <w:rPr>
          <w:sz w:val="22"/>
          <w:szCs w:val="22"/>
        </w:rPr>
        <w:t>if</w:t>
      </w:r>
      <w:r w:rsidRPr="00BC7433">
        <w:rPr>
          <w:sz w:val="22"/>
          <w:szCs w:val="22"/>
        </w:rPr>
        <w:t xml:space="preserve"> it arose from a collective bar</w:t>
      </w:r>
      <w:r>
        <w:rPr>
          <w:sz w:val="22"/>
          <w:szCs w:val="22"/>
        </w:rPr>
        <w:t>gaining agreement</w:t>
      </w:r>
      <w:r w:rsidRPr="00BC7433">
        <w:rPr>
          <w:sz w:val="22"/>
          <w:szCs w:val="22"/>
        </w:rPr>
        <w:t xml:space="preserve"> and thus was earned </w:t>
      </w:r>
    </w:p>
    <w:p w:rsidR="00733A5A" w:rsidRDefault="00733A5A" w:rsidP="00733A5A">
      <w:pPr>
        <w:spacing w:line="240" w:lineRule="exact"/>
        <w:ind w:firstLineChars="550" w:firstLine="1210"/>
        <w:rPr>
          <w:sz w:val="22"/>
          <w:szCs w:val="22"/>
        </w:rPr>
      </w:pPr>
      <w:r w:rsidRPr="00BC7433">
        <w:rPr>
          <w:sz w:val="22"/>
          <w:szCs w:val="22"/>
        </w:rPr>
        <w:t>by employment during marriage.</w:t>
      </w:r>
    </w:p>
    <w:p w:rsidR="003417BB" w:rsidRDefault="003417BB" w:rsidP="009B3AB0">
      <w:pPr>
        <w:snapToGrid w:val="0"/>
        <w:spacing w:line="240" w:lineRule="exact"/>
        <w:ind w:firstLineChars="300" w:firstLine="663"/>
        <w:contextualSpacing/>
        <w:rPr>
          <w:sz w:val="22"/>
          <w:szCs w:val="22"/>
        </w:rPr>
      </w:pPr>
      <w:r w:rsidRPr="003417BB">
        <w:rPr>
          <w:b/>
          <w:sz w:val="22"/>
          <w:szCs w:val="22"/>
        </w:rPr>
        <w:t>Enhanced Retirement Package</w:t>
      </w:r>
      <w:r w:rsidRPr="003417BB">
        <w:rPr>
          <w:sz w:val="22"/>
          <w:szCs w:val="22"/>
        </w:rPr>
        <w:t xml:space="preserve"> </w:t>
      </w:r>
    </w:p>
    <w:p w:rsidR="003417BB" w:rsidRPr="003417BB" w:rsidRDefault="003417BB" w:rsidP="009B3AB0">
      <w:pPr>
        <w:snapToGrid w:val="0"/>
        <w:spacing w:line="240" w:lineRule="exact"/>
        <w:ind w:firstLineChars="500" w:firstLine="1100"/>
        <w:contextualSpacing/>
        <w:rPr>
          <w:sz w:val="22"/>
          <w:szCs w:val="22"/>
        </w:rPr>
      </w:pPr>
      <w:r w:rsidRPr="003417BB">
        <w:rPr>
          <w:sz w:val="22"/>
          <w:szCs w:val="22"/>
        </w:rPr>
        <w:t>If it is in l</w:t>
      </w:r>
      <w:r>
        <w:rPr>
          <w:sz w:val="22"/>
          <w:szCs w:val="22"/>
        </w:rPr>
        <w:t xml:space="preserve">ieu of future earnings </w:t>
      </w:r>
      <w:r>
        <w:rPr>
          <w:rFonts w:hint="eastAsia"/>
          <w:sz w:val="22"/>
          <w:szCs w:val="22"/>
          <w:lang w:eastAsia="ja-JP"/>
        </w:rPr>
        <w:t>afte</w:t>
      </w:r>
      <w:r>
        <w:rPr>
          <w:sz w:val="22"/>
          <w:szCs w:val="22"/>
          <w:lang w:eastAsia="ja-JP"/>
        </w:rPr>
        <w:t xml:space="preserve">r </w:t>
      </w:r>
      <w:r w:rsidRPr="003417BB">
        <w:rPr>
          <w:sz w:val="22"/>
          <w:szCs w:val="22"/>
        </w:rPr>
        <w:t xml:space="preserve">separation </w:t>
      </w:r>
      <w:r>
        <w:rPr>
          <w:rFonts w:hint="eastAsia"/>
          <w:sz w:val="22"/>
          <w:szCs w:val="22"/>
          <w:lang w:eastAsia="ja-JP"/>
        </w:rPr>
        <w:t xml:space="preserve">　　　　　　　　　</w:t>
      </w:r>
      <w:r>
        <w:rPr>
          <w:rFonts w:hint="eastAsia"/>
          <w:sz w:val="2"/>
          <w:szCs w:val="2"/>
          <w:lang w:eastAsia="ja-JP"/>
        </w:rPr>
        <w:t xml:space="preserve">　　　　　　　　　　</w:t>
      </w:r>
      <w:r>
        <w:rPr>
          <w:rFonts w:hint="eastAsia"/>
          <w:sz w:val="22"/>
          <w:szCs w:val="22"/>
          <w:lang w:eastAsia="ja-JP"/>
        </w:rPr>
        <w:t>→</w:t>
      </w:r>
      <w:r w:rsidR="00A610C8">
        <w:rPr>
          <w:rFonts w:hint="eastAsia"/>
          <w:sz w:val="10"/>
          <w:szCs w:val="10"/>
          <w:lang w:eastAsia="ja-JP"/>
        </w:rPr>
        <w:t xml:space="preserve"> </w:t>
      </w:r>
      <w:r>
        <w:rPr>
          <w:rFonts w:hint="eastAsia"/>
          <w:sz w:val="22"/>
          <w:szCs w:val="22"/>
          <w:lang w:eastAsia="ja-JP"/>
        </w:rPr>
        <w:t>SP</w:t>
      </w:r>
      <w:r w:rsidRPr="003417BB">
        <w:rPr>
          <w:sz w:val="22"/>
          <w:szCs w:val="22"/>
        </w:rPr>
        <w:t>.</w:t>
      </w:r>
    </w:p>
    <w:p w:rsidR="003417BB" w:rsidRDefault="003417BB" w:rsidP="009B3AB0">
      <w:pPr>
        <w:snapToGrid w:val="0"/>
        <w:spacing w:line="240" w:lineRule="exact"/>
        <w:contextualSpacing/>
        <w:rPr>
          <w:sz w:val="22"/>
          <w:szCs w:val="22"/>
          <w:lang w:eastAsia="ja-JP"/>
        </w:rPr>
      </w:pPr>
      <w:r>
        <w:rPr>
          <w:rFonts w:hint="eastAsia"/>
          <w:sz w:val="22"/>
          <w:szCs w:val="22"/>
          <w:lang w:eastAsia="ja-JP"/>
        </w:rPr>
        <w:t xml:space="preserve">  </w:t>
      </w:r>
      <w:r>
        <w:rPr>
          <w:sz w:val="22"/>
          <w:szCs w:val="22"/>
          <w:lang w:eastAsia="ja-JP"/>
        </w:rPr>
        <w:t xml:space="preserve"> </w:t>
      </w:r>
      <w:r w:rsidR="00035866">
        <w:rPr>
          <w:rFonts w:hint="eastAsia"/>
          <w:sz w:val="22"/>
          <w:szCs w:val="22"/>
          <w:lang w:eastAsia="ja-JP"/>
        </w:rPr>
        <w:t xml:space="preserve">　　</w:t>
      </w:r>
      <w:r>
        <w:rPr>
          <w:sz w:val="22"/>
          <w:szCs w:val="22"/>
          <w:lang w:eastAsia="ja-JP"/>
        </w:rPr>
        <w:t xml:space="preserve"> </w:t>
      </w:r>
      <w:r>
        <w:rPr>
          <w:rFonts w:hint="eastAsia"/>
          <w:sz w:val="22"/>
          <w:szCs w:val="22"/>
          <w:lang w:eastAsia="ja-JP"/>
        </w:rPr>
        <w:t xml:space="preserve">　</w:t>
      </w:r>
      <w:r w:rsidRPr="003417BB">
        <w:rPr>
          <w:sz w:val="22"/>
          <w:szCs w:val="22"/>
        </w:rPr>
        <w:t>If it is derived years of hard work then a portion of community property</w:t>
      </w:r>
      <w:r>
        <w:rPr>
          <w:rFonts w:hint="eastAsia"/>
          <w:sz w:val="22"/>
          <w:szCs w:val="22"/>
          <w:lang w:eastAsia="ja-JP"/>
        </w:rPr>
        <w:t xml:space="preserve"> </w:t>
      </w:r>
      <w:r w:rsidR="009B6420">
        <w:rPr>
          <w:sz w:val="2"/>
          <w:szCs w:val="2"/>
          <w:lang w:eastAsia="ja-JP"/>
        </w:rPr>
        <w:t xml:space="preserve">   </w:t>
      </w:r>
      <w:r>
        <w:rPr>
          <w:rFonts w:hint="eastAsia"/>
          <w:sz w:val="22"/>
          <w:szCs w:val="22"/>
          <w:lang w:eastAsia="ja-JP"/>
        </w:rPr>
        <w:t>→</w:t>
      </w:r>
      <w:r w:rsidR="00A610C8">
        <w:rPr>
          <w:rFonts w:hint="eastAsia"/>
          <w:sz w:val="10"/>
          <w:szCs w:val="10"/>
          <w:lang w:eastAsia="ja-JP"/>
        </w:rPr>
        <w:t xml:space="preserve"> </w:t>
      </w:r>
      <w:r>
        <w:rPr>
          <w:rFonts w:hint="eastAsia"/>
          <w:sz w:val="22"/>
          <w:szCs w:val="22"/>
          <w:lang w:eastAsia="ja-JP"/>
        </w:rPr>
        <w:t xml:space="preserve">CP </w:t>
      </w:r>
    </w:p>
    <w:p w:rsidR="003417BB" w:rsidRPr="00353CC1" w:rsidRDefault="003417BB" w:rsidP="003417BB">
      <w:pPr>
        <w:ind w:firstLineChars="200" w:firstLine="442"/>
        <w:rPr>
          <w:sz w:val="22"/>
          <w:szCs w:val="22"/>
        </w:rPr>
      </w:pPr>
      <w:r>
        <w:rPr>
          <w:b/>
          <w:sz w:val="22"/>
          <w:szCs w:val="22"/>
        </w:rPr>
        <w:t>Stock Options</w:t>
      </w:r>
    </w:p>
    <w:p w:rsidR="00981A6D" w:rsidRDefault="00981A6D" w:rsidP="00981A6D">
      <w:pPr>
        <w:spacing w:line="240" w:lineRule="exact"/>
        <w:ind w:firstLineChars="300" w:firstLine="663"/>
        <w:rPr>
          <w:sz w:val="21"/>
          <w:szCs w:val="21"/>
        </w:rPr>
      </w:pPr>
      <w:r w:rsidRPr="000D0764">
        <w:rPr>
          <w:rFonts w:hint="eastAsia"/>
          <w:b/>
          <w:sz w:val="22"/>
          <w:szCs w:val="22"/>
        </w:rPr>
        <w:t>CP</w:t>
      </w:r>
      <w:r w:rsidRPr="00982938">
        <w:rPr>
          <w:rFonts w:hint="eastAsia"/>
          <w:sz w:val="22"/>
          <w:szCs w:val="22"/>
        </w:rPr>
        <w:t xml:space="preserve"> </w:t>
      </w:r>
      <w:r w:rsidRPr="000D0764">
        <w:rPr>
          <w:sz w:val="21"/>
          <w:szCs w:val="21"/>
        </w:rPr>
        <w:t>because</w:t>
      </w:r>
      <w:r w:rsidRPr="000D0764">
        <w:rPr>
          <w:rFonts w:hint="eastAsia"/>
          <w:sz w:val="21"/>
          <w:szCs w:val="21"/>
        </w:rPr>
        <w:t xml:space="preserve"> </w:t>
      </w:r>
      <w:r w:rsidRPr="000D0764">
        <w:rPr>
          <w:sz w:val="21"/>
          <w:szCs w:val="21"/>
        </w:rPr>
        <w:t>they are form of employ compensation</w:t>
      </w:r>
      <w:r>
        <w:rPr>
          <w:sz w:val="21"/>
          <w:szCs w:val="21"/>
        </w:rPr>
        <w:t xml:space="preserve"> </w:t>
      </w:r>
      <w:r w:rsidRPr="000D0764">
        <w:rPr>
          <w:sz w:val="21"/>
          <w:szCs w:val="21"/>
        </w:rPr>
        <w:t>not yet vested</w:t>
      </w:r>
      <w:r w:rsidR="00AA31B1">
        <w:rPr>
          <w:sz w:val="21"/>
          <w:szCs w:val="21"/>
        </w:rPr>
        <w:t xml:space="preserve">. </w:t>
      </w:r>
      <w:r w:rsidRPr="000D0764">
        <w:rPr>
          <w:sz w:val="21"/>
          <w:szCs w:val="21"/>
        </w:rPr>
        <w:t xml:space="preserve"> </w:t>
      </w:r>
    </w:p>
    <w:p w:rsidR="003417BB" w:rsidRPr="0064254B" w:rsidRDefault="003417BB" w:rsidP="003417BB">
      <w:pPr>
        <w:spacing w:line="240" w:lineRule="exact"/>
        <w:ind w:firstLineChars="300" w:firstLine="660"/>
        <w:rPr>
          <w:sz w:val="21"/>
          <w:szCs w:val="21"/>
          <w:lang w:eastAsia="ja-JP"/>
        </w:rPr>
      </w:pPr>
      <w:r>
        <w:rPr>
          <w:rFonts w:hint="eastAsia"/>
          <w:sz w:val="22"/>
          <w:szCs w:val="22"/>
          <w:lang w:eastAsia="ja-JP"/>
        </w:rPr>
        <w:t>I</w:t>
      </w:r>
      <w:r w:rsidRPr="00982938">
        <w:rPr>
          <w:rFonts w:hint="eastAsia"/>
          <w:sz w:val="22"/>
          <w:szCs w:val="22"/>
          <w:lang w:eastAsia="ja-JP"/>
        </w:rPr>
        <w:t>ntent</w:t>
      </w:r>
      <w:r w:rsidRPr="0064254B">
        <w:rPr>
          <w:rFonts w:hint="eastAsia"/>
          <w:sz w:val="16"/>
          <w:szCs w:val="16"/>
          <w:lang w:eastAsia="ja-JP"/>
        </w:rPr>
        <w:t>により２種の計算方法あり</w:t>
      </w:r>
    </w:p>
    <w:p w:rsidR="003417BB" w:rsidRPr="003417BB" w:rsidRDefault="003417BB" w:rsidP="003417BB">
      <w:pPr>
        <w:spacing w:line="240" w:lineRule="exact"/>
        <w:ind w:firstLineChars="400" w:firstLine="883"/>
        <w:rPr>
          <w:sz w:val="21"/>
          <w:szCs w:val="21"/>
        </w:rPr>
      </w:pPr>
      <w:r>
        <w:rPr>
          <w:rFonts w:hint="eastAsia"/>
          <w:b/>
          <w:sz w:val="22"/>
          <w:szCs w:val="22"/>
          <w:lang w:eastAsia="ja-JP"/>
        </w:rPr>
        <w:t>1.</w:t>
      </w:r>
      <w:r>
        <w:rPr>
          <w:b/>
          <w:sz w:val="22"/>
          <w:szCs w:val="22"/>
          <w:lang w:eastAsia="ja-JP"/>
        </w:rPr>
        <w:t xml:space="preserve">  </w:t>
      </w:r>
      <w:r w:rsidR="00981A6D" w:rsidRPr="005E071A">
        <w:rPr>
          <w:rFonts w:hint="eastAsia"/>
          <w:sz w:val="22"/>
          <w:szCs w:val="22"/>
          <w:lang w:eastAsia="ja-JP"/>
        </w:rPr>
        <w:t>t</w:t>
      </w:r>
      <w:r w:rsidR="00981A6D" w:rsidRPr="005E071A">
        <w:rPr>
          <w:sz w:val="22"/>
          <w:szCs w:val="22"/>
          <w:lang w:eastAsia="ja-JP"/>
        </w:rPr>
        <w:t>o encourage him to remain with the company</w:t>
      </w:r>
      <w:r w:rsidR="00981A6D">
        <w:rPr>
          <w:rFonts w:hint="eastAsia"/>
          <w:sz w:val="22"/>
          <w:szCs w:val="22"/>
          <w:lang w:eastAsia="ja-JP"/>
        </w:rPr>
        <w:t xml:space="preserve"> </w:t>
      </w:r>
      <w:r w:rsidR="00981A6D">
        <w:rPr>
          <w:rFonts w:hint="eastAsia"/>
          <w:sz w:val="22"/>
          <w:szCs w:val="22"/>
          <w:lang w:eastAsia="ja-JP"/>
        </w:rPr>
        <w:t xml:space="preserve">　</w:t>
      </w:r>
      <w:r w:rsidR="00BD485E" w:rsidRPr="00BD485E">
        <w:rPr>
          <w:rFonts w:hint="eastAsia"/>
          <w:sz w:val="18"/>
          <w:szCs w:val="18"/>
          <w:lang w:eastAsia="ja-JP"/>
        </w:rPr>
        <w:t>付与から考える∵それ以前は無関係</w:t>
      </w:r>
      <w:r w:rsidRPr="00BD485E">
        <w:rPr>
          <w:rFonts w:hint="eastAsia"/>
          <w:b/>
          <w:sz w:val="18"/>
          <w:szCs w:val="18"/>
        </w:rPr>
        <w:t xml:space="preserve"> </w:t>
      </w:r>
    </w:p>
    <w:p w:rsidR="003417BB" w:rsidRPr="00353CC1" w:rsidRDefault="00506E65" w:rsidP="003417BB">
      <w:pPr>
        <w:ind w:left="1440"/>
        <w:rPr>
          <w:sz w:val="22"/>
          <w:szCs w:val="22"/>
        </w:rPr>
      </w:pPr>
      <w:bookmarkStart w:id="1" w:name="_Hlk70093"/>
      <w:r w:rsidRPr="00506E65">
        <w:rPr>
          <w:sz w:val="22"/>
          <w:szCs w:val="22"/>
        </w:rPr>
        <w:t xml:space="preserve">       </w:t>
      </w:r>
      <w:r w:rsidR="008D2F4C">
        <w:rPr>
          <w:sz w:val="22"/>
          <w:szCs w:val="22"/>
          <w:u w:val="single"/>
        </w:rPr>
        <w:t>Y</w:t>
      </w:r>
      <w:r w:rsidR="003417BB">
        <w:rPr>
          <w:sz w:val="22"/>
          <w:szCs w:val="22"/>
          <w:u w:val="single"/>
        </w:rPr>
        <w:t xml:space="preserve">ears from date option awarded to the date </w:t>
      </w:r>
      <w:r>
        <w:rPr>
          <w:sz w:val="22"/>
          <w:szCs w:val="22"/>
          <w:u w:val="single"/>
        </w:rPr>
        <w:t>MEC</w:t>
      </w:r>
      <w:r w:rsidR="003417BB">
        <w:rPr>
          <w:sz w:val="22"/>
          <w:szCs w:val="22"/>
          <w:u w:val="single"/>
        </w:rPr>
        <w:t xml:space="preserve"> ended</w:t>
      </w:r>
      <w:r w:rsidR="008D2F4C" w:rsidRPr="001412BF">
        <w:rPr>
          <w:sz w:val="22"/>
          <w:szCs w:val="22"/>
        </w:rPr>
        <w:t xml:space="preserve"> </w:t>
      </w:r>
      <w:r w:rsidR="003417BB">
        <w:rPr>
          <w:sz w:val="22"/>
          <w:szCs w:val="22"/>
        </w:rPr>
        <w:t xml:space="preserve">    </w:t>
      </w:r>
    </w:p>
    <w:p w:rsidR="003417BB" w:rsidRDefault="00506E65" w:rsidP="00981A6D">
      <w:pPr>
        <w:ind w:firstLineChars="750" w:firstLine="1650"/>
        <w:rPr>
          <w:sz w:val="22"/>
          <w:szCs w:val="22"/>
        </w:rPr>
      </w:pPr>
      <w:r>
        <w:rPr>
          <w:sz w:val="22"/>
          <w:szCs w:val="22"/>
        </w:rPr>
        <w:t xml:space="preserve"> </w:t>
      </w:r>
      <w:r w:rsidR="003417BB">
        <w:rPr>
          <w:sz w:val="22"/>
          <w:szCs w:val="22"/>
        </w:rPr>
        <w:t>Years from date option awarded to the date option becomes exercisable</w:t>
      </w:r>
    </w:p>
    <w:p w:rsidR="003417BB" w:rsidRDefault="003417BB" w:rsidP="003417BB">
      <w:pPr>
        <w:ind w:firstLineChars="750" w:firstLine="1425"/>
        <w:rPr>
          <w:b/>
          <w:sz w:val="18"/>
          <w:szCs w:val="18"/>
          <w:lang w:eastAsia="ja-JP"/>
        </w:rPr>
      </w:pPr>
      <w:r>
        <w:rPr>
          <w:rFonts w:hint="eastAsia"/>
          <w:sz w:val="19"/>
          <w:szCs w:val="19"/>
          <w:lang w:eastAsia="ja-JP"/>
        </w:rPr>
        <w:t>＝</w:t>
      </w:r>
      <w:r w:rsidR="00D02B8A">
        <w:rPr>
          <w:rFonts w:hint="eastAsia"/>
          <w:sz w:val="19"/>
          <w:szCs w:val="19"/>
          <w:lang w:eastAsia="ja-JP"/>
        </w:rPr>
        <w:t xml:space="preserve"> </w:t>
      </w:r>
      <w:r w:rsidR="00981A6D" w:rsidRPr="00981A6D">
        <w:rPr>
          <w:rFonts w:hint="eastAsia"/>
          <w:b/>
          <w:sz w:val="19"/>
          <w:szCs w:val="19"/>
          <w:lang w:eastAsia="ja-JP"/>
        </w:rPr>
        <w:t>オプション</w:t>
      </w:r>
      <w:r w:rsidR="00981A6D">
        <w:rPr>
          <w:rFonts w:hint="eastAsia"/>
          <w:b/>
          <w:sz w:val="19"/>
          <w:szCs w:val="19"/>
          <w:lang w:eastAsia="ja-JP"/>
        </w:rPr>
        <w:t>付与</w:t>
      </w:r>
      <w:r w:rsidR="00981A6D" w:rsidRPr="00981A6D">
        <w:rPr>
          <w:rFonts w:hint="eastAsia"/>
          <w:b/>
          <w:sz w:val="19"/>
          <w:szCs w:val="19"/>
          <w:lang w:eastAsia="ja-JP"/>
        </w:rPr>
        <w:t>後の</w:t>
      </w:r>
      <w:r w:rsidRPr="00981A6D">
        <w:rPr>
          <w:rFonts w:hint="eastAsia"/>
          <w:b/>
          <w:sz w:val="18"/>
          <w:szCs w:val="18"/>
          <w:lang w:eastAsia="ja-JP"/>
        </w:rPr>
        <w:t>婚</w:t>
      </w:r>
      <w:r w:rsidRPr="003417BB">
        <w:rPr>
          <w:rFonts w:hint="eastAsia"/>
          <w:b/>
          <w:sz w:val="18"/>
          <w:szCs w:val="18"/>
          <w:lang w:eastAsia="ja-JP"/>
        </w:rPr>
        <w:t>姻中雇用期間／オプション</w:t>
      </w:r>
      <w:r w:rsidR="00981A6D">
        <w:rPr>
          <w:rFonts w:hint="eastAsia"/>
          <w:b/>
          <w:sz w:val="18"/>
          <w:szCs w:val="18"/>
          <w:lang w:eastAsia="ja-JP"/>
        </w:rPr>
        <w:t>付与から同行使可能時までの全</w:t>
      </w:r>
      <w:r w:rsidRPr="003417BB">
        <w:rPr>
          <w:rFonts w:hint="eastAsia"/>
          <w:b/>
          <w:sz w:val="18"/>
          <w:szCs w:val="18"/>
          <w:lang w:eastAsia="ja-JP"/>
        </w:rPr>
        <w:t>期間</w:t>
      </w:r>
      <w:r>
        <w:rPr>
          <w:rFonts w:hint="eastAsia"/>
          <w:b/>
          <w:sz w:val="18"/>
          <w:szCs w:val="18"/>
          <w:lang w:eastAsia="ja-JP"/>
        </w:rPr>
        <w:t xml:space="preserve"> </w:t>
      </w:r>
      <w:r>
        <w:rPr>
          <w:rFonts w:hint="eastAsia"/>
          <w:b/>
          <w:sz w:val="22"/>
          <w:szCs w:val="22"/>
          <w:lang w:eastAsia="ja-JP"/>
        </w:rPr>
        <w:t>→</w:t>
      </w:r>
      <w:r w:rsidRPr="000D0764">
        <w:rPr>
          <w:rFonts w:hint="eastAsia"/>
          <w:b/>
          <w:sz w:val="22"/>
          <w:szCs w:val="22"/>
          <w:lang w:eastAsia="ja-JP"/>
        </w:rPr>
        <w:t>CP</w:t>
      </w:r>
    </w:p>
    <w:p w:rsidR="003417BB" w:rsidRDefault="003417BB" w:rsidP="003417BB">
      <w:pPr>
        <w:ind w:firstLineChars="400" w:firstLine="883"/>
        <w:rPr>
          <w:sz w:val="22"/>
          <w:szCs w:val="22"/>
          <w:lang w:eastAsia="ja-JP"/>
        </w:rPr>
      </w:pPr>
      <w:r>
        <w:rPr>
          <w:rFonts w:hint="eastAsia"/>
          <w:b/>
          <w:sz w:val="22"/>
          <w:szCs w:val="22"/>
          <w:lang w:eastAsia="ja-JP"/>
        </w:rPr>
        <w:t>2.</w:t>
      </w:r>
      <w:r>
        <w:rPr>
          <w:b/>
          <w:sz w:val="22"/>
          <w:szCs w:val="22"/>
          <w:lang w:eastAsia="ja-JP"/>
        </w:rPr>
        <w:t xml:space="preserve">  </w:t>
      </w:r>
      <w:r w:rsidR="00981A6D">
        <w:rPr>
          <w:rFonts w:hint="eastAsia"/>
          <w:sz w:val="22"/>
          <w:szCs w:val="22"/>
          <w:lang w:eastAsia="ja-JP"/>
        </w:rPr>
        <w:t>R</w:t>
      </w:r>
      <w:r w:rsidR="00981A6D" w:rsidRPr="005E071A">
        <w:rPr>
          <w:rFonts w:hint="eastAsia"/>
          <w:sz w:val="22"/>
          <w:szCs w:val="22"/>
          <w:lang w:eastAsia="ja-JP"/>
        </w:rPr>
        <w:t>eward for his past service</w:t>
      </w:r>
      <w:r w:rsidR="00BD485E">
        <w:rPr>
          <w:rFonts w:hint="eastAsia"/>
          <w:sz w:val="22"/>
          <w:szCs w:val="22"/>
          <w:lang w:eastAsia="ja-JP"/>
        </w:rPr>
        <w:t xml:space="preserve">　　　　　　　　　</w:t>
      </w:r>
      <w:r w:rsidR="00BD485E">
        <w:rPr>
          <w:rFonts w:hint="eastAsia"/>
          <w:sz w:val="18"/>
          <w:szCs w:val="18"/>
          <w:lang w:eastAsia="ja-JP"/>
        </w:rPr>
        <w:t>勤務開始から考える∵それ以前の労働の対価性</w:t>
      </w:r>
    </w:p>
    <w:p w:rsidR="00981A6D" w:rsidRPr="00353CC1" w:rsidRDefault="00506E65" w:rsidP="00981A6D">
      <w:pPr>
        <w:ind w:left="1440"/>
        <w:rPr>
          <w:sz w:val="22"/>
          <w:szCs w:val="22"/>
        </w:rPr>
      </w:pPr>
      <w:r w:rsidRPr="00506E65">
        <w:rPr>
          <w:sz w:val="22"/>
          <w:szCs w:val="22"/>
        </w:rPr>
        <w:t xml:space="preserve">        </w:t>
      </w:r>
      <w:r w:rsidR="008D2F4C">
        <w:rPr>
          <w:sz w:val="22"/>
          <w:szCs w:val="22"/>
          <w:u w:val="single"/>
        </w:rPr>
        <w:t>Y</w:t>
      </w:r>
      <w:r w:rsidR="00981A6D">
        <w:rPr>
          <w:sz w:val="22"/>
          <w:szCs w:val="22"/>
          <w:u w:val="single"/>
        </w:rPr>
        <w:t xml:space="preserve">ears from date </w:t>
      </w:r>
      <w:r w:rsidR="00981A6D">
        <w:rPr>
          <w:rFonts w:hint="eastAsia"/>
          <w:sz w:val="22"/>
          <w:szCs w:val="22"/>
          <w:u w:val="single"/>
          <w:lang w:eastAsia="ja-JP"/>
        </w:rPr>
        <w:t>he started work</w:t>
      </w:r>
      <w:r w:rsidR="00981A6D">
        <w:rPr>
          <w:sz w:val="22"/>
          <w:szCs w:val="22"/>
          <w:u w:val="single"/>
          <w:lang w:eastAsia="ja-JP"/>
        </w:rPr>
        <w:t xml:space="preserve"> </w:t>
      </w:r>
      <w:r w:rsidR="00981A6D">
        <w:rPr>
          <w:sz w:val="22"/>
          <w:szCs w:val="22"/>
          <w:u w:val="single"/>
        </w:rPr>
        <w:t xml:space="preserve">to the date </w:t>
      </w:r>
      <w:r>
        <w:rPr>
          <w:sz w:val="22"/>
          <w:szCs w:val="22"/>
          <w:u w:val="single"/>
        </w:rPr>
        <w:t>MEC</w:t>
      </w:r>
      <w:r w:rsidR="00981A6D">
        <w:rPr>
          <w:sz w:val="22"/>
          <w:szCs w:val="22"/>
          <w:u w:val="single"/>
        </w:rPr>
        <w:t xml:space="preserve"> ended</w:t>
      </w:r>
      <w:r w:rsidR="008D2F4C" w:rsidRPr="001412BF">
        <w:rPr>
          <w:sz w:val="22"/>
          <w:szCs w:val="22"/>
        </w:rPr>
        <w:t xml:space="preserve"> </w:t>
      </w:r>
      <w:r w:rsidR="00981A6D">
        <w:rPr>
          <w:sz w:val="22"/>
          <w:szCs w:val="22"/>
        </w:rPr>
        <w:t xml:space="preserve">    </w:t>
      </w:r>
    </w:p>
    <w:p w:rsidR="00981A6D" w:rsidRDefault="00506E65" w:rsidP="00981A6D">
      <w:pPr>
        <w:ind w:firstLineChars="950" w:firstLine="2090"/>
        <w:rPr>
          <w:sz w:val="22"/>
          <w:szCs w:val="22"/>
        </w:rPr>
      </w:pPr>
      <w:r>
        <w:rPr>
          <w:sz w:val="22"/>
          <w:szCs w:val="22"/>
        </w:rPr>
        <w:t xml:space="preserve"> </w:t>
      </w:r>
      <w:r w:rsidR="00981A6D">
        <w:rPr>
          <w:sz w:val="22"/>
          <w:szCs w:val="22"/>
        </w:rPr>
        <w:t xml:space="preserve">Years from date </w:t>
      </w:r>
      <w:r w:rsidR="00981A6D" w:rsidRPr="00981A6D">
        <w:rPr>
          <w:rFonts w:hint="eastAsia"/>
          <w:sz w:val="22"/>
          <w:szCs w:val="22"/>
          <w:lang w:eastAsia="ja-JP"/>
        </w:rPr>
        <w:t>he started work</w:t>
      </w:r>
      <w:r w:rsidR="00981A6D" w:rsidRPr="00981A6D">
        <w:rPr>
          <w:sz w:val="22"/>
          <w:szCs w:val="22"/>
        </w:rPr>
        <w:t xml:space="preserve"> to</w:t>
      </w:r>
      <w:r w:rsidR="00981A6D">
        <w:rPr>
          <w:sz w:val="22"/>
          <w:szCs w:val="22"/>
        </w:rPr>
        <w:t xml:space="preserve"> the date option </w:t>
      </w:r>
      <w:r w:rsidR="00981A6D">
        <w:rPr>
          <w:rFonts w:hint="eastAsia"/>
          <w:sz w:val="22"/>
          <w:szCs w:val="22"/>
          <w:lang w:eastAsia="ja-JP"/>
        </w:rPr>
        <w:t>a</w:t>
      </w:r>
      <w:r w:rsidR="00981A6D">
        <w:rPr>
          <w:sz w:val="22"/>
          <w:szCs w:val="22"/>
          <w:lang w:eastAsia="ja-JP"/>
        </w:rPr>
        <w:t>wa</w:t>
      </w:r>
      <w:r w:rsidR="00981A6D">
        <w:rPr>
          <w:rFonts w:hint="eastAsia"/>
          <w:sz w:val="22"/>
          <w:szCs w:val="22"/>
          <w:lang w:eastAsia="ja-JP"/>
        </w:rPr>
        <w:t>r</w:t>
      </w:r>
      <w:r w:rsidR="00981A6D">
        <w:rPr>
          <w:sz w:val="22"/>
          <w:szCs w:val="22"/>
          <w:lang w:eastAsia="ja-JP"/>
        </w:rPr>
        <w:t xml:space="preserve">ded </w:t>
      </w:r>
    </w:p>
    <w:bookmarkEnd w:id="1"/>
    <w:p w:rsidR="00981A6D" w:rsidRPr="00981A6D" w:rsidRDefault="00981A6D" w:rsidP="00981A6D">
      <w:pPr>
        <w:ind w:firstLineChars="750" w:firstLine="1425"/>
        <w:rPr>
          <w:b/>
          <w:sz w:val="18"/>
          <w:szCs w:val="18"/>
          <w:lang w:eastAsia="ja-JP"/>
        </w:rPr>
      </w:pPr>
      <w:r>
        <w:rPr>
          <w:rFonts w:hint="eastAsia"/>
          <w:sz w:val="19"/>
          <w:szCs w:val="19"/>
          <w:lang w:eastAsia="ja-JP"/>
        </w:rPr>
        <w:t>＝</w:t>
      </w:r>
      <w:r w:rsidR="00D02B8A">
        <w:rPr>
          <w:rFonts w:hint="eastAsia"/>
          <w:sz w:val="19"/>
          <w:szCs w:val="19"/>
          <w:lang w:eastAsia="ja-JP"/>
        </w:rPr>
        <w:t xml:space="preserve"> </w:t>
      </w:r>
      <w:r w:rsidRPr="003417BB">
        <w:rPr>
          <w:rFonts w:hint="eastAsia"/>
          <w:b/>
          <w:sz w:val="18"/>
          <w:szCs w:val="18"/>
          <w:lang w:eastAsia="ja-JP"/>
        </w:rPr>
        <w:t>婚姻中の雇用期間／</w:t>
      </w:r>
      <w:r w:rsidR="00BD485E">
        <w:rPr>
          <w:rFonts w:hint="eastAsia"/>
          <w:b/>
          <w:sz w:val="18"/>
          <w:szCs w:val="18"/>
          <w:lang w:eastAsia="ja-JP"/>
        </w:rPr>
        <w:t>オプション権行使可能</w:t>
      </w:r>
      <w:r>
        <w:rPr>
          <w:rFonts w:hint="eastAsia"/>
          <w:b/>
          <w:sz w:val="18"/>
          <w:szCs w:val="18"/>
          <w:lang w:eastAsia="ja-JP"/>
        </w:rPr>
        <w:t>に必要な雇用</w:t>
      </w:r>
      <w:r w:rsidRPr="003417BB">
        <w:rPr>
          <w:rFonts w:hint="eastAsia"/>
          <w:b/>
          <w:sz w:val="18"/>
          <w:szCs w:val="18"/>
          <w:lang w:eastAsia="ja-JP"/>
        </w:rPr>
        <w:t>期間</w:t>
      </w:r>
    </w:p>
    <w:p w:rsidR="00035866" w:rsidRPr="00F74751" w:rsidRDefault="00035866" w:rsidP="00035866">
      <w:pPr>
        <w:spacing w:line="240" w:lineRule="exact"/>
        <w:ind w:firstLineChars="100" w:firstLine="241"/>
      </w:pPr>
      <w:r w:rsidRPr="00035866">
        <w:rPr>
          <w:b/>
        </w:rPr>
        <w:t>Preemption</w:t>
      </w:r>
    </w:p>
    <w:p w:rsidR="00035866" w:rsidRDefault="00035866" w:rsidP="00035866">
      <w:pPr>
        <w:spacing w:line="240" w:lineRule="exact"/>
        <w:ind w:firstLineChars="200" w:firstLine="480"/>
      </w:pPr>
      <w:r w:rsidRPr="00F74751">
        <w:t xml:space="preserve">Under the Supremacy Clause, federal law preempts inconsistent state laws. </w:t>
      </w:r>
    </w:p>
    <w:p w:rsidR="00035866" w:rsidRPr="00F74751" w:rsidRDefault="00F36ED7" w:rsidP="00F36ED7">
      <w:pPr>
        <w:spacing w:line="240" w:lineRule="exact"/>
        <w:ind w:firstLineChars="200" w:firstLine="480"/>
      </w:pPr>
      <w:r>
        <w:t xml:space="preserve">Certain </w:t>
      </w:r>
      <w:r w:rsidR="00035866" w:rsidRPr="00F74751">
        <w:t xml:space="preserve">federal </w:t>
      </w:r>
      <w:r>
        <w:t>benefits</w:t>
      </w:r>
      <w:r w:rsidR="00035866" w:rsidRPr="00F74751">
        <w:t xml:space="preserve"> preempts C</w:t>
      </w:r>
      <w:r>
        <w:t xml:space="preserve">P law and deemed </w:t>
      </w:r>
      <w:r w:rsidR="00506E65">
        <w:t xml:space="preserve">to be </w:t>
      </w:r>
      <w:r>
        <w:t>SP</w:t>
      </w:r>
      <w:r w:rsidR="00AA31B1">
        <w:t>.</w:t>
      </w:r>
    </w:p>
    <w:p w:rsidR="00345C57" w:rsidRDefault="00035866" w:rsidP="00345C57">
      <w:pPr>
        <w:spacing w:line="240" w:lineRule="exact"/>
        <w:ind w:firstLineChars="300" w:firstLine="720"/>
        <w:rPr>
          <w:sz w:val="22"/>
          <w:szCs w:val="22"/>
          <w:lang w:eastAsia="ja-JP"/>
        </w:rPr>
      </w:pPr>
      <w:r w:rsidRPr="00F74751">
        <w:t>Applies to:</w:t>
      </w:r>
      <w:r w:rsidR="009B6420">
        <w:rPr>
          <w:sz w:val="2"/>
          <w:szCs w:val="2"/>
        </w:rPr>
        <w:t xml:space="preserve">       </w:t>
      </w:r>
      <w:r w:rsidRPr="00035866">
        <w:rPr>
          <w:sz w:val="22"/>
          <w:szCs w:val="22"/>
        </w:rPr>
        <w:t xml:space="preserve">(1) military </w:t>
      </w:r>
      <w:r w:rsidRPr="00035866">
        <w:rPr>
          <w:b/>
          <w:sz w:val="22"/>
          <w:szCs w:val="22"/>
        </w:rPr>
        <w:t>life insurance benefits</w:t>
      </w:r>
      <w:r w:rsidR="0000674D">
        <w:rPr>
          <w:sz w:val="22"/>
          <w:szCs w:val="22"/>
        </w:rPr>
        <w:t xml:space="preserve"> </w:t>
      </w:r>
      <w:r w:rsidR="0000674D">
        <w:rPr>
          <w:rFonts w:hint="eastAsia"/>
          <w:sz w:val="22"/>
          <w:szCs w:val="22"/>
          <w:lang w:eastAsia="ja-JP"/>
        </w:rPr>
        <w:t>(</w:t>
      </w:r>
      <w:r w:rsidR="0000674D">
        <w:rPr>
          <w:sz w:val="22"/>
          <w:szCs w:val="22"/>
          <w:lang w:eastAsia="ja-JP"/>
        </w:rPr>
        <w:t>2</w:t>
      </w:r>
      <w:r w:rsidR="0000674D">
        <w:rPr>
          <w:rFonts w:hint="eastAsia"/>
          <w:sz w:val="22"/>
          <w:szCs w:val="22"/>
          <w:lang w:eastAsia="ja-JP"/>
        </w:rPr>
        <w:t>)</w:t>
      </w:r>
      <w:r w:rsidR="0000674D">
        <w:rPr>
          <w:sz w:val="22"/>
          <w:szCs w:val="22"/>
        </w:rPr>
        <w:t xml:space="preserve"> US government</w:t>
      </w:r>
      <w:r w:rsidRPr="00035866">
        <w:rPr>
          <w:sz w:val="22"/>
          <w:szCs w:val="22"/>
        </w:rPr>
        <w:t xml:space="preserve"> bonds </w:t>
      </w:r>
      <w:r w:rsidR="0000674D">
        <w:rPr>
          <w:sz w:val="22"/>
          <w:szCs w:val="22"/>
        </w:rPr>
        <w:t>=</w:t>
      </w:r>
      <w:r w:rsidR="00A610C8">
        <w:rPr>
          <w:sz w:val="10"/>
          <w:szCs w:val="10"/>
        </w:rPr>
        <w:t xml:space="preserve"> </w:t>
      </w:r>
      <w:r w:rsidR="0000674D" w:rsidRPr="00A610C8">
        <w:rPr>
          <w:rFonts w:hint="eastAsia"/>
          <w:sz w:val="20"/>
          <w:szCs w:val="20"/>
          <w:lang w:eastAsia="ja-JP"/>
        </w:rPr>
        <w:t>国債</w:t>
      </w:r>
    </w:p>
    <w:p w:rsidR="00961C49" w:rsidRPr="0000674D" w:rsidRDefault="00F36ED7" w:rsidP="00345C57">
      <w:pPr>
        <w:spacing w:line="240" w:lineRule="exact"/>
        <w:ind w:firstLineChars="840" w:firstLine="1848"/>
        <w:rPr>
          <w:sz w:val="22"/>
          <w:szCs w:val="22"/>
          <w:lang w:eastAsia="ja-JP"/>
        </w:rPr>
      </w:pPr>
      <w:r>
        <w:rPr>
          <w:sz w:val="22"/>
          <w:szCs w:val="22"/>
        </w:rPr>
        <w:t xml:space="preserve">(3) social security benefits </w:t>
      </w:r>
    </w:p>
    <w:p w:rsidR="00035866" w:rsidRPr="00035866" w:rsidRDefault="00035866" w:rsidP="00035866">
      <w:pPr>
        <w:spacing w:line="240" w:lineRule="exact"/>
        <w:ind w:firstLineChars="300" w:firstLine="720"/>
        <w:rPr>
          <w:sz w:val="22"/>
          <w:szCs w:val="22"/>
        </w:rPr>
      </w:pPr>
      <w:r w:rsidRPr="00F74751">
        <w:t>Not:</w:t>
      </w:r>
      <w:r>
        <w:rPr>
          <w:rFonts w:hint="eastAsia"/>
          <w:sz w:val="2"/>
          <w:szCs w:val="2"/>
          <w:lang w:eastAsia="ja-JP"/>
        </w:rPr>
        <w:t xml:space="preserve">　　　　　　　　　　　　　　　　　　　　　　　　　　　　　　　　　　　</w:t>
      </w:r>
      <w:r w:rsidRPr="00035866">
        <w:rPr>
          <w:sz w:val="22"/>
          <w:szCs w:val="22"/>
        </w:rPr>
        <w:t xml:space="preserve">(1) Railroad </w:t>
      </w:r>
      <w:r w:rsidRPr="00035866">
        <w:rPr>
          <w:b/>
          <w:sz w:val="22"/>
          <w:szCs w:val="22"/>
        </w:rPr>
        <w:t>retirement benefits</w:t>
      </w:r>
      <w:r w:rsidRPr="00035866">
        <w:rPr>
          <w:sz w:val="22"/>
          <w:szCs w:val="22"/>
        </w:rPr>
        <w:t xml:space="preserve">, (2) military </w:t>
      </w:r>
      <w:r w:rsidRPr="00035866">
        <w:rPr>
          <w:b/>
          <w:sz w:val="22"/>
          <w:szCs w:val="22"/>
        </w:rPr>
        <w:t>retirement benefits</w:t>
      </w:r>
      <w:r w:rsidRPr="00035866">
        <w:rPr>
          <w:sz w:val="22"/>
          <w:szCs w:val="22"/>
        </w:rPr>
        <w:t>, (3) copyrights.</w:t>
      </w:r>
    </w:p>
    <w:p w:rsidR="00035866" w:rsidRPr="003417BB" w:rsidRDefault="00035866" w:rsidP="00A610C8">
      <w:pPr>
        <w:ind w:firstLineChars="980" w:firstLine="2156"/>
        <w:rPr>
          <w:sz w:val="21"/>
          <w:szCs w:val="21"/>
        </w:rPr>
      </w:pPr>
      <w:r>
        <w:rPr>
          <w:rFonts w:hint="eastAsia"/>
          <w:sz w:val="22"/>
          <w:szCs w:val="22"/>
          <w:lang w:eastAsia="ja-JP"/>
        </w:rPr>
        <w:t xml:space="preserve">i.e. </w:t>
      </w:r>
      <w:r>
        <w:rPr>
          <w:sz w:val="22"/>
          <w:szCs w:val="22"/>
        </w:rPr>
        <w:t>S</w:t>
      </w:r>
      <w:r w:rsidRPr="003417BB">
        <w:rPr>
          <w:sz w:val="21"/>
          <w:szCs w:val="21"/>
        </w:rPr>
        <w:t>pouses of military personnel do have CP rights in a military retirement plan.</w:t>
      </w:r>
    </w:p>
    <w:p w:rsidR="00035866" w:rsidRPr="00403162" w:rsidRDefault="00035866" w:rsidP="0075692D">
      <w:pPr>
        <w:spacing w:line="240" w:lineRule="exact"/>
        <w:ind w:leftChars="150" w:left="360"/>
        <w:rPr>
          <w:sz w:val="22"/>
          <w:szCs w:val="22"/>
          <w:lang w:eastAsia="ja-JP"/>
        </w:rPr>
      </w:pPr>
    </w:p>
    <w:p w:rsidR="0075692D" w:rsidRPr="00680E9C" w:rsidRDefault="0075692D" w:rsidP="0075692D">
      <w:pPr>
        <w:pBdr>
          <w:top w:val="single" w:sz="4" w:space="1" w:color="auto"/>
          <w:left w:val="single" w:sz="4" w:space="4" w:color="auto"/>
          <w:bottom w:val="single" w:sz="4" w:space="1" w:color="auto"/>
          <w:right w:val="single" w:sz="4" w:space="4" w:color="auto"/>
        </w:pBdr>
        <w:spacing w:line="240" w:lineRule="exact"/>
        <w:rPr>
          <w:b/>
          <w:sz w:val="28"/>
          <w:szCs w:val="28"/>
          <w:lang w:eastAsia="ja-JP"/>
        </w:rPr>
      </w:pPr>
      <w:r>
        <w:rPr>
          <w:b/>
          <w:sz w:val="28"/>
          <w:szCs w:val="28"/>
        </w:rPr>
        <w:t>Management &amp; CONVEYANCE</w:t>
      </w:r>
      <w:r>
        <w:rPr>
          <w:rFonts w:hint="eastAsia"/>
          <w:b/>
          <w:sz w:val="28"/>
          <w:szCs w:val="28"/>
          <w:lang w:eastAsia="ja-JP"/>
        </w:rPr>
        <w:t xml:space="preserve"> O</w:t>
      </w:r>
      <w:r>
        <w:rPr>
          <w:b/>
          <w:sz w:val="28"/>
          <w:szCs w:val="28"/>
        </w:rPr>
        <w:t>F CP</w:t>
      </w:r>
    </w:p>
    <w:p w:rsidR="0075692D" w:rsidRPr="008C0196" w:rsidRDefault="0075692D" w:rsidP="0075692D">
      <w:pPr>
        <w:spacing w:line="240" w:lineRule="exact"/>
        <w:ind w:firstLineChars="100" w:firstLine="241"/>
        <w:rPr>
          <w:b/>
        </w:rPr>
      </w:pPr>
      <w:r w:rsidRPr="008C0196">
        <w:rPr>
          <w:b/>
        </w:rPr>
        <w:t xml:space="preserve">During the marriage, each spouse has equal management and control of all community assets. </w:t>
      </w:r>
    </w:p>
    <w:p w:rsidR="0075692D" w:rsidRPr="008C0196" w:rsidRDefault="0075692D" w:rsidP="0075692D">
      <w:pPr>
        <w:spacing w:line="240" w:lineRule="exact"/>
        <w:ind w:leftChars="100" w:left="240"/>
      </w:pPr>
      <w:r w:rsidRPr="008C0196">
        <w:rPr>
          <w:b/>
        </w:rPr>
        <w:t xml:space="preserve">Thus, each spouse has full power to buy or sell CP and contract debts without the other spouse’s joinder or consent. </w:t>
      </w:r>
      <w:r>
        <w:t xml:space="preserve">  </w:t>
      </w:r>
      <w:r w:rsidRPr="0014563F">
        <w:rPr>
          <w:rFonts w:hint="eastAsia"/>
          <w:sz w:val="18"/>
          <w:szCs w:val="18"/>
          <w:lang w:eastAsia="ja-JP"/>
        </w:rPr>
        <w:t>※</w:t>
      </w:r>
      <w:r w:rsidR="00A610C8">
        <w:rPr>
          <w:rFonts w:hint="eastAsia"/>
          <w:sz w:val="6"/>
          <w:szCs w:val="6"/>
          <w:lang w:eastAsia="ja-JP"/>
        </w:rPr>
        <w:t xml:space="preserve"> </w:t>
      </w:r>
      <w:r w:rsidRPr="008C0196">
        <w:t>does not apply to quasi-CP.</w:t>
      </w:r>
    </w:p>
    <w:p w:rsidR="0075692D" w:rsidRDefault="0075692D" w:rsidP="0075692D">
      <w:pPr>
        <w:spacing w:line="240" w:lineRule="exact"/>
        <w:ind w:firstLineChars="100" w:firstLine="240"/>
      </w:pPr>
      <w:r w:rsidRPr="008C0196">
        <w:t>Exceptions:</w:t>
      </w:r>
      <w:r>
        <w:t xml:space="preserve"> </w:t>
      </w:r>
    </w:p>
    <w:p w:rsidR="0075692D" w:rsidRDefault="0075692D" w:rsidP="0075692D">
      <w:pPr>
        <w:spacing w:line="240" w:lineRule="exact"/>
        <w:ind w:leftChars="150" w:left="600" w:hangingChars="100" w:hanging="240"/>
      </w:pPr>
      <w:r>
        <w:t xml:space="preserve">1) </w:t>
      </w:r>
      <w:r w:rsidRPr="00F452D8">
        <w:t xml:space="preserve">Spouse managing </w:t>
      </w:r>
      <w:r w:rsidRPr="00F452D8">
        <w:rPr>
          <w:b/>
          <w:bCs/>
          <w:iCs/>
        </w:rPr>
        <w:t>CP business</w:t>
      </w:r>
      <w:r w:rsidRPr="00F452D8">
        <w:t xml:space="preserve"> has primary management and control</w:t>
      </w:r>
      <w:r>
        <w:t xml:space="preserve"> of the business, </w:t>
      </w:r>
    </w:p>
    <w:p w:rsidR="0075692D" w:rsidRDefault="0075692D" w:rsidP="008D2F4C">
      <w:pPr>
        <w:spacing w:line="240" w:lineRule="exact"/>
        <w:ind w:leftChars="250" w:left="600" w:firstLineChars="6" w:firstLine="14"/>
      </w:pPr>
      <w:r>
        <w:t>but must give other spouse prior written notice of any sale, lease, or encumbrance</w:t>
      </w:r>
      <w:r w:rsidR="00AA31B1">
        <w:t>.</w:t>
      </w:r>
      <w:r>
        <w:t xml:space="preserve"> </w:t>
      </w:r>
    </w:p>
    <w:p w:rsidR="0075692D" w:rsidRPr="00C83535" w:rsidRDefault="0075692D" w:rsidP="0075692D">
      <w:pPr>
        <w:spacing w:line="240" w:lineRule="exact"/>
        <w:ind w:firstLineChars="100" w:firstLine="240"/>
      </w:pPr>
      <w:r>
        <w:t xml:space="preserve">      </w:t>
      </w:r>
      <w:r>
        <w:rPr>
          <w:rFonts w:hint="eastAsia"/>
          <w:lang w:eastAsia="ja-JP"/>
        </w:rPr>
        <w:t>⇒</w:t>
      </w:r>
      <w:r w:rsidRPr="008D2F4C">
        <w:t xml:space="preserve">No notice </w:t>
      </w:r>
      <w:r w:rsidRPr="008D2F4C">
        <w:rPr>
          <w:lang w:eastAsia="ja-JP"/>
        </w:rPr>
        <w:t>→</w:t>
      </w:r>
      <w:r w:rsidR="009B6420">
        <w:rPr>
          <w:lang w:eastAsia="ja-JP"/>
        </w:rPr>
        <w:t xml:space="preserve"> </w:t>
      </w:r>
      <w:r w:rsidRPr="008D2F4C">
        <w:rPr>
          <w:lang w:eastAsia="ja-JP"/>
        </w:rPr>
        <w:t>transaction is valid (but spouse has remedy</w:t>
      </w:r>
      <w:r w:rsidR="00090305" w:rsidRPr="008D2F4C">
        <w:rPr>
          <w:lang w:eastAsia="ja-JP"/>
        </w:rPr>
        <w:t>)</w:t>
      </w:r>
    </w:p>
    <w:p w:rsidR="0075692D" w:rsidRDefault="0075692D" w:rsidP="0075692D">
      <w:pPr>
        <w:spacing w:line="280" w:lineRule="exact"/>
        <w:ind w:firstLineChars="150" w:firstLine="360"/>
      </w:pPr>
      <w:r>
        <w:t xml:space="preserve">2) </w:t>
      </w:r>
      <w:r w:rsidRPr="00F452D8">
        <w:t xml:space="preserve">One spouse cannot </w:t>
      </w:r>
      <w:r>
        <w:t xml:space="preserve">sell or </w:t>
      </w:r>
      <w:r w:rsidRPr="00F452D8">
        <w:t xml:space="preserve">encumber </w:t>
      </w:r>
      <w:r w:rsidRPr="00F452D8">
        <w:rPr>
          <w:b/>
          <w:bCs/>
          <w:iCs/>
        </w:rPr>
        <w:t>personal property used in the family dwelling</w:t>
      </w:r>
      <w:r>
        <w:t xml:space="preserve"> (furniture) </w:t>
      </w:r>
    </w:p>
    <w:p w:rsidR="0075692D" w:rsidRDefault="009B6420" w:rsidP="0075692D">
      <w:pPr>
        <w:spacing w:line="240" w:lineRule="exact"/>
        <w:ind w:firstLineChars="250" w:firstLine="50"/>
      </w:pPr>
      <w:r>
        <w:rPr>
          <w:sz w:val="2"/>
          <w:szCs w:val="2"/>
        </w:rPr>
        <w:t xml:space="preserve">                                                         </w:t>
      </w:r>
      <w:r w:rsidR="0075692D">
        <w:t>or clothing with</w:t>
      </w:r>
      <w:r w:rsidR="0075692D" w:rsidRPr="00F452D8">
        <w:t xml:space="preserve">out written consent from </w:t>
      </w:r>
      <w:r w:rsidR="00506E65">
        <w:t xml:space="preserve">the </w:t>
      </w:r>
      <w:r w:rsidR="0075692D" w:rsidRPr="00F452D8">
        <w:t>other spouse.</w:t>
      </w:r>
      <w:r w:rsidR="0075692D">
        <w:t xml:space="preserve">   </w:t>
      </w:r>
    </w:p>
    <w:p w:rsidR="0075692D" w:rsidRDefault="0075692D" w:rsidP="0075692D">
      <w:pPr>
        <w:spacing w:line="240" w:lineRule="exact"/>
        <w:ind w:firstLineChars="400" w:firstLine="960"/>
        <w:rPr>
          <w:rFonts w:ascii="Calibri" w:hAnsi="Calibri"/>
        </w:rPr>
      </w:pPr>
      <w:r>
        <w:rPr>
          <w:rFonts w:hint="eastAsia"/>
          <w:lang w:eastAsia="ja-JP"/>
        </w:rPr>
        <w:t>⇒</w:t>
      </w:r>
      <w:r w:rsidRPr="008D2F4C">
        <w:t>Voidable at any time. no need to return purchase price</w:t>
      </w:r>
      <w:r w:rsidR="00AA31B1">
        <w:t xml:space="preserve">. </w:t>
      </w:r>
    </w:p>
    <w:p w:rsidR="0075692D" w:rsidRDefault="0075692D" w:rsidP="0075692D">
      <w:pPr>
        <w:spacing w:line="280" w:lineRule="exact"/>
        <w:ind w:firstLineChars="150" w:firstLine="360"/>
      </w:pPr>
      <w:r>
        <w:t xml:space="preserve">3) </w:t>
      </w:r>
      <w:r w:rsidRPr="00F452D8">
        <w:t xml:space="preserve">Both spouses </w:t>
      </w:r>
      <w:r>
        <w:t xml:space="preserve">must join in </w:t>
      </w:r>
      <w:r w:rsidRPr="00F452D8">
        <w:t>convey</w:t>
      </w:r>
      <w:r>
        <w:t>ing</w:t>
      </w:r>
      <w:r w:rsidRPr="00F452D8">
        <w:t xml:space="preserve"> community </w:t>
      </w:r>
      <w:r w:rsidRPr="00F452D8">
        <w:rPr>
          <w:b/>
          <w:bCs/>
          <w:iCs/>
        </w:rPr>
        <w:t>real property</w:t>
      </w:r>
      <w:r w:rsidRPr="00F452D8">
        <w:t xml:space="preserve">. </w:t>
      </w:r>
    </w:p>
    <w:p w:rsidR="0075692D" w:rsidRPr="008D2F4C" w:rsidRDefault="0075692D" w:rsidP="0075692D">
      <w:pPr>
        <w:spacing w:line="220" w:lineRule="exact"/>
        <w:ind w:firstLineChars="400" w:firstLine="960"/>
      </w:pPr>
      <w:r>
        <w:rPr>
          <w:rFonts w:hint="eastAsia"/>
          <w:lang w:eastAsia="ja-JP"/>
        </w:rPr>
        <w:t>⇒</w:t>
      </w:r>
      <w:r w:rsidRPr="008D2F4C">
        <w:rPr>
          <w:lang w:eastAsia="ja-JP"/>
        </w:rPr>
        <w:t xml:space="preserve">If sold to BFP, </w:t>
      </w:r>
      <w:r w:rsidRPr="008D2F4C">
        <w:t>non-consenting spouse has 1-year to void, otherwise voidable at any time.</w:t>
      </w:r>
    </w:p>
    <w:p w:rsidR="00420D7E" w:rsidRPr="008D2F4C" w:rsidRDefault="0075692D" w:rsidP="00420D7E">
      <w:pPr>
        <w:spacing w:line="220" w:lineRule="exact"/>
        <w:ind w:firstLineChars="500" w:firstLine="1200"/>
      </w:pPr>
      <w:r w:rsidRPr="008D2F4C">
        <w:t>must return transferee's purchase price</w:t>
      </w:r>
      <w:r w:rsidR="00AA31B1">
        <w:t xml:space="preserve">. </w:t>
      </w:r>
      <w:r w:rsidR="001060EF" w:rsidRPr="008D2F4C">
        <w:rPr>
          <w:lang w:eastAsia="ja-JP"/>
        </w:rPr>
        <w:t xml:space="preserve">　　　　</w:t>
      </w:r>
    </w:p>
    <w:p w:rsidR="00BB275D" w:rsidRPr="00BB275D" w:rsidRDefault="00BB275D" w:rsidP="001060EF">
      <w:pPr>
        <w:spacing w:line="240" w:lineRule="exact"/>
        <w:ind w:firstLineChars="800" w:firstLine="1680"/>
        <w:rPr>
          <w:sz w:val="21"/>
          <w:szCs w:val="21"/>
          <w:u w:val="single"/>
          <w:lang w:eastAsia="ja-JP"/>
        </w:rPr>
      </w:pPr>
      <w:r w:rsidRPr="00BB275D">
        <w:rPr>
          <w:sz w:val="21"/>
          <w:szCs w:val="21"/>
          <w:u w:val="single"/>
          <w:lang w:eastAsia="ja-JP"/>
        </w:rPr>
        <w:t>Marriage of Brooks and Robinson</w:t>
      </w:r>
      <w:r w:rsidR="00345C57">
        <w:rPr>
          <w:sz w:val="21"/>
          <w:szCs w:val="21"/>
          <w:u w:val="single"/>
          <w:lang w:eastAsia="ja-JP"/>
        </w:rPr>
        <w:t xml:space="preserve"> </w:t>
      </w:r>
      <w:r w:rsidRPr="00BB275D">
        <w:rPr>
          <w:sz w:val="21"/>
          <w:szCs w:val="21"/>
          <w:u w:val="single"/>
          <w:lang w:eastAsia="ja-JP"/>
        </w:rPr>
        <w:t>(App.2008)</w:t>
      </w:r>
    </w:p>
    <w:p w:rsidR="001060EF" w:rsidRDefault="00BB275D" w:rsidP="001060EF">
      <w:pPr>
        <w:spacing w:line="240" w:lineRule="exact"/>
        <w:ind w:firstLineChars="450" w:firstLine="945"/>
        <w:rPr>
          <w:sz w:val="21"/>
          <w:szCs w:val="21"/>
          <w:lang w:eastAsia="ja-JP"/>
        </w:rPr>
      </w:pPr>
      <w:r>
        <w:rPr>
          <w:rFonts w:hint="eastAsia"/>
          <w:sz w:val="21"/>
          <w:szCs w:val="21"/>
          <w:lang w:eastAsia="ja-JP"/>
        </w:rPr>
        <w:t xml:space="preserve">　</w:t>
      </w:r>
      <w:r w:rsidR="001060EF">
        <w:rPr>
          <w:rFonts w:hint="eastAsia"/>
          <w:sz w:val="21"/>
          <w:szCs w:val="21"/>
          <w:lang w:eastAsia="ja-JP"/>
        </w:rPr>
        <w:t xml:space="preserve">　　　　</w:t>
      </w:r>
      <w:r w:rsidRPr="00BB275D">
        <w:rPr>
          <w:rFonts w:hint="eastAsia"/>
          <w:sz w:val="18"/>
          <w:szCs w:val="18"/>
          <w:lang w:eastAsia="ja-JP"/>
        </w:rPr>
        <w:t>妻が夫の承諾の元，</w:t>
      </w:r>
      <w:r>
        <w:rPr>
          <w:sz w:val="21"/>
          <w:szCs w:val="21"/>
          <w:lang w:eastAsia="ja-JP"/>
        </w:rPr>
        <w:t>“</w:t>
      </w:r>
      <w:r w:rsidRPr="001C6828">
        <w:rPr>
          <w:sz w:val="21"/>
          <w:szCs w:val="21"/>
          <w:lang w:eastAsia="ja-JP"/>
        </w:rPr>
        <w:t>ROBINSON, a Single Woman.” without reference to the marital relation</w:t>
      </w:r>
    </w:p>
    <w:p w:rsidR="00BB275D" w:rsidRDefault="00BB275D" w:rsidP="001060EF">
      <w:pPr>
        <w:spacing w:line="240" w:lineRule="exact"/>
        <w:ind w:firstLineChars="1104" w:firstLine="1987"/>
        <w:rPr>
          <w:sz w:val="18"/>
          <w:szCs w:val="18"/>
          <w:lang w:eastAsia="ja-JP"/>
        </w:rPr>
      </w:pPr>
      <w:r w:rsidRPr="00BB275D">
        <w:rPr>
          <w:rFonts w:hint="eastAsia"/>
          <w:sz w:val="18"/>
          <w:szCs w:val="18"/>
          <w:lang w:eastAsia="ja-JP"/>
        </w:rPr>
        <w:t>というタイトルで不動産取得。同不動産を夫に無断売却。</w:t>
      </w:r>
    </w:p>
    <w:p w:rsidR="00BB275D" w:rsidRDefault="00BB275D" w:rsidP="008D2F4C">
      <w:pPr>
        <w:spacing w:line="240" w:lineRule="exact"/>
        <w:ind w:firstLineChars="995" w:firstLine="1791"/>
        <w:rPr>
          <w:sz w:val="18"/>
          <w:szCs w:val="18"/>
          <w:lang w:eastAsia="ja-JP"/>
        </w:rPr>
      </w:pPr>
      <w:r>
        <w:rPr>
          <w:rFonts w:hint="eastAsia"/>
          <w:sz w:val="18"/>
          <w:szCs w:val="18"/>
          <w:lang w:eastAsia="ja-JP"/>
        </w:rPr>
        <w:t>⇒</w:t>
      </w:r>
      <w:r w:rsidR="008D2F4C" w:rsidRPr="008D2F4C">
        <w:rPr>
          <w:rFonts w:hint="eastAsia"/>
          <w:sz w:val="21"/>
          <w:szCs w:val="21"/>
          <w:lang w:eastAsia="ja-JP"/>
        </w:rPr>
        <w:t xml:space="preserve">1. </w:t>
      </w:r>
      <w:r w:rsidRPr="008D2F4C">
        <w:rPr>
          <w:rFonts w:hint="eastAsia"/>
          <w:sz w:val="20"/>
          <w:szCs w:val="20"/>
          <w:lang w:eastAsia="ja-JP"/>
        </w:rPr>
        <w:t>1975</w:t>
      </w:r>
      <w:r>
        <w:rPr>
          <w:rFonts w:hint="eastAsia"/>
          <w:sz w:val="18"/>
          <w:szCs w:val="18"/>
          <w:lang w:eastAsia="ja-JP"/>
        </w:rPr>
        <w:t>年以前であれば妻の</w:t>
      </w:r>
      <w:r>
        <w:rPr>
          <w:rFonts w:hint="eastAsia"/>
          <w:sz w:val="18"/>
          <w:szCs w:val="18"/>
          <w:lang w:eastAsia="ja-JP"/>
        </w:rPr>
        <w:t>SP</w:t>
      </w:r>
      <w:r>
        <w:rPr>
          <w:rFonts w:hint="eastAsia"/>
          <w:sz w:val="18"/>
          <w:szCs w:val="18"/>
          <w:lang w:eastAsia="ja-JP"/>
        </w:rPr>
        <w:t>になるが現在であればタイトルは無関係のため</w:t>
      </w:r>
      <w:r>
        <w:rPr>
          <w:rFonts w:hint="eastAsia"/>
          <w:sz w:val="18"/>
          <w:szCs w:val="18"/>
          <w:lang w:eastAsia="ja-JP"/>
        </w:rPr>
        <w:t>CP</w:t>
      </w:r>
      <w:r>
        <w:rPr>
          <w:rFonts w:hint="eastAsia"/>
          <w:sz w:val="18"/>
          <w:szCs w:val="18"/>
          <w:lang w:eastAsia="ja-JP"/>
        </w:rPr>
        <w:t>が原則。</w:t>
      </w:r>
    </w:p>
    <w:p w:rsidR="001060EF" w:rsidRPr="001060EF" w:rsidRDefault="001060EF" w:rsidP="001060EF">
      <w:pPr>
        <w:spacing w:line="240" w:lineRule="exact"/>
        <w:ind w:firstLineChars="645" w:firstLine="1161"/>
        <w:rPr>
          <w:sz w:val="21"/>
          <w:szCs w:val="21"/>
          <w:lang w:eastAsia="ja-JP"/>
        </w:rPr>
      </w:pPr>
      <w:r>
        <w:rPr>
          <w:rFonts w:hint="eastAsia"/>
          <w:sz w:val="18"/>
          <w:szCs w:val="18"/>
          <w:lang w:eastAsia="ja-JP"/>
        </w:rPr>
        <w:t xml:space="preserve">　</w:t>
      </w:r>
      <w:r w:rsidR="00567AB0">
        <w:rPr>
          <w:rFonts w:hint="eastAsia"/>
          <w:sz w:val="18"/>
          <w:szCs w:val="18"/>
          <w:lang w:eastAsia="ja-JP"/>
        </w:rPr>
        <w:t xml:space="preserve"> </w:t>
      </w:r>
      <w:r w:rsidR="00567AB0">
        <w:rPr>
          <w:sz w:val="18"/>
          <w:szCs w:val="18"/>
          <w:lang w:eastAsia="ja-JP"/>
        </w:rPr>
        <w:t xml:space="preserve">    </w:t>
      </w:r>
      <w:r w:rsidR="008D2F4C">
        <w:rPr>
          <w:sz w:val="18"/>
          <w:szCs w:val="18"/>
          <w:lang w:eastAsia="ja-JP"/>
        </w:rPr>
        <w:t xml:space="preserve"> </w:t>
      </w:r>
      <w:r w:rsidR="00567AB0">
        <w:rPr>
          <w:sz w:val="18"/>
          <w:szCs w:val="18"/>
          <w:lang w:eastAsia="ja-JP"/>
        </w:rPr>
        <w:t xml:space="preserve"> </w:t>
      </w:r>
      <w:r w:rsidR="008D2F4C" w:rsidRPr="008D2F4C">
        <w:rPr>
          <w:sz w:val="21"/>
          <w:szCs w:val="21"/>
          <w:lang w:eastAsia="ja-JP"/>
        </w:rPr>
        <w:t xml:space="preserve">2. </w:t>
      </w:r>
      <w:r w:rsidRPr="001060EF">
        <w:rPr>
          <w:rFonts w:hint="eastAsia"/>
          <w:sz w:val="21"/>
          <w:szCs w:val="21"/>
          <w:lang w:eastAsia="ja-JP"/>
        </w:rPr>
        <w:t>t</w:t>
      </w:r>
      <w:r w:rsidRPr="001060EF">
        <w:rPr>
          <w:sz w:val="21"/>
          <w:szCs w:val="21"/>
          <w:lang w:eastAsia="ja-JP"/>
        </w:rPr>
        <w:t>ransmutation</w:t>
      </w:r>
      <w:r>
        <w:rPr>
          <w:rFonts w:hint="eastAsia"/>
          <w:sz w:val="18"/>
          <w:szCs w:val="18"/>
          <w:lang w:eastAsia="ja-JP"/>
        </w:rPr>
        <w:t>は</w:t>
      </w:r>
      <w:r>
        <w:rPr>
          <w:sz w:val="21"/>
          <w:szCs w:val="21"/>
          <w:lang w:eastAsia="ja-JP"/>
        </w:rPr>
        <w:t>“</w:t>
      </w:r>
      <w:r w:rsidRPr="00567AB0">
        <w:rPr>
          <w:sz w:val="18"/>
          <w:szCs w:val="18"/>
          <w:lang w:eastAsia="ja-JP"/>
        </w:rPr>
        <w:t>a Single Woman.</w:t>
      </w:r>
      <w:r w:rsidRPr="001C6828">
        <w:rPr>
          <w:sz w:val="21"/>
          <w:szCs w:val="21"/>
          <w:lang w:eastAsia="ja-JP"/>
        </w:rPr>
        <w:t>”</w:t>
      </w:r>
      <w:r w:rsidRPr="001060EF">
        <w:rPr>
          <w:rFonts w:hint="eastAsia"/>
          <w:sz w:val="18"/>
          <w:szCs w:val="18"/>
          <w:lang w:eastAsia="ja-JP"/>
        </w:rPr>
        <w:t>だけでは</w:t>
      </w:r>
      <w:r w:rsidR="0089186D">
        <w:rPr>
          <w:rFonts w:hint="eastAsia"/>
          <w:sz w:val="18"/>
          <w:szCs w:val="18"/>
          <w:lang w:eastAsia="ja-JP"/>
        </w:rPr>
        <w:t>,</w:t>
      </w:r>
      <w:r w:rsidR="0089186D">
        <w:rPr>
          <w:sz w:val="18"/>
          <w:szCs w:val="18"/>
          <w:lang w:eastAsia="ja-JP"/>
        </w:rPr>
        <w:t xml:space="preserve"> </w:t>
      </w:r>
      <w:r w:rsidR="00506E65">
        <w:rPr>
          <w:sz w:val="21"/>
          <w:szCs w:val="21"/>
          <w:lang w:eastAsia="ja-JP"/>
        </w:rPr>
        <w:t>“</w:t>
      </w:r>
      <w:r w:rsidRPr="001060EF">
        <w:rPr>
          <w:sz w:val="20"/>
          <w:szCs w:val="20"/>
          <w:lang w:eastAsia="ja-JP"/>
        </w:rPr>
        <w:t>express declaration in writing”</w:t>
      </w:r>
      <w:r>
        <w:rPr>
          <w:rFonts w:hint="eastAsia"/>
          <w:sz w:val="18"/>
          <w:szCs w:val="18"/>
          <w:lang w:eastAsia="ja-JP"/>
        </w:rPr>
        <w:t>に当たらない→</w:t>
      </w:r>
      <w:r>
        <w:rPr>
          <w:rFonts w:hint="eastAsia"/>
          <w:sz w:val="18"/>
          <w:szCs w:val="18"/>
          <w:lang w:eastAsia="ja-JP"/>
        </w:rPr>
        <w:t>CP</w:t>
      </w:r>
    </w:p>
    <w:p w:rsidR="008D2F4C" w:rsidRDefault="008D2F4C" w:rsidP="008D2F4C">
      <w:pPr>
        <w:spacing w:line="240" w:lineRule="exact"/>
        <w:ind w:firstLineChars="940" w:firstLine="1974"/>
        <w:rPr>
          <w:sz w:val="18"/>
          <w:szCs w:val="18"/>
          <w:lang w:eastAsia="ja-JP"/>
        </w:rPr>
      </w:pPr>
      <w:r>
        <w:rPr>
          <w:rFonts w:hint="eastAsia"/>
          <w:sz w:val="21"/>
          <w:szCs w:val="21"/>
          <w:lang w:eastAsia="ja-JP"/>
        </w:rPr>
        <w:t>3.</w:t>
      </w:r>
      <w:r w:rsidR="00BB275D">
        <w:rPr>
          <w:rFonts w:hint="eastAsia"/>
          <w:sz w:val="18"/>
          <w:szCs w:val="18"/>
          <w:lang w:eastAsia="ja-JP"/>
        </w:rPr>
        <w:t>上記原則から</w:t>
      </w:r>
      <w:r w:rsidR="00BB275D">
        <w:rPr>
          <w:rFonts w:hint="eastAsia"/>
          <w:sz w:val="18"/>
          <w:szCs w:val="18"/>
          <w:lang w:eastAsia="ja-JP"/>
        </w:rPr>
        <w:t>1</w:t>
      </w:r>
      <w:r w:rsidR="00BB275D">
        <w:rPr>
          <w:rFonts w:hint="eastAsia"/>
          <w:sz w:val="18"/>
          <w:szCs w:val="18"/>
          <w:lang w:eastAsia="ja-JP"/>
        </w:rPr>
        <w:t>年以内であれば購入費用を返却して取消可能。</w:t>
      </w:r>
      <w:r w:rsidR="001060EF">
        <w:rPr>
          <w:rFonts w:hint="eastAsia"/>
          <w:sz w:val="18"/>
          <w:szCs w:val="18"/>
          <w:lang w:eastAsia="ja-JP"/>
        </w:rPr>
        <w:t>しかし，同裁判所は第三者との関</w:t>
      </w:r>
    </w:p>
    <w:p w:rsidR="00BB275D" w:rsidRDefault="001060EF" w:rsidP="008D2F4C">
      <w:pPr>
        <w:spacing w:line="240" w:lineRule="exact"/>
        <w:ind w:firstLineChars="1185" w:firstLine="2133"/>
        <w:rPr>
          <w:sz w:val="18"/>
          <w:szCs w:val="18"/>
          <w:lang w:eastAsia="ja-JP"/>
        </w:rPr>
      </w:pPr>
      <w:r>
        <w:rPr>
          <w:rFonts w:hint="eastAsia"/>
          <w:sz w:val="18"/>
          <w:szCs w:val="18"/>
          <w:lang w:eastAsia="ja-JP"/>
        </w:rPr>
        <w:t>係ではタイトルが優先されるとして購入者を保護（先例価値は疑問</w:t>
      </w:r>
      <w:r>
        <w:rPr>
          <w:rFonts w:hint="eastAsia"/>
          <w:sz w:val="18"/>
          <w:szCs w:val="18"/>
          <w:lang w:eastAsia="ja-JP"/>
        </w:rPr>
        <w:t>by E</w:t>
      </w:r>
      <w:r w:rsidRPr="001060EF">
        <w:rPr>
          <w:rFonts w:hint="eastAsia"/>
          <w:sz w:val="16"/>
          <w:szCs w:val="16"/>
          <w:lang w:eastAsia="ja-JP"/>
        </w:rPr>
        <w:t>＆</w:t>
      </w:r>
      <w:r>
        <w:rPr>
          <w:rFonts w:hint="eastAsia"/>
          <w:sz w:val="18"/>
          <w:szCs w:val="18"/>
          <w:lang w:eastAsia="ja-JP"/>
        </w:rPr>
        <w:t>E</w:t>
      </w:r>
      <w:r>
        <w:rPr>
          <w:rFonts w:hint="eastAsia"/>
          <w:sz w:val="18"/>
          <w:szCs w:val="18"/>
          <w:lang w:eastAsia="ja-JP"/>
        </w:rPr>
        <w:t>）</w:t>
      </w:r>
    </w:p>
    <w:p w:rsidR="0075692D" w:rsidRDefault="0075692D" w:rsidP="0075692D">
      <w:pPr>
        <w:spacing w:line="280" w:lineRule="exact"/>
        <w:ind w:firstLineChars="150" w:firstLine="360"/>
      </w:pPr>
      <w:r>
        <w:t xml:space="preserve">4) </w:t>
      </w:r>
      <w:r w:rsidRPr="00F452D8">
        <w:t xml:space="preserve">Neither spouse can make an </w:t>
      </w:r>
      <w:r w:rsidRPr="00F452D8">
        <w:rPr>
          <w:b/>
          <w:bCs/>
          <w:iCs/>
        </w:rPr>
        <w:t xml:space="preserve">inter </w:t>
      </w:r>
      <w:proofErr w:type="spellStart"/>
      <w:r w:rsidRPr="00F452D8">
        <w:rPr>
          <w:b/>
          <w:bCs/>
          <w:iCs/>
        </w:rPr>
        <w:t>vivos</w:t>
      </w:r>
      <w:proofErr w:type="spellEnd"/>
      <w:r w:rsidRPr="00F452D8">
        <w:rPr>
          <w:b/>
          <w:bCs/>
          <w:iCs/>
        </w:rPr>
        <w:t xml:space="preserve"> gift</w:t>
      </w:r>
      <w:r>
        <w:t xml:space="preserve"> of CP with</w:t>
      </w:r>
      <w:r w:rsidRPr="00F452D8">
        <w:t xml:space="preserve">out the other spouse’s </w:t>
      </w:r>
      <w:r w:rsidR="00F063C8" w:rsidRPr="001C6828">
        <w:rPr>
          <w:b/>
        </w:rPr>
        <w:t xml:space="preserve">written </w:t>
      </w:r>
      <w:r w:rsidRPr="001C6828">
        <w:rPr>
          <w:b/>
        </w:rPr>
        <w:t>consent</w:t>
      </w:r>
      <w:r w:rsidRPr="00F452D8">
        <w:t xml:space="preserve">. </w:t>
      </w:r>
    </w:p>
    <w:p w:rsidR="0075692D" w:rsidRDefault="0075692D" w:rsidP="0075692D">
      <w:pPr>
        <w:spacing w:line="240" w:lineRule="exact"/>
        <w:ind w:firstLineChars="400" w:firstLine="960"/>
        <w:rPr>
          <w:rFonts w:ascii="Calibri" w:hAnsi="Calibri"/>
          <w:sz w:val="22"/>
          <w:szCs w:val="22"/>
        </w:rPr>
      </w:pPr>
      <w:r>
        <w:rPr>
          <w:rFonts w:hint="eastAsia"/>
          <w:lang w:eastAsia="ja-JP"/>
        </w:rPr>
        <w:t>⇒</w:t>
      </w:r>
      <w:r w:rsidRPr="008D2F4C">
        <w:t>Voidable until death. then non-consenting spouse may only recover ½ CP.</w:t>
      </w:r>
    </w:p>
    <w:p w:rsidR="00F063C8" w:rsidRPr="00BC7433" w:rsidRDefault="00F063C8" w:rsidP="00F063C8">
      <w:pPr>
        <w:spacing w:line="240" w:lineRule="exact"/>
        <w:ind w:firstLineChars="100" w:firstLine="221"/>
        <w:rPr>
          <w:b/>
          <w:sz w:val="22"/>
          <w:szCs w:val="22"/>
          <w:u w:val="single"/>
        </w:rPr>
      </w:pPr>
      <w:r>
        <w:rPr>
          <w:b/>
          <w:sz w:val="22"/>
          <w:szCs w:val="22"/>
          <w:u w:val="single"/>
        </w:rPr>
        <w:t>Fiduciary duty</w:t>
      </w:r>
      <w:r w:rsidR="00420D7E" w:rsidRPr="001C6828">
        <w:rPr>
          <w:b/>
          <w:sz w:val="22"/>
          <w:szCs w:val="22"/>
        </w:rPr>
        <w:t xml:space="preserve">  </w:t>
      </w:r>
      <w:r w:rsidR="00420D7E" w:rsidRPr="00420D7E">
        <w:rPr>
          <w:sz w:val="22"/>
          <w:szCs w:val="22"/>
        </w:rPr>
        <w:t>after separation</w:t>
      </w:r>
      <w:r w:rsidR="00420D7E" w:rsidRPr="00420D7E">
        <w:rPr>
          <w:rFonts w:hint="eastAsia"/>
          <w:sz w:val="18"/>
          <w:szCs w:val="18"/>
          <w:lang w:eastAsia="ja-JP"/>
        </w:rPr>
        <w:t>後も</w:t>
      </w:r>
      <w:r w:rsidR="00420D7E" w:rsidRPr="00420D7E">
        <w:rPr>
          <w:rFonts w:hint="eastAsia"/>
          <w:sz w:val="22"/>
          <w:szCs w:val="22"/>
          <w:lang w:eastAsia="ja-JP"/>
        </w:rPr>
        <w:t>final distribution</w:t>
      </w:r>
      <w:r w:rsidR="00420D7E" w:rsidRPr="00420D7E">
        <w:rPr>
          <w:rFonts w:hint="eastAsia"/>
          <w:sz w:val="18"/>
          <w:szCs w:val="18"/>
          <w:lang w:eastAsia="ja-JP"/>
        </w:rPr>
        <w:t>まで存続</w:t>
      </w:r>
    </w:p>
    <w:p w:rsidR="00F063C8" w:rsidRPr="00345C57" w:rsidRDefault="00F063C8" w:rsidP="00F063C8">
      <w:pPr>
        <w:spacing w:line="240" w:lineRule="exact"/>
        <w:ind w:firstLineChars="200" w:firstLine="480"/>
      </w:pPr>
      <w:r w:rsidRPr="00345C57">
        <w:t>Each spouse has a duty of</w:t>
      </w:r>
      <w:r w:rsidRPr="00345C57">
        <w:rPr>
          <w:b/>
        </w:rPr>
        <w:t xml:space="preserve"> the highest good faith and fair dealing</w:t>
      </w:r>
      <w:r w:rsidRPr="00345C57">
        <w:t xml:space="preserve"> with each other</w:t>
      </w:r>
      <w:r w:rsidR="00AA31B1">
        <w:t>.</w:t>
      </w:r>
    </w:p>
    <w:p w:rsidR="001C6828" w:rsidRDefault="001C6828" w:rsidP="001C6828">
      <w:pPr>
        <w:spacing w:line="240" w:lineRule="exact"/>
        <w:ind w:leftChars="200" w:left="480"/>
        <w:rPr>
          <w:sz w:val="22"/>
          <w:szCs w:val="22"/>
        </w:rPr>
      </w:pPr>
      <w:r>
        <w:rPr>
          <w:sz w:val="22"/>
          <w:szCs w:val="22"/>
          <w:lang w:eastAsia="ja-JP"/>
        </w:rPr>
        <w:t>・</w:t>
      </w:r>
      <w:r w:rsidR="00F063C8" w:rsidRPr="000D0764">
        <w:rPr>
          <w:sz w:val="22"/>
          <w:szCs w:val="22"/>
        </w:rPr>
        <w:t xml:space="preserve">If one spouse gains an advantage from a transaction, </w:t>
      </w:r>
      <w:r w:rsidR="00F063C8" w:rsidRPr="00345C57">
        <w:rPr>
          <w:b/>
          <w:sz w:val="22"/>
          <w:szCs w:val="22"/>
        </w:rPr>
        <w:t>a presumption of undue influence</w:t>
      </w:r>
      <w:r w:rsidR="00F063C8">
        <w:rPr>
          <w:sz w:val="22"/>
          <w:szCs w:val="22"/>
        </w:rPr>
        <w:t xml:space="preserve"> arises </w:t>
      </w:r>
      <w:r w:rsidR="00F063C8" w:rsidRPr="000D0764">
        <w:rPr>
          <w:sz w:val="22"/>
          <w:szCs w:val="22"/>
        </w:rPr>
        <w:t xml:space="preserve">and </w:t>
      </w:r>
    </w:p>
    <w:p w:rsidR="001C6828" w:rsidRDefault="00F063C8" w:rsidP="001C6828">
      <w:pPr>
        <w:spacing w:line="240" w:lineRule="exact"/>
        <w:ind w:leftChars="200" w:left="480" w:firstLineChars="100" w:firstLine="220"/>
        <w:rPr>
          <w:sz w:val="22"/>
          <w:szCs w:val="22"/>
        </w:rPr>
      </w:pPr>
      <w:r w:rsidRPr="000D0764">
        <w:rPr>
          <w:sz w:val="22"/>
          <w:szCs w:val="22"/>
        </w:rPr>
        <w:t>the benefiting spouse has the burden to prove she did not breach her fiduciary duty</w:t>
      </w:r>
      <w:r w:rsidR="00AA31B1">
        <w:rPr>
          <w:sz w:val="22"/>
          <w:szCs w:val="22"/>
        </w:rPr>
        <w:t>.</w:t>
      </w:r>
    </w:p>
    <w:p w:rsidR="00F063C8" w:rsidRDefault="001C6828" w:rsidP="001C6828">
      <w:pPr>
        <w:spacing w:line="240" w:lineRule="exact"/>
        <w:ind w:leftChars="199" w:left="480" w:hangingChars="1" w:hanging="2"/>
        <w:rPr>
          <w:sz w:val="22"/>
          <w:szCs w:val="22"/>
        </w:rPr>
      </w:pPr>
      <w:r>
        <w:rPr>
          <w:sz w:val="22"/>
          <w:szCs w:val="22"/>
          <w:lang w:eastAsia="ja-JP"/>
        </w:rPr>
        <w:t>・</w:t>
      </w:r>
      <w:r w:rsidR="00F063C8" w:rsidRPr="000D0764">
        <w:rPr>
          <w:sz w:val="22"/>
          <w:szCs w:val="22"/>
        </w:rPr>
        <w:t>Grossly negligent and reckless investment of CP funds is a breach of a spouse’s duty</w:t>
      </w:r>
      <w:r w:rsidR="00AA31B1">
        <w:rPr>
          <w:sz w:val="22"/>
          <w:szCs w:val="22"/>
        </w:rPr>
        <w:t>.</w:t>
      </w:r>
    </w:p>
    <w:p w:rsidR="00506E65" w:rsidRDefault="001C6828" w:rsidP="00506E65">
      <w:pPr>
        <w:spacing w:line="240" w:lineRule="exact"/>
        <w:ind w:firstLineChars="216" w:firstLine="475"/>
        <w:rPr>
          <w:sz w:val="22"/>
          <w:szCs w:val="22"/>
        </w:rPr>
      </w:pPr>
      <w:r>
        <w:rPr>
          <w:rFonts w:hint="eastAsia"/>
          <w:sz w:val="22"/>
          <w:szCs w:val="22"/>
          <w:lang w:eastAsia="ja-JP"/>
        </w:rPr>
        <w:t>・</w:t>
      </w:r>
      <w:r w:rsidR="00F063C8">
        <w:rPr>
          <w:rFonts w:hint="eastAsia"/>
          <w:sz w:val="22"/>
          <w:szCs w:val="22"/>
          <w:lang w:eastAsia="ja-JP"/>
        </w:rPr>
        <w:t xml:space="preserve">The duty includes full disclosure </w:t>
      </w:r>
      <w:r w:rsidR="00F063C8" w:rsidRPr="00F063C8">
        <w:rPr>
          <w:b/>
          <w:sz w:val="22"/>
          <w:szCs w:val="22"/>
          <w:lang w:eastAsia="ja-JP"/>
        </w:rPr>
        <w:t>without demand</w:t>
      </w:r>
      <w:r w:rsidR="00F063C8">
        <w:rPr>
          <w:sz w:val="22"/>
          <w:szCs w:val="22"/>
          <w:lang w:eastAsia="ja-JP"/>
        </w:rPr>
        <w:t xml:space="preserve"> </w:t>
      </w:r>
      <w:r w:rsidR="00F063C8">
        <w:rPr>
          <w:rFonts w:hint="eastAsia"/>
          <w:sz w:val="22"/>
          <w:szCs w:val="22"/>
          <w:lang w:eastAsia="ja-JP"/>
        </w:rPr>
        <w:t>and full access to information</w:t>
      </w:r>
      <w:r w:rsidR="00AA31B1">
        <w:rPr>
          <w:sz w:val="22"/>
          <w:szCs w:val="22"/>
          <w:lang w:eastAsia="ja-JP"/>
        </w:rPr>
        <w:t xml:space="preserve">. </w:t>
      </w:r>
      <w:r>
        <w:rPr>
          <w:rFonts w:hint="eastAsia"/>
          <w:sz w:val="22"/>
          <w:szCs w:val="22"/>
          <w:lang w:eastAsia="ja-JP"/>
        </w:rPr>
        <w:t xml:space="preserve"> </w:t>
      </w:r>
    </w:p>
    <w:p w:rsidR="00F063C8" w:rsidRPr="00506E65" w:rsidRDefault="00506E65" w:rsidP="00506E65">
      <w:pPr>
        <w:spacing w:line="240" w:lineRule="exact"/>
        <w:ind w:firstLineChars="216" w:firstLine="475"/>
        <w:rPr>
          <w:sz w:val="22"/>
          <w:szCs w:val="22"/>
        </w:rPr>
      </w:pPr>
      <w:r>
        <w:rPr>
          <w:rFonts w:hint="eastAsia"/>
          <w:sz w:val="22"/>
          <w:szCs w:val="22"/>
          <w:lang w:eastAsia="ja-JP"/>
        </w:rPr>
        <w:t>・</w:t>
      </w:r>
      <w:r w:rsidR="00F063C8" w:rsidRPr="00F063C8">
        <w:rPr>
          <w:sz w:val="20"/>
          <w:szCs w:val="20"/>
          <w:lang w:eastAsia="ja-JP"/>
        </w:rPr>
        <w:t>上記</w:t>
      </w:r>
      <w:r w:rsidR="00F063C8" w:rsidRPr="00F063C8">
        <w:rPr>
          <w:sz w:val="20"/>
          <w:szCs w:val="20"/>
          <w:lang w:eastAsia="ja-JP"/>
        </w:rPr>
        <w:t>1)</w:t>
      </w:r>
      <w:r w:rsidR="00F063C8" w:rsidRPr="00F063C8">
        <w:rPr>
          <w:sz w:val="20"/>
          <w:szCs w:val="20"/>
          <w:lang w:eastAsia="ja-JP"/>
        </w:rPr>
        <w:t>～</w:t>
      </w:r>
      <w:r w:rsidR="00F063C8" w:rsidRPr="00F063C8">
        <w:rPr>
          <w:sz w:val="20"/>
          <w:szCs w:val="20"/>
          <w:lang w:eastAsia="ja-JP"/>
        </w:rPr>
        <w:t>4)</w:t>
      </w:r>
      <w:r w:rsidR="00F063C8" w:rsidRPr="00F063C8">
        <w:rPr>
          <w:sz w:val="20"/>
          <w:szCs w:val="20"/>
          <w:lang w:eastAsia="ja-JP"/>
        </w:rPr>
        <w:t>につき</w:t>
      </w:r>
      <w:r w:rsidR="00F063C8" w:rsidRPr="001412BF">
        <w:rPr>
          <w:sz w:val="21"/>
          <w:szCs w:val="21"/>
          <w:lang w:eastAsia="ja-JP"/>
        </w:rPr>
        <w:t>breach of fiduciary duty</w:t>
      </w:r>
      <w:r w:rsidR="00F063C8" w:rsidRPr="00F063C8">
        <w:rPr>
          <w:sz w:val="20"/>
          <w:szCs w:val="20"/>
          <w:lang w:eastAsia="ja-JP"/>
        </w:rPr>
        <w:t>の追及も可能</w:t>
      </w:r>
    </w:p>
    <w:p w:rsidR="0075692D" w:rsidRDefault="0075692D" w:rsidP="0075692D">
      <w:pPr>
        <w:spacing w:line="240" w:lineRule="exact"/>
        <w:ind w:firstLineChars="150" w:firstLine="360"/>
        <w:rPr>
          <w:lang w:eastAsia="ja-JP"/>
        </w:rPr>
      </w:pPr>
    </w:p>
    <w:p w:rsidR="0075692D" w:rsidRPr="00680E9C" w:rsidRDefault="0075692D" w:rsidP="00F063C8">
      <w:pPr>
        <w:pBdr>
          <w:top w:val="single" w:sz="4" w:space="2" w:color="auto"/>
          <w:left w:val="single" w:sz="4" w:space="4" w:color="auto"/>
          <w:bottom w:val="single" w:sz="4" w:space="0" w:color="auto"/>
          <w:right w:val="single" w:sz="4" w:space="4" w:color="auto"/>
        </w:pBdr>
        <w:spacing w:line="240" w:lineRule="exact"/>
        <w:rPr>
          <w:b/>
          <w:sz w:val="28"/>
          <w:szCs w:val="28"/>
          <w:lang w:eastAsia="ja-JP"/>
        </w:rPr>
      </w:pPr>
      <w:r>
        <w:rPr>
          <w:b/>
          <w:sz w:val="28"/>
          <w:szCs w:val="28"/>
          <w:lang w:eastAsia="ja-JP"/>
        </w:rPr>
        <w:t xml:space="preserve">Creditors and Reimbursement </w:t>
      </w:r>
    </w:p>
    <w:p w:rsidR="0075692D" w:rsidRDefault="0075692D" w:rsidP="0075692D">
      <w:pPr>
        <w:spacing w:line="240" w:lineRule="exact"/>
        <w:ind w:firstLineChars="150" w:firstLine="330"/>
        <w:rPr>
          <w:sz w:val="22"/>
          <w:szCs w:val="22"/>
          <w:lang w:eastAsia="ja-JP"/>
        </w:rPr>
      </w:pPr>
      <w:r w:rsidRPr="00C2514E">
        <w:rPr>
          <w:rFonts w:hint="eastAsia"/>
          <w:sz w:val="22"/>
          <w:szCs w:val="22"/>
          <w:lang w:eastAsia="ja-JP"/>
        </w:rPr>
        <w:t>※</w:t>
      </w:r>
      <w:r w:rsidRPr="00C2514E">
        <w:rPr>
          <w:rFonts w:hint="eastAsia"/>
          <w:sz w:val="22"/>
          <w:szCs w:val="22"/>
          <w:lang w:eastAsia="ja-JP"/>
        </w:rPr>
        <w:t xml:space="preserve"> </w:t>
      </w:r>
      <w:r w:rsidRPr="00C2514E">
        <w:rPr>
          <w:sz w:val="22"/>
          <w:szCs w:val="22"/>
          <w:lang w:eastAsia="ja-JP"/>
        </w:rPr>
        <w:t xml:space="preserve">Rather than characterizing debts as CP or SP, CA allocates “liability” for debts between the CP and SP. </w:t>
      </w:r>
    </w:p>
    <w:p w:rsidR="0075692D" w:rsidRPr="004D054A" w:rsidRDefault="0075692D" w:rsidP="0075692D">
      <w:pPr>
        <w:spacing w:line="240" w:lineRule="exact"/>
        <w:ind w:firstLineChars="50" w:firstLine="105"/>
        <w:rPr>
          <w:sz w:val="21"/>
          <w:szCs w:val="21"/>
          <w:u w:val="single"/>
          <w:lang w:eastAsia="ja-JP"/>
        </w:rPr>
      </w:pPr>
      <w:r w:rsidRPr="004D054A">
        <w:rPr>
          <w:rFonts w:hint="eastAsia"/>
          <w:sz w:val="21"/>
          <w:szCs w:val="21"/>
          <w:u w:val="single"/>
          <w:lang w:eastAsia="ja-JP"/>
        </w:rPr>
        <w:t>結婚中の取扱</w:t>
      </w:r>
    </w:p>
    <w:p w:rsidR="00C41C30" w:rsidRDefault="0075692D" w:rsidP="00C41C30">
      <w:pPr>
        <w:spacing w:line="240" w:lineRule="exact"/>
        <w:ind w:firstLineChars="50" w:firstLine="110"/>
        <w:rPr>
          <w:b/>
          <w:sz w:val="22"/>
          <w:szCs w:val="22"/>
        </w:rPr>
      </w:pPr>
      <w:r>
        <w:rPr>
          <w:sz w:val="22"/>
          <w:szCs w:val="22"/>
        </w:rPr>
        <w:t xml:space="preserve">1)  </w:t>
      </w:r>
      <w:r w:rsidR="00420D7E" w:rsidRPr="00420D7E">
        <w:rPr>
          <w:b/>
          <w:sz w:val="22"/>
          <w:szCs w:val="22"/>
        </w:rPr>
        <w:t xml:space="preserve">All CP are liable for the debt incurred by either </w:t>
      </w:r>
      <w:r w:rsidRPr="00420D7E">
        <w:rPr>
          <w:b/>
          <w:sz w:val="22"/>
          <w:szCs w:val="22"/>
        </w:rPr>
        <w:t>spouse</w:t>
      </w:r>
      <w:r w:rsidR="00420D7E" w:rsidRPr="00420D7E">
        <w:rPr>
          <w:b/>
          <w:sz w:val="22"/>
          <w:szCs w:val="22"/>
        </w:rPr>
        <w:t xml:space="preserve"> before or during marriage</w:t>
      </w:r>
    </w:p>
    <w:p w:rsidR="0075692D" w:rsidRPr="00C41C30" w:rsidRDefault="0075692D" w:rsidP="00C41C30">
      <w:pPr>
        <w:spacing w:line="240" w:lineRule="exact"/>
        <w:ind w:firstLineChars="229" w:firstLine="504"/>
        <w:rPr>
          <w:b/>
          <w:sz w:val="22"/>
          <w:szCs w:val="22"/>
          <w:lang w:eastAsia="ja-JP"/>
        </w:rPr>
      </w:pPr>
      <w:r w:rsidRPr="00BC7433">
        <w:rPr>
          <w:sz w:val="22"/>
          <w:szCs w:val="22"/>
        </w:rPr>
        <w:t>(</w:t>
      </w:r>
      <w:r w:rsidRPr="00BC7433">
        <w:rPr>
          <w:sz w:val="22"/>
          <w:szCs w:val="22"/>
          <w:lang w:eastAsia="ja-JP"/>
        </w:rPr>
        <w:t>even for the premarital debt</w:t>
      </w:r>
      <w:r w:rsidR="00E532F4">
        <w:rPr>
          <w:rFonts w:hint="eastAsia"/>
          <w:sz w:val="22"/>
          <w:szCs w:val="22"/>
          <w:lang w:eastAsia="ja-JP"/>
        </w:rPr>
        <w:t xml:space="preserve">, </w:t>
      </w:r>
      <w:r w:rsidR="00420D7E">
        <w:rPr>
          <w:rFonts w:hint="eastAsia"/>
          <w:sz w:val="22"/>
          <w:szCs w:val="22"/>
          <w:lang w:eastAsia="ja-JP"/>
        </w:rPr>
        <w:t>‟</w:t>
      </w:r>
      <w:r w:rsidR="00420D7E">
        <w:rPr>
          <w:sz w:val="22"/>
          <w:szCs w:val="22"/>
          <w:lang w:eastAsia="ja-JP"/>
        </w:rPr>
        <w:t>I marry you and your debts”</w:t>
      </w:r>
      <w:r w:rsidR="00420D7E" w:rsidRPr="00420D7E">
        <w:rPr>
          <w:rFonts w:hint="eastAsia"/>
          <w:sz w:val="18"/>
          <w:szCs w:val="18"/>
          <w:lang w:eastAsia="ja-JP"/>
        </w:rPr>
        <w:t>となる</w:t>
      </w:r>
      <w:r w:rsidR="00420D7E">
        <w:rPr>
          <w:rFonts w:hint="eastAsia"/>
          <w:sz w:val="22"/>
          <w:szCs w:val="22"/>
          <w:lang w:eastAsia="ja-JP"/>
        </w:rPr>
        <w:t>。</w:t>
      </w:r>
      <w:r w:rsidR="00420D7E">
        <w:rPr>
          <w:rFonts w:hint="eastAsia"/>
          <w:sz w:val="18"/>
          <w:szCs w:val="18"/>
          <w:lang w:eastAsia="ja-JP"/>
        </w:rPr>
        <w:t>債権者に幅広い保護</w:t>
      </w:r>
      <w:r w:rsidRPr="00BC7433">
        <w:rPr>
          <w:sz w:val="22"/>
          <w:szCs w:val="22"/>
          <w:lang w:eastAsia="ja-JP"/>
        </w:rPr>
        <w:t>)</w:t>
      </w:r>
      <w:r w:rsidRPr="00BC7433">
        <w:rPr>
          <w:rFonts w:hint="eastAsia"/>
          <w:sz w:val="22"/>
          <w:szCs w:val="22"/>
          <w:lang w:eastAsia="ja-JP"/>
        </w:rPr>
        <w:t xml:space="preserve"> </w:t>
      </w:r>
    </w:p>
    <w:p w:rsidR="0075692D" w:rsidRDefault="0075692D" w:rsidP="00420D7E">
      <w:pPr>
        <w:ind w:firstLineChars="350" w:firstLine="773"/>
        <w:rPr>
          <w:sz w:val="22"/>
          <w:szCs w:val="22"/>
          <w:lang w:eastAsia="ja-JP"/>
        </w:rPr>
      </w:pPr>
      <w:r>
        <w:rPr>
          <w:b/>
          <w:sz w:val="22"/>
          <w:szCs w:val="22"/>
          <w:lang w:eastAsia="ja-JP"/>
        </w:rPr>
        <w:t>Exception:</w:t>
      </w:r>
      <w:r>
        <w:rPr>
          <w:rFonts w:hint="eastAsia"/>
          <w:sz w:val="22"/>
          <w:szCs w:val="22"/>
          <w:lang w:eastAsia="ja-JP"/>
        </w:rPr>
        <w:t xml:space="preserve"> </w:t>
      </w:r>
      <w:r w:rsidRPr="00420D7E">
        <w:rPr>
          <w:b/>
          <w:sz w:val="22"/>
          <w:szCs w:val="22"/>
          <w:lang w:eastAsia="ja-JP"/>
        </w:rPr>
        <w:t>Earnings</w:t>
      </w:r>
      <w:r>
        <w:rPr>
          <w:sz w:val="22"/>
          <w:szCs w:val="22"/>
          <w:lang w:eastAsia="ja-JP"/>
        </w:rPr>
        <w:t xml:space="preserve"> of </w:t>
      </w:r>
      <w:proofErr w:type="spellStart"/>
      <w:r>
        <w:rPr>
          <w:sz w:val="22"/>
          <w:szCs w:val="22"/>
          <w:lang w:eastAsia="ja-JP"/>
        </w:rPr>
        <w:t>non</w:t>
      </w:r>
      <w:r w:rsidR="00E532F4">
        <w:rPr>
          <w:sz w:val="22"/>
          <w:szCs w:val="22"/>
          <w:lang w:eastAsia="ja-JP"/>
        </w:rPr>
        <w:t xml:space="preserve"> </w:t>
      </w:r>
      <w:r>
        <w:rPr>
          <w:sz w:val="22"/>
          <w:szCs w:val="22"/>
          <w:lang w:eastAsia="ja-JP"/>
        </w:rPr>
        <w:t>debtor</w:t>
      </w:r>
      <w:proofErr w:type="spellEnd"/>
      <w:r>
        <w:rPr>
          <w:sz w:val="22"/>
          <w:szCs w:val="22"/>
          <w:lang w:eastAsia="ja-JP"/>
        </w:rPr>
        <w:t xml:space="preserve"> spouse cannot be reached for premarital debts if held in a separate </w:t>
      </w:r>
    </w:p>
    <w:p w:rsidR="00420D7E" w:rsidRDefault="0075692D" w:rsidP="00420D7E">
      <w:pPr>
        <w:ind w:firstLineChars="840" w:firstLine="1848"/>
        <w:rPr>
          <w:sz w:val="22"/>
          <w:szCs w:val="22"/>
        </w:rPr>
      </w:pPr>
      <w:r>
        <w:rPr>
          <w:sz w:val="22"/>
          <w:szCs w:val="22"/>
        </w:rPr>
        <w:t xml:space="preserve">account </w:t>
      </w:r>
      <w:bookmarkStart w:id="2" w:name="_Hlk71094"/>
      <w:r>
        <w:rPr>
          <w:sz w:val="22"/>
          <w:szCs w:val="22"/>
        </w:rPr>
        <w:t xml:space="preserve">(in which other spouse had not right of withdrawal) </w:t>
      </w:r>
      <w:bookmarkEnd w:id="2"/>
      <w:r>
        <w:rPr>
          <w:sz w:val="22"/>
          <w:szCs w:val="22"/>
        </w:rPr>
        <w:t xml:space="preserve">and not commingled with </w:t>
      </w:r>
    </w:p>
    <w:p w:rsidR="0075692D" w:rsidRDefault="00567AB0" w:rsidP="0089186D">
      <w:pPr>
        <w:snapToGrid w:val="0"/>
        <w:spacing w:line="240" w:lineRule="exact"/>
        <w:ind w:firstLineChars="840" w:firstLine="1848"/>
        <w:contextualSpacing/>
        <w:rPr>
          <w:sz w:val="18"/>
          <w:szCs w:val="18"/>
          <w:lang w:eastAsia="ja-JP"/>
        </w:rPr>
      </w:pPr>
      <w:r>
        <w:rPr>
          <w:sz w:val="22"/>
          <w:szCs w:val="22"/>
        </w:rPr>
        <w:t xml:space="preserve">other CP funds. </w:t>
      </w:r>
      <w:r w:rsidR="00E532F4" w:rsidRPr="00E532F4">
        <w:rPr>
          <w:rFonts w:hint="eastAsia"/>
          <w:sz w:val="18"/>
          <w:szCs w:val="18"/>
          <w:lang w:eastAsia="ja-JP"/>
        </w:rPr>
        <w:t>※</w:t>
      </w:r>
      <w:r w:rsidR="00506E65">
        <w:rPr>
          <w:rFonts w:hint="eastAsia"/>
          <w:sz w:val="18"/>
          <w:szCs w:val="18"/>
          <w:lang w:eastAsia="ja-JP"/>
        </w:rPr>
        <w:t xml:space="preserve"> </w:t>
      </w:r>
      <w:r w:rsidR="00E532F4" w:rsidRPr="00E532F4">
        <w:rPr>
          <w:rFonts w:hint="eastAsia"/>
          <w:sz w:val="20"/>
          <w:szCs w:val="20"/>
          <w:lang w:eastAsia="ja-JP"/>
        </w:rPr>
        <w:t>p</w:t>
      </w:r>
      <w:r w:rsidR="00E532F4" w:rsidRPr="00E532F4">
        <w:rPr>
          <w:sz w:val="20"/>
          <w:szCs w:val="20"/>
          <w:lang w:eastAsia="ja-JP"/>
        </w:rPr>
        <w:t>remarital agreement</w:t>
      </w:r>
      <w:r>
        <w:rPr>
          <w:rFonts w:hint="eastAsia"/>
          <w:sz w:val="18"/>
          <w:szCs w:val="18"/>
          <w:lang w:eastAsia="ja-JP"/>
        </w:rPr>
        <w:t>を締結すれば相手が</w:t>
      </w:r>
      <w:r w:rsidRPr="00567AB0">
        <w:rPr>
          <w:rFonts w:hint="eastAsia"/>
          <w:sz w:val="20"/>
          <w:szCs w:val="20"/>
          <w:lang w:eastAsia="ja-JP"/>
        </w:rPr>
        <w:t>wit</w:t>
      </w:r>
      <w:r w:rsidRPr="00567AB0">
        <w:rPr>
          <w:sz w:val="20"/>
          <w:szCs w:val="20"/>
          <w:lang w:eastAsia="ja-JP"/>
        </w:rPr>
        <w:t>hdraw</w:t>
      </w:r>
      <w:r w:rsidR="00D02B8A">
        <w:rPr>
          <w:rFonts w:hint="eastAsia"/>
          <w:sz w:val="18"/>
          <w:szCs w:val="18"/>
          <w:lang w:eastAsia="ja-JP"/>
        </w:rPr>
        <w:t>でき</w:t>
      </w:r>
      <w:r w:rsidR="00E532F4">
        <w:rPr>
          <w:rFonts w:hint="eastAsia"/>
          <w:sz w:val="18"/>
          <w:szCs w:val="18"/>
          <w:lang w:eastAsia="ja-JP"/>
        </w:rPr>
        <w:t>ても保護される</w:t>
      </w:r>
    </w:p>
    <w:p w:rsidR="00624EB6" w:rsidRPr="00624EB6" w:rsidRDefault="00624EB6" w:rsidP="0089186D">
      <w:pPr>
        <w:snapToGrid w:val="0"/>
        <w:spacing w:line="240" w:lineRule="exact"/>
        <w:ind w:left="1560" w:hangingChars="650" w:hanging="1560"/>
        <w:contextualSpacing/>
        <w:rPr>
          <w:rFonts w:asciiTheme="majorHAnsi" w:eastAsia="ＭＳ Ｐゴシック" w:hAnsiTheme="majorHAnsi" w:cstheme="majorHAnsi"/>
          <w:sz w:val="18"/>
          <w:szCs w:val="18"/>
          <w:lang w:eastAsia="ja-JP"/>
        </w:rPr>
      </w:pPr>
      <w:r w:rsidRPr="00624EB6">
        <w:rPr>
          <w:rFonts w:eastAsia="ＭＳ Ｐゴシック"/>
          <w:lang w:eastAsia="ja-JP"/>
        </w:rPr>
        <w:t>  </w:t>
      </w:r>
      <w:r>
        <w:rPr>
          <w:rFonts w:eastAsia="ＭＳ Ｐゴシック"/>
          <w:lang w:eastAsia="ja-JP"/>
        </w:rPr>
        <w:t xml:space="preserve">       </w:t>
      </w:r>
      <w:r w:rsidRPr="00624EB6">
        <w:rPr>
          <w:rFonts w:asciiTheme="majorHAnsi" w:eastAsia="ＭＳ Ｐゴシック" w:hAnsiTheme="majorHAnsi" w:cstheme="majorHAnsi"/>
          <w:sz w:val="18"/>
          <w:szCs w:val="18"/>
          <w:lang w:eastAsia="ja-JP"/>
        </w:rPr>
        <w:t xml:space="preserve">911 (a) The earnings of a married person during marriage are not liable for a debt incurred by the person’s spouse before marriage. After the earnings of the married person are paid, they remain not liable so long as they are held in a deposit account in which the person’s spouse has no right of withdrawal and are </w:t>
      </w:r>
      <w:proofErr w:type="spellStart"/>
      <w:r w:rsidRPr="00624EB6">
        <w:rPr>
          <w:rFonts w:asciiTheme="majorHAnsi" w:eastAsia="ＭＳ Ｐゴシック" w:hAnsiTheme="majorHAnsi" w:cstheme="majorHAnsi"/>
          <w:sz w:val="18"/>
          <w:szCs w:val="18"/>
          <w:lang w:eastAsia="ja-JP"/>
        </w:rPr>
        <w:t>uncommingled</w:t>
      </w:r>
      <w:proofErr w:type="spellEnd"/>
      <w:r w:rsidRPr="00624EB6">
        <w:rPr>
          <w:rFonts w:asciiTheme="majorHAnsi" w:eastAsia="ＭＳ Ｐゴシック" w:hAnsiTheme="majorHAnsi" w:cstheme="majorHAnsi"/>
          <w:sz w:val="18"/>
          <w:szCs w:val="18"/>
          <w:lang w:eastAsia="ja-JP"/>
        </w:rPr>
        <w:t xml:space="preserve"> with other property in the community estate, except property insignificant in amount.</w:t>
      </w:r>
    </w:p>
    <w:p w:rsidR="00345C57" w:rsidRDefault="00857145" w:rsidP="00345C57">
      <w:pPr>
        <w:spacing w:line="240" w:lineRule="exact"/>
        <w:ind w:firstLineChars="600" w:firstLine="1080"/>
        <w:rPr>
          <w:sz w:val="18"/>
          <w:szCs w:val="18"/>
          <w:lang w:eastAsia="ja-JP"/>
        </w:rPr>
      </w:pPr>
      <w:r>
        <w:rPr>
          <w:sz w:val="18"/>
          <w:szCs w:val="18"/>
          <w:lang w:eastAsia="ja-JP"/>
        </w:rPr>
        <w:t>問：</w:t>
      </w:r>
      <w:r>
        <w:rPr>
          <w:rFonts w:hint="eastAsia"/>
          <w:sz w:val="18"/>
          <w:szCs w:val="18"/>
          <w:lang w:eastAsia="ja-JP"/>
        </w:rPr>
        <w:t>夫が結婚前に生じた養育費を未払。妻は自分の稼ぎを自分の口座に入れて管理しており，それを用いて土</w:t>
      </w:r>
    </w:p>
    <w:p w:rsidR="00857145" w:rsidRPr="00F7260D" w:rsidRDefault="00345C57" w:rsidP="00345C57">
      <w:pPr>
        <w:spacing w:line="240" w:lineRule="exact"/>
        <w:ind w:firstLineChars="800" w:firstLine="1440"/>
        <w:rPr>
          <w:sz w:val="18"/>
          <w:szCs w:val="18"/>
          <w:lang w:eastAsia="ja-JP"/>
        </w:rPr>
      </w:pPr>
      <w:r>
        <w:rPr>
          <w:rFonts w:hint="eastAsia"/>
          <w:sz w:val="18"/>
          <w:szCs w:val="18"/>
          <w:lang w:eastAsia="ja-JP"/>
        </w:rPr>
        <w:t>地を購入し</w:t>
      </w:r>
      <w:r w:rsidR="00857145">
        <w:rPr>
          <w:rFonts w:hint="eastAsia"/>
          <w:sz w:val="18"/>
          <w:szCs w:val="18"/>
          <w:lang w:eastAsia="ja-JP"/>
        </w:rPr>
        <w:t>た。養育費の請求権者は</w:t>
      </w:r>
      <w:r w:rsidR="00857145" w:rsidRPr="00FD0257">
        <w:rPr>
          <w:rFonts w:hint="eastAsia"/>
          <w:sz w:val="21"/>
          <w:szCs w:val="21"/>
          <w:lang w:eastAsia="ja-JP"/>
        </w:rPr>
        <w:t xml:space="preserve">can </w:t>
      </w:r>
      <w:r w:rsidR="00857145" w:rsidRPr="00FD0257">
        <w:rPr>
          <w:sz w:val="21"/>
          <w:szCs w:val="21"/>
          <w:lang w:eastAsia="ja-JP"/>
        </w:rPr>
        <w:t>attach</w:t>
      </w:r>
      <w:r w:rsidR="00857145" w:rsidRPr="00FD0257">
        <w:rPr>
          <w:rFonts w:hint="eastAsia"/>
          <w:sz w:val="21"/>
          <w:szCs w:val="21"/>
          <w:lang w:eastAsia="ja-JP"/>
        </w:rPr>
        <w:t xml:space="preserve"> </w:t>
      </w:r>
      <w:r w:rsidR="00857145" w:rsidRPr="00FD0257">
        <w:rPr>
          <w:sz w:val="21"/>
          <w:szCs w:val="21"/>
          <w:lang w:eastAsia="ja-JP"/>
        </w:rPr>
        <w:t>the land?</w:t>
      </w:r>
    </w:p>
    <w:p w:rsidR="00857145" w:rsidRDefault="00857145" w:rsidP="00857145">
      <w:pPr>
        <w:spacing w:line="240" w:lineRule="exact"/>
        <w:ind w:firstLineChars="600" w:firstLine="1080"/>
        <w:rPr>
          <w:sz w:val="16"/>
          <w:szCs w:val="16"/>
          <w:lang w:eastAsia="ja-JP"/>
        </w:rPr>
      </w:pPr>
      <w:r w:rsidRPr="00F7260D">
        <w:rPr>
          <w:sz w:val="18"/>
          <w:szCs w:val="18"/>
          <w:lang w:eastAsia="ja-JP"/>
        </w:rPr>
        <w:t>答：</w:t>
      </w:r>
      <w:r w:rsidRPr="00857145">
        <w:rPr>
          <w:rFonts w:hint="eastAsia"/>
          <w:sz w:val="20"/>
          <w:szCs w:val="20"/>
          <w:lang w:eastAsia="ja-JP"/>
        </w:rPr>
        <w:t xml:space="preserve">CP is liable for all debts </w:t>
      </w:r>
      <w:r w:rsidRPr="00857145">
        <w:rPr>
          <w:rFonts w:hint="eastAsia"/>
          <w:sz w:val="20"/>
          <w:szCs w:val="20"/>
          <w:lang w:eastAsia="ja-JP"/>
        </w:rPr>
        <w:t>→</w:t>
      </w:r>
      <w:r w:rsidRPr="00857145">
        <w:rPr>
          <w:rFonts w:hint="eastAsia"/>
          <w:sz w:val="20"/>
          <w:szCs w:val="20"/>
          <w:lang w:eastAsia="ja-JP"/>
        </w:rPr>
        <w:t>but commingle</w:t>
      </w:r>
      <w:r>
        <w:rPr>
          <w:rFonts w:hint="eastAsia"/>
          <w:sz w:val="18"/>
          <w:szCs w:val="18"/>
          <w:lang w:eastAsia="ja-JP"/>
        </w:rPr>
        <w:t>されていない</w:t>
      </w:r>
      <w:r w:rsidRPr="00857145">
        <w:rPr>
          <w:rFonts w:hint="eastAsia"/>
          <w:sz w:val="20"/>
          <w:szCs w:val="20"/>
          <w:lang w:eastAsia="ja-JP"/>
        </w:rPr>
        <w:t>earning</w:t>
      </w:r>
      <w:r>
        <w:rPr>
          <w:rFonts w:hint="eastAsia"/>
          <w:sz w:val="18"/>
          <w:szCs w:val="18"/>
          <w:lang w:eastAsia="ja-JP"/>
        </w:rPr>
        <w:t>は</w:t>
      </w:r>
      <w:r>
        <w:rPr>
          <w:rFonts w:ascii="ＭＳ 明朝" w:hAnsi="ＭＳ 明朝" w:cs="ＭＳ 明朝" w:hint="eastAsia"/>
          <w:sz w:val="18"/>
          <w:szCs w:val="18"/>
          <w:lang w:eastAsia="ja-JP"/>
        </w:rPr>
        <w:t>他方配偶者が</w:t>
      </w:r>
      <w:r w:rsidRPr="00857145">
        <w:rPr>
          <w:sz w:val="20"/>
          <w:szCs w:val="20"/>
          <w:lang w:eastAsia="ja-JP"/>
        </w:rPr>
        <w:t>right to withdraw</w:t>
      </w:r>
      <w:r w:rsidRPr="00857145">
        <w:rPr>
          <w:rFonts w:hint="eastAsia"/>
          <w:sz w:val="16"/>
          <w:szCs w:val="16"/>
          <w:lang w:eastAsia="ja-JP"/>
        </w:rPr>
        <w:t>なけれ</w:t>
      </w:r>
    </w:p>
    <w:p w:rsidR="00857145" w:rsidRPr="00857145" w:rsidRDefault="0089186D" w:rsidP="0089186D">
      <w:pPr>
        <w:spacing w:line="240" w:lineRule="exact"/>
        <w:rPr>
          <w:sz w:val="16"/>
          <w:szCs w:val="16"/>
          <w:lang w:eastAsia="ja-JP"/>
        </w:rPr>
      </w:pPr>
      <w:r>
        <w:rPr>
          <w:rFonts w:hint="eastAsia"/>
          <w:sz w:val="16"/>
          <w:szCs w:val="16"/>
          <w:lang w:eastAsia="ja-JP"/>
        </w:rPr>
        <w:t xml:space="preserve"> </w:t>
      </w:r>
      <w:r>
        <w:rPr>
          <w:sz w:val="16"/>
          <w:szCs w:val="16"/>
          <w:lang w:eastAsia="ja-JP"/>
        </w:rPr>
        <w:t xml:space="preserve">                                            </w:t>
      </w:r>
      <w:r>
        <w:rPr>
          <w:sz w:val="2"/>
          <w:szCs w:val="2"/>
          <w:lang w:eastAsia="ja-JP"/>
        </w:rPr>
        <w:t xml:space="preserve">     </w:t>
      </w:r>
      <w:r w:rsidR="00857145" w:rsidRPr="00857145">
        <w:rPr>
          <w:rFonts w:hint="eastAsia"/>
          <w:sz w:val="16"/>
          <w:szCs w:val="16"/>
          <w:lang w:eastAsia="ja-JP"/>
        </w:rPr>
        <w:t>ば保護される。</w:t>
      </w:r>
      <w:r w:rsidR="00857145" w:rsidRPr="00857145">
        <w:rPr>
          <w:rFonts w:hint="eastAsia"/>
          <w:sz w:val="20"/>
          <w:szCs w:val="20"/>
          <w:lang w:eastAsia="ja-JP"/>
        </w:rPr>
        <w:t>commingle</w:t>
      </w:r>
      <w:r w:rsidR="00857145" w:rsidRPr="00857145">
        <w:rPr>
          <w:rFonts w:hint="eastAsia"/>
          <w:sz w:val="18"/>
          <w:szCs w:val="18"/>
          <w:lang w:eastAsia="ja-JP"/>
        </w:rPr>
        <w:t>なければ形態変わっても同じ</w:t>
      </w:r>
      <w:r w:rsidR="00624EB6">
        <w:rPr>
          <w:rFonts w:hint="eastAsia"/>
          <w:sz w:val="18"/>
          <w:szCs w:val="18"/>
          <w:lang w:eastAsia="ja-JP"/>
        </w:rPr>
        <w:t>か？</w:t>
      </w:r>
    </w:p>
    <w:p w:rsidR="00420D7E" w:rsidRDefault="00940C3C" w:rsidP="00A610C8">
      <w:pPr>
        <w:snapToGrid w:val="0"/>
        <w:spacing w:line="240" w:lineRule="exact"/>
        <w:contextualSpacing/>
        <w:rPr>
          <w:b/>
          <w:sz w:val="22"/>
          <w:szCs w:val="22"/>
        </w:rPr>
      </w:pPr>
      <w:r>
        <w:rPr>
          <w:sz w:val="22"/>
          <w:szCs w:val="22"/>
        </w:rPr>
        <w:t xml:space="preserve">2) </w:t>
      </w:r>
      <w:r w:rsidR="0075692D" w:rsidRPr="00BC7433">
        <w:rPr>
          <w:b/>
          <w:sz w:val="22"/>
          <w:szCs w:val="22"/>
        </w:rPr>
        <w:t xml:space="preserve">SP </w:t>
      </w:r>
      <w:r w:rsidR="00420D7E">
        <w:rPr>
          <w:b/>
          <w:sz w:val="22"/>
          <w:szCs w:val="22"/>
        </w:rPr>
        <w:t xml:space="preserve">is liable </w:t>
      </w:r>
      <w:r>
        <w:rPr>
          <w:b/>
          <w:sz w:val="22"/>
          <w:szCs w:val="22"/>
        </w:rPr>
        <w:t xml:space="preserve">for debts </w:t>
      </w:r>
      <w:r>
        <w:rPr>
          <w:b/>
          <w:sz w:val="22"/>
          <w:szCs w:val="22"/>
          <w:lang w:eastAsia="ja-JP"/>
        </w:rPr>
        <w:t>he</w:t>
      </w:r>
      <w:r w:rsidR="00420D7E">
        <w:rPr>
          <w:b/>
          <w:sz w:val="22"/>
          <w:szCs w:val="22"/>
        </w:rPr>
        <w:t xml:space="preserve"> incurred before or during marriage but not the other spouse’s debt </w:t>
      </w:r>
    </w:p>
    <w:p w:rsidR="00940C3C" w:rsidRPr="00940C3C" w:rsidRDefault="00940C3C" w:rsidP="00A610C8">
      <w:pPr>
        <w:snapToGrid w:val="0"/>
        <w:spacing w:line="240" w:lineRule="exact"/>
        <w:ind w:leftChars="100" w:left="720" w:hangingChars="200" w:hanging="480"/>
        <w:contextualSpacing/>
        <w:rPr>
          <w:rFonts w:eastAsia="ＭＳ Ｐゴシック"/>
          <w:lang w:eastAsia="ja-JP"/>
        </w:rPr>
      </w:pPr>
      <w:r>
        <w:rPr>
          <w:rFonts w:eastAsia="ＭＳ Ｐゴシック"/>
          <w:lang w:eastAsia="ja-JP"/>
        </w:rPr>
        <w:t xml:space="preserve">913: </w:t>
      </w:r>
      <w:r w:rsidRPr="00940C3C">
        <w:rPr>
          <w:rFonts w:ascii="Arial" w:eastAsia="ＭＳ Ｐゴシック" w:hAnsi="Arial" w:cs="Arial"/>
          <w:sz w:val="20"/>
          <w:szCs w:val="20"/>
          <w:lang w:eastAsia="ja-JP"/>
        </w:rPr>
        <w:t>The SP of a married person is liable for a debt incurred by the person before or during marriage.</w:t>
      </w:r>
    </w:p>
    <w:p w:rsidR="00940C3C" w:rsidRDefault="00940C3C" w:rsidP="00A610C8">
      <w:pPr>
        <w:snapToGrid w:val="0"/>
        <w:spacing w:line="240" w:lineRule="exact"/>
        <w:ind w:firstLineChars="364" w:firstLine="728"/>
        <w:contextualSpacing/>
        <w:rPr>
          <w:rFonts w:ascii="Arial" w:hAnsi="Arial" w:cs="Arial"/>
          <w:sz w:val="20"/>
          <w:szCs w:val="20"/>
        </w:rPr>
      </w:pPr>
      <w:r w:rsidRPr="00940C3C">
        <w:rPr>
          <w:rFonts w:ascii="Arial" w:hAnsi="Arial" w:cs="Arial"/>
          <w:sz w:val="20"/>
          <w:szCs w:val="20"/>
        </w:rPr>
        <w:t xml:space="preserve">The </w:t>
      </w:r>
      <w:r>
        <w:rPr>
          <w:rFonts w:ascii="Arial" w:hAnsi="Arial" w:cs="Arial"/>
          <w:sz w:val="20"/>
          <w:szCs w:val="20"/>
        </w:rPr>
        <w:t xml:space="preserve">SP </w:t>
      </w:r>
      <w:r w:rsidRPr="00940C3C">
        <w:rPr>
          <w:rFonts w:ascii="Arial" w:hAnsi="Arial" w:cs="Arial"/>
          <w:sz w:val="20"/>
          <w:szCs w:val="20"/>
        </w:rPr>
        <w:t xml:space="preserve">of a married person is not liable for a debt incurred by the person’s spouse before or during </w:t>
      </w:r>
    </w:p>
    <w:p w:rsidR="00940C3C" w:rsidRPr="00940C3C" w:rsidRDefault="00940C3C" w:rsidP="00A610C8">
      <w:pPr>
        <w:snapToGrid w:val="0"/>
        <w:spacing w:line="240" w:lineRule="exact"/>
        <w:ind w:firstLineChars="371" w:firstLine="742"/>
        <w:contextualSpacing/>
        <w:rPr>
          <w:rFonts w:ascii="Arial" w:hAnsi="Arial" w:cs="Arial"/>
          <w:sz w:val="20"/>
          <w:szCs w:val="20"/>
        </w:rPr>
      </w:pPr>
      <w:r w:rsidRPr="00940C3C">
        <w:rPr>
          <w:rFonts w:ascii="Arial" w:hAnsi="Arial" w:cs="Arial"/>
          <w:sz w:val="20"/>
          <w:szCs w:val="20"/>
        </w:rPr>
        <w:t>marriage.</w:t>
      </w:r>
    </w:p>
    <w:p w:rsidR="00567AB0" w:rsidRDefault="00420D7E" w:rsidP="00A610C8">
      <w:pPr>
        <w:snapToGrid w:val="0"/>
        <w:spacing w:line="240" w:lineRule="exact"/>
        <w:ind w:firstLineChars="50" w:firstLine="110"/>
        <w:contextualSpacing/>
        <w:rPr>
          <w:sz w:val="21"/>
          <w:szCs w:val="21"/>
        </w:rPr>
      </w:pPr>
      <w:r>
        <w:rPr>
          <w:rFonts w:hint="eastAsia"/>
          <w:b/>
          <w:sz w:val="22"/>
          <w:szCs w:val="22"/>
          <w:lang w:eastAsia="ja-JP"/>
        </w:rPr>
        <w:t xml:space="preserve">      </w:t>
      </w:r>
      <w:r>
        <w:rPr>
          <w:b/>
          <w:sz w:val="22"/>
          <w:szCs w:val="22"/>
        </w:rPr>
        <w:t xml:space="preserve">Exception: </w:t>
      </w:r>
      <w:r w:rsidR="00E532F4">
        <w:rPr>
          <w:sz w:val="21"/>
          <w:szCs w:val="21"/>
        </w:rPr>
        <w:t>E</w:t>
      </w:r>
      <w:r w:rsidR="0075692D" w:rsidRPr="00E532F4">
        <w:rPr>
          <w:sz w:val="21"/>
          <w:szCs w:val="21"/>
        </w:rPr>
        <w:t xml:space="preserve">ach spouse is </w:t>
      </w:r>
      <w:r w:rsidR="0075692D" w:rsidRPr="00E532F4">
        <w:rPr>
          <w:b/>
          <w:sz w:val="21"/>
          <w:szCs w:val="21"/>
        </w:rPr>
        <w:t>personally liable</w:t>
      </w:r>
      <w:r w:rsidR="0075692D" w:rsidRPr="00E532F4">
        <w:rPr>
          <w:sz w:val="21"/>
          <w:szCs w:val="21"/>
        </w:rPr>
        <w:t xml:space="preserve"> for </w:t>
      </w:r>
      <w:r w:rsidR="00E532F4" w:rsidRPr="00E532F4">
        <w:rPr>
          <w:sz w:val="21"/>
          <w:szCs w:val="21"/>
        </w:rPr>
        <w:t xml:space="preserve">a debt incurred </w:t>
      </w:r>
    </w:p>
    <w:p w:rsidR="00A610C8" w:rsidRDefault="00A610C8" w:rsidP="00A610C8">
      <w:pPr>
        <w:spacing w:line="240" w:lineRule="exact"/>
        <w:ind w:firstLineChars="1000" w:firstLine="2000"/>
        <w:rPr>
          <w:rFonts w:ascii="Arial" w:hAnsi="Arial" w:cs="Arial"/>
          <w:sz w:val="20"/>
          <w:szCs w:val="20"/>
        </w:rPr>
      </w:pPr>
      <w:r>
        <w:rPr>
          <w:rFonts w:ascii="Arial" w:hAnsi="Arial" w:cs="Arial"/>
          <w:sz w:val="20"/>
          <w:szCs w:val="20"/>
        </w:rPr>
        <w:t xml:space="preserve">914: </w:t>
      </w:r>
      <w:r w:rsidRPr="00940C3C">
        <w:rPr>
          <w:rFonts w:ascii="Arial" w:hAnsi="Arial" w:cs="Arial"/>
          <w:sz w:val="20"/>
          <w:szCs w:val="20"/>
        </w:rPr>
        <w:t xml:space="preserve">a married person is personally liable for the following debts incurred by the person’s </w:t>
      </w:r>
    </w:p>
    <w:p w:rsidR="00A610C8" w:rsidRDefault="00A610C8" w:rsidP="00A610C8">
      <w:pPr>
        <w:snapToGrid w:val="0"/>
        <w:spacing w:line="240" w:lineRule="exact"/>
        <w:ind w:firstLineChars="1218" w:firstLine="2436"/>
        <w:contextualSpacing/>
        <w:rPr>
          <w:sz w:val="21"/>
          <w:szCs w:val="21"/>
        </w:rPr>
      </w:pPr>
      <w:r w:rsidRPr="00940C3C">
        <w:rPr>
          <w:rFonts w:ascii="Arial" w:hAnsi="Arial" w:cs="Arial"/>
          <w:sz w:val="20"/>
          <w:szCs w:val="20"/>
        </w:rPr>
        <w:t>spouse during marriage</w:t>
      </w:r>
      <w:r>
        <w:rPr>
          <w:rFonts w:ascii="Arial" w:hAnsi="Arial" w:cs="Arial"/>
          <w:sz w:val="20"/>
          <w:szCs w:val="20"/>
        </w:rPr>
        <w:t>,</w:t>
      </w:r>
    </w:p>
    <w:p w:rsidR="00567AB0" w:rsidRDefault="00E532F4" w:rsidP="00567AB0">
      <w:pPr>
        <w:spacing w:line="240" w:lineRule="exact"/>
        <w:ind w:firstLineChars="900" w:firstLine="1890"/>
        <w:rPr>
          <w:sz w:val="21"/>
          <w:szCs w:val="21"/>
        </w:rPr>
      </w:pPr>
      <w:r w:rsidRPr="00E532F4">
        <w:rPr>
          <w:sz w:val="21"/>
          <w:szCs w:val="21"/>
        </w:rPr>
        <w:t>1) for the “</w:t>
      </w:r>
      <w:r w:rsidR="00624EB6">
        <w:rPr>
          <w:b/>
          <w:sz w:val="21"/>
          <w:szCs w:val="21"/>
        </w:rPr>
        <w:t>necessaries of</w:t>
      </w:r>
      <w:r w:rsidRPr="00E532F4">
        <w:rPr>
          <w:b/>
          <w:sz w:val="21"/>
          <w:szCs w:val="21"/>
        </w:rPr>
        <w:t xml:space="preserve"> life</w:t>
      </w:r>
      <w:r w:rsidRPr="00E532F4">
        <w:rPr>
          <w:sz w:val="21"/>
          <w:szCs w:val="21"/>
        </w:rPr>
        <w:t>” while the</w:t>
      </w:r>
      <w:r w:rsidR="0063235D">
        <w:rPr>
          <w:sz w:val="21"/>
          <w:szCs w:val="21"/>
        </w:rPr>
        <w:t>y</w:t>
      </w:r>
      <w:r w:rsidR="00A610C8">
        <w:rPr>
          <w:sz w:val="21"/>
          <w:szCs w:val="21"/>
        </w:rPr>
        <w:t xml:space="preserve"> are living together, </w:t>
      </w:r>
      <w:r w:rsidRPr="00E532F4">
        <w:rPr>
          <w:sz w:val="21"/>
          <w:szCs w:val="21"/>
        </w:rPr>
        <w:t xml:space="preserve">and </w:t>
      </w:r>
    </w:p>
    <w:p w:rsidR="00A610C8" w:rsidRDefault="005626DC" w:rsidP="00A610C8">
      <w:pPr>
        <w:spacing w:line="240" w:lineRule="exact"/>
        <w:ind w:firstLineChars="1204" w:firstLine="2408"/>
        <w:rPr>
          <w:rFonts w:asciiTheme="majorHAnsi" w:hAnsiTheme="majorHAnsi" w:cstheme="majorHAnsi"/>
          <w:sz w:val="20"/>
          <w:szCs w:val="20"/>
        </w:rPr>
      </w:pPr>
      <w:r w:rsidRPr="00A610C8">
        <w:rPr>
          <w:rFonts w:asciiTheme="majorHAnsi" w:hAnsiTheme="majorHAnsi" w:cstheme="majorHAnsi"/>
          <w:sz w:val="20"/>
          <w:szCs w:val="20"/>
        </w:rPr>
        <w:t>(1)</w:t>
      </w:r>
      <w:r w:rsidR="00A610C8">
        <w:rPr>
          <w:rFonts w:asciiTheme="majorHAnsi" w:hAnsiTheme="majorHAnsi" w:cstheme="majorHAnsi"/>
          <w:sz w:val="20"/>
          <w:szCs w:val="20"/>
        </w:rPr>
        <w:t xml:space="preserve"> </w:t>
      </w:r>
      <w:r w:rsidRPr="00A610C8">
        <w:rPr>
          <w:rFonts w:asciiTheme="majorHAnsi" w:hAnsiTheme="majorHAnsi" w:cstheme="majorHAnsi"/>
          <w:sz w:val="20"/>
          <w:szCs w:val="20"/>
        </w:rPr>
        <w:t xml:space="preserve">A debt incurred for necessaries of life of the person's spouse </w:t>
      </w:r>
    </w:p>
    <w:p w:rsidR="005626DC" w:rsidRPr="00A610C8" w:rsidRDefault="005626DC" w:rsidP="00A610C8">
      <w:pPr>
        <w:spacing w:line="240" w:lineRule="exact"/>
        <w:ind w:firstLineChars="1351" w:firstLine="2702"/>
        <w:rPr>
          <w:rFonts w:asciiTheme="majorHAnsi" w:hAnsiTheme="majorHAnsi" w:cstheme="majorHAnsi"/>
          <w:sz w:val="20"/>
          <w:szCs w:val="20"/>
        </w:rPr>
      </w:pPr>
      <w:r w:rsidRPr="00A610C8">
        <w:rPr>
          <w:rStyle w:val="added-material"/>
          <w:rFonts w:asciiTheme="majorHAnsi" w:hAnsiTheme="majorHAnsi" w:cstheme="majorHAnsi"/>
          <w:sz w:val="20"/>
          <w:szCs w:val="20"/>
        </w:rPr>
        <w:t>before</w:t>
      </w:r>
      <w:r w:rsidRPr="00A610C8">
        <w:rPr>
          <w:rFonts w:asciiTheme="majorHAnsi" w:hAnsiTheme="majorHAnsi" w:cstheme="majorHAnsi"/>
          <w:sz w:val="20"/>
          <w:szCs w:val="20"/>
        </w:rPr>
        <w:t xml:space="preserve"> the </w:t>
      </w:r>
      <w:r w:rsidRPr="00A610C8">
        <w:rPr>
          <w:rStyle w:val="added-material"/>
          <w:rFonts w:asciiTheme="majorHAnsi" w:hAnsiTheme="majorHAnsi" w:cstheme="majorHAnsi"/>
          <w:sz w:val="20"/>
          <w:szCs w:val="20"/>
        </w:rPr>
        <w:t>date of separation of the spouses</w:t>
      </w:r>
      <w:r w:rsidRPr="00A610C8">
        <w:rPr>
          <w:rFonts w:asciiTheme="majorHAnsi" w:hAnsiTheme="majorHAnsi" w:cstheme="majorHAnsi"/>
          <w:sz w:val="20"/>
          <w:szCs w:val="20"/>
        </w:rPr>
        <w:t>.</w:t>
      </w:r>
    </w:p>
    <w:p w:rsidR="0075692D" w:rsidRDefault="00E532F4" w:rsidP="00567AB0">
      <w:pPr>
        <w:spacing w:line="240" w:lineRule="exact"/>
        <w:ind w:firstLineChars="900" w:firstLine="1890"/>
        <w:rPr>
          <w:sz w:val="21"/>
          <w:szCs w:val="21"/>
        </w:rPr>
      </w:pPr>
      <w:r w:rsidRPr="00E532F4">
        <w:rPr>
          <w:sz w:val="21"/>
          <w:szCs w:val="21"/>
        </w:rPr>
        <w:t>2)</w:t>
      </w:r>
      <w:r w:rsidRPr="00E532F4">
        <w:rPr>
          <w:sz w:val="21"/>
          <w:szCs w:val="21"/>
          <w:lang w:eastAsia="ja-JP"/>
        </w:rPr>
        <w:t xml:space="preserve"> </w:t>
      </w:r>
      <w:r w:rsidRPr="00E532F4">
        <w:rPr>
          <w:sz w:val="21"/>
          <w:szCs w:val="21"/>
        </w:rPr>
        <w:t xml:space="preserve">for the </w:t>
      </w:r>
      <w:r w:rsidRPr="00E532F4">
        <w:rPr>
          <w:b/>
          <w:sz w:val="21"/>
          <w:szCs w:val="21"/>
        </w:rPr>
        <w:t>“common necessaries of life”</w:t>
      </w:r>
      <w:r w:rsidRPr="00E532F4">
        <w:rPr>
          <w:sz w:val="21"/>
          <w:szCs w:val="21"/>
        </w:rPr>
        <w:t xml:space="preserve"> </w:t>
      </w:r>
      <w:r w:rsidR="00940C3C">
        <w:rPr>
          <w:sz w:val="21"/>
          <w:szCs w:val="21"/>
        </w:rPr>
        <w:t xml:space="preserve">after permanent separation. </w:t>
      </w:r>
    </w:p>
    <w:p w:rsidR="00A610C8" w:rsidRDefault="00940C3C" w:rsidP="00A610C8">
      <w:pPr>
        <w:spacing w:line="240" w:lineRule="exact"/>
        <w:ind w:firstLineChars="1200" w:firstLine="2400"/>
        <w:rPr>
          <w:rFonts w:ascii="Arial" w:hAnsi="Arial" w:cs="Arial"/>
          <w:sz w:val="20"/>
          <w:szCs w:val="20"/>
        </w:rPr>
      </w:pPr>
      <w:r>
        <w:rPr>
          <w:rFonts w:ascii="Arial" w:hAnsi="Arial" w:cs="Arial"/>
          <w:sz w:val="20"/>
          <w:szCs w:val="20"/>
        </w:rPr>
        <w:t xml:space="preserve">(2) </w:t>
      </w:r>
      <w:r w:rsidR="00A610C8">
        <w:rPr>
          <w:rFonts w:ascii="Arial" w:hAnsi="Arial" w:cs="Arial"/>
          <w:sz w:val="20"/>
          <w:szCs w:val="20"/>
        </w:rPr>
        <w:t>A</w:t>
      </w:r>
      <w:r w:rsidRPr="00940C3C">
        <w:rPr>
          <w:rFonts w:ascii="Arial" w:hAnsi="Arial" w:cs="Arial"/>
          <w:sz w:val="20"/>
          <w:szCs w:val="20"/>
        </w:rPr>
        <w:t xml:space="preserve"> debt incurred for common necessaries of life of the person’s spouse </w:t>
      </w:r>
    </w:p>
    <w:p w:rsidR="00940C3C" w:rsidRPr="00940C3C" w:rsidRDefault="00940C3C" w:rsidP="00A610C8">
      <w:pPr>
        <w:spacing w:line="240" w:lineRule="exact"/>
        <w:ind w:firstLineChars="1344" w:firstLine="2688"/>
        <w:rPr>
          <w:rFonts w:ascii="Arial" w:hAnsi="Arial" w:cs="Arial"/>
          <w:sz w:val="20"/>
          <w:szCs w:val="20"/>
        </w:rPr>
      </w:pPr>
      <w:r w:rsidRPr="00940C3C">
        <w:rPr>
          <w:rFonts w:ascii="Arial" w:hAnsi="Arial" w:cs="Arial"/>
          <w:sz w:val="20"/>
          <w:szCs w:val="20"/>
        </w:rPr>
        <w:t>after the date of separation of the spouses.</w:t>
      </w:r>
    </w:p>
    <w:p w:rsidR="00420D7E" w:rsidRDefault="00E532F4" w:rsidP="00E532F4">
      <w:pPr>
        <w:spacing w:line="240" w:lineRule="exact"/>
        <w:ind w:firstLineChars="847" w:firstLine="1863"/>
        <w:rPr>
          <w:sz w:val="22"/>
          <w:szCs w:val="22"/>
        </w:rPr>
      </w:pPr>
      <w:r>
        <w:rPr>
          <w:rFonts w:hint="eastAsia"/>
          <w:sz w:val="22"/>
          <w:szCs w:val="22"/>
          <w:lang w:eastAsia="ja-JP"/>
        </w:rPr>
        <w:t>∵</w:t>
      </w:r>
      <w:r w:rsidR="00A610C8">
        <w:rPr>
          <w:rFonts w:hint="eastAsia"/>
          <w:sz w:val="2"/>
          <w:szCs w:val="2"/>
          <w:lang w:eastAsia="ja-JP"/>
        </w:rPr>
        <w:t xml:space="preserve">   </w:t>
      </w:r>
      <w:r w:rsidR="00420D7E" w:rsidRPr="00BC7433">
        <w:rPr>
          <w:sz w:val="22"/>
          <w:szCs w:val="22"/>
        </w:rPr>
        <w:t>Each spouse has a duty to support the other spouse and mi</w:t>
      </w:r>
      <w:r w:rsidR="00A610C8">
        <w:rPr>
          <w:sz w:val="22"/>
          <w:szCs w:val="22"/>
        </w:rPr>
        <w:t>nor children of the marriage.</w:t>
      </w:r>
    </w:p>
    <w:p w:rsidR="0075692D" w:rsidRDefault="0075692D" w:rsidP="00E532F4">
      <w:pPr>
        <w:spacing w:line="240" w:lineRule="exact"/>
        <w:ind w:firstLineChars="497" w:firstLine="895"/>
        <w:rPr>
          <w:sz w:val="18"/>
          <w:szCs w:val="18"/>
          <w:lang w:eastAsia="ja-JP"/>
        </w:rPr>
      </w:pPr>
      <w:r>
        <w:rPr>
          <w:sz w:val="18"/>
          <w:szCs w:val="18"/>
          <w:lang w:eastAsia="ja-JP"/>
        </w:rPr>
        <w:t xml:space="preserve"> </w:t>
      </w:r>
      <w:r>
        <w:rPr>
          <w:rFonts w:hint="eastAsia"/>
          <w:sz w:val="18"/>
          <w:szCs w:val="18"/>
          <w:lang w:eastAsia="ja-JP"/>
        </w:rPr>
        <w:t>例：妻が病院代を支払わなければ，</w:t>
      </w:r>
      <w:r w:rsidR="00E532F4">
        <w:rPr>
          <w:rFonts w:hint="eastAsia"/>
          <w:sz w:val="18"/>
          <w:szCs w:val="18"/>
          <w:lang w:eastAsia="ja-JP"/>
        </w:rPr>
        <w:t>別居していても</w:t>
      </w:r>
      <w:r>
        <w:rPr>
          <w:rFonts w:hint="eastAsia"/>
          <w:sz w:val="18"/>
          <w:szCs w:val="18"/>
          <w:lang w:eastAsia="ja-JP"/>
        </w:rPr>
        <w:t>夫の</w:t>
      </w:r>
      <w:r>
        <w:rPr>
          <w:rFonts w:hint="eastAsia"/>
          <w:sz w:val="18"/>
          <w:szCs w:val="18"/>
          <w:lang w:eastAsia="ja-JP"/>
        </w:rPr>
        <w:t>SP</w:t>
      </w:r>
      <w:r>
        <w:rPr>
          <w:rFonts w:hint="eastAsia"/>
          <w:sz w:val="18"/>
          <w:szCs w:val="18"/>
          <w:lang w:eastAsia="ja-JP"/>
        </w:rPr>
        <w:t>も責任を負う</w:t>
      </w:r>
    </w:p>
    <w:p w:rsidR="00E532F4" w:rsidRDefault="00E532F4" w:rsidP="00E532F4">
      <w:pPr>
        <w:spacing w:line="240" w:lineRule="exact"/>
        <w:ind w:firstLineChars="497" w:firstLine="895"/>
        <w:rPr>
          <w:sz w:val="18"/>
          <w:szCs w:val="18"/>
          <w:lang w:eastAsia="ja-JP"/>
        </w:rPr>
      </w:pPr>
      <w:r>
        <w:rPr>
          <w:rFonts w:hint="eastAsia"/>
          <w:sz w:val="18"/>
          <w:szCs w:val="18"/>
          <w:lang w:eastAsia="ja-JP"/>
        </w:rPr>
        <w:t xml:space="preserve">　　</w:t>
      </w:r>
      <w:r>
        <w:rPr>
          <w:rFonts w:hint="eastAsia"/>
          <w:sz w:val="18"/>
          <w:szCs w:val="18"/>
          <w:lang w:eastAsia="ja-JP"/>
        </w:rPr>
        <w:t xml:space="preserve"> (</w:t>
      </w:r>
      <w:r>
        <w:rPr>
          <w:rFonts w:hint="eastAsia"/>
          <w:sz w:val="18"/>
          <w:szCs w:val="18"/>
          <w:lang w:eastAsia="ja-JP"/>
        </w:rPr>
        <w:t>旅行代であれば，別居後は通常は負わないが，別居前であれば通常は負う</w:t>
      </w:r>
      <w:r>
        <w:rPr>
          <w:rFonts w:hint="eastAsia"/>
          <w:sz w:val="18"/>
          <w:szCs w:val="18"/>
          <w:lang w:eastAsia="ja-JP"/>
        </w:rPr>
        <w:t>)</w:t>
      </w:r>
    </w:p>
    <w:p w:rsidR="00AA6B98" w:rsidRPr="005626DC" w:rsidRDefault="00AA6B98" w:rsidP="00E532F4">
      <w:pPr>
        <w:spacing w:line="240" w:lineRule="exact"/>
        <w:ind w:firstLineChars="497" w:firstLine="895"/>
        <w:rPr>
          <w:sz w:val="18"/>
          <w:szCs w:val="18"/>
          <w:u w:val="single"/>
          <w:lang w:eastAsia="ja-JP"/>
        </w:rPr>
      </w:pPr>
      <w:r>
        <w:rPr>
          <w:rFonts w:hint="eastAsia"/>
          <w:sz w:val="18"/>
          <w:szCs w:val="18"/>
          <w:lang w:eastAsia="ja-JP"/>
        </w:rPr>
        <w:t xml:space="preserve">　</w:t>
      </w:r>
      <w:r w:rsidRPr="005626DC">
        <w:rPr>
          <w:rFonts w:hint="eastAsia"/>
          <w:sz w:val="18"/>
          <w:szCs w:val="18"/>
          <w:u w:val="single"/>
          <w:lang w:eastAsia="ja-JP"/>
        </w:rPr>
        <w:t>※</w:t>
      </w:r>
      <w:r w:rsidRPr="005626DC">
        <w:rPr>
          <w:rFonts w:hint="eastAsia"/>
          <w:sz w:val="18"/>
          <w:szCs w:val="18"/>
          <w:u w:val="single"/>
          <w:lang w:eastAsia="ja-JP"/>
        </w:rPr>
        <w:t>:</w:t>
      </w:r>
      <w:r w:rsidRPr="005626DC">
        <w:rPr>
          <w:sz w:val="18"/>
          <w:szCs w:val="18"/>
          <w:u w:val="single"/>
          <w:lang w:eastAsia="ja-JP"/>
        </w:rPr>
        <w:t xml:space="preserve"> </w:t>
      </w:r>
      <w:r w:rsidRPr="005626DC">
        <w:rPr>
          <w:sz w:val="20"/>
          <w:szCs w:val="20"/>
          <w:u w:val="single"/>
          <w:lang w:eastAsia="ja-JP"/>
        </w:rPr>
        <w:t>essay</w:t>
      </w:r>
      <w:r w:rsidRPr="005626DC">
        <w:rPr>
          <w:rFonts w:hint="eastAsia"/>
          <w:sz w:val="18"/>
          <w:szCs w:val="18"/>
          <w:u w:val="single"/>
          <w:lang w:eastAsia="ja-JP"/>
        </w:rPr>
        <w:t>では</w:t>
      </w:r>
      <w:r w:rsidRPr="005626DC">
        <w:rPr>
          <w:rFonts w:hint="eastAsia"/>
          <w:sz w:val="20"/>
          <w:szCs w:val="20"/>
          <w:u w:val="single"/>
          <w:lang w:eastAsia="ja-JP"/>
        </w:rPr>
        <w:t>reimbursement</w:t>
      </w:r>
      <w:r w:rsidRPr="005626DC">
        <w:rPr>
          <w:rFonts w:hint="eastAsia"/>
          <w:sz w:val="18"/>
          <w:szCs w:val="18"/>
          <w:u w:val="single"/>
          <w:lang w:eastAsia="ja-JP"/>
        </w:rPr>
        <w:t>の可能性の言及を忘れない</w:t>
      </w:r>
    </w:p>
    <w:p w:rsidR="00E532F4" w:rsidRPr="00E532F4" w:rsidRDefault="00506E65" w:rsidP="00E532F4">
      <w:pPr>
        <w:spacing w:line="240" w:lineRule="exact"/>
        <w:ind w:firstLineChars="497" w:firstLine="1048"/>
        <w:rPr>
          <w:sz w:val="21"/>
          <w:szCs w:val="21"/>
          <w:lang w:eastAsia="ja-JP"/>
        </w:rPr>
      </w:pPr>
      <w:r>
        <w:rPr>
          <w:b/>
          <w:sz w:val="21"/>
          <w:szCs w:val="21"/>
          <w:lang w:eastAsia="ja-JP"/>
        </w:rPr>
        <w:t xml:space="preserve"> </w:t>
      </w:r>
      <w:r w:rsidR="00624EB6">
        <w:rPr>
          <w:b/>
          <w:sz w:val="21"/>
          <w:szCs w:val="21"/>
          <w:lang w:eastAsia="ja-JP"/>
        </w:rPr>
        <w:t>necessaries of</w:t>
      </w:r>
      <w:r w:rsidR="00E532F4" w:rsidRPr="00E532F4">
        <w:rPr>
          <w:b/>
          <w:sz w:val="21"/>
          <w:szCs w:val="21"/>
          <w:lang w:eastAsia="ja-JP"/>
        </w:rPr>
        <w:t xml:space="preserve"> life</w:t>
      </w:r>
      <w:r w:rsidR="00E532F4">
        <w:rPr>
          <w:b/>
          <w:sz w:val="21"/>
          <w:szCs w:val="21"/>
          <w:lang w:eastAsia="ja-JP"/>
        </w:rPr>
        <w:t xml:space="preserve">      </w:t>
      </w:r>
      <w:r w:rsidR="00E532F4">
        <w:rPr>
          <w:b/>
          <w:sz w:val="2"/>
          <w:szCs w:val="2"/>
          <w:lang w:eastAsia="ja-JP"/>
        </w:rPr>
        <w:t xml:space="preserve">        </w:t>
      </w:r>
      <w:r w:rsidR="00940C3C">
        <w:rPr>
          <w:b/>
          <w:sz w:val="2"/>
          <w:szCs w:val="2"/>
          <w:lang w:eastAsia="ja-JP"/>
        </w:rPr>
        <w:t xml:space="preserve">       </w:t>
      </w:r>
      <w:r w:rsidR="00B92362">
        <w:rPr>
          <w:b/>
          <w:sz w:val="2"/>
          <w:szCs w:val="2"/>
          <w:lang w:eastAsia="ja-JP"/>
        </w:rPr>
        <w:t xml:space="preserve">  </w:t>
      </w:r>
      <w:r w:rsidR="00940C3C">
        <w:rPr>
          <w:b/>
          <w:sz w:val="2"/>
          <w:szCs w:val="2"/>
          <w:lang w:eastAsia="ja-JP"/>
        </w:rPr>
        <w:t xml:space="preserve">    </w:t>
      </w:r>
      <w:r w:rsidR="00E532F4" w:rsidRPr="00E532F4">
        <w:rPr>
          <w:sz w:val="21"/>
          <w:szCs w:val="21"/>
          <w:lang w:eastAsia="ja-JP"/>
        </w:rPr>
        <w:t>=</w:t>
      </w:r>
      <w:r w:rsidR="00E532F4">
        <w:rPr>
          <w:sz w:val="21"/>
          <w:szCs w:val="21"/>
          <w:lang w:eastAsia="ja-JP"/>
        </w:rPr>
        <w:t xml:space="preserve"> </w:t>
      </w:r>
      <w:r w:rsidR="00E532F4" w:rsidRPr="00E532F4">
        <w:rPr>
          <w:sz w:val="21"/>
          <w:szCs w:val="21"/>
          <w:lang w:eastAsia="ja-JP"/>
        </w:rPr>
        <w:t xml:space="preserve">living costs </w:t>
      </w:r>
      <w:r w:rsidR="00E532F4" w:rsidRPr="00AA31B1">
        <w:rPr>
          <w:sz w:val="21"/>
          <w:szCs w:val="21"/>
          <w:u w:val="single"/>
          <w:lang w:eastAsia="ja-JP"/>
        </w:rPr>
        <w:t>consistent with</w:t>
      </w:r>
      <w:r w:rsidR="00E532F4" w:rsidRPr="00E532F4">
        <w:rPr>
          <w:sz w:val="21"/>
          <w:szCs w:val="21"/>
          <w:lang w:eastAsia="ja-JP"/>
        </w:rPr>
        <w:t xml:space="preserve"> the spouses’ station in life</w:t>
      </w:r>
    </w:p>
    <w:p w:rsidR="00E532F4" w:rsidRPr="00A75CB2" w:rsidRDefault="00506E65" w:rsidP="00567AB0">
      <w:pPr>
        <w:spacing w:line="240" w:lineRule="exact"/>
        <w:ind w:firstLineChars="497" w:firstLine="1048"/>
        <w:rPr>
          <w:sz w:val="21"/>
          <w:szCs w:val="21"/>
        </w:rPr>
      </w:pPr>
      <w:r>
        <w:rPr>
          <w:b/>
          <w:sz w:val="21"/>
          <w:szCs w:val="21"/>
          <w:lang w:eastAsia="ja-JP"/>
        </w:rPr>
        <w:t xml:space="preserve"> </w:t>
      </w:r>
      <w:r w:rsidR="00E532F4" w:rsidRPr="00E532F4">
        <w:rPr>
          <w:b/>
          <w:sz w:val="21"/>
          <w:szCs w:val="21"/>
        </w:rPr>
        <w:t>common necessaries of life</w:t>
      </w:r>
      <w:r w:rsidR="00B92362">
        <w:rPr>
          <w:b/>
          <w:sz w:val="2"/>
          <w:szCs w:val="2"/>
        </w:rPr>
        <w:t xml:space="preserve">  </w:t>
      </w:r>
      <w:r w:rsidR="00E532F4" w:rsidRPr="00E532F4">
        <w:rPr>
          <w:sz w:val="21"/>
          <w:szCs w:val="21"/>
        </w:rPr>
        <w:t xml:space="preserve">= expenses that are required to </w:t>
      </w:r>
      <w:r w:rsidR="00E532F4" w:rsidRPr="00AA31B1">
        <w:rPr>
          <w:sz w:val="21"/>
          <w:szCs w:val="21"/>
          <w:u w:val="single"/>
        </w:rPr>
        <w:t>sustain life</w:t>
      </w:r>
      <w:r w:rsidR="00A75CB2">
        <w:rPr>
          <w:sz w:val="21"/>
          <w:szCs w:val="21"/>
          <w:lang w:eastAsia="ja-JP"/>
        </w:rPr>
        <w:t xml:space="preserve"> (food, medical, housing)</w:t>
      </w:r>
    </w:p>
    <w:p w:rsidR="00567AB0" w:rsidRDefault="00567AB0" w:rsidP="00567AB0">
      <w:pPr>
        <w:spacing w:line="240" w:lineRule="exact"/>
        <w:rPr>
          <w:rFonts w:asciiTheme="majorHAnsi" w:hAnsiTheme="majorHAnsi" w:cstheme="majorHAnsi"/>
          <w:sz w:val="20"/>
          <w:szCs w:val="20"/>
        </w:rPr>
      </w:pPr>
      <w:r>
        <w:rPr>
          <w:sz w:val="21"/>
          <w:szCs w:val="21"/>
        </w:rPr>
        <w:t xml:space="preserve">  </w:t>
      </w:r>
      <w:r w:rsidRPr="00567AB0">
        <w:rPr>
          <w:rFonts w:asciiTheme="majorHAnsi" w:hAnsiTheme="majorHAnsi" w:cstheme="majorHAnsi"/>
          <w:sz w:val="20"/>
          <w:szCs w:val="20"/>
        </w:rPr>
        <w:t xml:space="preserve">   </w:t>
      </w:r>
      <w:r w:rsidRPr="00567AB0">
        <w:rPr>
          <w:rFonts w:asciiTheme="majorHAnsi" w:hAnsiTheme="majorHAnsi" w:cstheme="majorHAnsi"/>
          <w:sz w:val="20"/>
          <w:szCs w:val="20"/>
          <w:lang w:eastAsia="ja-JP"/>
        </w:rPr>
        <w:t>・</w:t>
      </w:r>
      <w:r w:rsidR="00AA31B1">
        <w:rPr>
          <w:rFonts w:asciiTheme="majorHAnsi" w:hAnsiTheme="majorHAnsi" w:cstheme="majorHAnsi"/>
          <w:sz w:val="20"/>
          <w:szCs w:val="20"/>
          <w:lang w:eastAsia="ja-JP"/>
        </w:rPr>
        <w:t>615:</w:t>
      </w:r>
      <w:r w:rsidRPr="00567AB0">
        <w:rPr>
          <w:rFonts w:asciiTheme="majorHAnsi" w:hAnsiTheme="majorHAnsi" w:cstheme="majorHAnsi"/>
          <w:sz w:val="20"/>
          <w:szCs w:val="20"/>
          <w:lang w:eastAsia="ja-JP"/>
        </w:rPr>
        <w:t xml:space="preserve"> </w:t>
      </w:r>
      <w:r w:rsidRPr="00567AB0">
        <w:rPr>
          <w:rFonts w:asciiTheme="majorHAnsi" w:hAnsiTheme="majorHAnsi" w:cstheme="majorHAnsi"/>
          <w:b/>
          <w:sz w:val="20"/>
          <w:szCs w:val="20"/>
        </w:rPr>
        <w:t>a child or spousal support obligation</w:t>
      </w:r>
      <w:r w:rsidRPr="00567AB0">
        <w:rPr>
          <w:rFonts w:asciiTheme="majorHAnsi" w:hAnsiTheme="majorHAnsi" w:cstheme="majorHAnsi"/>
          <w:sz w:val="20"/>
          <w:szCs w:val="20"/>
        </w:rPr>
        <w:t xml:space="preserve"> of a married person that does not arise out of the marriage </w:t>
      </w:r>
    </w:p>
    <w:p w:rsidR="00567AB0" w:rsidRPr="00567AB0" w:rsidRDefault="00567AB0" w:rsidP="00567AB0">
      <w:pPr>
        <w:spacing w:line="240" w:lineRule="exact"/>
        <w:ind w:firstLineChars="581" w:firstLine="1162"/>
        <w:rPr>
          <w:rFonts w:asciiTheme="majorHAnsi" w:hAnsiTheme="majorHAnsi" w:cstheme="majorHAnsi"/>
          <w:sz w:val="20"/>
          <w:szCs w:val="20"/>
        </w:rPr>
      </w:pPr>
      <w:r w:rsidRPr="00567AB0">
        <w:rPr>
          <w:rFonts w:asciiTheme="majorHAnsi" w:hAnsiTheme="majorHAnsi" w:cstheme="majorHAnsi"/>
          <w:sz w:val="20"/>
          <w:szCs w:val="20"/>
        </w:rPr>
        <w:t>shall be treated as a debt incurred before marriage</w:t>
      </w:r>
      <w:r w:rsidR="00B92362">
        <w:rPr>
          <w:rFonts w:asciiTheme="majorHAnsi" w:hAnsiTheme="majorHAnsi" w:cstheme="majorHAnsi"/>
          <w:sz w:val="20"/>
          <w:szCs w:val="20"/>
        </w:rPr>
        <w:t>.</w:t>
      </w:r>
    </w:p>
    <w:p w:rsidR="0075692D" w:rsidRPr="001175AF" w:rsidRDefault="0075692D" w:rsidP="0075692D">
      <w:pPr>
        <w:spacing w:line="240" w:lineRule="exact"/>
        <w:rPr>
          <w:sz w:val="20"/>
          <w:szCs w:val="20"/>
          <w:lang w:eastAsia="ja-JP"/>
        </w:rPr>
      </w:pPr>
      <w:r>
        <w:rPr>
          <w:rFonts w:hint="eastAsia"/>
          <w:sz w:val="22"/>
          <w:szCs w:val="22"/>
          <w:lang w:eastAsia="ja-JP"/>
        </w:rPr>
        <w:t xml:space="preserve">　</w:t>
      </w:r>
      <w:r w:rsidR="00567AB0">
        <w:rPr>
          <w:rFonts w:hint="eastAsia"/>
          <w:sz w:val="22"/>
          <w:szCs w:val="22"/>
          <w:lang w:eastAsia="ja-JP"/>
        </w:rPr>
        <w:t xml:space="preserve"> </w:t>
      </w:r>
      <w:r w:rsidR="00567AB0">
        <w:rPr>
          <w:sz w:val="22"/>
          <w:szCs w:val="22"/>
          <w:lang w:eastAsia="ja-JP"/>
        </w:rPr>
        <w:t xml:space="preserve">          </w:t>
      </w:r>
      <w:r w:rsidRPr="001175AF">
        <w:rPr>
          <w:sz w:val="20"/>
          <w:szCs w:val="20"/>
          <w:lang w:eastAsia="ja-JP"/>
        </w:rPr>
        <w:t xml:space="preserve"> </w:t>
      </w:r>
      <w:r>
        <w:rPr>
          <w:sz w:val="2"/>
          <w:szCs w:val="2"/>
          <w:lang w:eastAsia="ja-JP"/>
        </w:rPr>
        <w:t xml:space="preserve">   </w:t>
      </w:r>
      <w:r>
        <w:rPr>
          <w:rFonts w:hint="eastAsia"/>
          <w:sz w:val="20"/>
          <w:szCs w:val="20"/>
          <w:lang w:eastAsia="ja-JP"/>
        </w:rPr>
        <w:t>問</w:t>
      </w:r>
      <w:r w:rsidRPr="001175AF">
        <w:rPr>
          <w:rFonts w:hint="eastAsia"/>
          <w:sz w:val="20"/>
          <w:szCs w:val="20"/>
          <w:lang w:eastAsia="ja-JP"/>
        </w:rPr>
        <w:t>：夫が妻に隠れてギャンブルで借金</w:t>
      </w:r>
    </w:p>
    <w:p w:rsidR="0075692D" w:rsidRDefault="0075692D" w:rsidP="0075692D">
      <w:pPr>
        <w:spacing w:line="240" w:lineRule="exact"/>
        <w:rPr>
          <w:sz w:val="20"/>
          <w:szCs w:val="20"/>
          <w:lang w:eastAsia="ja-JP"/>
        </w:rPr>
      </w:pPr>
      <w:r w:rsidRPr="001175AF">
        <w:rPr>
          <w:rFonts w:hint="eastAsia"/>
          <w:sz w:val="20"/>
          <w:szCs w:val="20"/>
          <w:lang w:eastAsia="ja-JP"/>
        </w:rPr>
        <w:t xml:space="preserve">　　　</w:t>
      </w:r>
      <w:r w:rsidR="00567AB0">
        <w:rPr>
          <w:rFonts w:hint="eastAsia"/>
          <w:sz w:val="20"/>
          <w:szCs w:val="20"/>
          <w:lang w:eastAsia="ja-JP"/>
        </w:rPr>
        <w:t xml:space="preserve">           </w:t>
      </w:r>
      <w:r w:rsidR="00B92362">
        <w:rPr>
          <w:sz w:val="20"/>
          <w:szCs w:val="20"/>
          <w:lang w:eastAsia="ja-JP"/>
        </w:rPr>
        <w:t xml:space="preserve">  </w:t>
      </w:r>
      <w:r w:rsidRPr="001175AF">
        <w:rPr>
          <w:rFonts w:hint="eastAsia"/>
          <w:sz w:val="20"/>
          <w:szCs w:val="20"/>
          <w:lang w:eastAsia="ja-JP"/>
        </w:rPr>
        <w:t>1)</w:t>
      </w:r>
      <w:r w:rsidRPr="001175AF">
        <w:rPr>
          <w:sz w:val="20"/>
          <w:szCs w:val="20"/>
          <w:lang w:eastAsia="ja-JP"/>
        </w:rPr>
        <w:t xml:space="preserve"> </w:t>
      </w:r>
      <w:r w:rsidR="00B92362">
        <w:rPr>
          <w:sz w:val="2"/>
          <w:szCs w:val="2"/>
          <w:lang w:eastAsia="ja-JP"/>
        </w:rPr>
        <w:t xml:space="preserve"> </w:t>
      </w:r>
      <w:r w:rsidRPr="001175AF">
        <w:rPr>
          <w:rFonts w:hint="eastAsia"/>
          <w:sz w:val="20"/>
          <w:szCs w:val="20"/>
          <w:lang w:eastAsia="ja-JP"/>
        </w:rPr>
        <w:t>離婚前は上記</w:t>
      </w:r>
      <w:r w:rsidRPr="001175AF">
        <w:rPr>
          <w:rFonts w:hint="eastAsia"/>
          <w:sz w:val="20"/>
          <w:szCs w:val="20"/>
          <w:lang w:eastAsia="ja-JP"/>
        </w:rPr>
        <w:t>1)</w:t>
      </w:r>
      <w:r w:rsidRPr="001175AF">
        <w:rPr>
          <w:rFonts w:hint="eastAsia"/>
          <w:sz w:val="20"/>
          <w:szCs w:val="20"/>
          <w:lang w:eastAsia="ja-JP"/>
        </w:rPr>
        <w:t>により</w:t>
      </w:r>
      <w:r w:rsidRPr="001175AF">
        <w:rPr>
          <w:rFonts w:hint="eastAsia"/>
          <w:sz w:val="20"/>
          <w:szCs w:val="20"/>
          <w:lang w:eastAsia="ja-JP"/>
        </w:rPr>
        <w:t>ALL CP</w:t>
      </w:r>
      <w:r w:rsidRPr="001175AF">
        <w:rPr>
          <w:rFonts w:hint="eastAsia"/>
          <w:sz w:val="20"/>
          <w:szCs w:val="20"/>
          <w:lang w:eastAsia="ja-JP"/>
        </w:rPr>
        <w:t>が責任を負う</w:t>
      </w:r>
      <w:r w:rsidRPr="001175AF">
        <w:rPr>
          <w:rFonts w:hint="eastAsia"/>
          <w:sz w:val="20"/>
          <w:szCs w:val="20"/>
          <w:lang w:eastAsia="ja-JP"/>
        </w:rPr>
        <w:t>(</w:t>
      </w:r>
      <w:r w:rsidRPr="00B92362">
        <w:rPr>
          <w:rFonts w:hint="eastAsia"/>
          <w:sz w:val="18"/>
          <w:szCs w:val="18"/>
          <w:lang w:eastAsia="ja-JP"/>
        </w:rPr>
        <w:t>妻は</w:t>
      </w:r>
      <w:r w:rsidRPr="00B92362">
        <w:rPr>
          <w:rFonts w:hint="eastAsia"/>
          <w:sz w:val="20"/>
          <w:szCs w:val="20"/>
          <w:lang w:eastAsia="ja-JP"/>
        </w:rPr>
        <w:t>fid</w:t>
      </w:r>
      <w:r w:rsidRPr="00B92362">
        <w:rPr>
          <w:sz w:val="20"/>
          <w:szCs w:val="20"/>
          <w:lang w:eastAsia="ja-JP"/>
        </w:rPr>
        <w:t>uciary duty</w:t>
      </w:r>
      <w:r w:rsidRPr="00B92362">
        <w:rPr>
          <w:rFonts w:hint="eastAsia"/>
          <w:sz w:val="18"/>
          <w:szCs w:val="18"/>
          <w:lang w:eastAsia="ja-JP"/>
        </w:rPr>
        <w:t>違反を問うことは可能</w:t>
      </w:r>
      <w:r w:rsidRPr="001175AF">
        <w:rPr>
          <w:rFonts w:hint="eastAsia"/>
          <w:sz w:val="20"/>
          <w:szCs w:val="20"/>
          <w:lang w:eastAsia="ja-JP"/>
        </w:rPr>
        <w:t>)</w:t>
      </w:r>
    </w:p>
    <w:p w:rsidR="0075692D" w:rsidRPr="001175AF" w:rsidRDefault="0075692D" w:rsidP="00B92362">
      <w:pPr>
        <w:spacing w:line="240" w:lineRule="exact"/>
        <w:ind w:firstLineChars="950" w:firstLine="1900"/>
        <w:rPr>
          <w:sz w:val="20"/>
          <w:szCs w:val="20"/>
          <w:lang w:eastAsia="ja-JP"/>
        </w:rPr>
      </w:pPr>
      <w:r>
        <w:rPr>
          <w:rFonts w:hint="eastAsia"/>
          <w:sz w:val="20"/>
          <w:szCs w:val="20"/>
          <w:lang w:eastAsia="ja-JP"/>
        </w:rPr>
        <w:t xml:space="preserve">2) </w:t>
      </w:r>
      <w:r>
        <w:rPr>
          <w:rFonts w:hint="eastAsia"/>
          <w:sz w:val="20"/>
          <w:szCs w:val="20"/>
          <w:lang w:eastAsia="ja-JP"/>
        </w:rPr>
        <w:t>上記</w:t>
      </w:r>
      <w:r>
        <w:rPr>
          <w:rFonts w:hint="eastAsia"/>
          <w:sz w:val="20"/>
          <w:szCs w:val="20"/>
          <w:lang w:eastAsia="ja-JP"/>
        </w:rPr>
        <w:t>2)</w:t>
      </w:r>
      <w:r>
        <w:rPr>
          <w:rFonts w:hint="eastAsia"/>
          <w:sz w:val="20"/>
          <w:szCs w:val="20"/>
          <w:lang w:eastAsia="ja-JP"/>
        </w:rPr>
        <w:t>により妻個人の</w:t>
      </w:r>
      <w:r>
        <w:rPr>
          <w:rFonts w:hint="eastAsia"/>
          <w:sz w:val="20"/>
          <w:szCs w:val="20"/>
          <w:lang w:eastAsia="ja-JP"/>
        </w:rPr>
        <w:t>SP</w:t>
      </w:r>
      <w:r>
        <w:rPr>
          <w:rFonts w:hint="eastAsia"/>
          <w:sz w:val="20"/>
          <w:szCs w:val="20"/>
          <w:lang w:eastAsia="ja-JP"/>
        </w:rPr>
        <w:t>が責任を負うことはない。</w:t>
      </w:r>
    </w:p>
    <w:p w:rsidR="0075692D" w:rsidRDefault="0075692D" w:rsidP="00B92362">
      <w:pPr>
        <w:spacing w:line="240" w:lineRule="exact"/>
        <w:ind w:firstLineChars="945" w:firstLine="1890"/>
        <w:rPr>
          <w:sz w:val="20"/>
          <w:szCs w:val="20"/>
          <w:lang w:eastAsia="ja-JP"/>
        </w:rPr>
      </w:pPr>
      <w:r>
        <w:rPr>
          <w:rFonts w:hint="eastAsia"/>
          <w:sz w:val="20"/>
          <w:szCs w:val="20"/>
          <w:lang w:eastAsia="ja-JP"/>
        </w:rPr>
        <w:t>※</w:t>
      </w:r>
      <w:r w:rsidRPr="001175AF">
        <w:rPr>
          <w:rFonts w:hint="eastAsia"/>
          <w:sz w:val="20"/>
          <w:szCs w:val="20"/>
          <w:lang w:eastAsia="ja-JP"/>
        </w:rPr>
        <w:t xml:space="preserve"> </w:t>
      </w:r>
      <w:r w:rsidRPr="001175AF">
        <w:rPr>
          <w:rFonts w:hint="eastAsia"/>
          <w:sz w:val="20"/>
          <w:szCs w:val="20"/>
          <w:lang w:eastAsia="ja-JP"/>
        </w:rPr>
        <w:t>離婚時は</w:t>
      </w:r>
      <w:r w:rsidR="00D15739">
        <w:rPr>
          <w:rFonts w:hint="eastAsia"/>
          <w:sz w:val="20"/>
          <w:szCs w:val="20"/>
          <w:lang w:eastAsia="ja-JP"/>
        </w:rPr>
        <w:t>community debts</w:t>
      </w:r>
      <w:r w:rsidR="00D15739">
        <w:rPr>
          <w:rFonts w:hint="eastAsia"/>
          <w:sz w:val="20"/>
          <w:szCs w:val="20"/>
          <w:lang w:eastAsia="ja-JP"/>
        </w:rPr>
        <w:t>では</w:t>
      </w:r>
      <w:r w:rsidR="00B92362">
        <w:rPr>
          <w:rFonts w:hint="eastAsia"/>
          <w:sz w:val="20"/>
          <w:szCs w:val="20"/>
          <w:lang w:eastAsia="ja-JP"/>
        </w:rPr>
        <w:t>ないので</w:t>
      </w:r>
      <w:r w:rsidR="00B92362">
        <w:rPr>
          <w:rFonts w:hint="eastAsia"/>
          <w:sz w:val="20"/>
          <w:szCs w:val="20"/>
          <w:lang w:eastAsia="ja-JP"/>
        </w:rPr>
        <w:t xml:space="preserve">, </w:t>
      </w:r>
      <w:r w:rsidR="00D15739">
        <w:rPr>
          <w:rFonts w:hint="eastAsia"/>
          <w:sz w:val="20"/>
          <w:szCs w:val="20"/>
          <w:lang w:eastAsia="ja-JP"/>
        </w:rPr>
        <w:t>夫に割り当て</w:t>
      </w:r>
      <w:r w:rsidR="00F966A2">
        <w:rPr>
          <w:rFonts w:hint="eastAsia"/>
          <w:sz w:val="20"/>
          <w:szCs w:val="20"/>
          <w:lang w:eastAsia="ja-JP"/>
        </w:rPr>
        <w:t xml:space="preserve"> </w:t>
      </w:r>
      <w:r w:rsidR="00D15739">
        <w:rPr>
          <w:rFonts w:hint="eastAsia"/>
          <w:sz w:val="20"/>
          <w:szCs w:val="20"/>
          <w:lang w:eastAsia="ja-JP"/>
        </w:rPr>
        <w:t>(</w:t>
      </w:r>
      <w:r w:rsidRPr="00D15739">
        <w:rPr>
          <w:rFonts w:hint="eastAsia"/>
          <w:sz w:val="18"/>
          <w:szCs w:val="18"/>
          <w:lang w:eastAsia="ja-JP"/>
        </w:rPr>
        <w:t>通常同借金を考慮して</w:t>
      </w:r>
      <w:r w:rsidRPr="00D15739">
        <w:rPr>
          <w:rFonts w:hint="eastAsia"/>
          <w:sz w:val="18"/>
          <w:szCs w:val="18"/>
          <w:lang w:eastAsia="ja-JP"/>
        </w:rPr>
        <w:t>CP</w:t>
      </w:r>
      <w:r w:rsidR="00D15739" w:rsidRPr="00D15739">
        <w:rPr>
          <w:rFonts w:hint="eastAsia"/>
          <w:sz w:val="18"/>
          <w:szCs w:val="18"/>
          <w:lang w:eastAsia="ja-JP"/>
        </w:rPr>
        <w:t>を分配</w:t>
      </w:r>
      <w:r w:rsidR="00D15739">
        <w:rPr>
          <w:rFonts w:hint="eastAsia"/>
          <w:sz w:val="20"/>
          <w:szCs w:val="20"/>
          <w:lang w:eastAsia="ja-JP"/>
        </w:rPr>
        <w:t>)</w:t>
      </w:r>
    </w:p>
    <w:p w:rsidR="00691379" w:rsidRDefault="00691379" w:rsidP="00691379">
      <w:pPr>
        <w:ind w:firstLineChars="400" w:firstLine="800"/>
        <w:rPr>
          <w:sz w:val="21"/>
          <w:szCs w:val="21"/>
        </w:rPr>
      </w:pPr>
      <w:r>
        <w:rPr>
          <w:rFonts w:hint="eastAsia"/>
          <w:sz w:val="20"/>
          <w:szCs w:val="20"/>
          <w:lang w:eastAsia="ja-JP"/>
        </w:rPr>
        <w:t>例</w:t>
      </w:r>
      <w:r>
        <w:rPr>
          <w:rFonts w:hint="eastAsia"/>
          <w:sz w:val="20"/>
          <w:szCs w:val="20"/>
          <w:lang w:eastAsia="ja-JP"/>
        </w:rPr>
        <w:t xml:space="preserve">: </w:t>
      </w:r>
      <w:r w:rsidRPr="00691379">
        <w:rPr>
          <w:sz w:val="21"/>
          <w:szCs w:val="21"/>
        </w:rPr>
        <w:t xml:space="preserve">If during the marriage, one spouse purchased all of the children’s clothing using a credit card that was </w:t>
      </w:r>
    </w:p>
    <w:p w:rsidR="00691379" w:rsidRPr="00691379" w:rsidRDefault="00691379" w:rsidP="00691379">
      <w:pPr>
        <w:ind w:firstLineChars="526" w:firstLine="1105"/>
        <w:rPr>
          <w:sz w:val="21"/>
          <w:szCs w:val="21"/>
          <w:lang w:eastAsia="ja-JP"/>
        </w:rPr>
      </w:pPr>
      <w:r w:rsidRPr="00691379">
        <w:rPr>
          <w:sz w:val="21"/>
          <w:szCs w:val="21"/>
        </w:rPr>
        <w:t>held in that spouse’s name alone</w:t>
      </w:r>
      <w:r w:rsidR="00B92362">
        <w:rPr>
          <w:sz w:val="21"/>
          <w:szCs w:val="21"/>
        </w:rPr>
        <w:t>.</w:t>
      </w:r>
      <w:r w:rsidRPr="00691379">
        <w:rPr>
          <w:rFonts w:hint="eastAsia"/>
          <w:sz w:val="21"/>
          <w:szCs w:val="21"/>
          <w:lang w:eastAsia="ja-JP"/>
        </w:rPr>
        <w:t xml:space="preserve"> </w:t>
      </w:r>
    </w:p>
    <w:p w:rsidR="00B92362" w:rsidRDefault="00691379" w:rsidP="00B92362">
      <w:pPr>
        <w:ind w:firstLineChars="520" w:firstLine="1092"/>
        <w:rPr>
          <w:sz w:val="21"/>
          <w:szCs w:val="21"/>
        </w:rPr>
      </w:pPr>
      <w:r w:rsidRPr="00691379">
        <w:rPr>
          <w:rFonts w:hint="eastAsia"/>
          <w:sz w:val="21"/>
          <w:szCs w:val="21"/>
          <w:lang w:eastAsia="ja-JP"/>
        </w:rPr>
        <w:t>→</w:t>
      </w:r>
      <w:r>
        <w:rPr>
          <w:rFonts w:hint="eastAsia"/>
          <w:sz w:val="21"/>
          <w:szCs w:val="21"/>
          <w:lang w:eastAsia="ja-JP"/>
        </w:rPr>
        <w:t xml:space="preserve"> </w:t>
      </w:r>
      <w:r>
        <w:rPr>
          <w:sz w:val="21"/>
          <w:szCs w:val="21"/>
        </w:rPr>
        <w:t>B</w:t>
      </w:r>
      <w:r w:rsidRPr="00691379">
        <w:rPr>
          <w:sz w:val="21"/>
          <w:szCs w:val="21"/>
        </w:rPr>
        <w:t>oth spouses are still equally responsible for the charges made on that card.</w:t>
      </w:r>
    </w:p>
    <w:p w:rsidR="00691379" w:rsidRPr="00691379" w:rsidRDefault="00691379" w:rsidP="00B92362">
      <w:pPr>
        <w:ind w:firstLineChars="666" w:firstLine="1399"/>
        <w:rPr>
          <w:sz w:val="21"/>
          <w:szCs w:val="21"/>
        </w:rPr>
      </w:pPr>
      <w:r w:rsidRPr="00691379">
        <w:rPr>
          <w:sz w:val="21"/>
          <w:szCs w:val="21"/>
        </w:rPr>
        <w:t>Similarly, both spouses are responsible for one spouse’s income tax obligation.</w:t>
      </w:r>
    </w:p>
    <w:p w:rsidR="00691379" w:rsidRPr="00691379" w:rsidRDefault="00691379" w:rsidP="00567AB0">
      <w:pPr>
        <w:spacing w:line="240" w:lineRule="exact"/>
        <w:ind w:firstLineChars="850" w:firstLine="1700"/>
        <w:rPr>
          <w:sz w:val="20"/>
          <w:szCs w:val="20"/>
          <w:lang w:eastAsia="ja-JP"/>
        </w:rPr>
      </w:pPr>
    </w:p>
    <w:p w:rsidR="0075692D" w:rsidRPr="00CE320C" w:rsidRDefault="0075692D" w:rsidP="00E532F4">
      <w:pPr>
        <w:spacing w:line="240" w:lineRule="exact"/>
        <w:ind w:firstLineChars="150" w:firstLine="331"/>
        <w:rPr>
          <w:sz w:val="22"/>
          <w:szCs w:val="22"/>
          <w:lang w:eastAsia="ja-JP"/>
        </w:rPr>
      </w:pPr>
      <w:r w:rsidRPr="00345C57">
        <w:rPr>
          <w:b/>
          <w:sz w:val="22"/>
          <w:szCs w:val="22"/>
          <w:u w:val="single"/>
        </w:rPr>
        <w:t>Tort Liability</w:t>
      </w:r>
      <w:r w:rsidR="00B92362">
        <w:rPr>
          <w:rFonts w:hint="eastAsia"/>
          <w:sz w:val="22"/>
          <w:szCs w:val="22"/>
          <w:lang w:eastAsia="ja-JP"/>
        </w:rPr>
        <w:t>:</w:t>
      </w:r>
      <w:r w:rsidR="00E532F4">
        <w:rPr>
          <w:rFonts w:hint="eastAsia"/>
          <w:sz w:val="22"/>
          <w:szCs w:val="22"/>
          <w:lang w:eastAsia="ja-JP"/>
        </w:rPr>
        <w:t xml:space="preserve"> </w:t>
      </w:r>
      <w:r w:rsidRPr="00CE320C">
        <w:rPr>
          <w:sz w:val="22"/>
          <w:szCs w:val="22"/>
        </w:rPr>
        <w:t>the community is subject t</w:t>
      </w:r>
      <w:r>
        <w:rPr>
          <w:sz w:val="22"/>
          <w:szCs w:val="22"/>
        </w:rPr>
        <w:t xml:space="preserve">o the tort liability of either spouse. </w:t>
      </w:r>
      <w:r>
        <w:rPr>
          <w:rFonts w:hint="eastAsia"/>
          <w:sz w:val="22"/>
          <w:szCs w:val="22"/>
          <w:lang w:eastAsia="ja-JP"/>
        </w:rPr>
        <w:t xml:space="preserve">　</w:t>
      </w:r>
    </w:p>
    <w:p w:rsidR="009D418B" w:rsidRDefault="0075692D" w:rsidP="0075692D">
      <w:pPr>
        <w:spacing w:line="240" w:lineRule="exact"/>
        <w:ind w:firstLineChars="400" w:firstLine="880"/>
        <w:rPr>
          <w:sz w:val="22"/>
          <w:szCs w:val="22"/>
          <w:lang w:eastAsia="ja-JP"/>
        </w:rPr>
      </w:pPr>
      <w:r>
        <w:rPr>
          <w:rFonts w:hint="eastAsia"/>
          <w:sz w:val="22"/>
          <w:szCs w:val="22"/>
          <w:lang w:eastAsia="ja-JP"/>
        </w:rPr>
        <w:t xml:space="preserve">a) </w:t>
      </w:r>
      <w:r w:rsidR="009D418B">
        <w:rPr>
          <w:sz w:val="22"/>
          <w:szCs w:val="22"/>
          <w:lang w:eastAsia="ja-JP"/>
        </w:rPr>
        <w:t xml:space="preserve">When the tort occurred while the spouse was acting for the </w:t>
      </w:r>
      <w:r w:rsidR="009D418B">
        <w:rPr>
          <w:sz w:val="22"/>
          <w:szCs w:val="22"/>
        </w:rPr>
        <w:t>benefit of the community</w:t>
      </w:r>
      <w:r w:rsidR="00D15739">
        <w:rPr>
          <w:sz w:val="22"/>
          <w:szCs w:val="22"/>
        </w:rPr>
        <w:t>,</w:t>
      </w:r>
      <w:r w:rsidR="009D418B">
        <w:rPr>
          <w:sz w:val="22"/>
          <w:szCs w:val="22"/>
          <w:lang w:eastAsia="ja-JP"/>
        </w:rPr>
        <w:t xml:space="preserve"> </w:t>
      </w:r>
    </w:p>
    <w:p w:rsidR="009D418B" w:rsidRDefault="0075692D" w:rsidP="009D418B">
      <w:pPr>
        <w:spacing w:line="240" w:lineRule="exact"/>
        <w:ind w:firstLineChars="550" w:firstLine="1210"/>
        <w:rPr>
          <w:sz w:val="22"/>
          <w:szCs w:val="22"/>
        </w:rPr>
      </w:pPr>
      <w:r>
        <w:rPr>
          <w:rFonts w:hint="eastAsia"/>
          <w:sz w:val="22"/>
          <w:szCs w:val="22"/>
          <w:lang w:eastAsia="ja-JP"/>
        </w:rPr>
        <w:t>→</w:t>
      </w:r>
      <w:r w:rsidR="00B92362">
        <w:rPr>
          <w:rFonts w:hint="eastAsia"/>
          <w:sz w:val="22"/>
          <w:szCs w:val="22"/>
          <w:lang w:eastAsia="ja-JP"/>
        </w:rPr>
        <w:t xml:space="preserve"> </w:t>
      </w:r>
      <w:r w:rsidRPr="00CE320C">
        <w:rPr>
          <w:sz w:val="22"/>
          <w:szCs w:val="22"/>
        </w:rPr>
        <w:t>Lia</w:t>
      </w:r>
      <w:r>
        <w:rPr>
          <w:sz w:val="22"/>
          <w:szCs w:val="22"/>
        </w:rPr>
        <w:t xml:space="preserve">bility is first satisfied from </w:t>
      </w:r>
      <w:r w:rsidRPr="00CE320C">
        <w:rPr>
          <w:sz w:val="22"/>
          <w:szCs w:val="22"/>
        </w:rPr>
        <w:t>CP, then SP</w:t>
      </w:r>
      <w:r w:rsidR="00D15739">
        <w:rPr>
          <w:sz w:val="22"/>
          <w:szCs w:val="22"/>
        </w:rPr>
        <w:t>.</w:t>
      </w:r>
    </w:p>
    <w:p w:rsidR="0075692D" w:rsidRDefault="009D418B" w:rsidP="009D418B">
      <w:pPr>
        <w:spacing w:line="240" w:lineRule="exact"/>
        <w:ind w:firstLineChars="650" w:firstLine="1170"/>
        <w:rPr>
          <w:sz w:val="22"/>
          <w:szCs w:val="22"/>
          <w:lang w:eastAsia="ja-JP"/>
        </w:rPr>
      </w:pPr>
      <w:r w:rsidRPr="000E1D55">
        <w:rPr>
          <w:rFonts w:hint="eastAsia"/>
          <w:sz w:val="18"/>
          <w:szCs w:val="18"/>
          <w:lang w:eastAsia="ja-JP"/>
        </w:rPr>
        <w:t>例</w:t>
      </w:r>
      <w:r>
        <w:rPr>
          <w:rFonts w:hint="eastAsia"/>
          <w:sz w:val="22"/>
          <w:szCs w:val="22"/>
          <w:lang w:eastAsia="ja-JP"/>
        </w:rPr>
        <w:t>：</w:t>
      </w:r>
      <w:r>
        <w:rPr>
          <w:rFonts w:hint="eastAsia"/>
          <w:sz w:val="18"/>
          <w:szCs w:val="18"/>
          <w:lang w:eastAsia="ja-JP"/>
        </w:rPr>
        <w:t>通勤中の自動車事故，教会</w:t>
      </w:r>
      <w:r w:rsidRPr="000E1D55">
        <w:rPr>
          <w:rFonts w:hint="eastAsia"/>
          <w:sz w:val="18"/>
          <w:szCs w:val="18"/>
          <w:lang w:eastAsia="ja-JP"/>
        </w:rPr>
        <w:t>行く途中に自動車事故なら微妙</w:t>
      </w:r>
    </w:p>
    <w:p w:rsidR="009D418B" w:rsidRDefault="0075692D" w:rsidP="0075692D">
      <w:pPr>
        <w:spacing w:line="240" w:lineRule="exact"/>
        <w:ind w:firstLineChars="400" w:firstLine="880"/>
        <w:rPr>
          <w:sz w:val="22"/>
          <w:szCs w:val="22"/>
        </w:rPr>
      </w:pPr>
      <w:r>
        <w:rPr>
          <w:rFonts w:hint="eastAsia"/>
          <w:sz w:val="22"/>
          <w:szCs w:val="22"/>
          <w:lang w:eastAsia="ja-JP"/>
        </w:rPr>
        <w:t xml:space="preserve">b) </w:t>
      </w:r>
      <w:r w:rsidRPr="00CE320C">
        <w:rPr>
          <w:sz w:val="22"/>
          <w:szCs w:val="22"/>
        </w:rPr>
        <w:t>Act NOT benefiting Community</w:t>
      </w:r>
      <w:r>
        <w:rPr>
          <w:sz w:val="22"/>
          <w:szCs w:val="22"/>
        </w:rPr>
        <w:t xml:space="preserve"> </w:t>
      </w:r>
    </w:p>
    <w:p w:rsidR="0075692D" w:rsidRDefault="0075692D" w:rsidP="009D418B">
      <w:pPr>
        <w:spacing w:line="240" w:lineRule="exact"/>
        <w:ind w:firstLineChars="550" w:firstLine="1210"/>
        <w:rPr>
          <w:sz w:val="20"/>
          <w:szCs w:val="20"/>
        </w:rPr>
      </w:pPr>
      <w:r>
        <w:rPr>
          <w:rFonts w:hint="eastAsia"/>
          <w:sz w:val="22"/>
          <w:szCs w:val="22"/>
          <w:lang w:eastAsia="ja-JP"/>
        </w:rPr>
        <w:t>→</w:t>
      </w:r>
      <w:r w:rsidR="00B92362">
        <w:rPr>
          <w:rFonts w:hint="eastAsia"/>
          <w:sz w:val="22"/>
          <w:szCs w:val="22"/>
          <w:lang w:eastAsia="ja-JP"/>
        </w:rPr>
        <w:t xml:space="preserve"> </w:t>
      </w:r>
      <w:r w:rsidRPr="00D15739">
        <w:rPr>
          <w:sz w:val="22"/>
          <w:szCs w:val="22"/>
        </w:rPr>
        <w:t>Liability is first satisfied from the tortfeasor spouse</w:t>
      </w:r>
      <w:r w:rsidR="00D15739">
        <w:rPr>
          <w:sz w:val="22"/>
          <w:szCs w:val="22"/>
        </w:rPr>
        <w:t>’</w:t>
      </w:r>
      <w:r w:rsidRPr="00D15739">
        <w:rPr>
          <w:sz w:val="22"/>
          <w:szCs w:val="22"/>
        </w:rPr>
        <w:t xml:space="preserve">s SP, then CP. </w:t>
      </w:r>
      <w:r w:rsidRPr="00436590">
        <w:rPr>
          <w:sz w:val="20"/>
          <w:szCs w:val="20"/>
        </w:rPr>
        <w:t xml:space="preserve"> </w:t>
      </w:r>
    </w:p>
    <w:p w:rsidR="002F6371" w:rsidRDefault="009D418B" w:rsidP="009D418B">
      <w:pPr>
        <w:spacing w:line="240" w:lineRule="exact"/>
        <w:ind w:firstLineChars="300" w:firstLine="660"/>
        <w:rPr>
          <w:sz w:val="22"/>
          <w:szCs w:val="22"/>
        </w:rPr>
      </w:pPr>
      <w:r>
        <w:rPr>
          <w:rFonts w:hint="eastAsia"/>
          <w:sz w:val="22"/>
          <w:szCs w:val="22"/>
          <w:lang w:eastAsia="ja-JP"/>
        </w:rPr>
        <w:t>※</w:t>
      </w:r>
      <w:r>
        <w:rPr>
          <w:rFonts w:hint="eastAsia"/>
          <w:sz w:val="22"/>
          <w:szCs w:val="22"/>
          <w:lang w:eastAsia="ja-JP"/>
        </w:rPr>
        <w:t xml:space="preserve"> </w:t>
      </w:r>
      <w:r w:rsidR="0075692D" w:rsidRPr="00CE320C">
        <w:rPr>
          <w:sz w:val="22"/>
          <w:szCs w:val="22"/>
        </w:rPr>
        <w:t xml:space="preserve">Innocent spouse is </w:t>
      </w:r>
      <w:r w:rsidR="0075692D">
        <w:rPr>
          <w:sz w:val="22"/>
          <w:szCs w:val="22"/>
        </w:rPr>
        <w:t>NOT personally liable</w:t>
      </w:r>
      <w:r w:rsidR="00D15739">
        <w:rPr>
          <w:sz w:val="22"/>
          <w:szCs w:val="22"/>
        </w:rPr>
        <w:t xml:space="preserve">. </w:t>
      </w:r>
    </w:p>
    <w:p w:rsidR="009D418B" w:rsidRDefault="009D418B" w:rsidP="0075692D">
      <w:pPr>
        <w:spacing w:line="240" w:lineRule="exact"/>
        <w:rPr>
          <w:sz w:val="21"/>
          <w:szCs w:val="21"/>
          <w:lang w:eastAsia="ja-JP"/>
        </w:rPr>
      </w:pPr>
      <w:r>
        <w:rPr>
          <w:sz w:val="22"/>
          <w:szCs w:val="22"/>
          <w:lang w:eastAsia="ja-JP"/>
        </w:rPr>
        <w:t xml:space="preserve">         </w:t>
      </w:r>
      <w:r>
        <w:rPr>
          <w:sz w:val="21"/>
          <w:szCs w:val="21"/>
          <w:lang w:eastAsia="ja-JP"/>
        </w:rPr>
        <w:t>D</w:t>
      </w:r>
      <w:r w:rsidR="002F6371" w:rsidRPr="002F6371">
        <w:rPr>
          <w:sz w:val="21"/>
          <w:szCs w:val="21"/>
          <w:lang w:eastAsia="ja-JP"/>
        </w:rPr>
        <w:t xml:space="preserve">ifferent from usual debts. The SP of the non-tortfeasor cannot be liable even if the act benefits </w:t>
      </w:r>
    </w:p>
    <w:p w:rsidR="002F6371" w:rsidRPr="002F6371" w:rsidRDefault="002F6371" w:rsidP="009D418B">
      <w:pPr>
        <w:spacing w:line="240" w:lineRule="exact"/>
        <w:ind w:firstLineChars="473" w:firstLine="993"/>
        <w:rPr>
          <w:sz w:val="21"/>
          <w:szCs w:val="21"/>
          <w:lang w:eastAsia="ja-JP"/>
        </w:rPr>
      </w:pPr>
      <w:r w:rsidRPr="002F6371">
        <w:rPr>
          <w:sz w:val="21"/>
          <w:szCs w:val="21"/>
          <w:lang w:eastAsia="ja-JP"/>
        </w:rPr>
        <w:t>community</w:t>
      </w:r>
      <w:r w:rsidR="009D418B">
        <w:rPr>
          <w:sz w:val="21"/>
          <w:szCs w:val="21"/>
          <w:lang w:eastAsia="ja-JP"/>
        </w:rPr>
        <w:t xml:space="preserve">. </w:t>
      </w:r>
      <w:r w:rsidRPr="002F6371">
        <w:rPr>
          <w:sz w:val="21"/>
          <w:szCs w:val="21"/>
          <w:lang w:eastAsia="ja-JP"/>
        </w:rPr>
        <w:t xml:space="preserve">The issue </w:t>
      </w:r>
      <w:r w:rsidR="00F966A2">
        <w:rPr>
          <w:sz w:val="21"/>
          <w:szCs w:val="21"/>
          <w:lang w:eastAsia="ja-JP"/>
        </w:rPr>
        <w:t xml:space="preserve">here </w:t>
      </w:r>
      <w:r w:rsidRPr="002F6371">
        <w:rPr>
          <w:sz w:val="21"/>
          <w:szCs w:val="21"/>
          <w:lang w:eastAsia="ja-JP"/>
        </w:rPr>
        <w:t>is</w:t>
      </w:r>
      <w:r w:rsidR="00F966A2">
        <w:rPr>
          <w:sz w:val="21"/>
          <w:szCs w:val="21"/>
          <w:lang w:eastAsia="ja-JP"/>
        </w:rPr>
        <w:t xml:space="preserve"> whether </w:t>
      </w:r>
      <w:r w:rsidRPr="002F6371">
        <w:rPr>
          <w:sz w:val="21"/>
          <w:szCs w:val="21"/>
          <w:u w:val="single"/>
          <w:lang w:eastAsia="ja-JP"/>
        </w:rPr>
        <w:t>the SP of the tortfeasor</w:t>
      </w:r>
      <w:r w:rsidRPr="002F6371">
        <w:rPr>
          <w:sz w:val="21"/>
          <w:szCs w:val="21"/>
          <w:lang w:eastAsia="ja-JP"/>
        </w:rPr>
        <w:t xml:space="preserve"> can be attached</w:t>
      </w:r>
      <w:r w:rsidR="00D15739">
        <w:rPr>
          <w:sz w:val="21"/>
          <w:szCs w:val="21"/>
          <w:lang w:eastAsia="ja-JP"/>
        </w:rPr>
        <w:t>.</w:t>
      </w:r>
      <w:r w:rsidRPr="002F6371">
        <w:rPr>
          <w:sz w:val="21"/>
          <w:szCs w:val="21"/>
          <w:lang w:eastAsia="ja-JP"/>
        </w:rPr>
        <w:t xml:space="preserve"> </w:t>
      </w:r>
    </w:p>
    <w:p w:rsidR="002F6371" w:rsidRDefault="002F6371" w:rsidP="0075692D">
      <w:pPr>
        <w:spacing w:line="240" w:lineRule="exact"/>
        <w:rPr>
          <w:sz w:val="18"/>
          <w:szCs w:val="18"/>
          <w:lang w:eastAsia="ja-JP"/>
        </w:rPr>
      </w:pPr>
    </w:p>
    <w:p w:rsidR="00624EB6" w:rsidRDefault="00E532F4" w:rsidP="00624EB6">
      <w:pPr>
        <w:spacing w:line="240" w:lineRule="exact"/>
        <w:ind w:firstLineChars="50" w:firstLine="110"/>
        <w:rPr>
          <w:sz w:val="22"/>
          <w:szCs w:val="22"/>
          <w:lang w:eastAsia="ja-JP"/>
        </w:rPr>
      </w:pPr>
      <w:r w:rsidRPr="00624EB6">
        <w:rPr>
          <w:rFonts w:hint="eastAsia"/>
          <w:sz w:val="22"/>
          <w:szCs w:val="22"/>
          <w:u w:val="single"/>
          <w:lang w:eastAsia="ja-JP"/>
        </w:rPr>
        <w:t>Division</w:t>
      </w:r>
      <w:r w:rsidR="00AB7356">
        <w:rPr>
          <w:sz w:val="22"/>
          <w:szCs w:val="22"/>
          <w:u w:val="single"/>
          <w:lang w:eastAsia="ja-JP"/>
        </w:rPr>
        <w:t xml:space="preserve"> (Distribution)</w:t>
      </w:r>
      <w:r w:rsidRPr="00624EB6">
        <w:rPr>
          <w:rFonts w:hint="eastAsia"/>
          <w:sz w:val="22"/>
          <w:szCs w:val="22"/>
          <w:u w:val="single"/>
          <w:lang w:eastAsia="ja-JP"/>
        </w:rPr>
        <w:t xml:space="preserve"> at divorce</w:t>
      </w:r>
      <w:r w:rsidRPr="00624EB6">
        <w:rPr>
          <w:rFonts w:hint="eastAsia"/>
          <w:sz w:val="22"/>
          <w:szCs w:val="22"/>
          <w:lang w:eastAsia="ja-JP"/>
        </w:rPr>
        <w:t xml:space="preserve"> </w:t>
      </w:r>
    </w:p>
    <w:p w:rsidR="00624EB6" w:rsidRDefault="00624EB6" w:rsidP="00567AB0">
      <w:pPr>
        <w:spacing w:line="240" w:lineRule="exact"/>
        <w:ind w:firstLineChars="150" w:firstLine="330"/>
        <w:rPr>
          <w:sz w:val="22"/>
          <w:szCs w:val="22"/>
          <w:lang w:eastAsia="ja-JP"/>
        </w:rPr>
      </w:pPr>
      <w:r>
        <w:rPr>
          <w:rFonts w:hint="eastAsia"/>
          <w:sz w:val="22"/>
          <w:szCs w:val="22"/>
          <w:u w:val="single"/>
          <w:lang w:eastAsia="ja-JP"/>
        </w:rPr>
        <w:t>Char</w:t>
      </w:r>
      <w:r>
        <w:rPr>
          <w:sz w:val="22"/>
          <w:szCs w:val="22"/>
          <w:u w:val="single"/>
          <w:lang w:eastAsia="ja-JP"/>
        </w:rPr>
        <w:t>a</w:t>
      </w:r>
      <w:r>
        <w:rPr>
          <w:rFonts w:hint="eastAsia"/>
          <w:sz w:val="22"/>
          <w:szCs w:val="22"/>
          <w:u w:val="single"/>
          <w:lang w:eastAsia="ja-JP"/>
        </w:rPr>
        <w:t>cteriza</w:t>
      </w:r>
      <w:r>
        <w:rPr>
          <w:sz w:val="22"/>
          <w:szCs w:val="22"/>
          <w:u w:val="single"/>
          <w:lang w:eastAsia="ja-JP"/>
        </w:rPr>
        <w:t>t</w:t>
      </w:r>
      <w:r>
        <w:rPr>
          <w:rFonts w:hint="eastAsia"/>
          <w:sz w:val="22"/>
          <w:szCs w:val="22"/>
          <w:u w:val="single"/>
          <w:lang w:eastAsia="ja-JP"/>
        </w:rPr>
        <w:t>ion of debts</w:t>
      </w:r>
    </w:p>
    <w:p w:rsidR="00D00972" w:rsidRDefault="00624EB6" w:rsidP="00624EB6">
      <w:pPr>
        <w:spacing w:line="240" w:lineRule="exact"/>
        <w:ind w:firstLineChars="250" w:firstLine="550"/>
        <w:rPr>
          <w:b/>
          <w:sz w:val="22"/>
          <w:szCs w:val="22"/>
          <w:lang w:eastAsia="ja-JP"/>
        </w:rPr>
      </w:pPr>
      <w:r>
        <w:rPr>
          <w:sz w:val="22"/>
          <w:szCs w:val="22"/>
          <w:lang w:eastAsia="ja-JP"/>
        </w:rPr>
        <w:t xml:space="preserve">A debt incurred during marriage </w:t>
      </w:r>
      <w:r w:rsidR="00D00972" w:rsidRPr="00D00972">
        <w:rPr>
          <w:sz w:val="22"/>
          <w:szCs w:val="22"/>
          <w:lang w:eastAsia="ja-JP"/>
        </w:rPr>
        <w:t xml:space="preserve">must be characterized either </w:t>
      </w:r>
      <w:r w:rsidR="00D00972" w:rsidRPr="00567AB0">
        <w:rPr>
          <w:b/>
          <w:sz w:val="22"/>
          <w:szCs w:val="22"/>
          <w:lang w:eastAsia="ja-JP"/>
        </w:rPr>
        <w:t>a community debt</w:t>
      </w:r>
      <w:r w:rsidR="00D00972" w:rsidRPr="00D00972">
        <w:rPr>
          <w:sz w:val="22"/>
          <w:szCs w:val="22"/>
          <w:lang w:eastAsia="ja-JP"/>
        </w:rPr>
        <w:t xml:space="preserve"> or </w:t>
      </w:r>
      <w:r w:rsidR="00D00972" w:rsidRPr="00567AB0">
        <w:rPr>
          <w:b/>
          <w:sz w:val="22"/>
          <w:szCs w:val="22"/>
          <w:lang w:eastAsia="ja-JP"/>
        </w:rPr>
        <w:t>separate debt</w:t>
      </w:r>
      <w:r w:rsidR="00AA31B1">
        <w:rPr>
          <w:b/>
          <w:sz w:val="22"/>
          <w:szCs w:val="22"/>
          <w:lang w:eastAsia="ja-JP"/>
        </w:rPr>
        <w:t>.</w:t>
      </w:r>
    </w:p>
    <w:p w:rsidR="00AB7356" w:rsidRDefault="00567AB0" w:rsidP="00AB7356">
      <w:pPr>
        <w:spacing w:line="240" w:lineRule="exact"/>
        <w:ind w:firstLineChars="150" w:firstLine="330"/>
        <w:rPr>
          <w:sz w:val="22"/>
          <w:szCs w:val="22"/>
          <w:lang w:eastAsia="ja-JP"/>
        </w:rPr>
      </w:pPr>
      <w:r>
        <w:rPr>
          <w:sz w:val="22"/>
          <w:szCs w:val="22"/>
          <w:lang w:eastAsia="ja-JP"/>
        </w:rPr>
        <w:t xml:space="preserve">  </w:t>
      </w:r>
      <w:r w:rsidRPr="00567AB0">
        <w:rPr>
          <w:rFonts w:hint="eastAsia"/>
          <w:sz w:val="18"/>
          <w:szCs w:val="18"/>
          <w:lang w:eastAsia="ja-JP"/>
        </w:rPr>
        <w:t>※</w:t>
      </w:r>
      <w:r>
        <w:rPr>
          <w:rFonts w:hint="eastAsia"/>
          <w:sz w:val="18"/>
          <w:szCs w:val="18"/>
          <w:lang w:eastAsia="ja-JP"/>
        </w:rPr>
        <w:t xml:space="preserve"> </w:t>
      </w:r>
      <w:r>
        <w:rPr>
          <w:rFonts w:hint="eastAsia"/>
          <w:sz w:val="22"/>
          <w:szCs w:val="22"/>
          <w:lang w:eastAsia="ja-JP"/>
        </w:rPr>
        <w:t>a debt incurred before marria</w:t>
      </w:r>
      <w:r>
        <w:rPr>
          <w:sz w:val="22"/>
          <w:szCs w:val="22"/>
          <w:lang w:eastAsia="ja-JP"/>
        </w:rPr>
        <w:t>ge</w:t>
      </w:r>
      <w:r w:rsidRPr="00567AB0">
        <w:rPr>
          <w:rFonts w:hint="eastAsia"/>
          <w:sz w:val="18"/>
          <w:szCs w:val="18"/>
          <w:lang w:eastAsia="ja-JP"/>
        </w:rPr>
        <w:t>は</w:t>
      </w:r>
      <w:r w:rsidR="00AB7356">
        <w:rPr>
          <w:rFonts w:hint="eastAsia"/>
          <w:sz w:val="22"/>
          <w:szCs w:val="22"/>
          <w:lang w:eastAsia="ja-JP"/>
        </w:rPr>
        <w:t>separate deb</w:t>
      </w:r>
      <w:r w:rsidR="008F2180">
        <w:rPr>
          <w:sz w:val="22"/>
          <w:szCs w:val="22"/>
          <w:lang w:eastAsia="ja-JP"/>
        </w:rPr>
        <w:t>t</w:t>
      </w:r>
      <w:r w:rsidR="00AA31B1">
        <w:rPr>
          <w:sz w:val="22"/>
          <w:szCs w:val="22"/>
          <w:lang w:eastAsia="ja-JP"/>
        </w:rPr>
        <w:t>.</w:t>
      </w:r>
    </w:p>
    <w:p w:rsidR="008F2180" w:rsidRPr="008F2180" w:rsidRDefault="008F2180" w:rsidP="008F2180">
      <w:pPr>
        <w:spacing w:line="240" w:lineRule="exact"/>
        <w:ind w:firstLineChars="350" w:firstLine="700"/>
        <w:rPr>
          <w:rFonts w:asciiTheme="majorHAnsi" w:hAnsiTheme="majorHAnsi" w:cstheme="majorHAnsi"/>
          <w:sz w:val="18"/>
          <w:szCs w:val="18"/>
        </w:rPr>
      </w:pPr>
      <w:r w:rsidRPr="008F2180">
        <w:rPr>
          <w:rFonts w:asciiTheme="majorHAnsi" w:hAnsiTheme="majorHAnsi" w:cstheme="majorHAnsi"/>
          <w:sz w:val="20"/>
          <w:szCs w:val="20"/>
        </w:rPr>
        <w:t xml:space="preserve">2621: </w:t>
      </w:r>
      <w:r w:rsidRPr="008F2180">
        <w:rPr>
          <w:rFonts w:asciiTheme="majorHAnsi" w:hAnsiTheme="majorHAnsi" w:cstheme="majorHAnsi"/>
          <w:sz w:val="18"/>
          <w:szCs w:val="18"/>
        </w:rPr>
        <w:t xml:space="preserve">Debts incurred by either spouse before the date of marriage shall be confirmed without offset to </w:t>
      </w:r>
    </w:p>
    <w:p w:rsidR="008F2180" w:rsidRPr="008F2180" w:rsidRDefault="008F2180" w:rsidP="008F2180">
      <w:pPr>
        <w:spacing w:line="240" w:lineRule="exact"/>
        <w:ind w:firstLineChars="700" w:firstLine="1260"/>
        <w:rPr>
          <w:rFonts w:asciiTheme="majorHAnsi" w:hAnsiTheme="majorHAnsi" w:cstheme="majorHAnsi"/>
          <w:sz w:val="18"/>
          <w:szCs w:val="18"/>
          <w:lang w:eastAsia="ja-JP"/>
        </w:rPr>
      </w:pPr>
      <w:r w:rsidRPr="008F2180">
        <w:rPr>
          <w:rFonts w:asciiTheme="majorHAnsi" w:hAnsiTheme="majorHAnsi" w:cstheme="majorHAnsi"/>
          <w:sz w:val="18"/>
          <w:szCs w:val="18"/>
        </w:rPr>
        <w:t>the spouse who incurred the debt.</w:t>
      </w:r>
    </w:p>
    <w:p w:rsidR="00624EB6" w:rsidRDefault="00624EB6" w:rsidP="00AB7356">
      <w:pPr>
        <w:spacing w:line="240" w:lineRule="exact"/>
        <w:ind w:firstLineChars="250" w:firstLine="550"/>
        <w:rPr>
          <w:sz w:val="22"/>
          <w:szCs w:val="22"/>
          <w:lang w:eastAsia="ja-JP"/>
        </w:rPr>
      </w:pPr>
      <w:r>
        <w:rPr>
          <w:sz w:val="22"/>
          <w:szCs w:val="22"/>
          <w:lang w:eastAsia="ja-JP"/>
        </w:rPr>
        <w:t>Community debts</w:t>
      </w:r>
      <w:r w:rsidR="00AB7356">
        <w:rPr>
          <w:sz w:val="22"/>
          <w:szCs w:val="22"/>
          <w:lang w:eastAsia="ja-JP"/>
        </w:rPr>
        <w:t xml:space="preserve"> are debts </w:t>
      </w:r>
      <w:r w:rsidR="00AB7356" w:rsidRPr="008D2F4C">
        <w:rPr>
          <w:b/>
          <w:sz w:val="22"/>
          <w:szCs w:val="22"/>
          <w:lang w:eastAsia="ja-JP"/>
        </w:rPr>
        <w:t>incurred for the benefit of the community</w:t>
      </w:r>
      <w:r w:rsidR="00AB7356">
        <w:rPr>
          <w:rFonts w:hint="eastAsia"/>
          <w:sz w:val="22"/>
          <w:szCs w:val="22"/>
          <w:lang w:eastAsia="ja-JP"/>
        </w:rPr>
        <w:t>≒</w:t>
      </w:r>
      <w:r w:rsidR="00AB7356">
        <w:rPr>
          <w:sz w:val="22"/>
          <w:szCs w:val="22"/>
          <w:lang w:eastAsia="ja-JP"/>
        </w:rPr>
        <w:t>for necessaries of life</w:t>
      </w:r>
    </w:p>
    <w:p w:rsidR="008F2180" w:rsidRDefault="008F2180" w:rsidP="008F2180">
      <w:pPr>
        <w:rPr>
          <w:rFonts w:ascii="Arial" w:eastAsia="ＭＳ Ｐゴシック" w:hAnsi="Arial" w:cs="Arial"/>
          <w:sz w:val="20"/>
          <w:szCs w:val="20"/>
          <w:lang w:eastAsia="ja-JP"/>
        </w:rPr>
      </w:pPr>
      <w:r w:rsidRPr="008F2180">
        <w:rPr>
          <w:rFonts w:eastAsia="ＭＳ Ｐゴシック"/>
          <w:lang w:eastAsia="ja-JP"/>
        </w:rPr>
        <w:t>  </w:t>
      </w:r>
      <w:r>
        <w:rPr>
          <w:rFonts w:eastAsia="ＭＳ Ｐゴシック" w:hint="eastAsia"/>
          <w:lang w:eastAsia="ja-JP"/>
        </w:rPr>
        <w:t xml:space="preserve">    </w:t>
      </w:r>
      <w:r>
        <w:rPr>
          <w:rFonts w:ascii="Arial" w:eastAsia="ＭＳ Ｐゴシック" w:hAnsi="Arial" w:cs="Arial"/>
          <w:sz w:val="20"/>
          <w:szCs w:val="20"/>
          <w:lang w:eastAsia="ja-JP"/>
        </w:rPr>
        <w:t>2625: …</w:t>
      </w:r>
      <w:r w:rsidRPr="008F2180">
        <w:rPr>
          <w:rFonts w:ascii="Arial" w:eastAsia="ＭＳ Ｐゴシック" w:hAnsi="Arial" w:cs="Arial"/>
          <w:sz w:val="20"/>
          <w:szCs w:val="20"/>
          <w:lang w:eastAsia="ja-JP"/>
        </w:rPr>
        <w:t xml:space="preserve">all separate debts, including those debts incurred by a spouse during marriage and before the </w:t>
      </w:r>
    </w:p>
    <w:p w:rsidR="008F2180" w:rsidRDefault="00D91784" w:rsidP="008F2180">
      <w:pPr>
        <w:ind w:firstLineChars="550" w:firstLine="110"/>
        <w:rPr>
          <w:rFonts w:ascii="Arial" w:eastAsia="ＭＳ Ｐゴシック" w:hAnsi="Arial" w:cs="Arial"/>
          <w:sz w:val="20"/>
          <w:szCs w:val="20"/>
          <w:lang w:eastAsia="ja-JP"/>
        </w:rPr>
      </w:pPr>
      <w:r>
        <w:rPr>
          <w:rFonts w:ascii="Arial" w:eastAsia="ＭＳ Ｐゴシック" w:hAnsi="Arial" w:cs="Arial"/>
          <w:sz w:val="2"/>
          <w:szCs w:val="2"/>
          <w:lang w:eastAsia="ja-JP"/>
        </w:rPr>
        <w:t xml:space="preserve">                                                                                                       </w:t>
      </w:r>
      <w:r w:rsidR="008F2180" w:rsidRPr="008F2180">
        <w:rPr>
          <w:rFonts w:ascii="Arial" w:eastAsia="ＭＳ Ｐゴシック" w:hAnsi="Arial" w:cs="Arial"/>
          <w:sz w:val="20"/>
          <w:szCs w:val="20"/>
          <w:lang w:eastAsia="ja-JP"/>
        </w:rPr>
        <w:t xml:space="preserve">date of separation that were not incurred for the benefit of the community, shall be confirmed </w:t>
      </w:r>
    </w:p>
    <w:p w:rsidR="008F2180" w:rsidRDefault="00D91784" w:rsidP="008F2180">
      <w:pPr>
        <w:ind w:firstLineChars="550" w:firstLine="220"/>
        <w:rPr>
          <w:rFonts w:ascii="Arial" w:eastAsia="ＭＳ Ｐゴシック" w:hAnsi="Arial" w:cs="Arial"/>
          <w:sz w:val="20"/>
          <w:szCs w:val="20"/>
          <w:lang w:eastAsia="ja-JP"/>
        </w:rPr>
      </w:pPr>
      <w:r>
        <w:rPr>
          <w:rFonts w:ascii="Arial" w:eastAsia="ＭＳ Ｐゴシック" w:hAnsi="Arial" w:cs="Arial"/>
          <w:sz w:val="4"/>
          <w:szCs w:val="4"/>
          <w:lang w:eastAsia="ja-JP"/>
        </w:rPr>
        <w:t xml:space="preserve">                                             </w:t>
      </w:r>
      <w:r>
        <w:rPr>
          <w:rFonts w:ascii="Arial" w:eastAsia="ＭＳ Ｐゴシック" w:hAnsi="Arial" w:cs="Arial"/>
          <w:sz w:val="2"/>
          <w:szCs w:val="2"/>
          <w:lang w:eastAsia="ja-JP"/>
        </w:rPr>
        <w:t xml:space="preserve"> </w:t>
      </w:r>
      <w:r w:rsidR="008F2180" w:rsidRPr="008F2180">
        <w:rPr>
          <w:rFonts w:ascii="Arial" w:eastAsia="ＭＳ Ｐゴシック" w:hAnsi="Arial" w:cs="Arial"/>
          <w:sz w:val="20"/>
          <w:szCs w:val="20"/>
          <w:lang w:eastAsia="ja-JP"/>
        </w:rPr>
        <w:t>without offset to the spouse who incurred the debt.</w:t>
      </w:r>
    </w:p>
    <w:p w:rsidR="008F2180" w:rsidRDefault="008F2180" w:rsidP="00D15739">
      <w:pPr>
        <w:spacing w:line="240" w:lineRule="exact"/>
        <w:rPr>
          <w:rFonts w:ascii="ＭＳ Ｐ明朝" w:eastAsia="ＭＳ Ｐ明朝" w:hAnsi="ＭＳ Ｐ明朝"/>
          <w:sz w:val="18"/>
          <w:szCs w:val="18"/>
          <w:lang w:eastAsia="ja-JP"/>
        </w:rPr>
      </w:pPr>
      <w:r>
        <w:rPr>
          <w:rFonts w:ascii="Arial" w:eastAsia="ＭＳ Ｐゴシック" w:hAnsi="Arial" w:cs="Arial"/>
          <w:sz w:val="20"/>
          <w:szCs w:val="20"/>
          <w:lang w:eastAsia="ja-JP"/>
        </w:rPr>
        <w:t xml:space="preserve">       </w:t>
      </w:r>
      <w:r w:rsidRPr="008F2180">
        <w:rPr>
          <w:rFonts w:ascii="ＭＳ Ｐ明朝" w:eastAsia="ＭＳ Ｐ明朝" w:hAnsi="ＭＳ Ｐ明朝"/>
          <w:sz w:val="18"/>
          <w:szCs w:val="18"/>
          <w:lang w:eastAsia="ja-JP"/>
        </w:rPr>
        <w:t>結婚中に</w:t>
      </w:r>
      <w:r>
        <w:rPr>
          <w:rFonts w:ascii="ＭＳ Ｐ明朝" w:eastAsia="ＭＳ Ｐ明朝" w:hAnsi="ＭＳ Ｐ明朝" w:hint="eastAsia"/>
          <w:sz w:val="18"/>
          <w:szCs w:val="18"/>
          <w:lang w:eastAsia="ja-JP"/>
        </w:rPr>
        <w:t>起こした不法行為に関連して</w:t>
      </w:r>
      <w:r w:rsidRPr="008F2180">
        <w:rPr>
          <w:rFonts w:ascii="ＭＳ Ｐ明朝" w:eastAsia="ＭＳ Ｐ明朝" w:hAnsi="ＭＳ Ｐ明朝"/>
          <w:sz w:val="18"/>
          <w:szCs w:val="18"/>
          <w:lang w:eastAsia="ja-JP"/>
        </w:rPr>
        <w:t>生じた</w:t>
      </w:r>
      <w:r w:rsidR="00701C01">
        <w:rPr>
          <w:rFonts w:ascii="ＭＳ Ｐ明朝" w:eastAsia="ＭＳ Ｐ明朝" w:hAnsi="ＭＳ Ｐ明朝" w:hint="eastAsia"/>
          <w:sz w:val="18"/>
          <w:szCs w:val="18"/>
          <w:lang w:eastAsia="ja-JP"/>
        </w:rPr>
        <w:t>損害賠償請求権や</w:t>
      </w:r>
      <w:r w:rsidRPr="008F2180">
        <w:rPr>
          <w:rFonts w:ascii="ＭＳ Ｐ明朝" w:eastAsia="ＭＳ Ｐ明朝" w:hAnsi="ＭＳ Ｐ明朝"/>
          <w:sz w:val="18"/>
          <w:szCs w:val="18"/>
          <w:lang w:eastAsia="ja-JP"/>
        </w:rPr>
        <w:t>弁護士費用は？</w:t>
      </w:r>
    </w:p>
    <w:p w:rsidR="008F2180" w:rsidRDefault="008F2180" w:rsidP="00D15739">
      <w:pPr>
        <w:spacing w:line="240" w:lineRule="exact"/>
        <w:rPr>
          <w:rFonts w:eastAsia="ＭＳ Ｐゴシック"/>
          <w:lang w:eastAsia="ja-JP"/>
        </w:rPr>
      </w:pPr>
      <w:r>
        <w:rPr>
          <w:rFonts w:ascii="ＭＳ Ｐ明朝" w:eastAsia="ＭＳ Ｐ明朝" w:hAnsi="ＭＳ Ｐ明朝" w:hint="eastAsia"/>
          <w:sz w:val="18"/>
          <w:szCs w:val="18"/>
          <w:lang w:eastAsia="ja-JP"/>
        </w:rPr>
        <w:t xml:space="preserve">          原則：　</w:t>
      </w:r>
      <w:r w:rsidRPr="00D15739">
        <w:rPr>
          <w:rFonts w:eastAsia="ＭＳ Ｐゴシック" w:hint="eastAsia"/>
          <w:sz w:val="21"/>
          <w:szCs w:val="21"/>
          <w:lang w:eastAsia="ja-JP"/>
        </w:rPr>
        <w:t>the tort liability and atto</w:t>
      </w:r>
      <w:r w:rsidRPr="00D15739">
        <w:rPr>
          <w:rFonts w:eastAsia="ＭＳ Ｐゴシック"/>
          <w:sz w:val="21"/>
          <w:szCs w:val="21"/>
          <w:lang w:eastAsia="ja-JP"/>
        </w:rPr>
        <w:t>r</w:t>
      </w:r>
      <w:r w:rsidRPr="00D15739">
        <w:rPr>
          <w:rFonts w:eastAsia="ＭＳ Ｐゴシック" w:hint="eastAsia"/>
          <w:sz w:val="21"/>
          <w:szCs w:val="21"/>
          <w:lang w:eastAsia="ja-JP"/>
        </w:rPr>
        <w:t>ney</w:t>
      </w:r>
      <w:r w:rsidRPr="00D15739">
        <w:rPr>
          <w:rFonts w:eastAsia="ＭＳ Ｐゴシック"/>
          <w:sz w:val="21"/>
          <w:szCs w:val="21"/>
          <w:lang w:eastAsia="ja-JP"/>
        </w:rPr>
        <w:t xml:space="preserve">’s fee </w:t>
      </w:r>
      <w:r w:rsidRPr="00D15739">
        <w:rPr>
          <w:rFonts w:eastAsia="ＭＳ Ｐゴシック" w:hint="eastAsia"/>
          <w:sz w:val="21"/>
          <w:szCs w:val="21"/>
          <w:lang w:eastAsia="ja-JP"/>
        </w:rPr>
        <w:t xml:space="preserve">is </w:t>
      </w:r>
      <w:r w:rsidRPr="00D15739">
        <w:rPr>
          <w:rFonts w:eastAsia="ＭＳ Ｐゴシック"/>
          <w:sz w:val="21"/>
          <w:szCs w:val="21"/>
          <w:lang w:eastAsia="ja-JP"/>
        </w:rPr>
        <w:t>assigned</w:t>
      </w:r>
      <w:r w:rsidRPr="00D15739">
        <w:rPr>
          <w:rFonts w:eastAsia="ＭＳ Ｐゴシック" w:hint="eastAsia"/>
          <w:sz w:val="21"/>
          <w:szCs w:val="21"/>
          <w:lang w:eastAsia="ja-JP"/>
        </w:rPr>
        <w:t xml:space="preserve"> </w:t>
      </w:r>
      <w:r w:rsidRPr="00D15739">
        <w:rPr>
          <w:rFonts w:eastAsia="ＭＳ Ｐゴシック"/>
          <w:sz w:val="21"/>
          <w:szCs w:val="21"/>
          <w:lang w:eastAsia="ja-JP"/>
        </w:rPr>
        <w:t>to the tortfeasor.</w:t>
      </w:r>
      <w:r w:rsidRPr="00B92362">
        <w:rPr>
          <w:rFonts w:eastAsia="ＭＳ Ｐゴシック" w:hint="eastAsia"/>
          <w:sz w:val="20"/>
          <w:szCs w:val="20"/>
          <w:lang w:eastAsia="ja-JP"/>
        </w:rPr>
        <w:t>（</w:t>
      </w:r>
      <w:r w:rsidR="00B92362" w:rsidRPr="00B92362">
        <w:rPr>
          <w:rFonts w:eastAsia="ＭＳ Ｐゴシック" w:hint="eastAsia"/>
          <w:sz w:val="20"/>
          <w:szCs w:val="20"/>
          <w:lang w:eastAsia="ja-JP"/>
        </w:rPr>
        <w:t>§</w:t>
      </w:r>
      <w:r w:rsidRPr="00B92362">
        <w:rPr>
          <w:rFonts w:eastAsia="ＭＳ Ｐゴシック" w:hint="eastAsia"/>
          <w:sz w:val="20"/>
          <w:szCs w:val="20"/>
          <w:lang w:eastAsia="ja-JP"/>
        </w:rPr>
        <w:t>2627</w:t>
      </w:r>
      <w:r w:rsidRPr="00B92362">
        <w:rPr>
          <w:rFonts w:asciiTheme="minorEastAsia" w:eastAsiaTheme="minorEastAsia" w:hAnsiTheme="minorEastAsia" w:hint="eastAsia"/>
          <w:sz w:val="20"/>
          <w:szCs w:val="20"/>
          <w:lang w:eastAsia="ja-JP"/>
        </w:rPr>
        <w:t>から明らか</w:t>
      </w:r>
      <w:r w:rsidRPr="00B92362">
        <w:rPr>
          <w:rFonts w:eastAsia="ＭＳ Ｐゴシック" w:hint="eastAsia"/>
          <w:sz w:val="20"/>
          <w:szCs w:val="20"/>
          <w:lang w:eastAsia="ja-JP"/>
        </w:rPr>
        <w:t>）</w:t>
      </w:r>
    </w:p>
    <w:p w:rsidR="00701C01" w:rsidRPr="00D15739" w:rsidRDefault="008F2180" w:rsidP="00D15739">
      <w:pPr>
        <w:spacing w:line="240" w:lineRule="exact"/>
        <w:rPr>
          <w:rFonts w:eastAsia="ＭＳ Ｐゴシック"/>
          <w:sz w:val="21"/>
          <w:szCs w:val="21"/>
          <w:lang w:eastAsia="ja-JP"/>
        </w:rPr>
      </w:pPr>
      <w:r>
        <w:rPr>
          <w:rFonts w:eastAsia="ＭＳ Ｐゴシック" w:hint="eastAsia"/>
          <w:lang w:eastAsia="ja-JP"/>
        </w:rPr>
        <w:t xml:space="preserve">　　　　　</w:t>
      </w:r>
      <w:r>
        <w:rPr>
          <w:rFonts w:eastAsia="ＭＳ Ｐゴシック" w:hint="eastAsia"/>
          <w:lang w:eastAsia="ja-JP"/>
        </w:rPr>
        <w:t xml:space="preserve"> </w:t>
      </w:r>
      <w:r w:rsidRPr="00D15739">
        <w:rPr>
          <w:rFonts w:eastAsia="ＭＳ Ｐゴシック" w:hint="eastAsia"/>
          <w:sz w:val="21"/>
          <w:szCs w:val="21"/>
          <w:lang w:eastAsia="ja-JP"/>
        </w:rPr>
        <w:t xml:space="preserve">If the tort </w:t>
      </w:r>
      <w:r w:rsidRPr="00D15739">
        <w:rPr>
          <w:rFonts w:eastAsia="ＭＳ Ｐゴシック"/>
          <w:sz w:val="21"/>
          <w:szCs w:val="21"/>
          <w:lang w:eastAsia="ja-JP"/>
        </w:rPr>
        <w:t>occurred</w:t>
      </w:r>
      <w:r w:rsidRPr="00D15739">
        <w:rPr>
          <w:rFonts w:eastAsia="ＭＳ Ｐゴシック" w:hint="eastAsia"/>
          <w:sz w:val="21"/>
          <w:szCs w:val="21"/>
          <w:lang w:eastAsia="ja-JP"/>
        </w:rPr>
        <w:t xml:space="preserve"> </w:t>
      </w:r>
      <w:r w:rsidRPr="00D15739">
        <w:rPr>
          <w:rFonts w:eastAsia="ＭＳ Ｐゴシック"/>
          <w:sz w:val="21"/>
          <w:szCs w:val="21"/>
          <w:lang w:eastAsia="ja-JP"/>
        </w:rPr>
        <w:t>while performing an activity for the benefit of the community?</w:t>
      </w:r>
    </w:p>
    <w:p w:rsidR="00701C01" w:rsidRPr="00701C01" w:rsidRDefault="00701C01" w:rsidP="00D15739">
      <w:pPr>
        <w:spacing w:line="240" w:lineRule="exact"/>
        <w:rPr>
          <w:rFonts w:eastAsia="ＭＳ Ｐゴシック"/>
          <w:lang w:eastAsia="ja-JP"/>
        </w:rPr>
      </w:pPr>
      <w:r>
        <w:rPr>
          <w:rFonts w:eastAsia="ＭＳ Ｐゴシック" w:hint="eastAsia"/>
          <w:lang w:eastAsia="ja-JP"/>
        </w:rPr>
        <w:t xml:space="preserve">　　　　　</w:t>
      </w:r>
      <w:r w:rsidRPr="00D91784">
        <w:rPr>
          <w:rFonts w:eastAsia="ＭＳ Ｐゴシック" w:hint="eastAsia"/>
          <w:sz w:val="20"/>
          <w:szCs w:val="20"/>
          <w:lang w:eastAsia="ja-JP"/>
        </w:rPr>
        <w:t xml:space="preserve"> </w:t>
      </w:r>
      <w:r w:rsidRPr="00D91784">
        <w:rPr>
          <w:rFonts w:asciiTheme="minorEastAsia" w:eastAsiaTheme="minorEastAsia" w:hAnsiTheme="minorEastAsia" w:hint="eastAsia"/>
          <w:sz w:val="20"/>
          <w:szCs w:val="20"/>
          <w:lang w:eastAsia="ja-JP"/>
        </w:rPr>
        <w:t>⇒</w:t>
      </w:r>
      <w:r w:rsidR="00B92362">
        <w:rPr>
          <w:rFonts w:asciiTheme="minorEastAsia" w:eastAsiaTheme="minorEastAsia" w:hAnsiTheme="minorEastAsia" w:hint="eastAsia"/>
          <w:lang w:eastAsia="ja-JP"/>
        </w:rPr>
        <w:t xml:space="preserve"> </w:t>
      </w:r>
      <w:r w:rsidRPr="00D15739">
        <w:rPr>
          <w:rFonts w:eastAsia="ＭＳ Ｐゴシック"/>
          <w:sz w:val="21"/>
          <w:szCs w:val="21"/>
          <w:lang w:eastAsia="ja-JP"/>
        </w:rPr>
        <w:t>for the benefit of the community</w:t>
      </w:r>
      <w:r w:rsidRPr="00701C01">
        <w:rPr>
          <w:rFonts w:asciiTheme="minorEastAsia" w:eastAsiaTheme="minorEastAsia" w:hAnsiTheme="minorEastAsia" w:hint="eastAsia"/>
          <w:sz w:val="18"/>
          <w:szCs w:val="18"/>
          <w:lang w:eastAsia="ja-JP"/>
        </w:rPr>
        <w:t>の解釈問題</w:t>
      </w:r>
      <w:r w:rsidR="00B92362">
        <w:rPr>
          <w:rFonts w:asciiTheme="minorEastAsia" w:eastAsiaTheme="minorEastAsia" w:hAnsiTheme="minorEastAsia" w:hint="eastAsia"/>
          <w:sz w:val="18"/>
          <w:szCs w:val="18"/>
          <w:lang w:eastAsia="ja-JP"/>
        </w:rPr>
        <w:t>,</w:t>
      </w:r>
      <w:r w:rsidRPr="00701C01">
        <w:rPr>
          <w:rFonts w:eastAsiaTheme="minorEastAsia"/>
          <w:sz w:val="21"/>
          <w:szCs w:val="21"/>
          <w:lang w:eastAsia="ja-JP"/>
        </w:rPr>
        <w:t>case law</w:t>
      </w:r>
      <w:r w:rsidR="00D15739">
        <w:rPr>
          <w:rFonts w:eastAsiaTheme="minorEastAsia" w:hint="eastAsia"/>
          <w:sz w:val="18"/>
          <w:szCs w:val="18"/>
          <w:lang w:eastAsia="ja-JP"/>
        </w:rPr>
        <w:t>は事故</w:t>
      </w:r>
      <w:r w:rsidRPr="00D15739">
        <w:rPr>
          <w:rFonts w:eastAsiaTheme="minorEastAsia" w:hint="eastAsia"/>
          <w:sz w:val="18"/>
          <w:szCs w:val="18"/>
          <w:lang w:eastAsia="ja-JP"/>
        </w:rPr>
        <w:t>なら</w:t>
      </w:r>
      <w:r>
        <w:rPr>
          <w:rFonts w:eastAsiaTheme="minorEastAsia" w:hint="eastAsia"/>
          <w:sz w:val="21"/>
          <w:szCs w:val="21"/>
          <w:lang w:eastAsia="ja-JP"/>
        </w:rPr>
        <w:t>community debts</w:t>
      </w:r>
      <w:r w:rsidRPr="00D15739">
        <w:rPr>
          <w:rFonts w:eastAsiaTheme="minorEastAsia" w:hint="eastAsia"/>
          <w:sz w:val="18"/>
          <w:szCs w:val="18"/>
          <w:lang w:eastAsia="ja-JP"/>
        </w:rPr>
        <w:t>とする</w:t>
      </w:r>
    </w:p>
    <w:p w:rsidR="00624EB6" w:rsidRPr="00624EB6" w:rsidRDefault="00624EB6" w:rsidP="00567AB0">
      <w:pPr>
        <w:spacing w:line="240" w:lineRule="exact"/>
        <w:ind w:firstLineChars="150" w:firstLine="330"/>
        <w:rPr>
          <w:sz w:val="22"/>
          <w:szCs w:val="22"/>
          <w:u w:val="single"/>
          <w:lang w:eastAsia="ja-JP"/>
        </w:rPr>
      </w:pPr>
      <w:r w:rsidRPr="00624EB6">
        <w:rPr>
          <w:sz w:val="22"/>
          <w:szCs w:val="22"/>
          <w:u w:val="single"/>
          <w:lang w:eastAsia="ja-JP"/>
        </w:rPr>
        <w:t>Division</w:t>
      </w:r>
    </w:p>
    <w:p w:rsidR="00624EB6" w:rsidRDefault="00624EB6" w:rsidP="00567AB0">
      <w:pPr>
        <w:spacing w:line="240" w:lineRule="exact"/>
        <w:ind w:firstLineChars="150" w:firstLine="330"/>
        <w:rPr>
          <w:sz w:val="22"/>
          <w:szCs w:val="22"/>
          <w:lang w:eastAsia="ja-JP"/>
        </w:rPr>
      </w:pPr>
      <w:r>
        <w:rPr>
          <w:sz w:val="22"/>
          <w:szCs w:val="22"/>
          <w:lang w:eastAsia="ja-JP"/>
        </w:rPr>
        <w:t xml:space="preserve">  Community debts are divided equally.</w:t>
      </w:r>
    </w:p>
    <w:p w:rsidR="00624EB6" w:rsidRDefault="00624EB6" w:rsidP="00567AB0">
      <w:pPr>
        <w:spacing w:line="240" w:lineRule="exact"/>
        <w:ind w:firstLineChars="150" w:firstLine="330"/>
        <w:rPr>
          <w:sz w:val="22"/>
          <w:szCs w:val="22"/>
          <w:lang w:eastAsia="ja-JP"/>
        </w:rPr>
      </w:pPr>
      <w:r>
        <w:rPr>
          <w:sz w:val="22"/>
          <w:szCs w:val="22"/>
          <w:lang w:eastAsia="ja-JP"/>
        </w:rPr>
        <w:t xml:space="preserve">  Separate debts are confirmed (assigned) without offset to the spouse who incurred the debts.  </w:t>
      </w:r>
    </w:p>
    <w:p w:rsidR="005D58E5" w:rsidRPr="005D58E5" w:rsidRDefault="005D58E5" w:rsidP="00567AB0">
      <w:pPr>
        <w:spacing w:line="240" w:lineRule="exact"/>
        <w:ind w:firstLineChars="150" w:firstLine="330"/>
        <w:rPr>
          <w:sz w:val="22"/>
          <w:szCs w:val="22"/>
          <w:u w:val="single"/>
          <w:lang w:eastAsia="ja-JP"/>
        </w:rPr>
      </w:pPr>
      <w:r>
        <w:rPr>
          <w:rFonts w:hint="eastAsia"/>
          <w:sz w:val="22"/>
          <w:szCs w:val="22"/>
          <w:lang w:eastAsia="ja-JP"/>
        </w:rPr>
        <w:t xml:space="preserve"> </w:t>
      </w:r>
      <w:r w:rsidRPr="005D58E5">
        <w:rPr>
          <w:rFonts w:hint="eastAsia"/>
          <w:sz w:val="22"/>
          <w:szCs w:val="22"/>
          <w:u w:val="single"/>
          <w:lang w:eastAsia="ja-JP"/>
        </w:rPr>
        <w:t>Discretion</w:t>
      </w:r>
    </w:p>
    <w:p w:rsidR="00D00972" w:rsidRPr="00D00972" w:rsidRDefault="00D00972" w:rsidP="005D58E5">
      <w:pPr>
        <w:spacing w:line="240" w:lineRule="exact"/>
        <w:ind w:firstLineChars="250" w:firstLine="550"/>
        <w:rPr>
          <w:sz w:val="22"/>
          <w:szCs w:val="22"/>
          <w:lang w:eastAsia="ja-JP"/>
        </w:rPr>
      </w:pPr>
      <w:r>
        <w:rPr>
          <w:sz w:val="22"/>
          <w:szCs w:val="22"/>
          <w:lang w:eastAsia="ja-JP"/>
        </w:rPr>
        <w:t>The court has the di</w:t>
      </w:r>
      <w:r w:rsidR="008F2180">
        <w:rPr>
          <w:sz w:val="22"/>
          <w:szCs w:val="22"/>
          <w:lang w:eastAsia="ja-JP"/>
        </w:rPr>
        <w:t>scretion to assign the debt to one spouse</w:t>
      </w:r>
      <w:r>
        <w:rPr>
          <w:sz w:val="22"/>
          <w:szCs w:val="22"/>
          <w:lang w:eastAsia="ja-JP"/>
        </w:rPr>
        <w:t xml:space="preserve"> to offset the award of other property</w:t>
      </w:r>
      <w:r w:rsidR="00D15739">
        <w:rPr>
          <w:rFonts w:hint="eastAsia"/>
          <w:sz w:val="22"/>
          <w:szCs w:val="22"/>
          <w:lang w:eastAsia="ja-JP"/>
        </w:rPr>
        <w:t>.</w:t>
      </w:r>
    </w:p>
    <w:p w:rsidR="00D00972" w:rsidRPr="00D00972" w:rsidRDefault="00D00972" w:rsidP="00D00972">
      <w:pPr>
        <w:spacing w:line="240" w:lineRule="exact"/>
        <w:ind w:firstLineChars="350" w:firstLine="703"/>
        <w:rPr>
          <w:sz w:val="22"/>
          <w:szCs w:val="22"/>
        </w:rPr>
      </w:pPr>
      <w:r w:rsidRPr="00D00972">
        <w:rPr>
          <w:rFonts w:hint="eastAsia"/>
          <w:b/>
          <w:sz w:val="20"/>
          <w:szCs w:val="20"/>
          <w:lang w:eastAsia="ja-JP"/>
        </w:rPr>
        <w:t>※</w:t>
      </w:r>
      <w:r w:rsidRPr="00D00972">
        <w:rPr>
          <w:rFonts w:hint="eastAsia"/>
          <w:sz w:val="22"/>
          <w:szCs w:val="22"/>
          <w:lang w:eastAsia="ja-JP"/>
        </w:rPr>
        <w:t xml:space="preserve"> </w:t>
      </w:r>
      <w:r w:rsidR="00FD6017">
        <w:rPr>
          <w:sz w:val="22"/>
          <w:szCs w:val="22"/>
          <w:lang w:eastAsia="ja-JP"/>
        </w:rPr>
        <w:t xml:space="preserve">When </w:t>
      </w:r>
      <w:r w:rsidRPr="00D00972">
        <w:rPr>
          <w:sz w:val="22"/>
          <w:szCs w:val="22"/>
        </w:rPr>
        <w:t>community liabilities exceed asset</w:t>
      </w:r>
      <w:r w:rsidR="00FD6017">
        <w:rPr>
          <w:sz w:val="22"/>
          <w:szCs w:val="22"/>
        </w:rPr>
        <w:t>s</w:t>
      </w:r>
      <w:r w:rsidR="00F966A2">
        <w:rPr>
          <w:sz w:val="22"/>
          <w:szCs w:val="22"/>
        </w:rPr>
        <w:t>,</w:t>
      </w:r>
    </w:p>
    <w:p w:rsidR="00D00972" w:rsidRPr="00D00972" w:rsidRDefault="00D00972" w:rsidP="00D00972">
      <w:pPr>
        <w:spacing w:line="240" w:lineRule="exact"/>
        <w:ind w:firstLineChars="431" w:firstLine="1034"/>
      </w:pPr>
      <w:r>
        <w:rPr>
          <w:rFonts w:hint="eastAsia"/>
          <w:lang w:eastAsia="ja-JP"/>
        </w:rPr>
        <w:t>→</w:t>
      </w:r>
      <w:r w:rsidR="00F966A2">
        <w:rPr>
          <w:rFonts w:hint="eastAsia"/>
          <w:lang w:eastAsia="ja-JP"/>
        </w:rPr>
        <w:t xml:space="preserve"> </w:t>
      </w:r>
      <w:r w:rsidRPr="008D2F4C">
        <w:rPr>
          <w:sz w:val="22"/>
          <w:szCs w:val="22"/>
        </w:rPr>
        <w:t>relative ability of spouses to pay debt is considered (concern for creditors)</w:t>
      </w:r>
      <w:r w:rsidR="00D15739">
        <w:rPr>
          <w:sz w:val="22"/>
          <w:szCs w:val="22"/>
        </w:rPr>
        <w:t>.</w:t>
      </w:r>
    </w:p>
    <w:p w:rsidR="005D58E5" w:rsidRPr="005D58E5" w:rsidRDefault="005D58E5" w:rsidP="005D58E5">
      <w:pPr>
        <w:spacing w:line="240" w:lineRule="exact"/>
        <w:rPr>
          <w:sz w:val="22"/>
          <w:szCs w:val="22"/>
          <w:u w:val="single"/>
          <w:lang w:eastAsia="ja-JP"/>
        </w:rPr>
      </w:pPr>
      <w:r>
        <w:rPr>
          <w:rFonts w:hint="eastAsia"/>
          <w:sz w:val="22"/>
          <w:szCs w:val="22"/>
          <w:lang w:eastAsia="ja-JP"/>
        </w:rPr>
        <w:t xml:space="preserve"> </w:t>
      </w:r>
      <w:r>
        <w:rPr>
          <w:sz w:val="22"/>
          <w:szCs w:val="22"/>
          <w:lang w:eastAsia="ja-JP"/>
        </w:rPr>
        <w:t xml:space="preserve">   </w:t>
      </w:r>
      <w:r w:rsidRPr="005D58E5">
        <w:rPr>
          <w:sz w:val="22"/>
          <w:szCs w:val="22"/>
          <w:u w:val="single"/>
          <w:lang w:eastAsia="ja-JP"/>
        </w:rPr>
        <w:t>Creditor’s right</w:t>
      </w:r>
    </w:p>
    <w:p w:rsidR="0075692D" w:rsidRDefault="00D00972" w:rsidP="005D58E5">
      <w:pPr>
        <w:spacing w:line="240" w:lineRule="exact"/>
        <w:ind w:firstLineChars="300" w:firstLine="660"/>
        <w:rPr>
          <w:sz w:val="22"/>
          <w:szCs w:val="22"/>
          <w:lang w:eastAsia="ja-JP"/>
        </w:rPr>
      </w:pPr>
      <w:r>
        <w:rPr>
          <w:rFonts w:hint="eastAsia"/>
          <w:sz w:val="22"/>
          <w:szCs w:val="22"/>
          <w:lang w:eastAsia="ja-JP"/>
        </w:rPr>
        <w:t xml:space="preserve"> A</w:t>
      </w:r>
      <w:r w:rsidR="0075692D" w:rsidRPr="00BC7433">
        <w:rPr>
          <w:sz w:val="22"/>
          <w:szCs w:val="22"/>
        </w:rPr>
        <w:t xml:space="preserve"> creditor cannot reach CP that has been awarded to a spouse </w:t>
      </w:r>
    </w:p>
    <w:p w:rsidR="0075692D" w:rsidRDefault="0075692D" w:rsidP="00FD6017">
      <w:pPr>
        <w:spacing w:line="240" w:lineRule="exact"/>
        <w:ind w:firstLineChars="350" w:firstLine="770"/>
        <w:rPr>
          <w:sz w:val="22"/>
          <w:szCs w:val="22"/>
        </w:rPr>
      </w:pPr>
      <w:r w:rsidRPr="00BC7433">
        <w:rPr>
          <w:sz w:val="22"/>
          <w:szCs w:val="22"/>
        </w:rPr>
        <w:t xml:space="preserve">unless that spouse (1) incurred the debt and is personally liable or </w:t>
      </w:r>
    </w:p>
    <w:p w:rsidR="0075692D" w:rsidRDefault="0075692D" w:rsidP="00FD6017">
      <w:pPr>
        <w:spacing w:line="240" w:lineRule="exact"/>
        <w:ind w:firstLineChars="1094" w:firstLine="2407"/>
        <w:rPr>
          <w:sz w:val="22"/>
          <w:szCs w:val="22"/>
        </w:rPr>
      </w:pPr>
      <w:r w:rsidRPr="00BC7433">
        <w:rPr>
          <w:sz w:val="22"/>
          <w:szCs w:val="22"/>
        </w:rPr>
        <w:t xml:space="preserve">(2) was </w:t>
      </w:r>
      <w:r w:rsidR="00FD6017" w:rsidRPr="00BC7433">
        <w:rPr>
          <w:sz w:val="22"/>
          <w:szCs w:val="22"/>
        </w:rPr>
        <w:t>assigned to the spouse by the court</w:t>
      </w:r>
      <w:r w:rsidR="00D15739">
        <w:rPr>
          <w:sz w:val="22"/>
          <w:szCs w:val="22"/>
        </w:rPr>
        <w:t>.</w:t>
      </w:r>
    </w:p>
    <w:p w:rsidR="0075692D" w:rsidRDefault="00701C01" w:rsidP="005D58E5">
      <w:pPr>
        <w:spacing w:line="240" w:lineRule="exact"/>
        <w:ind w:firstLineChars="150" w:firstLine="345"/>
        <w:rPr>
          <w:sz w:val="23"/>
          <w:szCs w:val="23"/>
        </w:rPr>
      </w:pPr>
      <w:r>
        <w:rPr>
          <w:sz w:val="23"/>
          <w:szCs w:val="23"/>
          <w:u w:val="single"/>
        </w:rPr>
        <w:t>Rights of Reimbursement</w:t>
      </w:r>
    </w:p>
    <w:p w:rsidR="0075692D" w:rsidRDefault="0075692D" w:rsidP="00FD6017">
      <w:pPr>
        <w:pStyle w:val="Default"/>
        <w:spacing w:line="240" w:lineRule="exact"/>
        <w:ind w:firstLineChars="325" w:firstLine="748"/>
        <w:rPr>
          <w:sz w:val="23"/>
          <w:szCs w:val="23"/>
        </w:rPr>
      </w:pPr>
      <w:r>
        <w:rPr>
          <w:sz w:val="23"/>
          <w:szCs w:val="23"/>
        </w:rPr>
        <w:t xml:space="preserve">One spouse may seek reimbursement against the other where: </w:t>
      </w:r>
    </w:p>
    <w:p w:rsidR="0075692D" w:rsidRDefault="0075692D" w:rsidP="00FD6017">
      <w:pPr>
        <w:pStyle w:val="Default"/>
        <w:spacing w:line="240" w:lineRule="exact"/>
        <w:ind w:leftChars="350" w:left="955" w:hangingChars="50" w:hanging="115"/>
        <w:rPr>
          <w:i/>
          <w:iCs/>
          <w:sz w:val="23"/>
          <w:szCs w:val="23"/>
        </w:rPr>
      </w:pPr>
      <w:r>
        <w:rPr>
          <w:sz w:val="23"/>
          <w:szCs w:val="23"/>
        </w:rPr>
        <w:t xml:space="preserve">1). </w:t>
      </w:r>
      <w:proofErr w:type="spellStart"/>
      <w:r>
        <w:rPr>
          <w:rFonts w:hint="eastAsia"/>
          <w:sz w:val="23"/>
          <w:szCs w:val="23"/>
        </w:rPr>
        <w:t>i</w:t>
      </w:r>
      <w:proofErr w:type="spellEnd"/>
      <w:r>
        <w:rPr>
          <w:rFonts w:hint="eastAsia"/>
          <w:sz w:val="23"/>
          <w:szCs w:val="23"/>
        </w:rPr>
        <w:t xml:space="preserve">) </w:t>
      </w:r>
      <w:r>
        <w:rPr>
          <w:sz w:val="2"/>
          <w:szCs w:val="2"/>
        </w:rPr>
        <w:t xml:space="preserve">  </w:t>
      </w:r>
      <w:r>
        <w:rPr>
          <w:sz w:val="23"/>
          <w:szCs w:val="23"/>
        </w:rPr>
        <w:t xml:space="preserve">CP </w:t>
      </w:r>
      <w:r w:rsidR="0000674D">
        <w:rPr>
          <w:sz w:val="23"/>
          <w:szCs w:val="23"/>
        </w:rPr>
        <w:t xml:space="preserve">is </w:t>
      </w:r>
      <w:r>
        <w:rPr>
          <w:sz w:val="23"/>
          <w:szCs w:val="23"/>
        </w:rPr>
        <w:t>applied to satisfy</w:t>
      </w:r>
      <w:r w:rsidRPr="008D2F4C">
        <w:rPr>
          <w:b/>
          <w:sz w:val="23"/>
          <w:szCs w:val="23"/>
        </w:rPr>
        <w:t xml:space="preserve"> child or spousal support</w:t>
      </w:r>
      <w:r>
        <w:rPr>
          <w:sz w:val="23"/>
          <w:szCs w:val="23"/>
        </w:rPr>
        <w:t xml:space="preserve"> of prior relationship </w:t>
      </w:r>
      <w:r w:rsidRPr="008D2F4C">
        <w:rPr>
          <w:i/>
          <w:iCs/>
          <w:sz w:val="23"/>
          <w:szCs w:val="23"/>
          <w:u w:val="single"/>
        </w:rPr>
        <w:t>and</w:t>
      </w:r>
      <w:r>
        <w:rPr>
          <w:i/>
          <w:iCs/>
          <w:sz w:val="23"/>
          <w:szCs w:val="23"/>
        </w:rPr>
        <w:t xml:space="preserve"> </w:t>
      </w:r>
    </w:p>
    <w:p w:rsidR="0075692D" w:rsidRDefault="0075692D" w:rsidP="00FD6017">
      <w:pPr>
        <w:pStyle w:val="Default"/>
        <w:spacing w:line="240" w:lineRule="exact"/>
        <w:ind w:firstLineChars="500" w:firstLine="1150"/>
        <w:rPr>
          <w:sz w:val="23"/>
          <w:szCs w:val="23"/>
        </w:rPr>
      </w:pPr>
      <w:r>
        <w:rPr>
          <w:sz w:val="23"/>
          <w:szCs w:val="23"/>
        </w:rPr>
        <w:t xml:space="preserve">ii) Debtor had SP available to pay debt; </w:t>
      </w:r>
    </w:p>
    <w:p w:rsidR="00F966A2" w:rsidRDefault="0075692D" w:rsidP="00FD6017">
      <w:pPr>
        <w:pStyle w:val="Default"/>
        <w:spacing w:line="240" w:lineRule="exact"/>
        <w:ind w:leftChars="350" w:left="955" w:hangingChars="50" w:hanging="115"/>
        <w:rPr>
          <w:sz w:val="22"/>
          <w:szCs w:val="22"/>
        </w:rPr>
      </w:pPr>
      <w:r>
        <w:rPr>
          <w:sz w:val="23"/>
          <w:szCs w:val="23"/>
        </w:rPr>
        <w:t xml:space="preserve">2) </w:t>
      </w:r>
      <w:r w:rsidR="00F966A2">
        <w:rPr>
          <w:sz w:val="22"/>
          <w:szCs w:val="22"/>
        </w:rPr>
        <w:t>O</w:t>
      </w:r>
      <w:r w:rsidRPr="00FD6017">
        <w:rPr>
          <w:sz w:val="22"/>
          <w:szCs w:val="22"/>
        </w:rPr>
        <w:t xml:space="preserve">ne spouse's SP </w:t>
      </w:r>
      <w:r w:rsidR="0000674D">
        <w:rPr>
          <w:sz w:val="22"/>
          <w:szCs w:val="22"/>
        </w:rPr>
        <w:t xml:space="preserve">is </w:t>
      </w:r>
      <w:r w:rsidRPr="00FD6017">
        <w:rPr>
          <w:sz w:val="22"/>
          <w:szCs w:val="22"/>
        </w:rPr>
        <w:t>applied to</w:t>
      </w:r>
      <w:r w:rsidRPr="008D2F4C">
        <w:rPr>
          <w:b/>
          <w:sz w:val="22"/>
          <w:szCs w:val="22"/>
        </w:rPr>
        <w:t xml:space="preserve"> debts</w:t>
      </w:r>
      <w:r w:rsidR="00A75CB2">
        <w:rPr>
          <w:b/>
          <w:sz w:val="22"/>
          <w:szCs w:val="22"/>
        </w:rPr>
        <w:t xml:space="preserve"> for necessaries</w:t>
      </w:r>
      <w:r w:rsidRPr="008D2F4C">
        <w:rPr>
          <w:b/>
          <w:sz w:val="22"/>
          <w:szCs w:val="22"/>
        </w:rPr>
        <w:t xml:space="preserve"> </w:t>
      </w:r>
      <w:r w:rsidRPr="00FD6017">
        <w:rPr>
          <w:sz w:val="22"/>
          <w:szCs w:val="22"/>
        </w:rPr>
        <w:t xml:space="preserve">when </w:t>
      </w:r>
      <w:r w:rsidR="00F966A2">
        <w:rPr>
          <w:sz w:val="22"/>
          <w:szCs w:val="22"/>
        </w:rPr>
        <w:t xml:space="preserve">the </w:t>
      </w:r>
      <w:r w:rsidRPr="00FD6017">
        <w:rPr>
          <w:sz w:val="22"/>
          <w:szCs w:val="22"/>
        </w:rPr>
        <w:t>other spouse h</w:t>
      </w:r>
      <w:r w:rsidR="00A75CB2">
        <w:rPr>
          <w:sz w:val="22"/>
          <w:szCs w:val="22"/>
        </w:rPr>
        <w:t xml:space="preserve">ad SP or CP to pay for </w:t>
      </w:r>
    </w:p>
    <w:p w:rsidR="0075692D" w:rsidRDefault="00B92362" w:rsidP="00FD6017">
      <w:pPr>
        <w:pStyle w:val="Default"/>
        <w:spacing w:line="240" w:lineRule="exact"/>
        <w:ind w:leftChars="350" w:left="950" w:hangingChars="50" w:hanging="110"/>
        <w:rPr>
          <w:sz w:val="23"/>
          <w:szCs w:val="23"/>
        </w:rPr>
      </w:pPr>
      <w:r>
        <w:rPr>
          <w:sz w:val="22"/>
          <w:szCs w:val="22"/>
        </w:rPr>
        <w:t xml:space="preserve">  </w:t>
      </w:r>
      <w:r>
        <w:rPr>
          <w:sz w:val="2"/>
          <w:szCs w:val="2"/>
        </w:rPr>
        <w:t xml:space="preserve">  </w:t>
      </w:r>
      <w:r w:rsidR="00A75CB2">
        <w:rPr>
          <w:sz w:val="22"/>
          <w:szCs w:val="22"/>
        </w:rPr>
        <w:t>them</w:t>
      </w:r>
      <w:r>
        <w:rPr>
          <w:sz w:val="22"/>
          <w:szCs w:val="22"/>
        </w:rPr>
        <w:t>.</w:t>
      </w:r>
    </w:p>
    <w:p w:rsidR="0075692D" w:rsidRDefault="0075692D" w:rsidP="00FD6017">
      <w:pPr>
        <w:pStyle w:val="Default"/>
        <w:spacing w:line="240" w:lineRule="exact"/>
        <w:ind w:leftChars="350" w:left="955" w:hangingChars="50" w:hanging="115"/>
        <w:rPr>
          <w:sz w:val="16"/>
          <w:szCs w:val="16"/>
        </w:rPr>
      </w:pPr>
      <w:r>
        <w:rPr>
          <w:sz w:val="23"/>
          <w:szCs w:val="23"/>
        </w:rPr>
        <w:t xml:space="preserve">3) </w:t>
      </w:r>
      <w:r w:rsidR="00F966A2">
        <w:rPr>
          <w:sz w:val="23"/>
          <w:szCs w:val="23"/>
        </w:rPr>
        <w:t>W</w:t>
      </w:r>
      <w:r>
        <w:rPr>
          <w:sz w:val="23"/>
          <w:szCs w:val="23"/>
        </w:rPr>
        <w:t xml:space="preserve">hen the order </w:t>
      </w:r>
      <w:r w:rsidR="000C45C2">
        <w:rPr>
          <w:sz w:val="23"/>
          <w:szCs w:val="23"/>
        </w:rPr>
        <w:t>of satisfaction of tort debts does</w:t>
      </w:r>
      <w:r>
        <w:rPr>
          <w:sz w:val="23"/>
          <w:szCs w:val="23"/>
        </w:rPr>
        <w:t xml:space="preserve"> </w:t>
      </w:r>
      <w:r w:rsidRPr="008D2F4C">
        <w:rPr>
          <w:b/>
          <w:sz w:val="23"/>
          <w:szCs w:val="23"/>
        </w:rPr>
        <w:t>not followed rule:</w:t>
      </w:r>
      <w:r w:rsidRPr="008D2F4C">
        <w:rPr>
          <w:b/>
          <w:sz w:val="18"/>
          <w:szCs w:val="18"/>
        </w:rPr>
        <w:t>1000</w:t>
      </w:r>
      <w:r>
        <w:rPr>
          <w:b/>
          <w:sz w:val="18"/>
          <w:szCs w:val="18"/>
        </w:rPr>
        <w:t xml:space="preserve"> </w:t>
      </w:r>
      <w:r w:rsidRPr="004D054A">
        <w:rPr>
          <w:rFonts w:hint="eastAsia"/>
          <w:sz w:val="16"/>
          <w:szCs w:val="16"/>
        </w:rPr>
        <w:t>(</w:t>
      </w:r>
      <w:r w:rsidR="00FD6017">
        <w:rPr>
          <w:rFonts w:hint="eastAsia"/>
          <w:sz w:val="16"/>
          <w:szCs w:val="16"/>
        </w:rPr>
        <w:t>上の順番に反し</w:t>
      </w:r>
      <w:r w:rsidR="000C45C2">
        <w:rPr>
          <w:rFonts w:hint="eastAsia"/>
          <w:sz w:val="16"/>
          <w:szCs w:val="16"/>
        </w:rPr>
        <w:t>支払われた</w:t>
      </w:r>
      <w:r w:rsidR="00FD6017">
        <w:rPr>
          <w:rFonts w:hint="eastAsia"/>
          <w:sz w:val="16"/>
          <w:szCs w:val="16"/>
        </w:rPr>
        <w:t>時</w:t>
      </w:r>
      <w:r w:rsidRPr="004D054A">
        <w:rPr>
          <w:rFonts w:hint="eastAsia"/>
          <w:sz w:val="16"/>
          <w:szCs w:val="16"/>
        </w:rPr>
        <w:t>)</w:t>
      </w:r>
    </w:p>
    <w:p w:rsidR="00D15739" w:rsidRDefault="00D15739" w:rsidP="00D15739">
      <w:pPr>
        <w:spacing w:line="240" w:lineRule="exact"/>
        <w:ind w:firstLineChars="450" w:firstLine="900"/>
        <w:rPr>
          <w:sz w:val="18"/>
          <w:szCs w:val="18"/>
          <w:lang w:eastAsia="ja-JP"/>
        </w:rPr>
      </w:pPr>
      <w:r>
        <w:rPr>
          <w:rFonts w:hint="eastAsia"/>
          <w:sz w:val="20"/>
          <w:szCs w:val="20"/>
          <w:lang w:eastAsia="ja-JP"/>
        </w:rPr>
        <w:t>・</w:t>
      </w:r>
      <w:r w:rsidRPr="004D054A">
        <w:rPr>
          <w:rFonts w:hint="eastAsia"/>
          <w:sz w:val="20"/>
          <w:szCs w:val="20"/>
          <w:lang w:eastAsia="ja-JP"/>
        </w:rPr>
        <w:t>1)</w:t>
      </w:r>
      <w:r w:rsidR="00F966A2">
        <w:rPr>
          <w:sz w:val="20"/>
          <w:szCs w:val="20"/>
          <w:lang w:eastAsia="ja-JP"/>
        </w:rPr>
        <w:t xml:space="preserve"> </w:t>
      </w:r>
      <w:r w:rsidR="00B92362">
        <w:rPr>
          <w:rFonts w:hint="eastAsia"/>
          <w:sz w:val="18"/>
          <w:szCs w:val="18"/>
          <w:lang w:eastAsia="ja-JP"/>
        </w:rPr>
        <w:t>結婚前発生の養育費も原則ＣＰに責任あり</w:t>
      </w:r>
      <w:r w:rsidR="00B92362">
        <w:rPr>
          <w:rFonts w:hint="eastAsia"/>
          <w:sz w:val="18"/>
          <w:szCs w:val="18"/>
          <w:lang w:eastAsia="ja-JP"/>
        </w:rPr>
        <w:t xml:space="preserve">. </w:t>
      </w:r>
      <w:r>
        <w:rPr>
          <w:rFonts w:hint="eastAsia"/>
          <w:sz w:val="18"/>
          <w:szCs w:val="18"/>
          <w:lang w:eastAsia="ja-JP"/>
        </w:rPr>
        <w:t>ただし</w:t>
      </w:r>
      <w:r>
        <w:rPr>
          <w:rFonts w:hint="eastAsia"/>
          <w:sz w:val="18"/>
          <w:szCs w:val="18"/>
          <w:lang w:eastAsia="ja-JP"/>
        </w:rPr>
        <w:t>SP</w:t>
      </w:r>
      <w:r>
        <w:rPr>
          <w:rFonts w:hint="eastAsia"/>
          <w:sz w:val="18"/>
          <w:szCs w:val="18"/>
          <w:lang w:eastAsia="ja-JP"/>
        </w:rPr>
        <w:t>が支払えるのに支払わなかった場合は償還可</w:t>
      </w:r>
      <w:r w:rsidR="00B92362">
        <w:rPr>
          <w:rFonts w:hint="eastAsia"/>
          <w:sz w:val="18"/>
          <w:szCs w:val="18"/>
          <w:lang w:eastAsia="ja-JP"/>
        </w:rPr>
        <w:t>.</w:t>
      </w:r>
    </w:p>
    <w:p w:rsidR="00D15739" w:rsidRDefault="00D15739" w:rsidP="00D15739">
      <w:pPr>
        <w:spacing w:line="240" w:lineRule="exact"/>
        <w:ind w:firstLineChars="450" w:firstLine="810"/>
        <w:rPr>
          <w:sz w:val="18"/>
          <w:szCs w:val="18"/>
          <w:lang w:eastAsia="ja-JP"/>
        </w:rPr>
      </w:pPr>
      <w:r>
        <w:rPr>
          <w:rFonts w:hint="eastAsia"/>
          <w:sz w:val="18"/>
          <w:szCs w:val="18"/>
          <w:lang w:eastAsia="ja-JP"/>
        </w:rPr>
        <w:t xml:space="preserve"> </w:t>
      </w:r>
      <w:r>
        <w:rPr>
          <w:rFonts w:hint="eastAsia"/>
          <w:sz w:val="18"/>
          <w:szCs w:val="18"/>
          <w:lang w:eastAsia="ja-JP"/>
        </w:rPr>
        <w:t>・同様に</w:t>
      </w:r>
      <w:r>
        <w:rPr>
          <w:rFonts w:hint="eastAsia"/>
          <w:sz w:val="18"/>
          <w:szCs w:val="18"/>
          <w:lang w:eastAsia="ja-JP"/>
        </w:rPr>
        <w:t>2)</w:t>
      </w:r>
      <w:r w:rsidR="00F966A2">
        <w:rPr>
          <w:sz w:val="18"/>
          <w:szCs w:val="18"/>
          <w:lang w:eastAsia="ja-JP"/>
        </w:rPr>
        <w:t xml:space="preserve"> </w:t>
      </w:r>
      <w:r w:rsidR="00B92362">
        <w:rPr>
          <w:sz w:val="2"/>
          <w:szCs w:val="2"/>
          <w:lang w:eastAsia="ja-JP"/>
        </w:rPr>
        <w:t xml:space="preserve">  </w:t>
      </w:r>
      <w:r>
        <w:rPr>
          <w:rFonts w:hint="eastAsia"/>
          <w:sz w:val="18"/>
          <w:szCs w:val="18"/>
          <w:lang w:eastAsia="ja-JP"/>
        </w:rPr>
        <w:t>CP</w:t>
      </w:r>
      <w:r>
        <w:rPr>
          <w:rFonts w:hint="eastAsia"/>
          <w:sz w:val="18"/>
          <w:szCs w:val="18"/>
          <w:lang w:eastAsia="ja-JP"/>
        </w:rPr>
        <w:t>が支払える生活必要費を</w:t>
      </w:r>
      <w:r>
        <w:rPr>
          <w:rFonts w:hint="eastAsia"/>
          <w:sz w:val="18"/>
          <w:szCs w:val="18"/>
          <w:lang w:eastAsia="ja-JP"/>
        </w:rPr>
        <w:t>SP</w:t>
      </w:r>
      <w:r>
        <w:rPr>
          <w:rFonts w:hint="eastAsia"/>
          <w:sz w:val="18"/>
          <w:szCs w:val="18"/>
          <w:lang w:eastAsia="ja-JP"/>
        </w:rPr>
        <w:t>が負担した場合</w:t>
      </w:r>
      <w:r>
        <w:rPr>
          <w:rFonts w:hint="eastAsia"/>
          <w:sz w:val="18"/>
          <w:szCs w:val="18"/>
          <w:lang w:eastAsia="ja-JP"/>
        </w:rPr>
        <w:t xml:space="preserve">, </w:t>
      </w:r>
    </w:p>
    <w:p w:rsidR="00D15739" w:rsidRPr="00D15739" w:rsidRDefault="00D15739" w:rsidP="00D15739">
      <w:pPr>
        <w:spacing w:line="240" w:lineRule="exact"/>
        <w:ind w:firstLineChars="924" w:firstLine="1663"/>
        <w:rPr>
          <w:sz w:val="18"/>
          <w:szCs w:val="18"/>
          <w:lang w:eastAsia="ja-JP"/>
        </w:rPr>
      </w:pPr>
      <w:r>
        <w:rPr>
          <w:rFonts w:hint="eastAsia"/>
          <w:sz w:val="18"/>
          <w:szCs w:val="18"/>
          <w:lang w:eastAsia="ja-JP"/>
        </w:rPr>
        <w:t>3</w:t>
      </w:r>
      <w:r>
        <w:rPr>
          <w:sz w:val="18"/>
          <w:szCs w:val="18"/>
          <w:lang w:eastAsia="ja-JP"/>
        </w:rPr>
        <w:t>)</w:t>
      </w:r>
      <w:r w:rsidR="00F966A2">
        <w:rPr>
          <w:sz w:val="18"/>
          <w:szCs w:val="18"/>
          <w:lang w:eastAsia="ja-JP"/>
        </w:rPr>
        <w:t xml:space="preserve"> </w:t>
      </w:r>
      <w:r>
        <w:rPr>
          <w:rFonts w:hint="eastAsia"/>
          <w:sz w:val="18"/>
          <w:szCs w:val="18"/>
          <w:lang w:eastAsia="ja-JP"/>
        </w:rPr>
        <w:t>相手方</w:t>
      </w:r>
      <w:r>
        <w:rPr>
          <w:rFonts w:hint="eastAsia"/>
          <w:sz w:val="18"/>
          <w:szCs w:val="18"/>
          <w:lang w:eastAsia="ja-JP"/>
        </w:rPr>
        <w:t>SP</w:t>
      </w:r>
      <w:r>
        <w:rPr>
          <w:rFonts w:hint="eastAsia"/>
          <w:sz w:val="18"/>
          <w:szCs w:val="18"/>
          <w:lang w:eastAsia="ja-JP"/>
        </w:rPr>
        <w:t>が負担できた不法行為債権を</w:t>
      </w:r>
      <w:r>
        <w:rPr>
          <w:rFonts w:hint="eastAsia"/>
          <w:sz w:val="18"/>
          <w:szCs w:val="18"/>
          <w:lang w:eastAsia="ja-JP"/>
        </w:rPr>
        <w:t>CP</w:t>
      </w:r>
      <w:r>
        <w:rPr>
          <w:rFonts w:hint="eastAsia"/>
          <w:sz w:val="18"/>
          <w:szCs w:val="18"/>
          <w:lang w:eastAsia="ja-JP"/>
        </w:rPr>
        <w:t>が払った場合など償還可</w:t>
      </w:r>
    </w:p>
    <w:p w:rsidR="00FD6017" w:rsidRDefault="0075692D" w:rsidP="00FD6017">
      <w:pPr>
        <w:pStyle w:val="Default"/>
        <w:ind w:leftChars="500" w:left="2000" w:hangingChars="400" w:hanging="800"/>
        <w:rPr>
          <w:rFonts w:asciiTheme="majorHAnsi" w:hAnsiTheme="majorHAnsi" w:cstheme="majorHAnsi"/>
          <w:sz w:val="20"/>
          <w:szCs w:val="20"/>
        </w:rPr>
      </w:pPr>
      <w:r>
        <w:rPr>
          <w:rFonts w:asciiTheme="majorHAnsi" w:eastAsia="ＭＳ Ｐゴシック" w:hAnsiTheme="majorHAnsi" w:cstheme="majorHAnsi" w:hint="eastAsia"/>
          <w:sz w:val="20"/>
          <w:szCs w:val="20"/>
        </w:rPr>
        <w:t>§</w:t>
      </w:r>
      <w:r>
        <w:rPr>
          <w:rFonts w:asciiTheme="majorHAnsi" w:eastAsia="ＭＳ Ｐゴシック" w:hAnsiTheme="majorHAnsi" w:cstheme="majorHAnsi" w:hint="eastAsia"/>
          <w:sz w:val="20"/>
          <w:szCs w:val="20"/>
        </w:rPr>
        <w:t>915</w:t>
      </w:r>
      <w:r w:rsidRPr="00D967F9">
        <w:rPr>
          <w:rFonts w:asciiTheme="majorHAnsi" w:hAnsiTheme="majorHAnsi" w:cstheme="majorHAnsi"/>
          <w:sz w:val="20"/>
          <w:szCs w:val="20"/>
        </w:rPr>
        <w:t>(b)</w:t>
      </w:r>
      <w:r w:rsidRPr="000E1D55">
        <w:rPr>
          <w:rFonts w:asciiTheme="majorHAnsi" w:hAnsiTheme="majorHAnsi" w:cstheme="majorHAnsi"/>
          <w:sz w:val="20"/>
          <w:szCs w:val="20"/>
        </w:rPr>
        <w:t xml:space="preserve">If property in the community estate is applied to the satisfaction of a child or spousal </w:t>
      </w:r>
    </w:p>
    <w:p w:rsidR="00FD6017" w:rsidRDefault="0075692D" w:rsidP="00FD6017">
      <w:pPr>
        <w:spacing w:line="240" w:lineRule="exact"/>
        <w:ind w:leftChars="800" w:left="1920" w:firstLineChars="27" w:firstLine="54"/>
        <w:rPr>
          <w:rFonts w:asciiTheme="majorHAnsi" w:hAnsiTheme="majorHAnsi" w:cstheme="majorHAnsi"/>
          <w:sz w:val="20"/>
          <w:szCs w:val="20"/>
        </w:rPr>
      </w:pPr>
      <w:r w:rsidRPr="000E1D55">
        <w:rPr>
          <w:rFonts w:asciiTheme="majorHAnsi" w:hAnsiTheme="majorHAnsi" w:cstheme="majorHAnsi"/>
          <w:sz w:val="20"/>
          <w:szCs w:val="20"/>
        </w:rPr>
        <w:t xml:space="preserve">support obligation of a married person that does not arise out of the marriage, at a time </w:t>
      </w:r>
    </w:p>
    <w:p w:rsidR="00FD6017" w:rsidRDefault="0075692D" w:rsidP="00FD6017">
      <w:pPr>
        <w:spacing w:line="240" w:lineRule="exact"/>
        <w:ind w:leftChars="800" w:left="1920" w:firstLineChars="27" w:firstLine="54"/>
        <w:rPr>
          <w:rFonts w:asciiTheme="majorHAnsi" w:hAnsiTheme="majorHAnsi" w:cstheme="majorHAnsi"/>
          <w:sz w:val="20"/>
          <w:szCs w:val="20"/>
        </w:rPr>
      </w:pPr>
      <w:r w:rsidRPr="000E1D55">
        <w:rPr>
          <w:rFonts w:asciiTheme="majorHAnsi" w:hAnsiTheme="majorHAnsi" w:cstheme="majorHAnsi"/>
          <w:sz w:val="20"/>
          <w:szCs w:val="20"/>
        </w:rPr>
        <w:t xml:space="preserve">when nonexempt separate income of the person is available but is not applied to the </w:t>
      </w:r>
    </w:p>
    <w:p w:rsidR="00FD6017" w:rsidRDefault="0075692D" w:rsidP="00FD6017">
      <w:pPr>
        <w:spacing w:line="240" w:lineRule="exact"/>
        <w:ind w:leftChars="800" w:left="1920" w:firstLineChars="27" w:firstLine="54"/>
        <w:rPr>
          <w:rFonts w:asciiTheme="majorHAnsi" w:hAnsiTheme="majorHAnsi" w:cstheme="majorHAnsi"/>
          <w:sz w:val="20"/>
          <w:szCs w:val="20"/>
        </w:rPr>
      </w:pPr>
      <w:r w:rsidRPr="000E1D55">
        <w:rPr>
          <w:rFonts w:asciiTheme="majorHAnsi" w:hAnsiTheme="majorHAnsi" w:cstheme="majorHAnsi"/>
          <w:sz w:val="20"/>
          <w:szCs w:val="20"/>
        </w:rPr>
        <w:t>satisfaction of the obligation, the community estate is entitled to reimbursement from the</w:t>
      </w:r>
    </w:p>
    <w:p w:rsidR="0075692D" w:rsidRDefault="0075692D" w:rsidP="00FD6017">
      <w:pPr>
        <w:spacing w:line="240" w:lineRule="exact"/>
        <w:ind w:leftChars="800" w:left="1920" w:firstLineChars="27" w:firstLine="54"/>
        <w:rPr>
          <w:rFonts w:asciiTheme="majorHAnsi" w:hAnsiTheme="majorHAnsi" w:cstheme="majorHAnsi"/>
          <w:sz w:val="20"/>
          <w:szCs w:val="20"/>
        </w:rPr>
      </w:pPr>
      <w:r w:rsidRPr="000E1D55">
        <w:rPr>
          <w:rFonts w:asciiTheme="majorHAnsi" w:hAnsiTheme="majorHAnsi" w:cstheme="majorHAnsi"/>
          <w:sz w:val="20"/>
          <w:szCs w:val="20"/>
        </w:rPr>
        <w:t>person in the amount of the separate income.</w:t>
      </w:r>
    </w:p>
    <w:p w:rsidR="00A75CB2" w:rsidRDefault="00A75CB2" w:rsidP="00A75CB2">
      <w:pPr>
        <w:spacing w:line="240" w:lineRule="exact"/>
        <w:rPr>
          <w:rFonts w:asciiTheme="majorHAnsi" w:hAnsiTheme="majorHAnsi" w:cstheme="majorHAnsi"/>
          <w:sz w:val="20"/>
          <w:szCs w:val="20"/>
          <w:lang w:eastAsia="ja-JP"/>
        </w:rPr>
      </w:pPr>
      <w:r>
        <w:rPr>
          <w:rFonts w:asciiTheme="majorHAnsi" w:hAnsiTheme="majorHAnsi" w:cstheme="majorHAnsi" w:hint="eastAsia"/>
          <w:sz w:val="20"/>
          <w:szCs w:val="20"/>
          <w:lang w:eastAsia="ja-JP"/>
        </w:rPr>
        <w:t xml:space="preserve">             </w:t>
      </w:r>
      <w:r>
        <w:rPr>
          <w:rFonts w:asciiTheme="majorHAnsi" w:hAnsiTheme="majorHAnsi" w:cstheme="majorHAnsi"/>
          <w:sz w:val="20"/>
          <w:szCs w:val="20"/>
          <w:lang w:eastAsia="ja-JP"/>
        </w:rPr>
        <w:t xml:space="preserve">  </w:t>
      </w:r>
      <w:r w:rsidRPr="00D15739">
        <w:rPr>
          <w:rFonts w:asciiTheme="majorHAnsi" w:hAnsiTheme="majorHAnsi" w:cstheme="majorHAnsi" w:hint="eastAsia"/>
          <w:sz w:val="18"/>
          <w:szCs w:val="18"/>
          <w:lang w:eastAsia="ja-JP"/>
        </w:rPr>
        <w:t>その他条文別だが以下などに</w:t>
      </w:r>
      <w:r w:rsidRPr="00B92362">
        <w:rPr>
          <w:sz w:val="21"/>
          <w:szCs w:val="21"/>
          <w:lang w:eastAsia="ja-JP"/>
        </w:rPr>
        <w:t>reimbursement</w:t>
      </w:r>
      <w:r w:rsidRPr="00D15739">
        <w:rPr>
          <w:rFonts w:asciiTheme="majorHAnsi" w:hAnsiTheme="majorHAnsi" w:cstheme="majorHAnsi" w:hint="eastAsia"/>
          <w:sz w:val="18"/>
          <w:szCs w:val="18"/>
          <w:lang w:eastAsia="ja-JP"/>
        </w:rPr>
        <w:t>権あり</w:t>
      </w:r>
    </w:p>
    <w:p w:rsidR="00A75CB2" w:rsidRDefault="00A75CB2" w:rsidP="00A75CB2">
      <w:pPr>
        <w:ind w:firstLineChars="800" w:firstLine="1760"/>
        <w:rPr>
          <w:sz w:val="22"/>
          <w:szCs w:val="22"/>
        </w:rPr>
      </w:pPr>
      <w:r>
        <w:rPr>
          <w:rFonts w:hint="eastAsia"/>
          <w:sz w:val="22"/>
          <w:szCs w:val="22"/>
          <w:lang w:eastAsia="ja-JP"/>
        </w:rPr>
        <w:t xml:space="preserve">1) </w:t>
      </w:r>
      <w:r w:rsidRPr="00A75CB2">
        <w:rPr>
          <w:sz w:val="22"/>
          <w:szCs w:val="22"/>
        </w:rPr>
        <w:t>Educational expenses</w:t>
      </w:r>
    </w:p>
    <w:p w:rsidR="00A75CB2" w:rsidRDefault="00A75CB2" w:rsidP="00A75CB2">
      <w:pPr>
        <w:ind w:firstLineChars="800" w:firstLine="1760"/>
        <w:rPr>
          <w:sz w:val="22"/>
          <w:szCs w:val="22"/>
        </w:rPr>
      </w:pPr>
      <w:r>
        <w:rPr>
          <w:sz w:val="22"/>
          <w:szCs w:val="22"/>
        </w:rPr>
        <w:t>2) Unauthorized gifts</w:t>
      </w:r>
    </w:p>
    <w:p w:rsidR="00A75CB2" w:rsidRDefault="00A75CB2" w:rsidP="00A75CB2">
      <w:pPr>
        <w:ind w:firstLineChars="800" w:firstLine="1760"/>
        <w:rPr>
          <w:sz w:val="22"/>
          <w:szCs w:val="22"/>
        </w:rPr>
      </w:pPr>
      <w:r>
        <w:rPr>
          <w:sz w:val="22"/>
          <w:szCs w:val="22"/>
        </w:rPr>
        <w:t xml:space="preserve">3) </w:t>
      </w:r>
      <w:r w:rsidRPr="00A75CB2">
        <w:rPr>
          <w:sz w:val="22"/>
          <w:szCs w:val="22"/>
        </w:rPr>
        <w:t>SP contributions to CP purchases or improvements (Anti-Lucas</w:t>
      </w:r>
      <w:r>
        <w:rPr>
          <w:sz w:val="22"/>
          <w:szCs w:val="22"/>
        </w:rPr>
        <w:t>)</w:t>
      </w:r>
    </w:p>
    <w:p w:rsidR="00345C57" w:rsidRPr="00345C57" w:rsidRDefault="00A75CB2" w:rsidP="00345C57">
      <w:pPr>
        <w:ind w:firstLineChars="800" w:firstLine="1760"/>
        <w:rPr>
          <w:sz w:val="22"/>
          <w:szCs w:val="22"/>
        </w:rPr>
      </w:pPr>
      <w:r>
        <w:rPr>
          <w:sz w:val="22"/>
          <w:szCs w:val="22"/>
        </w:rPr>
        <w:t xml:space="preserve">4) </w:t>
      </w:r>
      <w:r w:rsidRPr="00A75CB2">
        <w:rPr>
          <w:sz w:val="22"/>
          <w:szCs w:val="22"/>
        </w:rPr>
        <w:t>I</w:t>
      </w:r>
      <w:r w:rsidRPr="00A75CB2">
        <w:rPr>
          <w:sz w:val="21"/>
          <w:szCs w:val="21"/>
        </w:rPr>
        <w:t>f CP is used to improve spouse’s own SP</w:t>
      </w:r>
      <w:r>
        <w:rPr>
          <w:sz w:val="22"/>
          <w:szCs w:val="22"/>
        </w:rPr>
        <w:t xml:space="preserve"> </w:t>
      </w:r>
      <w:r w:rsidRPr="00A75CB2">
        <w:rPr>
          <w:sz w:val="18"/>
          <w:szCs w:val="18"/>
        </w:rPr>
        <w:t>(for the cost of the improvement or the increase in value)</w:t>
      </w:r>
      <w:r w:rsidRPr="00A75CB2">
        <w:rPr>
          <w:sz w:val="22"/>
          <w:szCs w:val="22"/>
        </w:rPr>
        <w:t xml:space="preserve">.  </w:t>
      </w:r>
    </w:p>
    <w:p w:rsidR="00D15739" w:rsidRPr="00D15739" w:rsidRDefault="00345C57" w:rsidP="00345C57">
      <w:pPr>
        <w:rPr>
          <w:sz w:val="18"/>
          <w:szCs w:val="18"/>
          <w:lang w:eastAsia="ja-JP"/>
        </w:rPr>
      </w:pPr>
      <w:r>
        <w:rPr>
          <w:rFonts w:hint="eastAsia"/>
          <w:sz w:val="22"/>
          <w:szCs w:val="22"/>
          <w:lang w:eastAsia="ja-JP"/>
        </w:rPr>
        <w:t xml:space="preserve">   </w:t>
      </w:r>
      <w:r w:rsidR="00D15739" w:rsidRPr="00D15739">
        <w:rPr>
          <w:rFonts w:hint="eastAsia"/>
          <w:sz w:val="18"/>
          <w:szCs w:val="18"/>
          <w:lang w:eastAsia="ja-JP"/>
        </w:rPr>
        <w:t>以下，アウトラインに</w:t>
      </w:r>
      <w:r w:rsidR="00D15739">
        <w:rPr>
          <w:rFonts w:hint="eastAsia"/>
          <w:sz w:val="18"/>
          <w:szCs w:val="18"/>
          <w:lang w:eastAsia="ja-JP"/>
        </w:rPr>
        <w:t>ないが気</w:t>
      </w:r>
      <w:r w:rsidR="00D15739" w:rsidRPr="00D15739">
        <w:rPr>
          <w:rFonts w:hint="eastAsia"/>
          <w:sz w:val="18"/>
          <w:szCs w:val="18"/>
          <w:lang w:eastAsia="ja-JP"/>
        </w:rPr>
        <w:t>になった問題点</w:t>
      </w:r>
      <w:r w:rsidRPr="00D15739">
        <w:rPr>
          <w:rFonts w:hint="eastAsia"/>
          <w:sz w:val="18"/>
          <w:szCs w:val="18"/>
          <w:lang w:eastAsia="ja-JP"/>
        </w:rPr>
        <w:t xml:space="preserve"> </w:t>
      </w:r>
    </w:p>
    <w:p w:rsidR="00345C57" w:rsidRPr="00691379" w:rsidRDefault="00345C57" w:rsidP="00691379">
      <w:pPr>
        <w:ind w:firstLineChars="300" w:firstLine="663"/>
        <w:rPr>
          <w:sz w:val="21"/>
          <w:szCs w:val="21"/>
        </w:rPr>
      </w:pPr>
      <w:r w:rsidRPr="002E79EE">
        <w:rPr>
          <w:b/>
          <w:bCs/>
          <w:sz w:val="22"/>
          <w:szCs w:val="22"/>
        </w:rPr>
        <w:t>After separation one spo</w:t>
      </w:r>
      <w:r w:rsidR="00D15739">
        <w:rPr>
          <w:b/>
          <w:bCs/>
          <w:sz w:val="22"/>
          <w:szCs w:val="22"/>
        </w:rPr>
        <w:t xml:space="preserve">use uses their </w:t>
      </w:r>
      <w:r w:rsidR="00D15739">
        <w:rPr>
          <w:rFonts w:hint="eastAsia"/>
          <w:b/>
          <w:bCs/>
          <w:sz w:val="22"/>
          <w:szCs w:val="22"/>
          <w:lang w:eastAsia="ja-JP"/>
        </w:rPr>
        <w:t>SP</w:t>
      </w:r>
      <w:r w:rsidRPr="002E79EE">
        <w:rPr>
          <w:b/>
          <w:bCs/>
          <w:sz w:val="22"/>
          <w:szCs w:val="22"/>
        </w:rPr>
        <w:t xml:space="preserve"> earnings or property to pay off</w:t>
      </w:r>
      <w:r>
        <w:rPr>
          <w:b/>
          <w:bCs/>
          <w:sz w:val="22"/>
          <w:szCs w:val="22"/>
        </w:rPr>
        <w:t xml:space="preserve"> CP</w:t>
      </w:r>
      <w:r w:rsidRPr="002E79EE">
        <w:rPr>
          <w:b/>
          <w:bCs/>
          <w:sz w:val="22"/>
          <w:szCs w:val="22"/>
        </w:rPr>
        <w:t xml:space="preserve"> debts.</w:t>
      </w:r>
      <w:r w:rsidRPr="002E79EE">
        <w:rPr>
          <w:b/>
          <w:bCs/>
          <w:sz w:val="22"/>
          <w:szCs w:val="22"/>
        </w:rPr>
        <w:br/>
      </w:r>
      <w:r>
        <w:rPr>
          <w:sz w:val="22"/>
          <w:szCs w:val="22"/>
        </w:rPr>
        <w:t xml:space="preserve">      </w:t>
      </w:r>
      <w:r w:rsidR="00691379">
        <w:rPr>
          <w:rFonts w:hint="eastAsia"/>
          <w:sz w:val="22"/>
          <w:szCs w:val="22"/>
          <w:lang w:eastAsia="ja-JP"/>
        </w:rPr>
        <w:t xml:space="preserve">　</w:t>
      </w:r>
      <w:r>
        <w:rPr>
          <w:sz w:val="22"/>
          <w:szCs w:val="22"/>
        </w:rPr>
        <w:t xml:space="preserve"> </w:t>
      </w:r>
      <w:r w:rsidRPr="00691379">
        <w:rPr>
          <w:sz w:val="21"/>
          <w:szCs w:val="21"/>
        </w:rPr>
        <w:t xml:space="preserve">After separation, H continues to drive the BMW which was purchased with a loan during the marriage. </w:t>
      </w:r>
    </w:p>
    <w:p w:rsidR="00345C57" w:rsidRPr="00691379" w:rsidRDefault="00345C57" w:rsidP="00B92362">
      <w:pPr>
        <w:snapToGrid w:val="0"/>
        <w:ind w:firstLineChars="466" w:firstLine="979"/>
        <w:contextualSpacing/>
        <w:rPr>
          <w:sz w:val="21"/>
          <w:szCs w:val="21"/>
        </w:rPr>
      </w:pPr>
      <w:r w:rsidRPr="00691379">
        <w:rPr>
          <w:sz w:val="21"/>
          <w:szCs w:val="21"/>
        </w:rPr>
        <w:t>W continues making the loan payments on the car. Can W claim a reimbursem</w:t>
      </w:r>
      <w:r w:rsidR="00691379">
        <w:rPr>
          <w:sz w:val="21"/>
          <w:szCs w:val="21"/>
        </w:rPr>
        <w:t xml:space="preserve">ent </w:t>
      </w:r>
      <w:r w:rsidRPr="00691379">
        <w:rPr>
          <w:sz w:val="21"/>
          <w:szCs w:val="21"/>
        </w:rPr>
        <w:t>?</w:t>
      </w:r>
      <w:r w:rsidRPr="00691379">
        <w:rPr>
          <w:sz w:val="21"/>
          <w:szCs w:val="21"/>
        </w:rPr>
        <w:br/>
        <w:t xml:space="preserve">       </w:t>
      </w:r>
      <w:r w:rsidRPr="00691379">
        <w:rPr>
          <w:rFonts w:hint="eastAsia"/>
          <w:sz w:val="21"/>
          <w:szCs w:val="21"/>
          <w:lang w:eastAsia="ja-JP"/>
        </w:rPr>
        <w:t>→</w:t>
      </w:r>
      <w:r w:rsidR="00B92362">
        <w:rPr>
          <w:rFonts w:hint="eastAsia"/>
          <w:sz w:val="2"/>
          <w:szCs w:val="2"/>
          <w:lang w:eastAsia="ja-JP"/>
        </w:rPr>
        <w:t xml:space="preserve">  </w:t>
      </w:r>
      <w:r w:rsidRPr="00691379">
        <w:rPr>
          <w:sz w:val="21"/>
          <w:szCs w:val="21"/>
        </w:rPr>
        <w:t>Epstein Case; A spouse who, after se</w:t>
      </w:r>
      <w:r w:rsidR="00691379">
        <w:rPr>
          <w:sz w:val="21"/>
          <w:szCs w:val="21"/>
        </w:rPr>
        <w:t xml:space="preserve">paration, uses </w:t>
      </w:r>
      <w:r w:rsidRPr="00691379">
        <w:rPr>
          <w:sz w:val="21"/>
          <w:szCs w:val="21"/>
        </w:rPr>
        <w:t>SP to pay pre-existing CP debts should</w:t>
      </w:r>
      <w:r w:rsidRPr="00691379">
        <w:rPr>
          <w:sz w:val="21"/>
          <w:szCs w:val="21"/>
          <w:lang w:eastAsia="ja-JP"/>
        </w:rPr>
        <w:t xml:space="preserve"> </w:t>
      </w:r>
      <w:r w:rsidRPr="00691379">
        <w:rPr>
          <w:sz w:val="21"/>
          <w:szCs w:val="21"/>
        </w:rPr>
        <w:t>be reimbursed.</w:t>
      </w:r>
    </w:p>
    <w:p w:rsidR="002E79EE" w:rsidRPr="00691379" w:rsidRDefault="00345C57" w:rsidP="00B92362">
      <w:pPr>
        <w:snapToGrid w:val="0"/>
        <w:ind w:firstLineChars="350" w:firstLine="632"/>
        <w:contextualSpacing/>
        <w:rPr>
          <w:b/>
          <w:sz w:val="18"/>
          <w:szCs w:val="18"/>
        </w:rPr>
      </w:pPr>
      <w:r w:rsidRPr="00691379">
        <w:rPr>
          <w:rFonts w:hint="eastAsia"/>
          <w:b/>
          <w:sz w:val="18"/>
          <w:szCs w:val="18"/>
          <w:lang w:eastAsia="ja-JP"/>
        </w:rPr>
        <w:t>債務の取扱例</w:t>
      </w:r>
    </w:p>
    <w:p w:rsidR="00345C57" w:rsidRPr="00691379" w:rsidRDefault="00345C57" w:rsidP="00B92362">
      <w:pPr>
        <w:snapToGrid w:val="0"/>
        <w:contextualSpacing/>
        <w:rPr>
          <w:sz w:val="21"/>
          <w:szCs w:val="21"/>
          <w:lang w:eastAsia="ja-JP"/>
        </w:rPr>
      </w:pPr>
      <w:r w:rsidRPr="00691379">
        <w:rPr>
          <w:rFonts w:hint="eastAsia"/>
          <w:sz w:val="21"/>
          <w:szCs w:val="21"/>
          <w:lang w:eastAsia="ja-JP"/>
        </w:rPr>
        <w:t xml:space="preserve">　</w:t>
      </w:r>
      <w:r w:rsidR="00691379">
        <w:rPr>
          <w:rFonts w:hint="eastAsia"/>
          <w:sz w:val="21"/>
          <w:szCs w:val="21"/>
          <w:lang w:eastAsia="ja-JP"/>
        </w:rPr>
        <w:t xml:space="preserve">      </w:t>
      </w:r>
      <w:r w:rsidRPr="00691379">
        <w:rPr>
          <w:rFonts w:hint="eastAsia"/>
          <w:sz w:val="21"/>
          <w:szCs w:val="21"/>
          <w:lang w:eastAsia="ja-JP"/>
        </w:rPr>
        <w:t>・</w:t>
      </w:r>
      <w:r w:rsidR="00B92362">
        <w:rPr>
          <w:sz w:val="21"/>
          <w:szCs w:val="21"/>
          <w:lang w:eastAsia="ja-JP"/>
        </w:rPr>
        <w:t xml:space="preserve">A couple buys a home </w:t>
      </w:r>
      <w:r w:rsidR="002E79EE" w:rsidRPr="00691379">
        <w:rPr>
          <w:sz w:val="21"/>
          <w:szCs w:val="21"/>
          <w:lang w:eastAsia="ja-JP"/>
        </w:rPr>
        <w:t>during their marria</w:t>
      </w:r>
      <w:r w:rsidRPr="00691379">
        <w:rPr>
          <w:sz w:val="21"/>
          <w:szCs w:val="21"/>
          <w:lang w:eastAsia="ja-JP"/>
        </w:rPr>
        <w:t>ge and uses only CP</w:t>
      </w:r>
      <w:r w:rsidR="002E79EE" w:rsidRPr="00691379">
        <w:rPr>
          <w:sz w:val="21"/>
          <w:szCs w:val="21"/>
          <w:lang w:eastAsia="ja-JP"/>
        </w:rPr>
        <w:t xml:space="preserve"> for the purchase and</w:t>
      </w:r>
      <w:r w:rsidRPr="00691379">
        <w:rPr>
          <w:sz w:val="21"/>
          <w:szCs w:val="21"/>
          <w:lang w:eastAsia="ja-JP"/>
        </w:rPr>
        <w:t xml:space="preserve"> </w:t>
      </w:r>
      <w:r w:rsidR="002E79EE" w:rsidRPr="00691379">
        <w:rPr>
          <w:sz w:val="21"/>
          <w:szCs w:val="21"/>
          <w:lang w:eastAsia="ja-JP"/>
        </w:rPr>
        <w:t xml:space="preserve">mortgage payments. </w:t>
      </w:r>
    </w:p>
    <w:p w:rsidR="002E79EE" w:rsidRPr="00691379" w:rsidRDefault="00345C57" w:rsidP="00B92362">
      <w:pPr>
        <w:snapToGrid w:val="0"/>
        <w:ind w:firstLineChars="500" w:firstLine="1050"/>
        <w:contextualSpacing/>
        <w:rPr>
          <w:sz w:val="21"/>
          <w:szCs w:val="21"/>
        </w:rPr>
      </w:pPr>
      <w:r w:rsidRPr="00691379">
        <w:rPr>
          <w:rFonts w:hint="eastAsia"/>
          <w:sz w:val="21"/>
          <w:szCs w:val="21"/>
          <w:lang w:eastAsia="ja-JP"/>
        </w:rPr>
        <w:t>→</w:t>
      </w:r>
      <w:r w:rsidR="00691379">
        <w:rPr>
          <w:rFonts w:hint="eastAsia"/>
          <w:sz w:val="21"/>
          <w:szCs w:val="21"/>
          <w:lang w:eastAsia="ja-JP"/>
        </w:rPr>
        <w:t xml:space="preserve"> </w:t>
      </w:r>
      <w:r w:rsidR="002E79EE" w:rsidRPr="00691379">
        <w:rPr>
          <w:sz w:val="21"/>
          <w:szCs w:val="21"/>
        </w:rPr>
        <w:t xml:space="preserve">Upon divorce, this couple will be equally responsible for the mortgage. </w:t>
      </w:r>
    </w:p>
    <w:p w:rsidR="00345C57" w:rsidRPr="00691379" w:rsidRDefault="002E79EE" w:rsidP="00B92362">
      <w:pPr>
        <w:snapToGrid w:val="0"/>
        <w:contextualSpacing/>
        <w:rPr>
          <w:sz w:val="21"/>
          <w:szCs w:val="21"/>
        </w:rPr>
      </w:pPr>
      <w:r w:rsidRPr="00691379">
        <w:rPr>
          <w:sz w:val="21"/>
          <w:szCs w:val="21"/>
        </w:rPr>
        <w:t xml:space="preserve">  </w:t>
      </w:r>
      <w:r w:rsidR="00345C57" w:rsidRPr="00691379">
        <w:rPr>
          <w:rFonts w:hint="eastAsia"/>
          <w:sz w:val="21"/>
          <w:szCs w:val="21"/>
          <w:lang w:eastAsia="ja-JP"/>
        </w:rPr>
        <w:t xml:space="preserve">　　</w:t>
      </w:r>
      <w:r w:rsidR="00691379">
        <w:rPr>
          <w:rFonts w:hint="eastAsia"/>
          <w:sz w:val="21"/>
          <w:szCs w:val="21"/>
          <w:lang w:eastAsia="ja-JP"/>
        </w:rPr>
        <w:t xml:space="preserve">       </w:t>
      </w:r>
      <w:r w:rsidRPr="00691379">
        <w:rPr>
          <w:sz w:val="21"/>
          <w:szCs w:val="21"/>
        </w:rPr>
        <w:t xml:space="preserve">A court may order that the home be sold to a third party and the net sale proceeds be divided equally </w:t>
      </w:r>
    </w:p>
    <w:p w:rsidR="0075692D" w:rsidRDefault="002E79EE" w:rsidP="00B92362">
      <w:pPr>
        <w:snapToGrid w:val="0"/>
        <w:ind w:firstLineChars="650" w:firstLine="1365"/>
        <w:contextualSpacing/>
        <w:rPr>
          <w:sz w:val="21"/>
          <w:szCs w:val="21"/>
        </w:rPr>
      </w:pPr>
      <w:r w:rsidRPr="00691379">
        <w:rPr>
          <w:sz w:val="21"/>
          <w:szCs w:val="21"/>
        </w:rPr>
        <w:t>between</w:t>
      </w:r>
      <w:r w:rsidR="00345C57" w:rsidRPr="00691379">
        <w:rPr>
          <w:sz w:val="21"/>
          <w:szCs w:val="21"/>
          <w:lang w:eastAsia="ja-JP"/>
        </w:rPr>
        <w:t xml:space="preserve"> </w:t>
      </w:r>
      <w:r w:rsidRPr="00691379">
        <w:rPr>
          <w:sz w:val="21"/>
          <w:szCs w:val="21"/>
        </w:rPr>
        <w:t>the spouses.</w:t>
      </w:r>
    </w:p>
    <w:p w:rsidR="00691379" w:rsidRPr="00691379" w:rsidRDefault="00691379" w:rsidP="00B92362">
      <w:pPr>
        <w:snapToGrid w:val="0"/>
        <w:ind w:firstLineChars="650" w:firstLine="1365"/>
        <w:contextualSpacing/>
        <w:rPr>
          <w:sz w:val="21"/>
          <w:szCs w:val="21"/>
        </w:rPr>
      </w:pPr>
    </w:p>
    <w:p w:rsidR="0075692D" w:rsidRPr="00680E9C" w:rsidRDefault="0075692D" w:rsidP="0075692D">
      <w:pPr>
        <w:pBdr>
          <w:top w:val="single" w:sz="4" w:space="1" w:color="auto"/>
          <w:left w:val="single" w:sz="4" w:space="4" w:color="auto"/>
          <w:bottom w:val="single" w:sz="4" w:space="1" w:color="auto"/>
          <w:right w:val="single" w:sz="4" w:space="4" w:color="auto"/>
        </w:pBdr>
        <w:spacing w:line="240" w:lineRule="exact"/>
        <w:rPr>
          <w:b/>
          <w:sz w:val="28"/>
          <w:szCs w:val="28"/>
          <w:lang w:eastAsia="ja-JP"/>
        </w:rPr>
      </w:pPr>
      <w:r>
        <w:rPr>
          <w:b/>
          <w:sz w:val="28"/>
          <w:szCs w:val="28"/>
        </w:rPr>
        <w:t>Distribution</w:t>
      </w:r>
    </w:p>
    <w:p w:rsidR="00C41C30" w:rsidRDefault="00C41C30" w:rsidP="00C41C30">
      <w:pPr>
        <w:spacing w:line="240" w:lineRule="exact"/>
        <w:rPr>
          <w:sz w:val="18"/>
          <w:szCs w:val="18"/>
          <w:lang w:eastAsia="ja-JP"/>
        </w:rPr>
      </w:pPr>
      <w:r>
        <w:rPr>
          <w:rFonts w:hint="eastAsia"/>
          <w:sz w:val="18"/>
          <w:szCs w:val="18"/>
          <w:lang w:eastAsia="ja-JP"/>
        </w:rPr>
        <w:t xml:space="preserve">    </w:t>
      </w:r>
      <w:r>
        <w:rPr>
          <w:rFonts w:hint="eastAsia"/>
          <w:sz w:val="18"/>
          <w:szCs w:val="18"/>
          <w:lang w:eastAsia="ja-JP"/>
        </w:rPr>
        <w:t>前提：</w:t>
      </w:r>
      <w:r w:rsidRPr="008D2F4C">
        <w:rPr>
          <w:rFonts w:hint="eastAsia"/>
          <w:sz w:val="20"/>
          <w:szCs w:val="20"/>
          <w:lang w:eastAsia="ja-JP"/>
        </w:rPr>
        <w:t>S</w:t>
      </w:r>
      <w:r w:rsidRPr="008D2F4C">
        <w:rPr>
          <w:sz w:val="20"/>
          <w:szCs w:val="20"/>
          <w:lang w:eastAsia="ja-JP"/>
        </w:rPr>
        <w:t>EPARATIO</w:t>
      </w:r>
      <w:r w:rsidRPr="008D2F4C">
        <w:rPr>
          <w:rFonts w:hint="eastAsia"/>
          <w:sz w:val="20"/>
          <w:szCs w:val="20"/>
          <w:lang w:eastAsia="ja-JP"/>
        </w:rPr>
        <w:t>N</w:t>
      </w:r>
    </w:p>
    <w:p w:rsidR="00C41C30" w:rsidRPr="00C41C30" w:rsidRDefault="00C41C30" w:rsidP="00C41C30">
      <w:pPr>
        <w:spacing w:line="240" w:lineRule="exact"/>
        <w:ind w:leftChars="200" w:left="1082" w:hangingChars="300" w:hanging="602"/>
        <w:rPr>
          <w:sz w:val="18"/>
          <w:szCs w:val="18"/>
          <w:lang w:eastAsia="ja-JP"/>
        </w:rPr>
      </w:pPr>
      <w:r w:rsidRPr="00C41C30">
        <w:rPr>
          <w:rFonts w:asciiTheme="majorHAnsi" w:eastAsia="ＭＳ Ｐゴシック" w:hAnsiTheme="majorHAnsi" w:cstheme="majorHAnsi"/>
          <w:b/>
          <w:bCs/>
          <w:sz w:val="20"/>
          <w:szCs w:val="20"/>
          <w:lang w:eastAsia="ja-JP"/>
        </w:rPr>
        <w:t>771.  </w:t>
      </w:r>
      <w:r>
        <w:rPr>
          <w:rFonts w:hint="eastAsia"/>
          <w:sz w:val="18"/>
          <w:szCs w:val="18"/>
          <w:lang w:eastAsia="ja-JP"/>
        </w:rPr>
        <w:t xml:space="preserve"> </w:t>
      </w:r>
      <w:r w:rsidRPr="00C41C30">
        <w:rPr>
          <w:rFonts w:asciiTheme="majorHAnsi" w:eastAsia="ＭＳ Ｐゴシック" w:hAnsiTheme="majorHAnsi" w:cstheme="majorHAnsi"/>
          <w:sz w:val="20"/>
          <w:szCs w:val="20"/>
          <w:lang w:eastAsia="ja-JP"/>
        </w:rPr>
        <w:t xml:space="preserve">The earnings and accumulations </w:t>
      </w:r>
      <w:r>
        <w:rPr>
          <w:rFonts w:asciiTheme="majorHAnsi" w:eastAsia="ＭＳ Ｐゴシック" w:hAnsiTheme="majorHAnsi" w:cstheme="majorHAnsi"/>
          <w:sz w:val="20"/>
          <w:szCs w:val="20"/>
          <w:lang w:eastAsia="ja-JP"/>
        </w:rPr>
        <w:t>of a spouse …</w:t>
      </w:r>
      <w:r w:rsidRPr="00C41C30">
        <w:rPr>
          <w:rFonts w:asciiTheme="majorHAnsi" w:eastAsia="ＭＳ Ｐゴシック" w:hAnsiTheme="majorHAnsi" w:cstheme="majorHAnsi"/>
          <w:sz w:val="20"/>
          <w:szCs w:val="20"/>
          <w:lang w:eastAsia="ja-JP"/>
        </w:rPr>
        <w:t xml:space="preserve">after </w:t>
      </w:r>
      <w:r w:rsidRPr="00C41C30">
        <w:rPr>
          <w:rFonts w:asciiTheme="majorHAnsi" w:eastAsia="ＭＳ Ｐゴシック" w:hAnsiTheme="majorHAnsi" w:cstheme="majorHAnsi"/>
          <w:b/>
          <w:sz w:val="20"/>
          <w:szCs w:val="20"/>
          <w:lang w:eastAsia="ja-JP"/>
        </w:rPr>
        <w:t>the date of separation</w:t>
      </w:r>
      <w:r w:rsidRPr="00C41C30">
        <w:rPr>
          <w:rFonts w:asciiTheme="majorHAnsi" w:eastAsia="ＭＳ Ｐゴシック" w:hAnsiTheme="majorHAnsi" w:cstheme="majorHAnsi"/>
          <w:sz w:val="20"/>
          <w:szCs w:val="20"/>
          <w:lang w:eastAsia="ja-JP"/>
        </w:rPr>
        <w:t xml:space="preserve"> of the spouses, are the separate property of the spouse.</w:t>
      </w:r>
    </w:p>
    <w:p w:rsidR="0075692D" w:rsidRPr="00C41C30" w:rsidRDefault="00C41C30" w:rsidP="00C41C30">
      <w:pPr>
        <w:spacing w:line="240" w:lineRule="exact"/>
        <w:ind w:firstLineChars="100" w:firstLine="241"/>
        <w:rPr>
          <w:b/>
        </w:rPr>
      </w:pPr>
      <w:r>
        <w:rPr>
          <w:rFonts w:hint="eastAsia"/>
          <w:b/>
          <w:lang w:eastAsia="ja-JP"/>
        </w:rPr>
        <w:t>DIVISION</w:t>
      </w:r>
      <w:r>
        <w:rPr>
          <w:b/>
          <w:lang w:eastAsia="ja-JP"/>
        </w:rPr>
        <w:t xml:space="preserve"> </w:t>
      </w:r>
      <w:r w:rsidR="0075692D" w:rsidRPr="003B5A5B">
        <w:rPr>
          <w:b/>
        </w:rPr>
        <w:t>At divorce</w:t>
      </w:r>
      <w:r w:rsidR="0075692D" w:rsidRPr="00E7032B">
        <w:t>: 50/50 unless the interest of justice requires otherwise.</w:t>
      </w:r>
    </w:p>
    <w:p w:rsidR="0075692D" w:rsidRDefault="0075692D" w:rsidP="00C41C30">
      <w:pPr>
        <w:spacing w:line="240" w:lineRule="exact"/>
        <w:ind w:firstLineChars="200" w:firstLine="480"/>
      </w:pPr>
      <w:r w:rsidRPr="00F74751">
        <w:t>Generally, each and every asset</w:t>
      </w:r>
      <w:r w:rsidR="00C41C30">
        <w:t xml:space="preserve"> and debt</w:t>
      </w:r>
      <w:r w:rsidRPr="00F74751">
        <w:t xml:space="preserve"> must be divided </w:t>
      </w:r>
      <w:r w:rsidR="00C41C30">
        <w:t>equally</w:t>
      </w:r>
      <w:r w:rsidR="00691379">
        <w:t xml:space="preserve">. </w:t>
      </w:r>
    </w:p>
    <w:p w:rsidR="00A75CB2" w:rsidRDefault="00A75CB2" w:rsidP="00A75CB2">
      <w:pPr>
        <w:spacing w:line="240" w:lineRule="exact"/>
        <w:ind w:firstLineChars="350" w:firstLine="700"/>
      </w:pPr>
      <w:r w:rsidRPr="00A75CB2">
        <w:rPr>
          <w:sz w:val="20"/>
          <w:szCs w:val="20"/>
        </w:rPr>
        <w:t>Family Code §2550</w:t>
      </w:r>
      <w:r>
        <w:rPr>
          <w:rFonts w:ascii="Book Antiqua" w:hAnsi="Book Antiqua"/>
          <w:sz w:val="20"/>
          <w:szCs w:val="20"/>
        </w:rPr>
        <w:t>: “</w:t>
      </w:r>
      <w:r w:rsidRPr="00A75CB2">
        <w:rPr>
          <w:rFonts w:asciiTheme="majorHAnsi" w:hAnsiTheme="majorHAnsi" w:cstheme="majorHAnsi"/>
          <w:sz w:val="20"/>
          <w:szCs w:val="20"/>
        </w:rPr>
        <w:t>the court shall …divide the community estate of the parties equally.</w:t>
      </w:r>
      <w:r>
        <w:rPr>
          <w:rFonts w:ascii="Book Antiqua" w:hAnsi="Book Antiqua"/>
          <w:sz w:val="20"/>
          <w:szCs w:val="20"/>
        </w:rPr>
        <w:t xml:space="preserve">”  </w:t>
      </w:r>
    </w:p>
    <w:p w:rsidR="0075692D" w:rsidRDefault="0075692D" w:rsidP="00C41C30">
      <w:pPr>
        <w:spacing w:line="240" w:lineRule="exact"/>
        <w:ind w:leftChars="200" w:left="480"/>
      </w:pPr>
      <w:r w:rsidRPr="00F74751">
        <w:t>unless economic circumstances warrant awarding certa</w:t>
      </w:r>
      <w:r>
        <w:t xml:space="preserve">in assets wholly to one spouse </w:t>
      </w:r>
      <w:r w:rsidRPr="00F74751">
        <w:t xml:space="preserve">and each spouse ends up with </w:t>
      </w:r>
      <w:r w:rsidRPr="00D91784">
        <w:rPr>
          <w:sz w:val="22"/>
          <w:szCs w:val="22"/>
        </w:rPr>
        <w:t>50%</w:t>
      </w:r>
      <w:r w:rsidRPr="00F74751">
        <w:t xml:space="preserve"> of all CP in</w:t>
      </w:r>
      <w:r>
        <w:t xml:space="preserve"> terms of total economic value</w:t>
      </w:r>
      <w:r w:rsidR="00691379">
        <w:t xml:space="preserve">. </w:t>
      </w:r>
    </w:p>
    <w:p w:rsidR="0075692D" w:rsidRDefault="0075692D" w:rsidP="00C41C30">
      <w:pPr>
        <w:spacing w:line="240" w:lineRule="exact"/>
        <w:ind w:firstLineChars="250" w:firstLine="450"/>
      </w:pPr>
      <w:r w:rsidRPr="00D16405">
        <w:rPr>
          <w:rFonts w:hint="eastAsia"/>
          <w:sz w:val="18"/>
          <w:szCs w:val="18"/>
          <w:lang w:eastAsia="ja-JP"/>
        </w:rPr>
        <w:t>※</w:t>
      </w:r>
      <w:r>
        <w:rPr>
          <w:rFonts w:hint="eastAsia"/>
          <w:lang w:eastAsia="ja-JP"/>
        </w:rPr>
        <w:t xml:space="preserve"> </w:t>
      </w:r>
      <w:r>
        <w:t>Disparity in earning power can be considered only as to spousal/child support</w:t>
      </w:r>
      <w:r w:rsidR="00691379">
        <w:t xml:space="preserve">. </w:t>
      </w:r>
    </w:p>
    <w:p w:rsidR="0075692D" w:rsidRDefault="0075692D" w:rsidP="0075692D">
      <w:pPr>
        <w:spacing w:line="240" w:lineRule="exact"/>
        <w:ind w:left="960" w:hangingChars="400" w:hanging="960"/>
        <w:rPr>
          <w:rFonts w:asciiTheme="majorHAnsi" w:hAnsiTheme="majorHAnsi" w:cstheme="majorHAnsi"/>
          <w:sz w:val="18"/>
          <w:szCs w:val="18"/>
          <w:lang w:eastAsia="ja-JP"/>
        </w:rPr>
      </w:pPr>
      <w:r>
        <w:rPr>
          <w:rFonts w:hint="eastAsia"/>
          <w:lang w:eastAsia="ja-JP"/>
        </w:rPr>
        <w:t xml:space="preserve">　　　・</w:t>
      </w:r>
      <w:r w:rsidRPr="000E1D55">
        <w:rPr>
          <w:rFonts w:asciiTheme="majorHAnsi" w:hAnsiTheme="majorHAnsi" w:cstheme="majorHAnsi"/>
          <w:sz w:val="20"/>
          <w:szCs w:val="20"/>
          <w:lang w:eastAsia="ja-JP"/>
        </w:rPr>
        <w:t>The debts for which th</w:t>
      </w:r>
      <w:r>
        <w:rPr>
          <w:rFonts w:asciiTheme="majorHAnsi" w:hAnsiTheme="majorHAnsi" w:cstheme="majorHAnsi"/>
          <w:sz w:val="20"/>
          <w:szCs w:val="20"/>
          <w:lang w:eastAsia="ja-JP"/>
        </w:rPr>
        <w:t>e community estate is liable…</w:t>
      </w:r>
      <w:r w:rsidRPr="000E1D55">
        <w:rPr>
          <w:rFonts w:asciiTheme="majorHAnsi" w:hAnsiTheme="majorHAnsi" w:cstheme="majorHAnsi"/>
          <w:sz w:val="20"/>
          <w:szCs w:val="20"/>
          <w:lang w:eastAsia="ja-JP"/>
        </w:rPr>
        <w:t>, shall be confirmed or divided as provided in this part.</w:t>
      </w:r>
      <w:r>
        <w:rPr>
          <w:rFonts w:asciiTheme="majorHAnsi" w:hAnsiTheme="majorHAnsi" w:cstheme="majorHAnsi" w:hint="eastAsia"/>
          <w:sz w:val="20"/>
          <w:szCs w:val="20"/>
          <w:lang w:eastAsia="ja-JP"/>
        </w:rPr>
        <w:t>:</w:t>
      </w:r>
      <w:r w:rsidRPr="000E1D55">
        <w:rPr>
          <w:rFonts w:asciiTheme="majorHAnsi" w:hAnsiTheme="majorHAnsi" w:cstheme="majorHAnsi" w:hint="eastAsia"/>
          <w:sz w:val="18"/>
          <w:szCs w:val="18"/>
          <w:lang w:eastAsia="ja-JP"/>
        </w:rPr>
        <w:t>§</w:t>
      </w:r>
      <w:r w:rsidRPr="000E1D55">
        <w:rPr>
          <w:rFonts w:asciiTheme="majorHAnsi" w:hAnsiTheme="majorHAnsi" w:cstheme="majorHAnsi" w:hint="eastAsia"/>
          <w:sz w:val="18"/>
          <w:szCs w:val="18"/>
          <w:lang w:eastAsia="ja-JP"/>
        </w:rPr>
        <w:t>2620</w:t>
      </w:r>
      <w:r>
        <w:rPr>
          <w:rFonts w:asciiTheme="majorHAnsi" w:hAnsiTheme="majorHAnsi" w:cstheme="majorHAnsi"/>
          <w:sz w:val="18"/>
          <w:szCs w:val="18"/>
          <w:lang w:eastAsia="ja-JP"/>
        </w:rPr>
        <w:t xml:space="preserve"> </w:t>
      </w:r>
    </w:p>
    <w:p w:rsidR="0075692D" w:rsidRPr="00DD3AC8" w:rsidRDefault="0075692D" w:rsidP="0075692D">
      <w:pPr>
        <w:spacing w:line="240" w:lineRule="exact"/>
        <w:ind w:leftChars="400" w:left="1160" w:hangingChars="100" w:hanging="200"/>
        <w:rPr>
          <w:sz w:val="20"/>
          <w:szCs w:val="20"/>
          <w:lang w:eastAsia="ja-JP"/>
        </w:rPr>
      </w:pPr>
      <w:r>
        <w:rPr>
          <w:rFonts w:asciiTheme="majorHAnsi" w:hAnsiTheme="majorHAnsi" w:cstheme="majorHAnsi" w:hint="eastAsia"/>
          <w:sz w:val="20"/>
          <w:szCs w:val="20"/>
          <w:lang w:eastAsia="ja-JP"/>
        </w:rPr>
        <w:t>＝</w:t>
      </w:r>
      <w:r w:rsidR="00B92362">
        <w:rPr>
          <w:rFonts w:asciiTheme="majorHAnsi" w:hAnsiTheme="majorHAnsi" w:cstheme="majorHAnsi"/>
          <w:sz w:val="6"/>
          <w:szCs w:val="6"/>
          <w:lang w:eastAsia="ja-JP"/>
        </w:rPr>
        <w:t xml:space="preserve"> </w:t>
      </w:r>
      <w:r w:rsidRPr="00691379">
        <w:rPr>
          <w:sz w:val="18"/>
          <w:szCs w:val="18"/>
          <w:lang w:eastAsia="ja-JP"/>
        </w:rPr>
        <w:t>CP</w:t>
      </w:r>
      <w:r w:rsidRPr="00691379">
        <w:rPr>
          <w:sz w:val="18"/>
          <w:szCs w:val="18"/>
          <w:lang w:eastAsia="ja-JP"/>
        </w:rPr>
        <w:t>が負担すべき債務は</w:t>
      </w:r>
      <w:r w:rsidR="00FD6017" w:rsidRPr="00691379">
        <w:rPr>
          <w:sz w:val="18"/>
          <w:szCs w:val="18"/>
          <w:lang w:eastAsia="ja-JP"/>
        </w:rPr>
        <w:t>平等割付</w:t>
      </w:r>
      <w:r w:rsidR="00B92362">
        <w:rPr>
          <w:sz w:val="18"/>
          <w:szCs w:val="18"/>
          <w:lang w:eastAsia="ja-JP"/>
        </w:rPr>
        <w:t>が原則</w:t>
      </w:r>
      <w:r w:rsidR="00B92362">
        <w:rPr>
          <w:sz w:val="18"/>
          <w:szCs w:val="18"/>
          <w:lang w:eastAsia="ja-JP"/>
        </w:rPr>
        <w:t xml:space="preserve">, </w:t>
      </w:r>
      <w:r w:rsidR="00B92362">
        <w:rPr>
          <w:sz w:val="18"/>
          <w:szCs w:val="18"/>
          <w:lang w:eastAsia="ja-JP"/>
        </w:rPr>
        <w:t>例外は後述の不法行為債権</w:t>
      </w:r>
      <w:r w:rsidR="00B92362">
        <w:rPr>
          <w:sz w:val="18"/>
          <w:szCs w:val="18"/>
          <w:lang w:eastAsia="ja-JP"/>
        </w:rPr>
        <w:t xml:space="preserve">, </w:t>
      </w:r>
      <w:r w:rsidR="00B92362">
        <w:rPr>
          <w:sz w:val="18"/>
          <w:szCs w:val="18"/>
          <w:lang w:eastAsia="ja-JP"/>
        </w:rPr>
        <w:t>教育費</w:t>
      </w:r>
      <w:r w:rsidR="00B92362">
        <w:rPr>
          <w:sz w:val="18"/>
          <w:szCs w:val="18"/>
          <w:lang w:eastAsia="ja-JP"/>
        </w:rPr>
        <w:t xml:space="preserve">, </w:t>
      </w:r>
      <w:r w:rsidRPr="00691379">
        <w:rPr>
          <w:sz w:val="18"/>
          <w:szCs w:val="18"/>
          <w:lang w:eastAsia="ja-JP"/>
        </w:rPr>
        <w:t>CP</w:t>
      </w:r>
      <w:r w:rsidR="00FD6017" w:rsidRPr="00691379">
        <w:rPr>
          <w:sz w:val="18"/>
          <w:szCs w:val="18"/>
          <w:lang w:eastAsia="ja-JP"/>
        </w:rPr>
        <w:t>で</w:t>
      </w:r>
      <w:r w:rsidRPr="00691379">
        <w:rPr>
          <w:sz w:val="18"/>
          <w:szCs w:val="18"/>
          <w:lang w:eastAsia="ja-JP"/>
        </w:rPr>
        <w:t>支払困難時</w:t>
      </w:r>
    </w:p>
    <w:p w:rsidR="0075692D" w:rsidRPr="00701C01" w:rsidRDefault="0075692D" w:rsidP="0075692D">
      <w:pPr>
        <w:spacing w:line="240" w:lineRule="exact"/>
        <w:ind w:firstLineChars="200" w:firstLine="480"/>
        <w:rPr>
          <w:u w:val="single"/>
        </w:rPr>
      </w:pPr>
      <w:r w:rsidRPr="00701C01">
        <w:rPr>
          <w:u w:val="single"/>
        </w:rPr>
        <w:t>E</w:t>
      </w:r>
      <w:r w:rsidR="00B92362">
        <w:rPr>
          <w:u w:val="single"/>
        </w:rPr>
        <w:t>conomic Circumstances Exception</w:t>
      </w:r>
    </w:p>
    <w:p w:rsidR="0075692D" w:rsidRDefault="0075692D" w:rsidP="0075692D">
      <w:pPr>
        <w:spacing w:line="240" w:lineRule="exact"/>
        <w:ind w:leftChars="300" w:left="720"/>
      </w:pPr>
      <w:r w:rsidRPr="00D16405">
        <w:t xml:space="preserve">– can have a non-pro rata division, giving asset wholly to one spouse and “cash out” other </w:t>
      </w:r>
    </w:p>
    <w:p w:rsidR="0075692D" w:rsidRPr="00D16405" w:rsidRDefault="0075692D" w:rsidP="0075692D">
      <w:pPr>
        <w:spacing w:line="240" w:lineRule="exact"/>
        <w:ind w:leftChars="300" w:left="720" w:firstLineChars="70" w:firstLine="168"/>
      </w:pPr>
      <w:r>
        <w:t>spouse with other assets (</w:t>
      </w:r>
      <w:r w:rsidRPr="008D2F4C">
        <w:rPr>
          <w:u w:val="single"/>
        </w:rPr>
        <w:t>each spouse getting 50% of total value</w:t>
      </w:r>
      <w:r w:rsidRPr="00D16405">
        <w:t>)</w:t>
      </w:r>
      <w:r w:rsidR="00691379">
        <w:t>.</w:t>
      </w:r>
    </w:p>
    <w:p w:rsidR="0075692D" w:rsidRPr="00D16405" w:rsidRDefault="0075692D" w:rsidP="0075692D">
      <w:pPr>
        <w:spacing w:line="240" w:lineRule="exact"/>
        <w:ind w:firstLineChars="500" w:firstLine="1200"/>
      </w:pPr>
      <w:r w:rsidRPr="00D16405">
        <w:t xml:space="preserve">Family Residence </w:t>
      </w:r>
      <w:r>
        <w:rPr>
          <w:sz w:val="2"/>
          <w:szCs w:val="2"/>
        </w:rPr>
        <w:t xml:space="preserve">  </w:t>
      </w:r>
      <w:r w:rsidRPr="00D16405">
        <w:t xml:space="preserve">– </w:t>
      </w:r>
      <w:r w:rsidRPr="00E7032B">
        <w:rPr>
          <w:sz w:val="22"/>
          <w:szCs w:val="22"/>
        </w:rPr>
        <w:t>may be awarded to the person who is given custody of the minor children</w:t>
      </w:r>
      <w:r w:rsidR="00691379">
        <w:rPr>
          <w:sz w:val="22"/>
          <w:szCs w:val="22"/>
        </w:rPr>
        <w:t>.</w:t>
      </w:r>
    </w:p>
    <w:p w:rsidR="0075692D" w:rsidRPr="00D16405" w:rsidRDefault="0075692D" w:rsidP="0075692D">
      <w:pPr>
        <w:spacing w:line="240" w:lineRule="exact"/>
        <w:ind w:firstLineChars="500" w:firstLine="1200"/>
      </w:pPr>
      <w:r w:rsidRPr="00D16405">
        <w:t>Closely Held Corp – all shares are CP, but W is the CEO</w:t>
      </w:r>
      <w:r w:rsidR="00691379">
        <w:t>.</w:t>
      </w:r>
    </w:p>
    <w:p w:rsidR="0075692D" w:rsidRDefault="0075692D" w:rsidP="0075692D">
      <w:pPr>
        <w:spacing w:line="240" w:lineRule="exact"/>
        <w:ind w:firstLineChars="500" w:firstLine="1200"/>
      </w:pPr>
      <w:r w:rsidRPr="00D16405">
        <w:t xml:space="preserve">Pension </w:t>
      </w:r>
      <w:r>
        <w:t xml:space="preserve">        </w:t>
      </w:r>
      <w:r>
        <w:rPr>
          <w:sz w:val="2"/>
          <w:szCs w:val="2"/>
        </w:rPr>
        <w:t xml:space="preserve"> </w:t>
      </w:r>
      <w:r w:rsidRPr="00D16405">
        <w:t xml:space="preserve">– awarding all of H’s pension to H, other assets to W, so they can go </w:t>
      </w:r>
    </w:p>
    <w:p w:rsidR="0075692D" w:rsidRPr="00D16405" w:rsidRDefault="0075692D" w:rsidP="0075692D">
      <w:pPr>
        <w:spacing w:line="240" w:lineRule="exact"/>
        <w:ind w:firstLineChars="1350" w:firstLine="3240"/>
      </w:pPr>
      <w:r w:rsidRPr="00D16405">
        <w:t>their separate ways</w:t>
      </w:r>
      <w:r w:rsidR="00691379">
        <w:t>.</w:t>
      </w:r>
    </w:p>
    <w:p w:rsidR="00D00972" w:rsidRPr="00C41C30" w:rsidRDefault="00A75CB2" w:rsidP="00D00972">
      <w:pPr>
        <w:spacing w:line="240" w:lineRule="exact"/>
        <w:ind w:firstLineChars="200" w:firstLine="480"/>
        <w:rPr>
          <w:u w:val="single"/>
        </w:rPr>
      </w:pPr>
      <w:r>
        <w:rPr>
          <w:u w:val="single"/>
        </w:rPr>
        <w:t>Statutory Exceptions</w:t>
      </w:r>
    </w:p>
    <w:p w:rsidR="00D00972" w:rsidRDefault="00D00972" w:rsidP="00D00972">
      <w:pPr>
        <w:spacing w:line="240" w:lineRule="exact"/>
        <w:ind w:firstLineChars="300" w:firstLine="720"/>
      </w:pPr>
      <w:r w:rsidRPr="00F74751">
        <w:t xml:space="preserve">(1) </w:t>
      </w:r>
      <w:r>
        <w:t>Misappropriation by one spouse</w:t>
      </w:r>
      <w:r w:rsidR="00691379">
        <w:t>.</w:t>
      </w:r>
      <w:r>
        <w:rPr>
          <w:rFonts w:hint="eastAsia"/>
          <w:lang w:eastAsia="ja-JP"/>
        </w:rPr>
        <w:t xml:space="preserve">　</w:t>
      </w:r>
      <w:r w:rsidRPr="00187A53">
        <w:t xml:space="preserve"> </w:t>
      </w:r>
    </w:p>
    <w:p w:rsidR="00D00972" w:rsidRDefault="00D00972" w:rsidP="00D00972">
      <w:pPr>
        <w:spacing w:line="240" w:lineRule="exact"/>
        <w:ind w:firstLineChars="300" w:firstLine="720"/>
      </w:pPr>
      <w:r>
        <w:t>(2</w:t>
      </w:r>
      <w:r w:rsidRPr="00F74751">
        <w:t xml:space="preserve">) </w:t>
      </w:r>
      <w:r>
        <w:t>E</w:t>
      </w:r>
      <w:r w:rsidRPr="00F74751">
        <w:t>ducation debts a</w:t>
      </w:r>
      <w:r>
        <w:t>ssigned to the educated spouse</w:t>
      </w:r>
      <w:r w:rsidR="00691379">
        <w:t>.</w:t>
      </w:r>
    </w:p>
    <w:p w:rsidR="00166F12" w:rsidRDefault="00D00972" w:rsidP="00166F12">
      <w:pPr>
        <w:spacing w:line="240" w:lineRule="exact"/>
        <w:ind w:firstLineChars="300" w:firstLine="720"/>
        <w:rPr>
          <w:lang w:eastAsia="ja-JP"/>
        </w:rPr>
      </w:pPr>
      <w:r>
        <w:t>(3</w:t>
      </w:r>
      <w:r w:rsidRPr="00F74751">
        <w:t xml:space="preserve">) </w:t>
      </w:r>
      <w:r>
        <w:t>T</w:t>
      </w:r>
      <w:r w:rsidRPr="00F74751">
        <w:t>ort liabili</w:t>
      </w:r>
      <w:r>
        <w:t>ties assigned to the tortfeasor (</w:t>
      </w:r>
      <w:r>
        <w:rPr>
          <w:rFonts w:hint="eastAsia"/>
          <w:lang w:eastAsia="ja-JP"/>
        </w:rPr>
        <w:t xml:space="preserve">not </w:t>
      </w:r>
      <w:r>
        <w:rPr>
          <w:lang w:eastAsia="ja-JP"/>
        </w:rPr>
        <w:t>based on for the benefit of community)</w:t>
      </w:r>
      <w:r w:rsidR="00691379">
        <w:rPr>
          <w:lang w:eastAsia="ja-JP"/>
        </w:rPr>
        <w:t>.</w:t>
      </w:r>
    </w:p>
    <w:p w:rsidR="00166F12" w:rsidRPr="00166F12" w:rsidRDefault="00166F12" w:rsidP="00166F12">
      <w:pPr>
        <w:spacing w:line="240" w:lineRule="exact"/>
        <w:ind w:firstLineChars="300" w:firstLine="720"/>
        <w:rPr>
          <w:lang w:eastAsia="ja-JP"/>
        </w:rPr>
      </w:pPr>
      <w:r>
        <w:t>(4</w:t>
      </w:r>
      <w:r w:rsidRPr="00F74751">
        <w:t>)</w:t>
      </w:r>
      <w:r>
        <w:t xml:space="preserve"> </w:t>
      </w:r>
      <w:r w:rsidRPr="00166F12">
        <w:t>Personal injury award is given to injured spouse.</w:t>
      </w:r>
    </w:p>
    <w:p w:rsidR="00D00972" w:rsidRDefault="00166F12" w:rsidP="00D00972">
      <w:pPr>
        <w:spacing w:line="240" w:lineRule="exact"/>
        <w:ind w:firstLineChars="300" w:firstLine="720"/>
      </w:pPr>
      <w:bookmarkStart w:id="3" w:name="_Hlk71935"/>
      <w:r>
        <w:t>(5</w:t>
      </w:r>
      <w:r w:rsidR="00D00972" w:rsidRPr="00F74751">
        <w:t xml:space="preserve">) </w:t>
      </w:r>
      <w:r w:rsidR="00D00972">
        <w:rPr>
          <w:b/>
          <w:bCs/>
        </w:rPr>
        <w:t>Negative Community</w:t>
      </w:r>
      <w:r w:rsidR="00D00972">
        <w:t xml:space="preserve"> – community liabilities exceed assets; relative ability of spouses to </w:t>
      </w:r>
    </w:p>
    <w:p w:rsidR="00D00972" w:rsidRDefault="00D00972" w:rsidP="00B92362">
      <w:pPr>
        <w:spacing w:line="240" w:lineRule="exact"/>
        <w:ind w:firstLineChars="443" w:firstLine="1063"/>
      </w:pPr>
      <w:r>
        <w:t>pay debt is considered (concern for creditors)</w:t>
      </w:r>
      <w:r w:rsidR="00691379">
        <w:t xml:space="preserve">. </w:t>
      </w:r>
    </w:p>
    <w:bookmarkEnd w:id="3"/>
    <w:p w:rsidR="0075692D" w:rsidRPr="00E7032B" w:rsidRDefault="0075692D" w:rsidP="0075692D">
      <w:pPr>
        <w:spacing w:line="240" w:lineRule="exact"/>
        <w:ind w:firstLineChars="100" w:firstLine="241"/>
      </w:pPr>
      <w:r w:rsidRPr="003B5A5B">
        <w:rPr>
          <w:b/>
        </w:rPr>
        <w:t>At death</w:t>
      </w:r>
      <w:r>
        <w:t xml:space="preserve">  </w:t>
      </w:r>
      <w:r w:rsidRPr="00E7032B">
        <w:t>: May devise all SP and ½ CP by will</w:t>
      </w:r>
      <w:r w:rsidR="00B92362">
        <w:t>.</w:t>
      </w:r>
    </w:p>
    <w:p w:rsidR="0075692D" w:rsidRPr="00E7032B" w:rsidRDefault="0075692D" w:rsidP="0075692D">
      <w:pPr>
        <w:spacing w:line="240" w:lineRule="exact"/>
        <w:ind w:firstLineChars="624" w:firstLine="1498"/>
      </w:pPr>
      <w:bookmarkStart w:id="4" w:name="_Hlk71702"/>
      <w:r w:rsidRPr="00E7032B">
        <w:t>No will, su</w:t>
      </w:r>
      <w:r>
        <w:t>rvivor entitled to all CP, 1/3 ~ all of SP</w:t>
      </w:r>
      <w:r w:rsidR="00B92362">
        <w:t>.</w:t>
      </w:r>
    </w:p>
    <w:p w:rsidR="0075692D" w:rsidRDefault="0075692D" w:rsidP="0075692D">
      <w:pPr>
        <w:spacing w:line="240" w:lineRule="exact"/>
        <w:ind w:firstLineChars="624" w:firstLine="1498"/>
      </w:pPr>
      <w:r w:rsidRPr="00E7032B">
        <w:t>Quasi-CP treated as CP</w:t>
      </w:r>
      <w:r w:rsidR="00B92362">
        <w:t>.</w:t>
      </w:r>
    </w:p>
    <w:bookmarkEnd w:id="4"/>
    <w:p w:rsidR="00B92362" w:rsidRPr="00B92362" w:rsidRDefault="0075692D" w:rsidP="00B92362">
      <w:pPr>
        <w:spacing w:line="240" w:lineRule="exact"/>
        <w:ind w:firstLineChars="350" w:firstLine="770"/>
        <w:rPr>
          <w:sz w:val="22"/>
          <w:szCs w:val="22"/>
        </w:rPr>
      </w:pPr>
      <w:r w:rsidRPr="00B92362">
        <w:rPr>
          <w:sz w:val="22"/>
          <w:szCs w:val="22"/>
          <w:u w:val="single"/>
        </w:rPr>
        <w:t>Survivor’s Duty to Elect</w:t>
      </w:r>
    </w:p>
    <w:p w:rsidR="00B92362" w:rsidRDefault="0075692D" w:rsidP="00B92362">
      <w:pPr>
        <w:spacing w:line="240" w:lineRule="exact"/>
        <w:ind w:firstLineChars="450" w:firstLine="990"/>
        <w:rPr>
          <w:sz w:val="22"/>
          <w:szCs w:val="22"/>
        </w:rPr>
      </w:pPr>
      <w:r w:rsidRPr="00B92362">
        <w:rPr>
          <w:sz w:val="22"/>
          <w:szCs w:val="22"/>
        </w:rPr>
        <w:t>The surviving spouse must elect between the will and her CP rights when</w:t>
      </w:r>
      <w:r w:rsidR="00B92362">
        <w:rPr>
          <w:sz w:val="22"/>
          <w:szCs w:val="22"/>
        </w:rPr>
        <w:t xml:space="preserve"> </w:t>
      </w:r>
      <w:r w:rsidRPr="00B92362">
        <w:rPr>
          <w:sz w:val="22"/>
          <w:szCs w:val="22"/>
        </w:rPr>
        <w:t xml:space="preserve">the decedent’s will </w:t>
      </w:r>
    </w:p>
    <w:p w:rsidR="00FD6017" w:rsidRPr="0014563F" w:rsidRDefault="0075692D" w:rsidP="00B92362">
      <w:pPr>
        <w:spacing w:line="240" w:lineRule="exact"/>
        <w:ind w:firstLineChars="450" w:firstLine="990"/>
        <w:rPr>
          <w:sz w:val="21"/>
          <w:szCs w:val="21"/>
          <w:lang w:eastAsia="ja-JP"/>
        </w:rPr>
      </w:pPr>
      <w:r w:rsidRPr="00B92362">
        <w:rPr>
          <w:sz w:val="22"/>
          <w:szCs w:val="22"/>
        </w:rPr>
        <w:t xml:space="preserve">attempts to pass the survivor’s ½ interest in CP. </w:t>
      </w:r>
      <w:r w:rsidR="00FD6017">
        <w:rPr>
          <w:rFonts w:hint="eastAsia"/>
          <w:sz w:val="21"/>
          <w:szCs w:val="21"/>
          <w:lang w:eastAsia="ja-JP"/>
        </w:rPr>
        <w:t xml:space="preserve">　　　　　　　</w:t>
      </w:r>
    </w:p>
    <w:p w:rsidR="00E009F9" w:rsidRPr="00CE320C" w:rsidRDefault="00E009F9" w:rsidP="00C462B4">
      <w:pPr>
        <w:spacing w:line="240" w:lineRule="exact"/>
        <w:ind w:firstLineChars="100" w:firstLine="221"/>
        <w:rPr>
          <w:b/>
          <w:sz w:val="22"/>
          <w:szCs w:val="22"/>
          <w:u w:val="single"/>
        </w:rPr>
      </w:pPr>
      <w:r w:rsidRPr="00CE320C">
        <w:rPr>
          <w:b/>
          <w:sz w:val="22"/>
          <w:szCs w:val="22"/>
          <w:u w:val="single"/>
        </w:rPr>
        <w:t>DATE OF VALUATION</w:t>
      </w:r>
    </w:p>
    <w:p w:rsidR="00E009F9" w:rsidRPr="00CE320C" w:rsidRDefault="00E009F9" w:rsidP="00E009F9">
      <w:pPr>
        <w:spacing w:line="240" w:lineRule="exact"/>
        <w:ind w:firstLineChars="200" w:firstLine="440"/>
        <w:rPr>
          <w:sz w:val="22"/>
          <w:szCs w:val="22"/>
        </w:rPr>
      </w:pPr>
      <w:r w:rsidRPr="00CE320C">
        <w:rPr>
          <w:sz w:val="22"/>
          <w:szCs w:val="22"/>
        </w:rPr>
        <w:t xml:space="preserve">Rule </w:t>
      </w:r>
      <w:r>
        <w:rPr>
          <w:rFonts w:hint="eastAsia"/>
          <w:sz w:val="22"/>
          <w:szCs w:val="22"/>
          <w:lang w:eastAsia="ja-JP"/>
        </w:rPr>
        <w:t xml:space="preserve">　　</w:t>
      </w:r>
      <w:r w:rsidRPr="00CE320C">
        <w:rPr>
          <w:sz w:val="22"/>
          <w:szCs w:val="22"/>
        </w:rPr>
        <w:t xml:space="preserve">– The court shall value assets and liabilities as close to the time of trial at </w:t>
      </w:r>
      <w:r>
        <w:rPr>
          <w:sz w:val="22"/>
          <w:szCs w:val="22"/>
        </w:rPr>
        <w:t xml:space="preserve">practicable.  </w:t>
      </w:r>
      <w:r w:rsidRPr="00CE320C">
        <w:rPr>
          <w:sz w:val="22"/>
          <w:szCs w:val="22"/>
        </w:rPr>
        <w:t>.</w:t>
      </w:r>
    </w:p>
    <w:p w:rsidR="00610CE5" w:rsidRDefault="00E009F9" w:rsidP="00610CE5">
      <w:pPr>
        <w:spacing w:line="240" w:lineRule="exact"/>
        <w:ind w:firstLineChars="100" w:firstLine="220"/>
        <w:rPr>
          <w:sz w:val="22"/>
          <w:szCs w:val="22"/>
        </w:rPr>
      </w:pPr>
      <w:r w:rsidRPr="00CE320C">
        <w:rPr>
          <w:sz w:val="22"/>
          <w:szCs w:val="22"/>
        </w:rPr>
        <w:t>Exception</w:t>
      </w:r>
      <w:r>
        <w:rPr>
          <w:rFonts w:hint="eastAsia"/>
          <w:sz w:val="22"/>
          <w:szCs w:val="22"/>
          <w:lang w:eastAsia="ja-JP"/>
        </w:rPr>
        <w:t xml:space="preserve">　</w:t>
      </w:r>
      <w:r>
        <w:rPr>
          <w:rFonts w:hint="eastAsia"/>
          <w:sz w:val="2"/>
          <w:szCs w:val="2"/>
          <w:lang w:eastAsia="ja-JP"/>
        </w:rPr>
        <w:t xml:space="preserve">　　　　</w:t>
      </w:r>
      <w:r w:rsidRPr="00CE320C">
        <w:rPr>
          <w:sz w:val="22"/>
          <w:szCs w:val="22"/>
        </w:rPr>
        <w:t>– Closely held business is valued at Separation</w:t>
      </w:r>
      <w:r>
        <w:rPr>
          <w:sz w:val="22"/>
          <w:szCs w:val="22"/>
        </w:rPr>
        <w:t xml:space="preserve">. (i.e. spouse can’t purposely </w:t>
      </w:r>
      <w:r w:rsidR="00610CE5">
        <w:rPr>
          <w:sz w:val="22"/>
          <w:szCs w:val="22"/>
        </w:rPr>
        <w:t>lower value)</w:t>
      </w:r>
    </w:p>
    <w:p w:rsidR="00857145" w:rsidRPr="00610CE5" w:rsidRDefault="00857145" w:rsidP="00610CE5">
      <w:pPr>
        <w:spacing w:line="240" w:lineRule="exact"/>
        <w:ind w:firstLineChars="871" w:firstLine="1568"/>
        <w:rPr>
          <w:sz w:val="22"/>
          <w:szCs w:val="22"/>
          <w:lang w:eastAsia="ja-JP"/>
        </w:rPr>
      </w:pPr>
      <w:r w:rsidRPr="00857145">
        <w:rPr>
          <w:rFonts w:hint="eastAsia"/>
          <w:sz w:val="18"/>
          <w:szCs w:val="18"/>
          <w:lang w:eastAsia="ja-JP"/>
        </w:rPr>
        <w:t>例</w:t>
      </w:r>
      <w:r w:rsidRPr="00857145">
        <w:rPr>
          <w:rFonts w:hint="eastAsia"/>
          <w:sz w:val="18"/>
          <w:szCs w:val="18"/>
          <w:lang w:eastAsia="ja-JP"/>
        </w:rPr>
        <w:t xml:space="preserve">: </w:t>
      </w:r>
      <w:r w:rsidRPr="00857145">
        <w:rPr>
          <w:rFonts w:hint="eastAsia"/>
          <w:sz w:val="18"/>
          <w:szCs w:val="18"/>
          <w:lang w:eastAsia="ja-JP"/>
        </w:rPr>
        <w:t>別居時に</w:t>
      </w:r>
      <w:r w:rsidRPr="00857145">
        <w:rPr>
          <w:rFonts w:hint="eastAsia"/>
          <w:sz w:val="18"/>
          <w:szCs w:val="18"/>
          <w:lang w:eastAsia="ja-JP"/>
        </w:rPr>
        <w:t>10</w:t>
      </w:r>
      <w:r w:rsidR="00610CE5">
        <w:rPr>
          <w:rFonts w:hint="eastAsia"/>
          <w:sz w:val="18"/>
          <w:szCs w:val="18"/>
          <w:lang w:eastAsia="ja-JP"/>
        </w:rPr>
        <w:t>万＄</w:t>
      </w:r>
      <w:r w:rsidR="00610CE5">
        <w:rPr>
          <w:rFonts w:hint="eastAsia"/>
          <w:sz w:val="18"/>
          <w:szCs w:val="18"/>
          <w:lang w:eastAsia="ja-JP"/>
        </w:rPr>
        <w:t xml:space="preserve">, </w:t>
      </w:r>
      <w:r w:rsidRPr="00857145">
        <w:rPr>
          <w:rFonts w:hint="eastAsia"/>
          <w:sz w:val="18"/>
          <w:szCs w:val="18"/>
          <w:lang w:eastAsia="ja-JP"/>
        </w:rPr>
        <w:t>離婚時に</w:t>
      </w:r>
      <w:r w:rsidRPr="00857145">
        <w:rPr>
          <w:rFonts w:hint="eastAsia"/>
          <w:sz w:val="18"/>
          <w:szCs w:val="18"/>
          <w:lang w:eastAsia="ja-JP"/>
        </w:rPr>
        <w:t>5</w:t>
      </w:r>
      <w:r w:rsidRPr="00857145">
        <w:rPr>
          <w:rFonts w:hint="eastAsia"/>
          <w:sz w:val="18"/>
          <w:szCs w:val="18"/>
          <w:lang w:eastAsia="ja-JP"/>
        </w:rPr>
        <w:t>万＄のビジネスは</w:t>
      </w:r>
      <w:r w:rsidRPr="00857145">
        <w:rPr>
          <w:rFonts w:hint="eastAsia"/>
          <w:sz w:val="18"/>
          <w:szCs w:val="18"/>
          <w:lang w:eastAsia="ja-JP"/>
        </w:rPr>
        <w:t>10</w:t>
      </w:r>
      <w:r w:rsidRPr="00857145">
        <w:rPr>
          <w:rFonts w:hint="eastAsia"/>
          <w:sz w:val="18"/>
          <w:szCs w:val="18"/>
          <w:lang w:eastAsia="ja-JP"/>
        </w:rPr>
        <w:t>万ドルと計算される</w:t>
      </w:r>
      <w:r w:rsidR="00691379">
        <w:rPr>
          <w:rFonts w:hint="eastAsia"/>
          <w:sz w:val="18"/>
          <w:szCs w:val="18"/>
          <w:lang w:eastAsia="ja-JP"/>
        </w:rPr>
        <w:t>.</w:t>
      </w:r>
    </w:p>
    <w:p w:rsidR="0075692D" w:rsidRPr="00E009F9" w:rsidRDefault="0075692D" w:rsidP="0075692D">
      <w:pPr>
        <w:spacing w:line="240" w:lineRule="exact"/>
        <w:rPr>
          <w:lang w:eastAsia="ja-JP"/>
        </w:rPr>
      </w:pPr>
    </w:p>
    <w:p w:rsidR="0075692D" w:rsidRPr="009A6AC8" w:rsidRDefault="00C26D8F" w:rsidP="003030FF">
      <w:pPr>
        <w:spacing w:line="240" w:lineRule="exact"/>
        <w:ind w:firstLineChars="200" w:firstLine="400"/>
        <w:rPr>
          <w:sz w:val="20"/>
          <w:szCs w:val="20"/>
          <w:lang w:eastAsia="ja-JP"/>
        </w:rPr>
      </w:pPr>
      <w:hyperlink r:id="rId8" w:history="1">
        <w:r w:rsidR="0075692D" w:rsidRPr="009A6AC8">
          <w:rPr>
            <w:rStyle w:val="a8"/>
            <w:sz w:val="20"/>
            <w:szCs w:val="20"/>
            <w:lang w:eastAsia="ja-JP"/>
          </w:rPr>
          <w:t>http://www.barexammind.com/wp-content/uploads/CaliforniaOutlines/CAL%20Community%20Property.pdf</w:t>
        </w:r>
      </w:hyperlink>
    </w:p>
    <w:p w:rsidR="0075692D" w:rsidRPr="009A6AC8" w:rsidRDefault="0075692D" w:rsidP="0075692D">
      <w:pPr>
        <w:spacing w:line="240" w:lineRule="exact"/>
        <w:rPr>
          <w:sz w:val="20"/>
          <w:szCs w:val="20"/>
          <w:lang w:eastAsia="ja-JP"/>
        </w:rPr>
      </w:pPr>
    </w:p>
    <w:p w:rsidR="0075692D" w:rsidRPr="009A6AC8" w:rsidRDefault="00C26D8F" w:rsidP="003030FF">
      <w:pPr>
        <w:spacing w:line="240" w:lineRule="exact"/>
        <w:ind w:firstLineChars="200" w:firstLine="400"/>
        <w:rPr>
          <w:sz w:val="20"/>
          <w:szCs w:val="20"/>
          <w:lang w:eastAsia="ja-JP"/>
        </w:rPr>
      </w:pPr>
      <w:hyperlink r:id="rId9" w:history="1">
        <w:r w:rsidR="0075692D" w:rsidRPr="009A6AC8">
          <w:rPr>
            <w:rStyle w:val="a8"/>
            <w:sz w:val="20"/>
            <w:szCs w:val="20"/>
            <w:lang w:eastAsia="ja-JP"/>
          </w:rPr>
          <w:t>http://www.legalthree.com/california-bar-exam/community-property-california-bar-exam-short-outline/</w:t>
        </w:r>
      </w:hyperlink>
    </w:p>
    <w:p w:rsidR="0075692D" w:rsidRDefault="0075692D" w:rsidP="0075692D">
      <w:pPr>
        <w:spacing w:line="240" w:lineRule="exact"/>
        <w:rPr>
          <w:lang w:eastAsia="ja-JP"/>
        </w:rPr>
      </w:pPr>
    </w:p>
    <w:p w:rsidR="00E009F9" w:rsidRDefault="00E009F9">
      <w:pPr>
        <w:rPr>
          <w:lang w:eastAsia="ja-JP"/>
        </w:rPr>
      </w:pPr>
    </w:p>
    <w:sectPr w:rsidR="00E009F9" w:rsidSect="00E009F9">
      <w:headerReference w:type="default" r:id="rId10"/>
      <w:footerReference w:type="even" r:id="rId11"/>
      <w:footerReference w:type="default" r:id="rId12"/>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D8F" w:rsidRDefault="00C26D8F">
      <w:r>
        <w:separator/>
      </w:r>
    </w:p>
  </w:endnote>
  <w:endnote w:type="continuationSeparator" w:id="0">
    <w:p w:rsidR="00C26D8F" w:rsidRDefault="00C2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SｺﾞｼｯｸE">
    <w:altName w:val="HGSGothicE"/>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8F" w:rsidRDefault="00C26D8F" w:rsidP="00E009F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26D8F" w:rsidRDefault="00C26D8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8F" w:rsidRDefault="00C26D8F" w:rsidP="00E009F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91C03">
      <w:rPr>
        <w:rStyle w:val="a5"/>
        <w:noProof/>
      </w:rPr>
      <w:t>13</w:t>
    </w:r>
    <w:r>
      <w:rPr>
        <w:rStyle w:val="a5"/>
      </w:rPr>
      <w:fldChar w:fldCharType="end"/>
    </w:r>
  </w:p>
  <w:p w:rsidR="00C26D8F" w:rsidRDefault="00C26D8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D8F" w:rsidRDefault="00C26D8F">
      <w:r>
        <w:separator/>
      </w:r>
    </w:p>
  </w:footnote>
  <w:footnote w:type="continuationSeparator" w:id="0">
    <w:p w:rsidR="00C26D8F" w:rsidRDefault="00C26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8F" w:rsidRPr="00B93FC1" w:rsidRDefault="00C26D8F">
    <w:pPr>
      <w:pStyle w:val="a6"/>
      <w:rPr>
        <w:rFonts w:ascii="Arial" w:hAnsi="Arial" w:cs="Arial"/>
        <w:i/>
        <w:sz w:val="20"/>
        <w:szCs w:val="20"/>
      </w:rPr>
    </w:pPr>
    <w:r w:rsidRPr="00B93FC1">
      <w:rPr>
        <w:rFonts w:ascii="Arial" w:hAnsi="Arial" w:cs="Arial"/>
        <w:i/>
        <w:sz w:val="20"/>
        <w:szCs w:val="20"/>
      </w:rPr>
      <w:tab/>
    </w:r>
    <w:r w:rsidRPr="00B93FC1">
      <w:rPr>
        <w:rFonts w:ascii="Arial" w:hAnsi="Arial" w:cs="Arial"/>
        <w: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7E07D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A602B"/>
    <w:multiLevelType w:val="multilevel"/>
    <w:tmpl w:val="4046462C"/>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9F82FB8"/>
    <w:multiLevelType w:val="hybridMultilevel"/>
    <w:tmpl w:val="ABB4BD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777744"/>
    <w:multiLevelType w:val="hybridMultilevel"/>
    <w:tmpl w:val="5A3AD8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1E1916"/>
    <w:multiLevelType w:val="hybridMultilevel"/>
    <w:tmpl w:val="1AE8B1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6A015A"/>
    <w:multiLevelType w:val="hybridMultilevel"/>
    <w:tmpl w:val="735E47D4"/>
    <w:lvl w:ilvl="0" w:tplc="E7869D2A">
      <w:start w:val="1"/>
      <w:numFmt w:val="decimal"/>
      <w:lvlText w:val="%1."/>
      <w:lvlJc w:val="left"/>
      <w:pPr>
        <w:ind w:left="360" w:hanging="360"/>
      </w:pPr>
      <w:rPr>
        <w:b w:val="0"/>
      </w:rPr>
    </w:lvl>
    <w:lvl w:ilvl="1" w:tplc="E7486516">
      <w:start w:val="1"/>
      <w:numFmt w:val="lowerLetter"/>
      <w:lvlText w:val="%2."/>
      <w:lvlJc w:val="left"/>
      <w:pPr>
        <w:ind w:left="1080" w:hanging="360"/>
      </w:pPr>
      <w:rPr>
        <w:b w:val="0"/>
        <w:i w:val="0"/>
      </w:rPr>
    </w:lvl>
    <w:lvl w:ilvl="2" w:tplc="8F92589A">
      <w:start w:val="1"/>
      <w:numFmt w:val="lowerRoman"/>
      <w:lvlText w:val="%3."/>
      <w:lvlJc w:val="right"/>
      <w:pPr>
        <w:ind w:left="1800" w:hanging="180"/>
      </w:pPr>
      <w:rPr>
        <w:b w:val="0"/>
        <w:i w:val="0"/>
      </w:rPr>
    </w:lvl>
    <w:lvl w:ilvl="3" w:tplc="E4F8992E">
      <w:start w:val="1"/>
      <w:numFmt w:val="decimal"/>
      <w:lvlText w:val="%4."/>
      <w:lvlJc w:val="left"/>
      <w:pPr>
        <w:ind w:left="2520" w:hanging="360"/>
      </w:pPr>
      <w:rPr>
        <w:b w:val="0"/>
        <w:i w:val="0"/>
      </w:rPr>
    </w:lvl>
    <w:lvl w:ilvl="4" w:tplc="44EA4D44">
      <w:start w:val="1"/>
      <w:numFmt w:val="lowerLetter"/>
      <w:lvlText w:val="%5."/>
      <w:lvlJc w:val="left"/>
      <w:pPr>
        <w:ind w:left="3240" w:hanging="360"/>
      </w:pPr>
      <w:rPr>
        <w:b w:val="0"/>
        <w:i w:val="0"/>
      </w:rPr>
    </w:lvl>
    <w:lvl w:ilvl="5" w:tplc="F762F012">
      <w:start w:val="1"/>
      <w:numFmt w:val="lowerRoman"/>
      <w:lvlText w:val="%6."/>
      <w:lvlJc w:val="right"/>
      <w:pPr>
        <w:ind w:left="3960" w:hanging="180"/>
      </w:pPr>
      <w:rPr>
        <w:b w:val="0"/>
        <w:i w:val="0"/>
      </w:rPr>
    </w:lvl>
    <w:lvl w:ilvl="6" w:tplc="A600ED3E">
      <w:start w:val="1"/>
      <w:numFmt w:val="decimal"/>
      <w:lvlText w:val="%7."/>
      <w:lvlJc w:val="left"/>
      <w:pPr>
        <w:ind w:left="4680" w:hanging="360"/>
      </w:pPr>
      <w:rPr>
        <w:b w:val="0"/>
      </w:rPr>
    </w:lvl>
    <w:lvl w:ilvl="7" w:tplc="14901714">
      <w:start w:val="1"/>
      <w:numFmt w:val="lowerLetter"/>
      <w:lvlText w:val="%8."/>
      <w:lvlJc w:val="left"/>
      <w:pPr>
        <w:ind w:left="5400" w:hanging="360"/>
      </w:pPr>
      <w:rPr>
        <w:b w:val="0"/>
      </w:rPr>
    </w:lvl>
    <w:lvl w:ilvl="8" w:tplc="EADA4D38">
      <w:start w:val="1"/>
      <w:numFmt w:val="lowerRoman"/>
      <w:lvlText w:val="%9."/>
      <w:lvlJc w:val="right"/>
      <w:pPr>
        <w:ind w:left="6120" w:hanging="180"/>
      </w:pPr>
      <w:rPr>
        <w:b w:val="0"/>
      </w:rPr>
    </w:lvl>
  </w:abstractNum>
  <w:abstractNum w:abstractNumId="6" w15:restartNumberingAfterBreak="0">
    <w:nsid w:val="17DF7BE3"/>
    <w:multiLevelType w:val="multilevel"/>
    <w:tmpl w:val="5EFC42BA"/>
    <w:lvl w:ilvl="0">
      <w:start w:val="1"/>
      <w:numFmt w:val="upperRoman"/>
      <w:lvlText w:val="%1."/>
      <w:lvlJc w:val="left"/>
      <w:pPr>
        <w:tabs>
          <w:tab w:val="num" w:pos="360"/>
        </w:tabs>
        <w:ind w:left="0" w:firstLine="0"/>
      </w:pPr>
      <w:rPr>
        <w:rFonts w:ascii="Book Antiqua" w:hAnsi="Book Antiqua" w:hint="default"/>
        <w:b w:val="0"/>
        <w:sz w:val="20"/>
        <w:szCs w:val="20"/>
      </w:rPr>
    </w:lvl>
    <w:lvl w:ilvl="1">
      <w:start w:val="1"/>
      <w:numFmt w:val="upperLetter"/>
      <w:lvlText w:val="%2."/>
      <w:lvlJc w:val="left"/>
      <w:pPr>
        <w:tabs>
          <w:tab w:val="num" w:pos="1080"/>
        </w:tabs>
        <w:ind w:left="720" w:firstLine="0"/>
      </w:pPr>
      <w:rPr>
        <w:rFonts w:ascii="Book Antiqua" w:hAnsi="Book Antiqua" w:hint="default"/>
        <w:b w:val="0"/>
        <w:sz w:val="20"/>
        <w:szCs w:val="20"/>
      </w:rPr>
    </w:lvl>
    <w:lvl w:ilvl="2">
      <w:start w:val="1"/>
      <w:numFmt w:val="decimal"/>
      <w:lvlText w:val="%3."/>
      <w:lvlJc w:val="left"/>
      <w:pPr>
        <w:tabs>
          <w:tab w:val="num" w:pos="1800"/>
        </w:tabs>
        <w:ind w:left="1440" w:firstLine="0"/>
      </w:pPr>
      <w:rPr>
        <w:rFonts w:ascii="Book Antiqua" w:hAnsi="Book Antiqua" w:hint="default"/>
        <w:b w:val="0"/>
        <w:sz w:val="20"/>
        <w:szCs w:val="20"/>
      </w:rPr>
    </w:lvl>
    <w:lvl w:ilvl="3">
      <w:start w:val="1"/>
      <w:numFmt w:val="lowerLetter"/>
      <w:lvlText w:val="%4)"/>
      <w:lvlJc w:val="left"/>
      <w:pPr>
        <w:tabs>
          <w:tab w:val="num" w:pos="2520"/>
        </w:tabs>
        <w:ind w:left="2160" w:firstLine="0"/>
      </w:pPr>
      <w:rPr>
        <w:rFonts w:ascii="Book Antiqua" w:hAnsi="Book Antiqua" w:hint="default"/>
        <w:b w:val="0"/>
        <w:sz w:val="20"/>
        <w:szCs w:val="20"/>
      </w:rPr>
    </w:lvl>
    <w:lvl w:ilvl="4">
      <w:start w:val="1"/>
      <w:numFmt w:val="decimal"/>
      <w:lvlText w:val="(%5)"/>
      <w:lvlJc w:val="left"/>
      <w:pPr>
        <w:tabs>
          <w:tab w:val="num" w:pos="3240"/>
        </w:tabs>
        <w:ind w:left="2880" w:firstLine="0"/>
      </w:pPr>
      <w:rPr>
        <w:rFonts w:ascii="Book Antiqua" w:hAnsi="Book Antiqua" w:hint="default"/>
        <w:b w:val="0"/>
        <w:color w:val="auto"/>
        <w:sz w:val="20"/>
        <w:szCs w:val="20"/>
      </w:rPr>
    </w:lvl>
    <w:lvl w:ilvl="5">
      <w:start w:val="1"/>
      <w:numFmt w:val="lowerLetter"/>
      <w:lvlText w:val="(%6)"/>
      <w:lvlJc w:val="left"/>
      <w:pPr>
        <w:tabs>
          <w:tab w:val="num" w:pos="3960"/>
        </w:tabs>
        <w:ind w:left="3600" w:firstLine="0"/>
      </w:pPr>
      <w:rPr>
        <w:rFonts w:ascii="Book Antiqua" w:hAnsi="Book Antiqua" w:hint="default"/>
        <w:b w:val="0"/>
        <w:color w:val="auto"/>
        <w:sz w:val="20"/>
        <w:szCs w:val="20"/>
      </w:rPr>
    </w:lvl>
    <w:lvl w:ilvl="6">
      <w:start w:val="1"/>
      <w:numFmt w:val="lowerRoman"/>
      <w:lvlText w:val="(%7)"/>
      <w:lvlJc w:val="left"/>
      <w:pPr>
        <w:tabs>
          <w:tab w:val="num" w:pos="4680"/>
        </w:tabs>
        <w:ind w:left="4320" w:firstLine="0"/>
      </w:pPr>
      <w:rPr>
        <w:rFonts w:ascii="Book Antiqua" w:hAnsi="Book Antiqua" w:hint="default"/>
        <w:b w:val="0"/>
        <w:sz w:val="20"/>
        <w:szCs w:val="20"/>
      </w:rPr>
    </w:lvl>
    <w:lvl w:ilvl="7">
      <w:start w:val="1"/>
      <w:numFmt w:val="lowerLetter"/>
      <w:lvlText w:val="(%8)"/>
      <w:lvlJc w:val="left"/>
      <w:pPr>
        <w:tabs>
          <w:tab w:val="num" w:pos="5400"/>
        </w:tabs>
        <w:ind w:left="5040" w:firstLine="0"/>
      </w:pPr>
      <w:rPr>
        <w:rFonts w:ascii="Book Antiqua" w:hAnsi="Book Antiqua" w:hint="default"/>
        <w:b w:val="0"/>
        <w:sz w:val="22"/>
        <w:szCs w:val="22"/>
      </w:rPr>
    </w:lvl>
    <w:lvl w:ilvl="8">
      <w:start w:val="1"/>
      <w:numFmt w:val="lowerRoman"/>
      <w:lvlText w:val="(%9)"/>
      <w:lvlJc w:val="left"/>
      <w:pPr>
        <w:tabs>
          <w:tab w:val="num" w:pos="6120"/>
        </w:tabs>
        <w:ind w:left="5760" w:firstLine="0"/>
      </w:pPr>
      <w:rPr>
        <w:rFonts w:ascii="Book Antiqua" w:hAnsi="Book Antiqua" w:hint="default"/>
        <w:sz w:val="22"/>
        <w:szCs w:val="22"/>
      </w:rPr>
    </w:lvl>
  </w:abstractNum>
  <w:abstractNum w:abstractNumId="7" w15:restartNumberingAfterBreak="0">
    <w:nsid w:val="1F8B3EC2"/>
    <w:multiLevelType w:val="hybridMultilevel"/>
    <w:tmpl w:val="96968B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FD50DD"/>
    <w:multiLevelType w:val="hybridMultilevel"/>
    <w:tmpl w:val="A23EBEF4"/>
    <w:lvl w:ilvl="0" w:tplc="65B66A12">
      <w:start w:val="1"/>
      <w:numFmt w:val="decimal"/>
      <w:lvlText w:val="%1."/>
      <w:lvlJc w:val="left"/>
      <w:pPr>
        <w:tabs>
          <w:tab w:val="num" w:pos="360"/>
        </w:tabs>
        <w:ind w:left="360" w:hanging="360"/>
      </w:pPr>
      <w:rPr>
        <w:b w:val="0"/>
      </w:rPr>
    </w:lvl>
    <w:lvl w:ilvl="1" w:tplc="66AC4112">
      <w:start w:val="1"/>
      <w:numFmt w:val="lowerLetter"/>
      <w:lvlText w:val="%2."/>
      <w:lvlJc w:val="left"/>
      <w:pPr>
        <w:tabs>
          <w:tab w:val="num" w:pos="1080"/>
        </w:tabs>
        <w:ind w:left="1080" w:hanging="360"/>
      </w:pPr>
      <w:rPr>
        <w:b w:val="0"/>
      </w:rPr>
    </w:lvl>
    <w:lvl w:ilvl="2" w:tplc="DCECFD06">
      <w:start w:val="1"/>
      <w:numFmt w:val="lowerRoman"/>
      <w:lvlText w:val="%3."/>
      <w:lvlJc w:val="right"/>
      <w:pPr>
        <w:tabs>
          <w:tab w:val="num" w:pos="1800"/>
        </w:tabs>
        <w:ind w:left="1800" w:hanging="180"/>
      </w:pPr>
      <w:rPr>
        <w:b w:val="0"/>
      </w:rPr>
    </w:lvl>
    <w:lvl w:ilvl="3" w:tplc="13702B72">
      <w:start w:val="1"/>
      <w:numFmt w:val="decimal"/>
      <w:lvlText w:val="%4."/>
      <w:lvlJc w:val="left"/>
      <w:pPr>
        <w:tabs>
          <w:tab w:val="num" w:pos="2520"/>
        </w:tabs>
        <w:ind w:left="2520" w:hanging="360"/>
      </w:pPr>
      <w:rPr>
        <w:b w:val="0"/>
      </w:rPr>
    </w:lvl>
    <w:lvl w:ilvl="4" w:tplc="F49A4142">
      <w:start w:val="1"/>
      <w:numFmt w:val="lowerLetter"/>
      <w:lvlText w:val="%5."/>
      <w:lvlJc w:val="left"/>
      <w:pPr>
        <w:tabs>
          <w:tab w:val="num" w:pos="3240"/>
        </w:tabs>
        <w:ind w:left="3240" w:hanging="360"/>
      </w:pPr>
      <w:rPr>
        <w:b w:val="0"/>
      </w:rPr>
    </w:lvl>
    <w:lvl w:ilvl="5" w:tplc="0BEE28D2">
      <w:start w:val="1"/>
      <w:numFmt w:val="lowerRoman"/>
      <w:lvlText w:val="%6."/>
      <w:lvlJc w:val="right"/>
      <w:pPr>
        <w:tabs>
          <w:tab w:val="num" w:pos="3960"/>
        </w:tabs>
        <w:ind w:left="3960" w:hanging="180"/>
      </w:pPr>
      <w:rPr>
        <w:b w:val="0"/>
      </w:rPr>
    </w:lvl>
    <w:lvl w:ilvl="6" w:tplc="E58A758E">
      <w:start w:val="1"/>
      <w:numFmt w:val="decimal"/>
      <w:lvlText w:val="%7."/>
      <w:lvlJc w:val="left"/>
      <w:pPr>
        <w:tabs>
          <w:tab w:val="num" w:pos="4680"/>
        </w:tabs>
        <w:ind w:left="4680" w:hanging="360"/>
      </w:pPr>
      <w:rPr>
        <w:b w:val="0"/>
      </w:rPr>
    </w:lvl>
    <w:lvl w:ilvl="7" w:tplc="2EFAB9F0">
      <w:start w:val="1"/>
      <w:numFmt w:val="lowerLetter"/>
      <w:lvlText w:val="%8."/>
      <w:lvlJc w:val="left"/>
      <w:pPr>
        <w:tabs>
          <w:tab w:val="num" w:pos="5400"/>
        </w:tabs>
        <w:ind w:left="5400" w:hanging="360"/>
      </w:pPr>
      <w:rPr>
        <w:b w:val="0"/>
      </w:rPr>
    </w:lvl>
    <w:lvl w:ilvl="8" w:tplc="0409001B" w:tentative="1">
      <w:start w:val="1"/>
      <w:numFmt w:val="lowerRoman"/>
      <w:lvlText w:val="%9."/>
      <w:lvlJc w:val="right"/>
      <w:pPr>
        <w:tabs>
          <w:tab w:val="num" w:pos="6120"/>
        </w:tabs>
        <w:ind w:left="6120" w:hanging="180"/>
      </w:pPr>
    </w:lvl>
  </w:abstractNum>
  <w:abstractNum w:abstractNumId="9" w15:restartNumberingAfterBreak="0">
    <w:nsid w:val="30D63230"/>
    <w:multiLevelType w:val="multilevel"/>
    <w:tmpl w:val="4A728C2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411D7F"/>
    <w:multiLevelType w:val="multilevel"/>
    <w:tmpl w:val="AA9EFD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495A389E"/>
    <w:multiLevelType w:val="hybridMultilevel"/>
    <w:tmpl w:val="6C7670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9E7890"/>
    <w:multiLevelType w:val="multilevel"/>
    <w:tmpl w:val="0E9A80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5BA50260"/>
    <w:multiLevelType w:val="multilevel"/>
    <w:tmpl w:val="AD3E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91765C"/>
    <w:multiLevelType w:val="multilevel"/>
    <w:tmpl w:val="EFDC6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0E76AE"/>
    <w:multiLevelType w:val="multilevel"/>
    <w:tmpl w:val="97565F8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4C762C"/>
    <w:multiLevelType w:val="hybridMultilevel"/>
    <w:tmpl w:val="32462D00"/>
    <w:lvl w:ilvl="0" w:tplc="A32EC250">
      <w:numFmt w:val="bullet"/>
      <w:lvlText w:val=""/>
      <w:lvlJc w:val="left"/>
      <w:pPr>
        <w:ind w:left="1683" w:hanging="360"/>
      </w:pPr>
      <w:rPr>
        <w:rFonts w:ascii="Symbol" w:eastAsia="ＭＳ 明朝" w:hAnsi="Symbol" w:cs="Times New Roman" w:hint="default"/>
      </w:rPr>
    </w:lvl>
    <w:lvl w:ilvl="1" w:tplc="04090003" w:tentative="1">
      <w:start w:val="1"/>
      <w:numFmt w:val="bullet"/>
      <w:lvlText w:val="o"/>
      <w:lvlJc w:val="left"/>
      <w:pPr>
        <w:ind w:left="2403" w:hanging="360"/>
      </w:pPr>
      <w:rPr>
        <w:rFonts w:ascii="Courier New" w:hAnsi="Courier New" w:cs="Courier New" w:hint="default"/>
      </w:rPr>
    </w:lvl>
    <w:lvl w:ilvl="2" w:tplc="04090005" w:tentative="1">
      <w:start w:val="1"/>
      <w:numFmt w:val="bullet"/>
      <w:lvlText w:val=""/>
      <w:lvlJc w:val="left"/>
      <w:pPr>
        <w:ind w:left="3123" w:hanging="360"/>
      </w:pPr>
      <w:rPr>
        <w:rFonts w:ascii="Wingdings" w:hAnsi="Wingdings" w:hint="default"/>
      </w:rPr>
    </w:lvl>
    <w:lvl w:ilvl="3" w:tplc="04090001" w:tentative="1">
      <w:start w:val="1"/>
      <w:numFmt w:val="bullet"/>
      <w:lvlText w:val=""/>
      <w:lvlJc w:val="left"/>
      <w:pPr>
        <w:ind w:left="3843" w:hanging="360"/>
      </w:pPr>
      <w:rPr>
        <w:rFonts w:ascii="Symbol" w:hAnsi="Symbol" w:hint="default"/>
      </w:rPr>
    </w:lvl>
    <w:lvl w:ilvl="4" w:tplc="04090003" w:tentative="1">
      <w:start w:val="1"/>
      <w:numFmt w:val="bullet"/>
      <w:lvlText w:val="o"/>
      <w:lvlJc w:val="left"/>
      <w:pPr>
        <w:ind w:left="4563" w:hanging="360"/>
      </w:pPr>
      <w:rPr>
        <w:rFonts w:ascii="Courier New" w:hAnsi="Courier New" w:cs="Courier New" w:hint="default"/>
      </w:rPr>
    </w:lvl>
    <w:lvl w:ilvl="5" w:tplc="04090005" w:tentative="1">
      <w:start w:val="1"/>
      <w:numFmt w:val="bullet"/>
      <w:lvlText w:val=""/>
      <w:lvlJc w:val="left"/>
      <w:pPr>
        <w:ind w:left="5283" w:hanging="360"/>
      </w:pPr>
      <w:rPr>
        <w:rFonts w:ascii="Wingdings" w:hAnsi="Wingdings" w:hint="default"/>
      </w:rPr>
    </w:lvl>
    <w:lvl w:ilvl="6" w:tplc="04090001" w:tentative="1">
      <w:start w:val="1"/>
      <w:numFmt w:val="bullet"/>
      <w:lvlText w:val=""/>
      <w:lvlJc w:val="left"/>
      <w:pPr>
        <w:ind w:left="6003" w:hanging="360"/>
      </w:pPr>
      <w:rPr>
        <w:rFonts w:ascii="Symbol" w:hAnsi="Symbol" w:hint="default"/>
      </w:rPr>
    </w:lvl>
    <w:lvl w:ilvl="7" w:tplc="04090003" w:tentative="1">
      <w:start w:val="1"/>
      <w:numFmt w:val="bullet"/>
      <w:lvlText w:val="o"/>
      <w:lvlJc w:val="left"/>
      <w:pPr>
        <w:ind w:left="6723" w:hanging="360"/>
      </w:pPr>
      <w:rPr>
        <w:rFonts w:ascii="Courier New" w:hAnsi="Courier New" w:cs="Courier New" w:hint="default"/>
      </w:rPr>
    </w:lvl>
    <w:lvl w:ilvl="8" w:tplc="04090005" w:tentative="1">
      <w:start w:val="1"/>
      <w:numFmt w:val="bullet"/>
      <w:lvlText w:val=""/>
      <w:lvlJc w:val="left"/>
      <w:pPr>
        <w:ind w:left="7443" w:hanging="360"/>
      </w:pPr>
      <w:rPr>
        <w:rFonts w:ascii="Wingdings" w:hAnsi="Wingdings" w:hint="default"/>
      </w:rPr>
    </w:lvl>
  </w:abstractNum>
  <w:abstractNum w:abstractNumId="17" w15:restartNumberingAfterBreak="0">
    <w:nsid w:val="71CD219E"/>
    <w:multiLevelType w:val="multilevel"/>
    <w:tmpl w:val="9F505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5D1F3D"/>
    <w:multiLevelType w:val="hybridMultilevel"/>
    <w:tmpl w:val="395C002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78F811AF"/>
    <w:multiLevelType w:val="multilevel"/>
    <w:tmpl w:val="27229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297BA9"/>
    <w:multiLevelType w:val="multilevel"/>
    <w:tmpl w:val="BFBAB94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7CC73CC6"/>
    <w:multiLevelType w:val="multilevel"/>
    <w:tmpl w:val="95A44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B10EFA"/>
    <w:multiLevelType w:val="hybridMultilevel"/>
    <w:tmpl w:val="F528B8DE"/>
    <w:lvl w:ilvl="0" w:tplc="B9CC798A">
      <w:start w:val="1"/>
      <w:numFmt w:val="decimal"/>
      <w:lvlText w:val="%1."/>
      <w:lvlJc w:val="left"/>
      <w:pPr>
        <w:tabs>
          <w:tab w:val="num" w:pos="720"/>
        </w:tabs>
        <w:ind w:left="720" w:hanging="360"/>
      </w:pPr>
      <w:rPr>
        <w:rFonts w:hint="default"/>
        <w:b w:val="0"/>
      </w:rPr>
    </w:lvl>
    <w:lvl w:ilvl="1" w:tplc="F8D838B8">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0"/>
  </w:num>
  <w:num w:numId="3">
    <w:abstractNumId w:val="9"/>
  </w:num>
  <w:num w:numId="4">
    <w:abstractNumId w:val="14"/>
  </w:num>
  <w:num w:numId="5">
    <w:abstractNumId w:val="15"/>
  </w:num>
  <w:num w:numId="6">
    <w:abstractNumId w:val="19"/>
  </w:num>
  <w:num w:numId="7">
    <w:abstractNumId w:val="12"/>
  </w:num>
  <w:num w:numId="8">
    <w:abstractNumId w:val="4"/>
  </w:num>
  <w:num w:numId="9">
    <w:abstractNumId w:val="11"/>
  </w:num>
  <w:num w:numId="10">
    <w:abstractNumId w:val="5"/>
  </w:num>
  <w:num w:numId="11">
    <w:abstractNumId w:val="1"/>
  </w:num>
  <w:num w:numId="12">
    <w:abstractNumId w:val="17"/>
  </w:num>
  <w:num w:numId="13">
    <w:abstractNumId w:val="22"/>
  </w:num>
  <w:num w:numId="14">
    <w:abstractNumId w:val="7"/>
  </w:num>
  <w:num w:numId="15">
    <w:abstractNumId w:val="8"/>
  </w:num>
  <w:num w:numId="16">
    <w:abstractNumId w:val="0"/>
  </w:num>
  <w:num w:numId="17">
    <w:abstractNumId w:val="6"/>
  </w:num>
  <w:num w:numId="18">
    <w:abstractNumId w:val="3"/>
  </w:num>
  <w:num w:numId="19">
    <w:abstractNumId w:val="20"/>
  </w:num>
  <w:num w:numId="20">
    <w:abstractNumId w:val="1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92D"/>
    <w:rsid w:val="000001B4"/>
    <w:rsid w:val="00000E33"/>
    <w:rsid w:val="0000674D"/>
    <w:rsid w:val="00035866"/>
    <w:rsid w:val="00045362"/>
    <w:rsid w:val="00090305"/>
    <w:rsid w:val="000933DE"/>
    <w:rsid w:val="00097BE4"/>
    <w:rsid w:val="000C45C2"/>
    <w:rsid w:val="000D7D7F"/>
    <w:rsid w:val="000E0276"/>
    <w:rsid w:val="001060EF"/>
    <w:rsid w:val="00123215"/>
    <w:rsid w:val="001251E9"/>
    <w:rsid w:val="00135D1C"/>
    <w:rsid w:val="001412BF"/>
    <w:rsid w:val="00143456"/>
    <w:rsid w:val="001442B2"/>
    <w:rsid w:val="00166F12"/>
    <w:rsid w:val="0019765B"/>
    <w:rsid w:val="001A7D4F"/>
    <w:rsid w:val="001C6828"/>
    <w:rsid w:val="002039FC"/>
    <w:rsid w:val="00247BAD"/>
    <w:rsid w:val="002B65D3"/>
    <w:rsid w:val="002E3D87"/>
    <w:rsid w:val="002E79EE"/>
    <w:rsid w:val="002F6371"/>
    <w:rsid w:val="003030FF"/>
    <w:rsid w:val="00306F5C"/>
    <w:rsid w:val="003417BB"/>
    <w:rsid w:val="00345C57"/>
    <w:rsid w:val="00354C2F"/>
    <w:rsid w:val="00383B3C"/>
    <w:rsid w:val="003B3D1B"/>
    <w:rsid w:val="003C12E7"/>
    <w:rsid w:val="003C2085"/>
    <w:rsid w:val="003C6196"/>
    <w:rsid w:val="003F0548"/>
    <w:rsid w:val="0040063A"/>
    <w:rsid w:val="004010C8"/>
    <w:rsid w:val="00407763"/>
    <w:rsid w:val="00420D7E"/>
    <w:rsid w:val="00424C61"/>
    <w:rsid w:val="004A40D3"/>
    <w:rsid w:val="004C1BE6"/>
    <w:rsid w:val="004F46BE"/>
    <w:rsid w:val="004F485A"/>
    <w:rsid w:val="00502605"/>
    <w:rsid w:val="00506E65"/>
    <w:rsid w:val="00552CF1"/>
    <w:rsid w:val="005626DC"/>
    <w:rsid w:val="00567AB0"/>
    <w:rsid w:val="005776B4"/>
    <w:rsid w:val="005B0C17"/>
    <w:rsid w:val="005D58E5"/>
    <w:rsid w:val="00602098"/>
    <w:rsid w:val="00610CE5"/>
    <w:rsid w:val="00624EB6"/>
    <w:rsid w:val="0063235D"/>
    <w:rsid w:val="00655FE4"/>
    <w:rsid w:val="006601CF"/>
    <w:rsid w:val="006644DC"/>
    <w:rsid w:val="006823CC"/>
    <w:rsid w:val="00691379"/>
    <w:rsid w:val="006B0F45"/>
    <w:rsid w:val="006B22F8"/>
    <w:rsid w:val="00701312"/>
    <w:rsid w:val="00701C01"/>
    <w:rsid w:val="00727A4B"/>
    <w:rsid w:val="00733A5A"/>
    <w:rsid w:val="0075692D"/>
    <w:rsid w:val="00775353"/>
    <w:rsid w:val="00783C4A"/>
    <w:rsid w:val="007951F1"/>
    <w:rsid w:val="00814EDB"/>
    <w:rsid w:val="00836F1B"/>
    <w:rsid w:val="00853339"/>
    <w:rsid w:val="00857145"/>
    <w:rsid w:val="00882379"/>
    <w:rsid w:val="008842F9"/>
    <w:rsid w:val="0089186D"/>
    <w:rsid w:val="008C00FC"/>
    <w:rsid w:val="008D2F4C"/>
    <w:rsid w:val="008F1404"/>
    <w:rsid w:val="008F2180"/>
    <w:rsid w:val="008F2512"/>
    <w:rsid w:val="00902EB6"/>
    <w:rsid w:val="00937191"/>
    <w:rsid w:val="00940C3C"/>
    <w:rsid w:val="00961C49"/>
    <w:rsid w:val="00981A6D"/>
    <w:rsid w:val="009B3AB0"/>
    <w:rsid w:val="009B6420"/>
    <w:rsid w:val="009D064A"/>
    <w:rsid w:val="009D418B"/>
    <w:rsid w:val="009D4C94"/>
    <w:rsid w:val="00A16B91"/>
    <w:rsid w:val="00A23DA0"/>
    <w:rsid w:val="00A26F01"/>
    <w:rsid w:val="00A3421C"/>
    <w:rsid w:val="00A448F0"/>
    <w:rsid w:val="00A46722"/>
    <w:rsid w:val="00A50862"/>
    <w:rsid w:val="00A610C8"/>
    <w:rsid w:val="00A75CB2"/>
    <w:rsid w:val="00AA31B1"/>
    <w:rsid w:val="00AA6B98"/>
    <w:rsid w:val="00AB7356"/>
    <w:rsid w:val="00AC61CE"/>
    <w:rsid w:val="00AD4BDB"/>
    <w:rsid w:val="00B20789"/>
    <w:rsid w:val="00B7185A"/>
    <w:rsid w:val="00B9145C"/>
    <w:rsid w:val="00B92362"/>
    <w:rsid w:val="00BA3B43"/>
    <w:rsid w:val="00BA71D5"/>
    <w:rsid w:val="00BB275D"/>
    <w:rsid w:val="00BD485E"/>
    <w:rsid w:val="00BD629D"/>
    <w:rsid w:val="00BF15D2"/>
    <w:rsid w:val="00C0028C"/>
    <w:rsid w:val="00C04BCA"/>
    <w:rsid w:val="00C26D8F"/>
    <w:rsid w:val="00C41C30"/>
    <w:rsid w:val="00C462B4"/>
    <w:rsid w:val="00C70687"/>
    <w:rsid w:val="00CB1D70"/>
    <w:rsid w:val="00CE127A"/>
    <w:rsid w:val="00CE1980"/>
    <w:rsid w:val="00CE7011"/>
    <w:rsid w:val="00CE7456"/>
    <w:rsid w:val="00D00972"/>
    <w:rsid w:val="00D02B8A"/>
    <w:rsid w:val="00D15739"/>
    <w:rsid w:val="00D44E8D"/>
    <w:rsid w:val="00D4551F"/>
    <w:rsid w:val="00D47402"/>
    <w:rsid w:val="00D52090"/>
    <w:rsid w:val="00D600D1"/>
    <w:rsid w:val="00D91784"/>
    <w:rsid w:val="00DD6F81"/>
    <w:rsid w:val="00DF3783"/>
    <w:rsid w:val="00E009F9"/>
    <w:rsid w:val="00E45767"/>
    <w:rsid w:val="00E532F4"/>
    <w:rsid w:val="00E7251B"/>
    <w:rsid w:val="00E72BC1"/>
    <w:rsid w:val="00EA0577"/>
    <w:rsid w:val="00EA1D0A"/>
    <w:rsid w:val="00EA61E6"/>
    <w:rsid w:val="00EC1A52"/>
    <w:rsid w:val="00EC4809"/>
    <w:rsid w:val="00F050E4"/>
    <w:rsid w:val="00F063C8"/>
    <w:rsid w:val="00F07407"/>
    <w:rsid w:val="00F16D02"/>
    <w:rsid w:val="00F30876"/>
    <w:rsid w:val="00F36ED7"/>
    <w:rsid w:val="00F507AC"/>
    <w:rsid w:val="00F64424"/>
    <w:rsid w:val="00F74EA1"/>
    <w:rsid w:val="00F91C03"/>
    <w:rsid w:val="00F966A2"/>
    <w:rsid w:val="00FA6C3B"/>
    <w:rsid w:val="00FB6B1E"/>
    <w:rsid w:val="00FD08C1"/>
    <w:rsid w:val="00FD6017"/>
    <w:rsid w:val="00FE2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63489">
      <v:textbox inset="5.85pt,.7pt,5.85pt,.7pt"/>
    </o:shapedefaults>
    <o:shapelayout v:ext="edit">
      <o:idmap v:ext="edit" data="1"/>
    </o:shapelayout>
  </w:shapeDefaults>
  <w:decimalSymbol w:val="."/>
  <w:listSeparator w:val=","/>
  <w15:chartTrackingRefBased/>
  <w15:docId w15:val="{4EF8522E-A95A-4D56-A510-D629F6CB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92D"/>
    <w:rPr>
      <w:rFonts w:ascii="Times New Roman" w:eastAsia="ＭＳ 明朝" w:hAnsi="Times New Roman" w:cs="Times New Roman"/>
      <w:kern w:val="0"/>
      <w:sz w:val="24"/>
      <w:szCs w:val="24"/>
      <w:lang w:eastAsia="en-US"/>
    </w:rPr>
  </w:style>
  <w:style w:type="paragraph" w:styleId="1">
    <w:name w:val="heading 1"/>
    <w:basedOn w:val="a"/>
    <w:next w:val="a"/>
    <w:link w:val="10"/>
    <w:uiPriority w:val="9"/>
    <w:qFormat/>
    <w:rsid w:val="00BA3B43"/>
    <w:pPr>
      <w:keepNext/>
      <w:outlineLvl w:val="0"/>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BA3B43"/>
    <w:pPr>
      <w:keepNext/>
      <w:ind w:leftChars="400" w:left="400"/>
      <w:outlineLvl w:val="2"/>
    </w:pPr>
    <w:rPr>
      <w:rFonts w:asciiTheme="majorHAnsi" w:eastAsiaTheme="majorEastAsia" w:hAnsiTheme="majorHAnsi" w:cstheme="majorBidi"/>
    </w:rPr>
  </w:style>
  <w:style w:type="paragraph" w:styleId="6">
    <w:name w:val="heading 6"/>
    <w:basedOn w:val="a"/>
    <w:link w:val="60"/>
    <w:uiPriority w:val="9"/>
    <w:qFormat/>
    <w:rsid w:val="00C41C30"/>
    <w:pPr>
      <w:spacing w:before="100" w:beforeAutospacing="1" w:after="100" w:afterAutospacing="1"/>
      <w:outlineLvl w:val="5"/>
    </w:pPr>
    <w:rPr>
      <w:rFonts w:ascii="ＭＳ Ｐゴシック" w:eastAsia="ＭＳ Ｐゴシック" w:hAnsi="ＭＳ Ｐゴシック" w:cs="ＭＳ Ｐゴシック"/>
      <w:b/>
      <w:bCs/>
      <w:sz w:val="15"/>
      <w:szCs w:val="15"/>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692D"/>
    <w:pPr>
      <w:tabs>
        <w:tab w:val="center" w:pos="4320"/>
        <w:tab w:val="right" w:pos="8640"/>
      </w:tabs>
    </w:pPr>
  </w:style>
  <w:style w:type="character" w:customStyle="1" w:styleId="a4">
    <w:name w:val="フッター (文字)"/>
    <w:basedOn w:val="a0"/>
    <w:link w:val="a3"/>
    <w:rsid w:val="0075692D"/>
    <w:rPr>
      <w:rFonts w:ascii="Times New Roman" w:eastAsia="ＭＳ 明朝" w:hAnsi="Times New Roman" w:cs="Times New Roman"/>
      <w:kern w:val="0"/>
      <w:sz w:val="24"/>
      <w:szCs w:val="24"/>
      <w:lang w:eastAsia="en-US"/>
    </w:rPr>
  </w:style>
  <w:style w:type="character" w:styleId="a5">
    <w:name w:val="page number"/>
    <w:basedOn w:val="a0"/>
    <w:rsid w:val="0075692D"/>
  </w:style>
  <w:style w:type="paragraph" w:styleId="a6">
    <w:name w:val="header"/>
    <w:basedOn w:val="a"/>
    <w:link w:val="a7"/>
    <w:rsid w:val="0075692D"/>
    <w:pPr>
      <w:tabs>
        <w:tab w:val="center" w:pos="4320"/>
        <w:tab w:val="right" w:pos="8640"/>
      </w:tabs>
    </w:pPr>
  </w:style>
  <w:style w:type="character" w:customStyle="1" w:styleId="a7">
    <w:name w:val="ヘッダー (文字)"/>
    <w:basedOn w:val="a0"/>
    <w:link w:val="a6"/>
    <w:rsid w:val="0075692D"/>
    <w:rPr>
      <w:rFonts w:ascii="Times New Roman" w:eastAsia="ＭＳ 明朝" w:hAnsi="Times New Roman" w:cs="Times New Roman"/>
      <w:kern w:val="0"/>
      <w:sz w:val="24"/>
      <w:szCs w:val="24"/>
      <w:lang w:eastAsia="en-US"/>
    </w:rPr>
  </w:style>
  <w:style w:type="paragraph" w:customStyle="1" w:styleId="western">
    <w:name w:val="western"/>
    <w:basedOn w:val="a"/>
    <w:rsid w:val="0075692D"/>
    <w:pPr>
      <w:spacing w:before="100" w:beforeAutospacing="1" w:after="100" w:afterAutospacing="1"/>
    </w:pPr>
    <w:rPr>
      <w:rFonts w:ascii="ＭＳ Ｐゴシック" w:eastAsia="ＭＳ Ｐゴシック" w:hAnsi="ＭＳ Ｐゴシック" w:cs="ＭＳ Ｐゴシック"/>
      <w:lang w:eastAsia="ja-JP"/>
    </w:rPr>
  </w:style>
  <w:style w:type="character" w:styleId="a8">
    <w:name w:val="Hyperlink"/>
    <w:basedOn w:val="a0"/>
    <w:uiPriority w:val="99"/>
    <w:unhideWhenUsed/>
    <w:rsid w:val="0075692D"/>
    <w:rPr>
      <w:color w:val="0563C1" w:themeColor="hyperlink"/>
      <w:u w:val="single"/>
    </w:rPr>
  </w:style>
  <w:style w:type="character" w:customStyle="1" w:styleId="added-material">
    <w:name w:val="added-material"/>
    <w:basedOn w:val="a0"/>
    <w:rsid w:val="0075692D"/>
  </w:style>
  <w:style w:type="paragraph" w:styleId="a9">
    <w:name w:val="List Paragraph"/>
    <w:basedOn w:val="a"/>
    <w:uiPriority w:val="34"/>
    <w:qFormat/>
    <w:rsid w:val="0075692D"/>
    <w:pPr>
      <w:ind w:left="720"/>
      <w:contextualSpacing/>
    </w:pPr>
    <w:rPr>
      <w:rFonts w:eastAsiaTheme="minorEastAsia"/>
    </w:rPr>
  </w:style>
  <w:style w:type="character" w:customStyle="1" w:styleId="wordphrase">
    <w:name w:val="wordphrase"/>
    <w:basedOn w:val="a0"/>
    <w:rsid w:val="0075692D"/>
  </w:style>
  <w:style w:type="character" w:customStyle="1" w:styleId="termtext">
    <w:name w:val="termtext"/>
    <w:basedOn w:val="a0"/>
    <w:rsid w:val="0075692D"/>
  </w:style>
  <w:style w:type="paragraph" w:styleId="aa">
    <w:name w:val="No Spacing"/>
    <w:basedOn w:val="a"/>
    <w:qFormat/>
    <w:rsid w:val="0075692D"/>
    <w:pPr>
      <w:keepNext/>
      <w:tabs>
        <w:tab w:val="num" w:pos="720"/>
      </w:tabs>
      <w:ind w:left="1080" w:hanging="360"/>
      <w:outlineLvl w:val="1"/>
    </w:pPr>
    <w:rPr>
      <w:rFonts w:ascii="Verdana" w:eastAsia="ＭＳ ゴシック" w:hAnsi="Verdana"/>
    </w:rPr>
  </w:style>
  <w:style w:type="paragraph" w:customStyle="1" w:styleId="Default">
    <w:name w:val="Default"/>
    <w:rsid w:val="0075692D"/>
    <w:pPr>
      <w:widowControl w:val="0"/>
      <w:autoSpaceDE w:val="0"/>
      <w:autoSpaceDN w:val="0"/>
      <w:adjustRightInd w:val="0"/>
    </w:pPr>
    <w:rPr>
      <w:rFonts w:ascii="Times New Roman" w:hAnsi="Times New Roman" w:cs="Times New Roman"/>
      <w:color w:val="000000"/>
      <w:kern w:val="0"/>
      <w:sz w:val="24"/>
      <w:szCs w:val="24"/>
    </w:rPr>
  </w:style>
  <w:style w:type="character" w:customStyle="1" w:styleId="60">
    <w:name w:val="見出し 6 (文字)"/>
    <w:basedOn w:val="a0"/>
    <w:link w:val="6"/>
    <w:uiPriority w:val="9"/>
    <w:rsid w:val="00C41C30"/>
    <w:rPr>
      <w:rFonts w:ascii="ＭＳ Ｐゴシック" w:eastAsia="ＭＳ Ｐゴシック" w:hAnsi="ＭＳ Ｐゴシック" w:cs="ＭＳ Ｐゴシック"/>
      <w:b/>
      <w:bCs/>
      <w:kern w:val="0"/>
      <w:sz w:val="15"/>
      <w:szCs w:val="15"/>
    </w:rPr>
  </w:style>
  <w:style w:type="paragraph" w:styleId="Web">
    <w:name w:val="Normal (Web)"/>
    <w:basedOn w:val="a"/>
    <w:uiPriority w:val="99"/>
    <w:semiHidden/>
    <w:unhideWhenUsed/>
    <w:rsid w:val="00C41C30"/>
    <w:pPr>
      <w:spacing w:before="100" w:beforeAutospacing="1" w:after="100" w:afterAutospacing="1"/>
    </w:pPr>
    <w:rPr>
      <w:rFonts w:ascii="ＭＳ Ｐゴシック" w:eastAsia="ＭＳ Ｐゴシック" w:hAnsi="ＭＳ Ｐゴシック" w:cs="ＭＳ Ｐゴシック"/>
      <w:lang w:eastAsia="ja-JP"/>
    </w:rPr>
  </w:style>
  <w:style w:type="paragraph" w:styleId="HTML">
    <w:name w:val="HTML Preformatted"/>
    <w:basedOn w:val="a"/>
    <w:link w:val="HTML0"/>
    <w:uiPriority w:val="99"/>
    <w:semiHidden/>
    <w:unhideWhenUsed/>
    <w:rsid w:val="003B3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lang w:eastAsia="ja-JP"/>
    </w:rPr>
  </w:style>
  <w:style w:type="character" w:customStyle="1" w:styleId="HTML0">
    <w:name w:val="HTML 書式付き (文字)"/>
    <w:basedOn w:val="a0"/>
    <w:link w:val="HTML"/>
    <w:uiPriority w:val="99"/>
    <w:semiHidden/>
    <w:rsid w:val="003B3D1B"/>
    <w:rPr>
      <w:rFonts w:ascii="ＭＳ ゴシック" w:eastAsia="ＭＳ ゴシック" w:hAnsi="ＭＳ ゴシック" w:cs="ＭＳ ゴシック"/>
      <w:kern w:val="0"/>
      <w:sz w:val="24"/>
      <w:szCs w:val="24"/>
    </w:rPr>
  </w:style>
  <w:style w:type="character" w:styleId="ab">
    <w:name w:val="annotation reference"/>
    <w:basedOn w:val="a0"/>
    <w:uiPriority w:val="99"/>
    <w:semiHidden/>
    <w:unhideWhenUsed/>
    <w:rsid w:val="00AC61CE"/>
    <w:rPr>
      <w:sz w:val="16"/>
      <w:szCs w:val="16"/>
    </w:rPr>
  </w:style>
  <w:style w:type="paragraph" w:styleId="ac">
    <w:name w:val="annotation text"/>
    <w:basedOn w:val="a"/>
    <w:link w:val="ad"/>
    <w:uiPriority w:val="99"/>
    <w:semiHidden/>
    <w:unhideWhenUsed/>
    <w:rsid w:val="00AC61CE"/>
    <w:pPr>
      <w:widowControl w:val="0"/>
      <w:jc w:val="both"/>
    </w:pPr>
    <w:rPr>
      <w:rFonts w:asciiTheme="minorHAnsi" w:eastAsiaTheme="minorEastAsia" w:hAnsiTheme="minorHAnsi" w:cstheme="minorBidi"/>
      <w:kern w:val="2"/>
      <w:sz w:val="20"/>
      <w:szCs w:val="20"/>
      <w:lang w:eastAsia="ja-JP"/>
    </w:rPr>
  </w:style>
  <w:style w:type="character" w:customStyle="1" w:styleId="ad">
    <w:name w:val="コメント文字列 (文字)"/>
    <w:basedOn w:val="a0"/>
    <w:link w:val="ac"/>
    <w:uiPriority w:val="99"/>
    <w:semiHidden/>
    <w:rsid w:val="00AC61CE"/>
    <w:rPr>
      <w:sz w:val="20"/>
      <w:szCs w:val="20"/>
    </w:rPr>
  </w:style>
  <w:style w:type="paragraph" w:styleId="ae">
    <w:name w:val="Balloon Text"/>
    <w:basedOn w:val="a"/>
    <w:link w:val="af"/>
    <w:uiPriority w:val="99"/>
    <w:semiHidden/>
    <w:unhideWhenUsed/>
    <w:rsid w:val="00AC61C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C61CE"/>
    <w:rPr>
      <w:rFonts w:asciiTheme="majorHAnsi" w:eastAsiaTheme="majorEastAsia" w:hAnsiTheme="majorHAnsi" w:cstheme="majorBidi"/>
      <w:kern w:val="0"/>
      <w:sz w:val="18"/>
      <w:szCs w:val="18"/>
      <w:lang w:eastAsia="en-US"/>
    </w:rPr>
  </w:style>
  <w:style w:type="character" w:customStyle="1" w:styleId="st">
    <w:name w:val="st"/>
    <w:basedOn w:val="a0"/>
    <w:rsid w:val="00383B3C"/>
  </w:style>
  <w:style w:type="character" w:customStyle="1" w:styleId="ilfuvd">
    <w:name w:val="ilfuvd"/>
    <w:basedOn w:val="a0"/>
    <w:rsid w:val="00383B3C"/>
  </w:style>
  <w:style w:type="character" w:customStyle="1" w:styleId="30">
    <w:name w:val="見出し 3 (文字)"/>
    <w:basedOn w:val="a0"/>
    <w:link w:val="3"/>
    <w:uiPriority w:val="9"/>
    <w:semiHidden/>
    <w:rsid w:val="00BA3B43"/>
    <w:rPr>
      <w:rFonts w:asciiTheme="majorHAnsi" w:eastAsiaTheme="majorEastAsia" w:hAnsiTheme="majorHAnsi" w:cstheme="majorBidi"/>
      <w:kern w:val="0"/>
      <w:sz w:val="24"/>
      <w:szCs w:val="24"/>
      <w:lang w:eastAsia="en-US"/>
    </w:rPr>
  </w:style>
  <w:style w:type="character" w:styleId="af0">
    <w:name w:val="Strong"/>
    <w:basedOn w:val="a0"/>
    <w:uiPriority w:val="22"/>
    <w:qFormat/>
    <w:rsid w:val="00BA3B43"/>
    <w:rPr>
      <w:b/>
      <w:bCs/>
    </w:rPr>
  </w:style>
  <w:style w:type="character" w:customStyle="1" w:styleId="10">
    <w:name w:val="見出し 1 (文字)"/>
    <w:basedOn w:val="a0"/>
    <w:link w:val="1"/>
    <w:uiPriority w:val="9"/>
    <w:rsid w:val="00BA3B43"/>
    <w:rPr>
      <w:rFonts w:asciiTheme="majorHAnsi" w:eastAsiaTheme="majorEastAsia" w:hAnsiTheme="majorHAnsi" w:cstheme="majorBidi"/>
      <w:kern w:val="0"/>
      <w:sz w:val="24"/>
      <w:szCs w:val="24"/>
      <w:lang w:eastAsia="en-US"/>
    </w:rPr>
  </w:style>
  <w:style w:type="character" w:styleId="af1">
    <w:name w:val="FollowedHyperlink"/>
    <w:basedOn w:val="a0"/>
    <w:uiPriority w:val="99"/>
    <w:semiHidden/>
    <w:unhideWhenUsed/>
    <w:rsid w:val="00961C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609313">
      <w:bodyDiv w:val="1"/>
      <w:marLeft w:val="0"/>
      <w:marRight w:val="0"/>
      <w:marTop w:val="0"/>
      <w:marBottom w:val="0"/>
      <w:divBdr>
        <w:top w:val="none" w:sz="0" w:space="0" w:color="auto"/>
        <w:left w:val="none" w:sz="0" w:space="0" w:color="auto"/>
        <w:bottom w:val="none" w:sz="0" w:space="0" w:color="auto"/>
        <w:right w:val="none" w:sz="0" w:space="0" w:color="auto"/>
      </w:divBdr>
    </w:div>
    <w:div w:id="287397606">
      <w:bodyDiv w:val="1"/>
      <w:marLeft w:val="0"/>
      <w:marRight w:val="0"/>
      <w:marTop w:val="0"/>
      <w:marBottom w:val="0"/>
      <w:divBdr>
        <w:top w:val="none" w:sz="0" w:space="0" w:color="auto"/>
        <w:left w:val="none" w:sz="0" w:space="0" w:color="auto"/>
        <w:bottom w:val="none" w:sz="0" w:space="0" w:color="auto"/>
        <w:right w:val="none" w:sz="0" w:space="0" w:color="auto"/>
      </w:divBdr>
    </w:div>
    <w:div w:id="516966946">
      <w:bodyDiv w:val="1"/>
      <w:marLeft w:val="0"/>
      <w:marRight w:val="0"/>
      <w:marTop w:val="0"/>
      <w:marBottom w:val="0"/>
      <w:divBdr>
        <w:top w:val="none" w:sz="0" w:space="0" w:color="auto"/>
        <w:left w:val="none" w:sz="0" w:space="0" w:color="auto"/>
        <w:bottom w:val="none" w:sz="0" w:space="0" w:color="auto"/>
        <w:right w:val="none" w:sz="0" w:space="0" w:color="auto"/>
      </w:divBdr>
    </w:div>
    <w:div w:id="613756105">
      <w:bodyDiv w:val="1"/>
      <w:marLeft w:val="0"/>
      <w:marRight w:val="0"/>
      <w:marTop w:val="0"/>
      <w:marBottom w:val="0"/>
      <w:divBdr>
        <w:top w:val="none" w:sz="0" w:space="0" w:color="auto"/>
        <w:left w:val="none" w:sz="0" w:space="0" w:color="auto"/>
        <w:bottom w:val="none" w:sz="0" w:space="0" w:color="auto"/>
        <w:right w:val="none" w:sz="0" w:space="0" w:color="auto"/>
      </w:divBdr>
    </w:div>
    <w:div w:id="637222161">
      <w:bodyDiv w:val="1"/>
      <w:marLeft w:val="0"/>
      <w:marRight w:val="0"/>
      <w:marTop w:val="0"/>
      <w:marBottom w:val="0"/>
      <w:divBdr>
        <w:top w:val="none" w:sz="0" w:space="0" w:color="auto"/>
        <w:left w:val="none" w:sz="0" w:space="0" w:color="auto"/>
        <w:bottom w:val="none" w:sz="0" w:space="0" w:color="auto"/>
        <w:right w:val="none" w:sz="0" w:space="0" w:color="auto"/>
      </w:divBdr>
    </w:div>
    <w:div w:id="703140479">
      <w:bodyDiv w:val="1"/>
      <w:marLeft w:val="0"/>
      <w:marRight w:val="0"/>
      <w:marTop w:val="0"/>
      <w:marBottom w:val="0"/>
      <w:divBdr>
        <w:top w:val="none" w:sz="0" w:space="0" w:color="auto"/>
        <w:left w:val="none" w:sz="0" w:space="0" w:color="auto"/>
        <w:bottom w:val="none" w:sz="0" w:space="0" w:color="auto"/>
        <w:right w:val="none" w:sz="0" w:space="0" w:color="auto"/>
      </w:divBdr>
    </w:div>
    <w:div w:id="781194947">
      <w:bodyDiv w:val="1"/>
      <w:marLeft w:val="0"/>
      <w:marRight w:val="0"/>
      <w:marTop w:val="0"/>
      <w:marBottom w:val="0"/>
      <w:divBdr>
        <w:top w:val="none" w:sz="0" w:space="0" w:color="auto"/>
        <w:left w:val="none" w:sz="0" w:space="0" w:color="auto"/>
        <w:bottom w:val="none" w:sz="0" w:space="0" w:color="auto"/>
        <w:right w:val="none" w:sz="0" w:space="0" w:color="auto"/>
      </w:divBdr>
    </w:div>
    <w:div w:id="967975863">
      <w:bodyDiv w:val="1"/>
      <w:marLeft w:val="0"/>
      <w:marRight w:val="0"/>
      <w:marTop w:val="0"/>
      <w:marBottom w:val="0"/>
      <w:divBdr>
        <w:top w:val="none" w:sz="0" w:space="0" w:color="auto"/>
        <w:left w:val="none" w:sz="0" w:space="0" w:color="auto"/>
        <w:bottom w:val="none" w:sz="0" w:space="0" w:color="auto"/>
        <w:right w:val="none" w:sz="0" w:space="0" w:color="auto"/>
      </w:divBdr>
    </w:div>
    <w:div w:id="981277111">
      <w:bodyDiv w:val="1"/>
      <w:marLeft w:val="0"/>
      <w:marRight w:val="0"/>
      <w:marTop w:val="0"/>
      <w:marBottom w:val="0"/>
      <w:divBdr>
        <w:top w:val="none" w:sz="0" w:space="0" w:color="auto"/>
        <w:left w:val="none" w:sz="0" w:space="0" w:color="auto"/>
        <w:bottom w:val="none" w:sz="0" w:space="0" w:color="auto"/>
        <w:right w:val="none" w:sz="0" w:space="0" w:color="auto"/>
      </w:divBdr>
    </w:div>
    <w:div w:id="1830445070">
      <w:bodyDiv w:val="1"/>
      <w:marLeft w:val="0"/>
      <w:marRight w:val="0"/>
      <w:marTop w:val="0"/>
      <w:marBottom w:val="0"/>
      <w:divBdr>
        <w:top w:val="none" w:sz="0" w:space="0" w:color="auto"/>
        <w:left w:val="none" w:sz="0" w:space="0" w:color="auto"/>
        <w:bottom w:val="none" w:sz="0" w:space="0" w:color="auto"/>
        <w:right w:val="none" w:sz="0" w:space="0" w:color="auto"/>
      </w:divBdr>
    </w:div>
    <w:div w:id="185279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exammind.com/wp-content/uploads/CaliforniaOutlines/CAL%20Community%20Property.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althree.com/california-bar-exam/community-property-california-bar-exam-short-outline/"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909F0-793D-4A79-83FD-E31FA31D2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13</Pages>
  <Words>6612</Words>
  <Characters>37695</Characters>
  <Application>Microsoft Office Word</Application>
  <DocSecurity>0</DocSecurity>
  <Lines>314</Lines>
  <Paragraphs>88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内田清隆法律事務所</dc:creator>
  <cp:keywords/>
  <dc:description/>
  <cp:lastModifiedBy>内田清隆法律事務所</cp:lastModifiedBy>
  <cp:revision>16</cp:revision>
  <dcterms:created xsi:type="dcterms:W3CDTF">2018-12-30T01:27:00Z</dcterms:created>
  <dcterms:modified xsi:type="dcterms:W3CDTF">2019-02-10T04:11:00Z</dcterms:modified>
</cp:coreProperties>
</file>