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29" w:rsidRPr="00F8169C" w:rsidRDefault="00C23229" w:rsidP="00E30B9E">
      <w:pPr>
        <w:spacing w:line="260" w:lineRule="exact"/>
        <w:ind w:left="984" w:hangingChars="350" w:hanging="984"/>
        <w:rPr>
          <w:b/>
          <w:sz w:val="28"/>
          <w:szCs w:val="28"/>
        </w:rPr>
      </w:pPr>
      <w:r w:rsidRPr="00F8169C">
        <w:rPr>
          <w:rFonts w:hint="eastAsia"/>
          <w:b/>
          <w:sz w:val="28"/>
          <w:szCs w:val="28"/>
        </w:rPr>
        <w:t>Consti</w:t>
      </w:r>
      <w:r w:rsidRPr="00F8169C">
        <w:rPr>
          <w:b/>
          <w:sz w:val="28"/>
          <w:szCs w:val="28"/>
        </w:rPr>
        <w:t>tutional law</w:t>
      </w:r>
    </w:p>
    <w:p w:rsidR="00F119D0" w:rsidRPr="00931120" w:rsidRDefault="00F119D0" w:rsidP="00E30B9E">
      <w:pPr>
        <w:pStyle w:val="Web"/>
        <w:spacing w:before="0" w:beforeAutospacing="0" w:after="0" w:afterAutospacing="0" w:line="260" w:lineRule="exact"/>
        <w:outlineLvl w:val="0"/>
        <w:rPr>
          <w:rFonts w:ascii="Times New Roman" w:hAnsi="Times New Roman" w:cs="Times New Roman"/>
          <w:b/>
          <w:bCs/>
          <w:i/>
          <w:sz w:val="22"/>
          <w:szCs w:val="22"/>
          <w:u w:val="single"/>
        </w:rPr>
      </w:pPr>
      <w:r w:rsidRPr="00931120">
        <w:rPr>
          <w:rFonts w:ascii="Times New Roman" w:hAnsi="Times New Roman" w:cs="Times New Roman"/>
          <w:b/>
          <w:bCs/>
          <w:sz w:val="22"/>
          <w:szCs w:val="22"/>
          <w:u w:val="single"/>
        </w:rPr>
        <w:t>PROTECTIONS of CIVIL LIBERTIES</w:t>
      </w:r>
    </w:p>
    <w:p w:rsidR="007D6BE7" w:rsidRPr="00931120" w:rsidRDefault="007D6BE7" w:rsidP="00E30B9E">
      <w:pPr>
        <w:pStyle w:val="Web"/>
        <w:spacing w:before="0" w:beforeAutospacing="0" w:after="0" w:afterAutospacing="0" w:line="260" w:lineRule="exact"/>
        <w:ind w:firstLineChars="100" w:firstLine="221"/>
        <w:outlineLvl w:val="0"/>
        <w:rPr>
          <w:rFonts w:ascii="Times New Roman" w:hAnsi="Times New Roman" w:cs="Times New Roman"/>
          <w:sz w:val="22"/>
          <w:szCs w:val="22"/>
        </w:rPr>
      </w:pPr>
      <w:r w:rsidRPr="00931120">
        <w:rPr>
          <w:rFonts w:ascii="Times New Roman" w:hAnsi="Times New Roman" w:cs="Times New Roman" w:hint="eastAsia"/>
          <w:b/>
          <w:bCs/>
          <w:sz w:val="22"/>
          <w:szCs w:val="22"/>
        </w:rPr>
        <w:t xml:space="preserve">前提　</w:t>
      </w:r>
      <w:r w:rsidR="00F119D0" w:rsidRPr="00931120">
        <w:rPr>
          <w:rFonts w:ascii="Times New Roman" w:hAnsi="Times New Roman" w:cs="Times New Roman"/>
          <w:b/>
          <w:bCs/>
          <w:sz w:val="22"/>
          <w:szCs w:val="22"/>
          <w:u w:val="single"/>
        </w:rPr>
        <w:t>STATE ACTION</w:t>
      </w:r>
      <w:r w:rsidR="00F119D0" w:rsidRPr="00931120">
        <w:rPr>
          <w:rFonts w:ascii="Times New Roman" w:hAnsi="Times New Roman" w:cs="Times New Roman"/>
          <w:bCs/>
          <w:sz w:val="22"/>
          <w:szCs w:val="22"/>
        </w:rPr>
        <w:t xml:space="preserve"> – </w:t>
      </w:r>
      <w:r w:rsidR="00474DE5" w:rsidRPr="00931120">
        <w:rPr>
          <w:rFonts w:ascii="Times New Roman" w:hAnsi="Times New Roman" w:cs="Times New Roman" w:hint="eastAsia"/>
          <w:bCs/>
          <w:sz w:val="22"/>
          <w:szCs w:val="22"/>
        </w:rPr>
        <w:t>The</w:t>
      </w:r>
      <w:r w:rsidR="00474DE5" w:rsidRPr="00931120">
        <w:rPr>
          <w:rFonts w:ascii="Times New Roman" w:hAnsi="Times New Roman" w:cs="Times New Roman"/>
          <w:bCs/>
          <w:sz w:val="22"/>
          <w:szCs w:val="22"/>
        </w:rPr>
        <w:t xml:space="preserve"> </w:t>
      </w:r>
      <w:r w:rsidR="00F119D0" w:rsidRPr="00931120">
        <w:rPr>
          <w:rFonts w:ascii="Times New Roman" w:hAnsi="Times New Roman" w:cs="Times New Roman"/>
          <w:sz w:val="22"/>
          <w:szCs w:val="22"/>
        </w:rPr>
        <w:t xml:space="preserve">Constitution only applies to </w:t>
      </w:r>
      <w:r w:rsidR="00F119D0" w:rsidRPr="00931120">
        <w:rPr>
          <w:rFonts w:ascii="Times New Roman" w:hAnsi="Times New Roman" w:cs="Times New Roman"/>
          <w:b/>
          <w:sz w:val="22"/>
          <w:szCs w:val="22"/>
        </w:rPr>
        <w:t>government action</w:t>
      </w:r>
    </w:p>
    <w:p w:rsidR="00F119D0" w:rsidRPr="00931120" w:rsidRDefault="007D6BE7" w:rsidP="00E30B9E">
      <w:pPr>
        <w:pStyle w:val="Web"/>
        <w:spacing w:before="0" w:beforeAutospacing="0" w:after="0" w:afterAutospacing="0" w:line="260" w:lineRule="exact"/>
        <w:ind w:firstLineChars="100" w:firstLine="22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 </w:t>
      </w:r>
      <w:r w:rsidRPr="00931120">
        <w:rPr>
          <w:rFonts w:ascii="Times New Roman" w:hAnsi="Times New Roman" w:cs="Times New Roman" w:hint="eastAsia"/>
          <w:sz w:val="22"/>
          <w:szCs w:val="22"/>
        </w:rPr>
        <w:t xml:space="preserve">　　</w:t>
      </w:r>
      <w:r w:rsidR="00F119D0" w:rsidRPr="00931120">
        <w:rPr>
          <w:rFonts w:ascii="Times New Roman" w:hAnsi="Times New Roman" w:cs="Times New Roman"/>
          <w:bCs/>
          <w:sz w:val="22"/>
          <w:szCs w:val="22"/>
          <w:u w:val="single"/>
        </w:rPr>
        <w:t>EXCEPTIONS</w:t>
      </w:r>
      <w:r w:rsidR="00F119D0" w:rsidRPr="00931120">
        <w:rPr>
          <w:rFonts w:ascii="Times New Roman" w:hAnsi="Times New Roman" w:cs="Times New Roman"/>
          <w:bCs/>
          <w:sz w:val="22"/>
          <w:szCs w:val="22"/>
        </w:rPr>
        <w:t xml:space="preserve"> (</w:t>
      </w:r>
      <w:r w:rsidR="00F119D0" w:rsidRPr="00ED1316">
        <w:rPr>
          <w:rFonts w:ascii="Times New Roman" w:hAnsi="Times New Roman" w:cs="Times New Roman"/>
          <w:bCs/>
        </w:rPr>
        <w:t>When the constitution applies to private conduct</w:t>
      </w:r>
      <w:r w:rsidR="00F119D0" w:rsidRPr="00931120">
        <w:rPr>
          <w:rFonts w:ascii="Times New Roman" w:hAnsi="Times New Roman" w:cs="Times New Roman"/>
          <w:bCs/>
          <w:sz w:val="22"/>
          <w:szCs w:val="22"/>
        </w:rPr>
        <w:t>)</w:t>
      </w:r>
    </w:p>
    <w:p w:rsidR="00F119D0" w:rsidRPr="00931120" w:rsidRDefault="00474DE5" w:rsidP="00E30B9E">
      <w:pPr>
        <w:pStyle w:val="Web"/>
        <w:spacing w:before="0" w:beforeAutospacing="0" w:after="0" w:afterAutospacing="0" w:line="260" w:lineRule="exact"/>
        <w:ind w:firstLineChars="310" w:firstLine="685"/>
        <w:outlineLvl w:val="0"/>
        <w:rPr>
          <w:rFonts w:ascii="Times New Roman" w:hAnsi="Times New Roman" w:cs="Times New Roman"/>
          <w:bCs/>
          <w:sz w:val="22"/>
          <w:szCs w:val="22"/>
        </w:rPr>
      </w:pPr>
      <w:r w:rsidRPr="00931120">
        <w:rPr>
          <w:rFonts w:ascii="Times New Roman" w:hAnsi="Times New Roman" w:cs="Times New Roman" w:hint="eastAsia"/>
          <w:b/>
          <w:sz w:val="22"/>
          <w:szCs w:val="22"/>
          <w:u w:val="single"/>
        </w:rPr>
        <w:t>①</w:t>
      </w:r>
      <w:r w:rsidR="00F119D0" w:rsidRPr="00931120">
        <w:rPr>
          <w:rFonts w:ascii="Times New Roman" w:hAnsi="Times New Roman" w:cs="Times New Roman"/>
          <w:b/>
          <w:sz w:val="22"/>
          <w:szCs w:val="22"/>
          <w:u w:val="single"/>
        </w:rPr>
        <w:t>Statutes</w:t>
      </w:r>
      <w:r w:rsidR="00F119D0" w:rsidRPr="00931120">
        <w:rPr>
          <w:rFonts w:ascii="Times New Roman" w:hAnsi="Times New Roman" w:cs="Times New Roman"/>
          <w:sz w:val="22"/>
          <w:szCs w:val="22"/>
        </w:rPr>
        <w:t xml:space="preserve"> – Congress, by </w:t>
      </w:r>
      <w:r w:rsidR="00F119D0" w:rsidRPr="00931120">
        <w:rPr>
          <w:rFonts w:ascii="Times New Roman" w:hAnsi="Times New Roman" w:cs="Times New Roman"/>
          <w:b/>
          <w:sz w:val="22"/>
          <w:szCs w:val="22"/>
        </w:rPr>
        <w:t>statute</w:t>
      </w:r>
      <w:r w:rsidRPr="00931120">
        <w:rPr>
          <w:rFonts w:ascii="Times New Roman" w:hAnsi="Times New Roman" w:cs="Times New Roman"/>
          <w:sz w:val="22"/>
          <w:szCs w:val="22"/>
        </w:rPr>
        <w:t>, may</w:t>
      </w:r>
      <w:r w:rsidR="00F119D0" w:rsidRPr="00931120">
        <w:rPr>
          <w:rFonts w:ascii="Times New Roman" w:hAnsi="Times New Roman" w:cs="Times New Roman"/>
          <w:sz w:val="22"/>
          <w:szCs w:val="22"/>
        </w:rPr>
        <w:t xml:space="preserve"> apply constitutional norms to private conduct</w:t>
      </w:r>
    </w:p>
    <w:p w:rsidR="00F119D0" w:rsidRPr="00931120" w:rsidRDefault="00474DE5" w:rsidP="00E30B9E">
      <w:pPr>
        <w:pStyle w:val="Web"/>
        <w:spacing w:before="0" w:beforeAutospacing="0" w:after="0" w:afterAutospacing="0" w:line="260" w:lineRule="exact"/>
        <w:ind w:firstLineChars="550" w:firstLine="121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1) </w:t>
      </w:r>
      <w:r w:rsidR="00F119D0" w:rsidRPr="00931120">
        <w:rPr>
          <w:rFonts w:ascii="Times New Roman" w:hAnsi="Times New Roman" w:cs="Times New Roman"/>
          <w:sz w:val="22"/>
          <w:szCs w:val="22"/>
          <w:u w:val="single"/>
        </w:rPr>
        <w:t>13</w:t>
      </w:r>
      <w:r w:rsidR="00F119D0" w:rsidRPr="00931120">
        <w:rPr>
          <w:rFonts w:ascii="Times New Roman" w:hAnsi="Times New Roman" w:cs="Times New Roman"/>
          <w:sz w:val="22"/>
          <w:szCs w:val="22"/>
          <w:u w:val="single"/>
          <w:vertAlign w:val="superscript"/>
        </w:rPr>
        <w:t>th</w:t>
      </w:r>
      <w:r w:rsidR="00F119D0" w:rsidRPr="00931120">
        <w:rPr>
          <w:rFonts w:ascii="Times New Roman" w:hAnsi="Times New Roman" w:cs="Times New Roman"/>
          <w:sz w:val="22"/>
          <w:szCs w:val="22"/>
          <w:u w:val="single"/>
        </w:rPr>
        <w:t xml:space="preserve"> Amendment</w:t>
      </w:r>
      <w:r w:rsidR="00F119D0" w:rsidRPr="00931120">
        <w:rPr>
          <w:rFonts w:ascii="Times New Roman" w:hAnsi="Times New Roman" w:cs="Times New Roman"/>
          <w:sz w:val="22"/>
          <w:szCs w:val="22"/>
        </w:rPr>
        <w:t xml:space="preserve"> can be used to </w:t>
      </w:r>
      <w:r w:rsidR="00F119D0" w:rsidRPr="00931120">
        <w:rPr>
          <w:rFonts w:ascii="Times New Roman" w:hAnsi="Times New Roman" w:cs="Times New Roman"/>
          <w:b/>
          <w:sz w:val="22"/>
          <w:szCs w:val="22"/>
        </w:rPr>
        <w:t>prohibit private race discrimination</w:t>
      </w:r>
    </w:p>
    <w:p w:rsidR="00474DE5" w:rsidRPr="00931120" w:rsidRDefault="00474DE5" w:rsidP="00E30B9E">
      <w:pPr>
        <w:pStyle w:val="Web"/>
        <w:spacing w:before="0" w:beforeAutospacing="0" w:after="0" w:afterAutospacing="0" w:line="260" w:lineRule="exact"/>
        <w:ind w:firstLineChars="700" w:firstLine="1540"/>
        <w:outlineLvl w:val="0"/>
        <w:rPr>
          <w:rFonts w:ascii="Times New Roman" w:hAnsi="Times New Roman" w:cs="Times New Roman"/>
          <w:sz w:val="22"/>
          <w:szCs w:val="22"/>
        </w:rPr>
      </w:pPr>
      <w:r w:rsidRPr="00931120">
        <w:rPr>
          <w:rFonts w:ascii="Times New Roman" w:hAnsi="Times New Roman" w:cs="Times New Roman" w:hint="eastAsia"/>
          <w:sz w:val="22"/>
          <w:szCs w:val="22"/>
        </w:rPr>
        <w:t>※</w:t>
      </w:r>
      <w:r w:rsidR="002771F7">
        <w:rPr>
          <w:rFonts w:ascii="Times New Roman" w:hAnsi="Times New Roman" w:cs="Times New Roman" w:hint="eastAsia"/>
          <w:sz w:val="22"/>
          <w:szCs w:val="22"/>
        </w:rPr>
        <w:t xml:space="preserve"> </w:t>
      </w:r>
      <w:r w:rsidR="00F119D0" w:rsidRPr="00310B41">
        <w:rPr>
          <w:rFonts w:ascii="Times New Roman" w:hAnsi="Times New Roman" w:cs="Times New Roman"/>
          <w:sz w:val="22"/>
          <w:szCs w:val="22"/>
        </w:rPr>
        <w:t xml:space="preserve">Discrimination </w:t>
      </w:r>
      <w:r w:rsidR="00F119D0" w:rsidRPr="00931120">
        <w:rPr>
          <w:rFonts w:ascii="Times New Roman" w:hAnsi="Times New Roman" w:cs="Times New Roman"/>
          <w:sz w:val="22"/>
          <w:szCs w:val="22"/>
        </w:rPr>
        <w:t>never violates the 13th Amendment, only s</w:t>
      </w:r>
      <w:r w:rsidRPr="00931120">
        <w:rPr>
          <w:rFonts w:ascii="Times New Roman" w:hAnsi="Times New Roman" w:cs="Times New Roman"/>
          <w:sz w:val="22"/>
          <w:szCs w:val="22"/>
        </w:rPr>
        <w:t xml:space="preserve">lavery! </w:t>
      </w:r>
    </w:p>
    <w:p w:rsidR="00474DE5" w:rsidRPr="00310B41" w:rsidRDefault="00310B41" w:rsidP="002771F7">
      <w:pPr>
        <w:pStyle w:val="Web"/>
        <w:spacing w:before="0" w:beforeAutospacing="0" w:after="0" w:afterAutospacing="0" w:line="260" w:lineRule="exact"/>
        <w:ind w:firstLineChars="850" w:firstLine="1870"/>
        <w:outlineLvl w:val="0"/>
        <w:rPr>
          <w:sz w:val="21"/>
          <w:szCs w:val="21"/>
        </w:rPr>
      </w:pPr>
      <w:r w:rsidRPr="00310B41">
        <w:rPr>
          <w:rFonts w:ascii="Times New Roman" w:hAnsi="Times New Roman" w:cs="Times New Roman"/>
          <w:sz w:val="22"/>
          <w:szCs w:val="22"/>
        </w:rPr>
        <w:t>Discrimination</w:t>
      </w:r>
      <w:r w:rsidR="00F119D0" w:rsidRPr="00931120">
        <w:rPr>
          <w:rFonts w:ascii="Times New Roman" w:hAnsi="Times New Roman" w:cs="Times New Roman"/>
          <w:sz w:val="22"/>
          <w:szCs w:val="22"/>
        </w:rPr>
        <w:t xml:space="preserve"> </w:t>
      </w:r>
      <w:r w:rsidR="00F119D0" w:rsidRPr="00310B41">
        <w:rPr>
          <w:rFonts w:ascii="Times New Roman" w:hAnsi="Times New Roman" w:cs="Times New Roman"/>
          <w:sz w:val="21"/>
          <w:szCs w:val="21"/>
        </w:rPr>
        <w:t xml:space="preserve">can </w:t>
      </w:r>
      <w:r w:rsidR="00F119D0" w:rsidRPr="00310B41">
        <w:rPr>
          <w:rFonts w:ascii="Times New Roman" w:hAnsi="Times New Roman" w:cs="Times New Roman"/>
          <w:b/>
          <w:sz w:val="21"/>
          <w:szCs w:val="21"/>
        </w:rPr>
        <w:t>violate laws</w:t>
      </w:r>
      <w:r w:rsidR="00F119D0" w:rsidRPr="00310B41">
        <w:rPr>
          <w:rFonts w:ascii="Times New Roman" w:hAnsi="Times New Roman" w:cs="Times New Roman"/>
          <w:sz w:val="21"/>
          <w:szCs w:val="21"/>
        </w:rPr>
        <w:t xml:space="preserve"> created under the 13th Amendment, </w:t>
      </w:r>
      <w:r w:rsidR="002771F7">
        <w:rPr>
          <w:rFonts w:ascii="Times New Roman" w:hAnsi="Times New Roman" w:cs="Times New Roman"/>
          <w:sz w:val="21"/>
          <w:szCs w:val="21"/>
        </w:rPr>
        <w:t>§</w:t>
      </w:r>
      <w:r w:rsidR="00F119D0" w:rsidRPr="00310B41">
        <w:rPr>
          <w:rFonts w:ascii="Times New Roman" w:hAnsi="Times New Roman" w:cs="Times New Roman"/>
          <w:sz w:val="21"/>
          <w:szCs w:val="21"/>
        </w:rPr>
        <w:t>2.</w:t>
      </w:r>
      <w:r w:rsidR="00474DE5" w:rsidRPr="00310B41">
        <w:rPr>
          <w:sz w:val="21"/>
          <w:szCs w:val="21"/>
        </w:rPr>
        <w:t xml:space="preserve"> </w:t>
      </w:r>
    </w:p>
    <w:p w:rsidR="00F119D0" w:rsidRPr="00D47A40" w:rsidRDefault="00474DE5" w:rsidP="002771F7">
      <w:pPr>
        <w:pStyle w:val="Web"/>
        <w:spacing w:before="0" w:beforeAutospacing="0" w:after="0" w:afterAutospacing="0" w:line="260" w:lineRule="exact"/>
        <w:ind w:firstLineChars="1024" w:firstLine="1850"/>
        <w:outlineLvl w:val="0"/>
        <w:rPr>
          <w:rFonts w:asciiTheme="majorHAnsi" w:hAnsiTheme="majorHAnsi" w:cstheme="majorHAnsi"/>
          <w:b/>
          <w:sz w:val="18"/>
          <w:szCs w:val="18"/>
        </w:rPr>
      </w:pPr>
      <w:r w:rsidRPr="00D47A40">
        <w:rPr>
          <w:rFonts w:asciiTheme="majorHAnsi" w:hAnsiTheme="majorHAnsi" w:cstheme="majorHAnsi"/>
          <w:b/>
          <w:sz w:val="18"/>
          <w:szCs w:val="18"/>
        </w:rPr>
        <w:t>Congress shall have power to enforce this article by appropriate legislation.</w:t>
      </w:r>
    </w:p>
    <w:p w:rsidR="00C55024" w:rsidRDefault="00D47A40" w:rsidP="00E30B9E">
      <w:pPr>
        <w:pStyle w:val="Web"/>
        <w:spacing w:before="0" w:beforeAutospacing="0" w:after="0" w:afterAutospacing="0" w:line="260" w:lineRule="exact"/>
        <w:ind w:firstLineChars="974" w:firstLine="1558"/>
        <w:outlineLvl w:val="0"/>
        <w:rPr>
          <w:rFonts w:ascii="Times New Roman" w:hAnsi="Times New Roman" w:cs="Times New Roman"/>
          <w:sz w:val="18"/>
          <w:szCs w:val="18"/>
        </w:rPr>
      </w:pPr>
      <w:r>
        <w:rPr>
          <w:rFonts w:asciiTheme="minorEastAsia" w:eastAsiaTheme="minorEastAsia" w:hAnsiTheme="minorEastAsia" w:hint="eastAsia"/>
          <w:sz w:val="16"/>
          <w:szCs w:val="16"/>
        </w:rPr>
        <w:t>例：ビジネス取引での黒人差別禁止法</w:t>
      </w:r>
      <w:r w:rsidR="00C55024" w:rsidRPr="00C55024">
        <w:rPr>
          <w:rFonts w:asciiTheme="minorEastAsia" w:eastAsiaTheme="minorEastAsia" w:hAnsiTheme="minorEastAsia" w:hint="eastAsia"/>
          <w:sz w:val="16"/>
          <w:szCs w:val="16"/>
        </w:rPr>
        <w:t>は</w:t>
      </w:r>
      <w:r>
        <w:rPr>
          <w:rFonts w:ascii="Times New Roman" w:hAnsi="Times New Roman" w:cs="Times New Roman"/>
          <w:sz w:val="18"/>
          <w:szCs w:val="18"/>
        </w:rPr>
        <w:t>may be j</w:t>
      </w:r>
      <w:r w:rsidR="00C55024" w:rsidRPr="00C55024">
        <w:rPr>
          <w:rFonts w:ascii="Times New Roman" w:hAnsi="Times New Roman" w:cs="Times New Roman"/>
          <w:sz w:val="18"/>
          <w:szCs w:val="18"/>
        </w:rPr>
        <w:t>ustified as enforcing the 13</w:t>
      </w:r>
      <w:r w:rsidR="00C55024" w:rsidRPr="00C55024">
        <w:rPr>
          <w:rFonts w:ascii="Times New Roman" w:hAnsi="Times New Roman" w:cs="Times New Roman"/>
          <w:sz w:val="18"/>
          <w:szCs w:val="18"/>
          <w:vertAlign w:val="superscript"/>
        </w:rPr>
        <w:t>th</w:t>
      </w:r>
      <w:r w:rsidR="00C55024" w:rsidRPr="00C55024">
        <w:rPr>
          <w:rFonts w:ascii="Times New Roman" w:hAnsi="Times New Roman" w:cs="Times New Roman"/>
          <w:sz w:val="18"/>
          <w:szCs w:val="18"/>
        </w:rPr>
        <w:t xml:space="preserve"> Amendment</w:t>
      </w:r>
      <w:r w:rsidR="00A45DEA">
        <w:rPr>
          <w:rFonts w:ascii="Times New Roman" w:hAnsi="Times New Roman" w:cs="Times New Roman" w:hint="eastAsia"/>
          <w:sz w:val="18"/>
          <w:szCs w:val="18"/>
        </w:rPr>
        <w:t>.</w:t>
      </w:r>
    </w:p>
    <w:p w:rsidR="00A45DEA" w:rsidRDefault="00A45DEA" w:rsidP="00E30B9E">
      <w:pPr>
        <w:pStyle w:val="Web"/>
        <w:spacing w:before="0" w:beforeAutospacing="0" w:after="0" w:afterAutospacing="0" w:line="260" w:lineRule="exact"/>
        <w:ind w:firstLineChars="974" w:firstLine="1753"/>
        <w:outlineLvl w:val="0"/>
        <w:rPr>
          <w:rFonts w:ascii="Times New Roman" w:eastAsiaTheme="minorEastAsia"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heme="minorEastAsia" w:eastAsiaTheme="minorEastAsia" w:hAnsiTheme="minorEastAsia" w:hint="eastAsia"/>
          <w:sz w:val="16"/>
          <w:szCs w:val="16"/>
        </w:rPr>
        <w:t>ビジネス取引であれば</w:t>
      </w:r>
      <w:r w:rsidRPr="00A45DEA">
        <w:rPr>
          <w:rFonts w:ascii="Times New Roman" w:eastAsiaTheme="minorEastAsia" w:hAnsi="Times New Roman" w:cs="Times New Roman"/>
          <w:sz w:val="16"/>
          <w:szCs w:val="16"/>
        </w:rPr>
        <w:t>interstate commerce</w:t>
      </w:r>
      <w:r w:rsidRPr="00A45DEA">
        <w:rPr>
          <w:rFonts w:ascii="Times New Roman" w:eastAsiaTheme="minorEastAsia" w:hAnsi="Times New Roman" w:cs="Times New Roman"/>
          <w:sz w:val="16"/>
          <w:szCs w:val="16"/>
        </w:rPr>
        <w:t>に影響はあり</w:t>
      </w:r>
      <w:r w:rsidRPr="00A45DEA">
        <w:rPr>
          <w:rFonts w:ascii="Times New Roman" w:eastAsiaTheme="minorEastAsia" w:hAnsi="Times New Roman" w:cs="Times New Roman"/>
          <w:sz w:val="16"/>
          <w:szCs w:val="16"/>
        </w:rPr>
        <w:t>, commerce clause</w:t>
      </w:r>
      <w:r w:rsidRPr="00A45DEA">
        <w:rPr>
          <w:rFonts w:ascii="Times New Roman" w:eastAsiaTheme="minorEastAsia" w:hAnsi="Times New Roman" w:cs="Times New Roman"/>
          <w:sz w:val="16"/>
          <w:szCs w:val="16"/>
        </w:rPr>
        <w:t>にも違反しない）</w:t>
      </w:r>
    </w:p>
    <w:p w:rsidR="00A56B0B" w:rsidRDefault="00A56B0B" w:rsidP="00A56B0B">
      <w:pPr>
        <w:pStyle w:val="Web"/>
        <w:spacing w:before="0" w:beforeAutospacing="0" w:after="0" w:afterAutospacing="0" w:line="240" w:lineRule="exact"/>
        <w:ind w:firstLineChars="455" w:firstLine="910"/>
        <w:outlineLvl w:val="0"/>
        <w:rPr>
          <w:rFonts w:ascii="Times New Roman" w:hAnsi="Times New Roman" w:cs="Times New Roman"/>
          <w:color w:val="666666"/>
          <w:sz w:val="20"/>
          <w:szCs w:val="20"/>
        </w:rPr>
      </w:pPr>
      <w:r>
        <w:rPr>
          <w:rFonts w:ascii="Times New Roman" w:hAnsi="Times New Roman" w:cs="Times New Roman"/>
          <w:color w:val="666666"/>
          <w:sz w:val="20"/>
          <w:szCs w:val="20"/>
        </w:rPr>
        <w:t xml:space="preserve">           </w:t>
      </w:r>
      <w:r w:rsidRPr="00A56B0B">
        <w:rPr>
          <w:rFonts w:ascii="Times New Roman" w:hAnsi="Times New Roman" w:cs="Times New Roman"/>
          <w:color w:val="666666"/>
          <w:sz w:val="20"/>
          <w:szCs w:val="20"/>
        </w:rPr>
        <w:t xml:space="preserve">The Supreme Court has held that the </w:t>
      </w:r>
      <w:r>
        <w:rPr>
          <w:rFonts w:ascii="Times New Roman" w:hAnsi="Times New Roman" w:cs="Times New Roman"/>
          <w:color w:val="666666"/>
          <w:sz w:val="20"/>
          <w:szCs w:val="20"/>
        </w:rPr>
        <w:t>13</w:t>
      </w:r>
      <w:r w:rsidRPr="00A56B0B">
        <w:rPr>
          <w:rFonts w:ascii="Times New Roman" w:hAnsi="Times New Roman" w:cs="Times New Roman"/>
          <w:color w:val="666666"/>
          <w:sz w:val="20"/>
          <w:szCs w:val="20"/>
        </w:rPr>
        <w:t xml:space="preserve">th </w:t>
      </w:r>
      <w:r w:rsidRPr="00A56B0B">
        <w:rPr>
          <w:rStyle w:val="aa"/>
          <w:rFonts w:ascii="Times New Roman" w:hAnsi="Times New Roman" w:cs="Times New Roman"/>
          <w:color w:val="666666"/>
          <w:sz w:val="20"/>
          <w:szCs w:val="20"/>
        </w:rPr>
        <w:t>Amendment</w:t>
      </w:r>
      <w:r>
        <w:rPr>
          <w:rStyle w:val="aa"/>
          <w:rFonts w:ascii="Times New Roman" w:hAnsi="Times New Roman" w:cs="Times New Roman"/>
          <w:color w:val="666666"/>
          <w:sz w:val="20"/>
          <w:szCs w:val="20"/>
        </w:rPr>
        <w:t xml:space="preserve"> </w:t>
      </w:r>
      <w:r w:rsidRPr="00A56B0B">
        <w:rPr>
          <w:rFonts w:ascii="Times New Roman" w:hAnsi="Times New Roman" w:cs="Times New Roman"/>
          <w:color w:val="666666"/>
          <w:sz w:val="20"/>
          <w:szCs w:val="20"/>
        </w:rPr>
        <w:t xml:space="preserve">empowers Congress to </w:t>
      </w:r>
    </w:p>
    <w:p w:rsidR="00A56B0B" w:rsidRPr="00A56B0B" w:rsidRDefault="00A56B0B" w:rsidP="00A56B0B">
      <w:pPr>
        <w:pStyle w:val="Web"/>
        <w:spacing w:before="0" w:beforeAutospacing="0" w:after="0" w:afterAutospacing="0" w:line="240" w:lineRule="exact"/>
        <w:ind w:firstLineChars="455" w:firstLine="910"/>
        <w:outlineLvl w:val="0"/>
        <w:rPr>
          <w:rFonts w:ascii="Times New Roman" w:hAnsi="Times New Roman" w:cs="Times New Roman"/>
          <w:color w:val="666666"/>
          <w:sz w:val="20"/>
          <w:szCs w:val="20"/>
        </w:rPr>
      </w:pPr>
      <w:r>
        <w:rPr>
          <w:rFonts w:ascii="Times New Roman" w:hAnsi="Times New Roman" w:cs="Times New Roman"/>
          <w:color w:val="666666"/>
          <w:sz w:val="20"/>
          <w:szCs w:val="20"/>
        </w:rPr>
        <w:t xml:space="preserve">           </w:t>
      </w:r>
      <w:r w:rsidRPr="00A56B0B">
        <w:rPr>
          <w:rFonts w:ascii="Times New Roman" w:hAnsi="Times New Roman" w:cs="Times New Roman"/>
          <w:color w:val="666666"/>
          <w:sz w:val="20"/>
          <w:szCs w:val="20"/>
        </w:rPr>
        <w:t xml:space="preserve">end any lingering </w:t>
      </w:r>
      <w:r w:rsidRPr="00A56B0B">
        <w:rPr>
          <w:rFonts w:ascii="Times New Roman" w:hAnsi="Times New Roman" w:cs="Times New Roman"/>
          <w:b/>
          <w:color w:val="666666"/>
          <w:sz w:val="20"/>
          <w:szCs w:val="20"/>
        </w:rPr>
        <w:t>badges</w:t>
      </w:r>
      <w:r w:rsidRPr="00A56B0B">
        <w:rPr>
          <w:rFonts w:ascii="Times New Roman" w:hAnsi="Times New Roman" w:cs="Times New Roman"/>
          <w:color w:val="666666"/>
          <w:sz w:val="20"/>
          <w:szCs w:val="20"/>
        </w:rPr>
        <w:t xml:space="preserve"> </w:t>
      </w:r>
      <w:r w:rsidRPr="00A56B0B">
        <w:rPr>
          <w:rStyle w:val="aa"/>
          <w:rFonts w:ascii="Times New Roman" w:hAnsi="Times New Roman" w:cs="Times New Roman"/>
          <w:color w:val="666666"/>
          <w:sz w:val="20"/>
          <w:szCs w:val="20"/>
        </w:rPr>
        <w:t>and incidents of slavery</w:t>
      </w:r>
      <w:r w:rsidRPr="00A56B0B">
        <w:rPr>
          <w:rFonts w:ascii="Times New Roman" w:hAnsi="Times New Roman" w:cs="Times New Roman"/>
          <w:color w:val="666666"/>
          <w:sz w:val="20"/>
          <w:szCs w:val="20"/>
        </w:rPr>
        <w:t>.</w:t>
      </w:r>
    </w:p>
    <w:p w:rsidR="00474DE5" w:rsidRPr="00931120" w:rsidRDefault="00474DE5" w:rsidP="00E30B9E">
      <w:pPr>
        <w:pStyle w:val="Web"/>
        <w:spacing w:before="0" w:beforeAutospacing="0" w:after="0" w:afterAutospacing="0" w:line="260" w:lineRule="exact"/>
        <w:ind w:firstLineChars="550" w:firstLine="1210"/>
        <w:outlineLvl w:val="0"/>
        <w:rPr>
          <w:rFonts w:ascii="Times New Roman" w:hAnsi="Times New Roman" w:cs="Times New Roman"/>
          <w:bCs/>
          <w:sz w:val="22"/>
          <w:szCs w:val="22"/>
        </w:rPr>
      </w:pPr>
      <w:r w:rsidRPr="00931120">
        <w:rPr>
          <w:rFonts w:ascii="Times New Roman" w:hAnsi="Times New Roman" w:cs="Times New Roman"/>
          <w:sz w:val="22"/>
          <w:szCs w:val="22"/>
        </w:rPr>
        <w:t xml:space="preserve">2) </w:t>
      </w:r>
      <w:r w:rsidRPr="00931120">
        <w:rPr>
          <w:rFonts w:ascii="Times New Roman" w:hAnsi="Times New Roman" w:cs="Times New Roman"/>
          <w:sz w:val="22"/>
          <w:szCs w:val="22"/>
          <w:u w:val="single"/>
        </w:rPr>
        <w:t>Commerce Clause</w:t>
      </w:r>
      <w:r w:rsidRPr="00931120">
        <w:rPr>
          <w:rFonts w:ascii="Times New Roman" w:hAnsi="Times New Roman" w:cs="Times New Roman"/>
          <w:sz w:val="22"/>
          <w:szCs w:val="22"/>
        </w:rPr>
        <w:t xml:space="preserve"> can be used to apply constitutional norms to private conduct</w:t>
      </w:r>
      <w:r w:rsidRPr="00931120">
        <w:rPr>
          <w:rFonts w:ascii="Times New Roman" w:hAnsi="Times New Roman" w:cs="Times New Roman"/>
          <w:bCs/>
          <w:sz w:val="22"/>
          <w:szCs w:val="22"/>
        </w:rPr>
        <w:t xml:space="preserve">. </w:t>
      </w:r>
    </w:p>
    <w:p w:rsidR="00474DE5" w:rsidRPr="00931120" w:rsidRDefault="00474DE5" w:rsidP="00E30B9E">
      <w:pPr>
        <w:pStyle w:val="Web"/>
        <w:spacing w:before="0" w:beforeAutospacing="0" w:after="0" w:afterAutospacing="0" w:line="260" w:lineRule="exact"/>
        <w:ind w:firstLineChars="700" w:firstLine="1540"/>
        <w:outlineLvl w:val="0"/>
        <w:rPr>
          <w:rFonts w:ascii="Times New Roman" w:hAnsi="Times New Roman" w:cs="Times New Roman"/>
          <w:b/>
          <w:bCs/>
          <w:sz w:val="22"/>
          <w:szCs w:val="22"/>
          <w:u w:val="single"/>
        </w:rPr>
      </w:pPr>
      <w:r w:rsidRPr="00931120">
        <w:rPr>
          <w:rFonts w:ascii="Times New Roman" w:hAnsi="Times New Roman" w:cs="Times New Roman"/>
          <w:bCs/>
          <w:sz w:val="22"/>
          <w:szCs w:val="22"/>
        </w:rPr>
        <w:t>(</w:t>
      </w:r>
      <w:r w:rsidRPr="00310B41">
        <w:rPr>
          <w:rFonts w:ascii="Times New Roman" w:hAnsi="Times New Roman" w:cs="Times New Roman"/>
          <w:bCs/>
          <w:sz w:val="20"/>
          <w:szCs w:val="20"/>
        </w:rPr>
        <w:t>i.e.</w:t>
      </w:r>
      <w:r w:rsidRPr="00931120">
        <w:rPr>
          <w:rFonts w:ascii="Times New Roman" w:hAnsi="Times New Roman" w:cs="Times New Roman"/>
          <w:bCs/>
          <w:sz w:val="22"/>
          <w:szCs w:val="22"/>
        </w:rPr>
        <w:t xml:space="preserve"> </w:t>
      </w:r>
      <w:r w:rsidRPr="00931120">
        <w:rPr>
          <w:rFonts w:ascii="Times New Roman" w:hAnsi="Times New Roman" w:cs="Times New Roman"/>
          <w:sz w:val="22"/>
          <w:szCs w:val="22"/>
        </w:rPr>
        <w:t>Civil Rights Act enacted under the commerce clause)</w:t>
      </w:r>
    </w:p>
    <w:p w:rsidR="00F119D0" w:rsidRPr="00931120" w:rsidRDefault="00474DE5" w:rsidP="00E30B9E">
      <w:pPr>
        <w:pStyle w:val="Web"/>
        <w:spacing w:before="0" w:beforeAutospacing="0" w:after="0" w:afterAutospacing="0" w:line="260" w:lineRule="exact"/>
        <w:ind w:firstLineChars="550" w:firstLine="1210"/>
        <w:outlineLvl w:val="0"/>
        <w:rPr>
          <w:rFonts w:ascii="Times New Roman" w:hAnsi="Times New Roman" w:cs="Times New Roman"/>
          <w:b/>
          <w:bCs/>
          <w:sz w:val="22"/>
          <w:szCs w:val="22"/>
          <w:u w:val="single"/>
        </w:rPr>
      </w:pPr>
      <w:r w:rsidRPr="00895EC0">
        <w:rPr>
          <w:rFonts w:ascii="Times New Roman" w:hAnsi="Times New Roman" w:cs="Times New Roman" w:hint="eastAsia"/>
          <w:sz w:val="22"/>
          <w:szCs w:val="22"/>
        </w:rPr>
        <w:t>×</w:t>
      </w:r>
      <w:r w:rsidR="00310B41" w:rsidRPr="00931120">
        <w:rPr>
          <w:rFonts w:ascii="Times New Roman" w:hAnsi="Times New Roman" w:cs="Times New Roman"/>
          <w:sz w:val="22"/>
          <w:szCs w:val="22"/>
          <w:u w:val="single"/>
        </w:rPr>
        <w:t xml:space="preserve">the </w:t>
      </w:r>
      <w:r w:rsidR="00F119D0" w:rsidRPr="00931120">
        <w:rPr>
          <w:rFonts w:ascii="Times New Roman" w:hAnsi="Times New Roman" w:cs="Times New Roman"/>
          <w:sz w:val="22"/>
          <w:szCs w:val="22"/>
          <w:u w:val="single"/>
        </w:rPr>
        <w:t>15</w:t>
      </w:r>
      <w:r w:rsidR="00F119D0" w:rsidRPr="00931120">
        <w:rPr>
          <w:rFonts w:ascii="Times New Roman" w:hAnsi="Times New Roman" w:cs="Times New Roman"/>
          <w:sz w:val="22"/>
          <w:szCs w:val="22"/>
          <w:u w:val="single"/>
          <w:vertAlign w:val="superscript"/>
        </w:rPr>
        <w:t>th</w:t>
      </w:r>
      <w:r w:rsidR="00F119D0" w:rsidRPr="00931120">
        <w:rPr>
          <w:rFonts w:ascii="Times New Roman" w:hAnsi="Times New Roman" w:cs="Times New Roman"/>
          <w:sz w:val="22"/>
          <w:szCs w:val="22"/>
          <w:u w:val="single"/>
        </w:rPr>
        <w:t xml:space="preserve"> Amendment</w:t>
      </w:r>
      <w:r w:rsidR="00F119D0" w:rsidRPr="00931120">
        <w:rPr>
          <w:rFonts w:ascii="Times New Roman" w:hAnsi="Times New Roman" w:cs="Times New Roman"/>
          <w:sz w:val="22"/>
          <w:szCs w:val="22"/>
        </w:rPr>
        <w:t xml:space="preserve"> </w:t>
      </w:r>
      <w:r w:rsidRPr="00931120">
        <w:rPr>
          <w:rFonts w:ascii="Times New Roman" w:hAnsi="Times New Roman" w:cs="Times New Roman"/>
          <w:sz w:val="22"/>
          <w:szCs w:val="22"/>
        </w:rPr>
        <w:t xml:space="preserve"> </w:t>
      </w:r>
      <w:r w:rsidR="00F119D0" w:rsidRPr="00931120">
        <w:rPr>
          <w:rFonts w:ascii="Times New Roman" w:hAnsi="Times New Roman" w:cs="Times New Roman"/>
          <w:sz w:val="22"/>
          <w:szCs w:val="22"/>
        </w:rPr>
        <w:t>– prevents race and gender discrimination in voting.</w:t>
      </w:r>
    </w:p>
    <w:p w:rsidR="00F119D0" w:rsidRPr="00931120" w:rsidRDefault="00F119D0" w:rsidP="00526597">
      <w:pPr>
        <w:pStyle w:val="Web"/>
        <w:spacing w:before="0" w:beforeAutospacing="0" w:after="0" w:afterAutospacing="0" w:line="260" w:lineRule="exact"/>
        <w:ind w:firstLineChars="1641" w:firstLine="3610"/>
        <w:outlineLvl w:val="0"/>
        <w:rPr>
          <w:rFonts w:ascii="Times New Roman" w:hAnsi="Times New Roman" w:cs="Times New Roman"/>
          <w:b/>
          <w:bCs/>
          <w:sz w:val="22"/>
          <w:szCs w:val="22"/>
          <w:u w:val="single"/>
        </w:rPr>
      </w:pPr>
      <w:r w:rsidRPr="00931120">
        <w:rPr>
          <w:rFonts w:ascii="Times New Roman" w:hAnsi="Times New Roman" w:cs="Times New Roman"/>
          <w:sz w:val="22"/>
          <w:szCs w:val="22"/>
        </w:rPr>
        <w:t>Only where some state action is involved</w:t>
      </w:r>
    </w:p>
    <w:p w:rsidR="00474DE5" w:rsidRPr="00931120" w:rsidRDefault="00474DE5" w:rsidP="00E30B9E">
      <w:pPr>
        <w:pStyle w:val="Web"/>
        <w:spacing w:before="0" w:beforeAutospacing="0" w:after="0" w:afterAutospacing="0" w:line="260" w:lineRule="exact"/>
        <w:ind w:firstLineChars="550" w:firstLine="1210"/>
        <w:outlineLvl w:val="0"/>
        <w:rPr>
          <w:rFonts w:ascii="Times New Roman" w:hAnsi="Times New Roman" w:cs="Times New Roman"/>
          <w:b/>
          <w:sz w:val="22"/>
          <w:szCs w:val="22"/>
        </w:rPr>
      </w:pPr>
      <w:r w:rsidRPr="00895EC0">
        <w:rPr>
          <w:rFonts w:ascii="Times New Roman" w:hAnsi="Times New Roman" w:cs="Times New Roman" w:hint="eastAsia"/>
          <w:sz w:val="22"/>
          <w:szCs w:val="22"/>
        </w:rPr>
        <w:t>×</w:t>
      </w:r>
      <w:r w:rsidR="00F119D0" w:rsidRPr="00931120">
        <w:rPr>
          <w:rFonts w:ascii="Times New Roman" w:hAnsi="Times New Roman" w:cs="Times New Roman"/>
          <w:sz w:val="22"/>
          <w:szCs w:val="22"/>
          <w:u w:val="single"/>
        </w:rPr>
        <w:t>the 14</w:t>
      </w:r>
      <w:r w:rsidR="00F119D0" w:rsidRPr="00931120">
        <w:rPr>
          <w:rFonts w:ascii="Times New Roman" w:hAnsi="Times New Roman" w:cs="Times New Roman"/>
          <w:sz w:val="22"/>
          <w:szCs w:val="22"/>
          <w:u w:val="single"/>
          <w:vertAlign w:val="superscript"/>
        </w:rPr>
        <w:t>th</w:t>
      </w:r>
      <w:r w:rsidRPr="00931120">
        <w:rPr>
          <w:rFonts w:ascii="Times New Roman" w:hAnsi="Times New Roman" w:cs="Times New Roman"/>
          <w:sz w:val="22"/>
          <w:szCs w:val="22"/>
          <w:u w:val="single"/>
        </w:rPr>
        <w:t xml:space="preserve"> Amendment</w:t>
      </w:r>
      <w:r w:rsidR="00F119D0" w:rsidRPr="00931120">
        <w:rPr>
          <w:rFonts w:ascii="Times New Roman" w:hAnsi="Times New Roman" w:cs="Times New Roman"/>
          <w:sz w:val="22"/>
          <w:szCs w:val="22"/>
        </w:rPr>
        <w:t xml:space="preserve"> </w:t>
      </w:r>
      <w:r w:rsidRPr="00931120">
        <w:rPr>
          <w:rFonts w:ascii="Times New Roman" w:hAnsi="Times New Roman" w:cs="Times New Roman"/>
          <w:sz w:val="22"/>
          <w:szCs w:val="22"/>
        </w:rPr>
        <w:t xml:space="preserve"> </w:t>
      </w:r>
      <w:r w:rsidR="00F119D0" w:rsidRPr="00931120">
        <w:rPr>
          <w:rFonts w:ascii="Times New Roman" w:hAnsi="Times New Roman" w:cs="Times New Roman"/>
          <w:sz w:val="22"/>
          <w:szCs w:val="22"/>
        </w:rPr>
        <w:t xml:space="preserve">– </w:t>
      </w:r>
      <w:r w:rsidR="00F119D0" w:rsidRPr="00931120">
        <w:rPr>
          <w:rFonts w:ascii="Times New Roman" w:hAnsi="Times New Roman" w:cs="Times New Roman"/>
          <w:bCs/>
          <w:sz w:val="22"/>
          <w:szCs w:val="22"/>
        </w:rPr>
        <w:t>u</w:t>
      </w:r>
      <w:r w:rsidR="00F119D0" w:rsidRPr="00931120">
        <w:rPr>
          <w:rFonts w:ascii="Times New Roman" w:hAnsi="Times New Roman" w:cs="Times New Roman"/>
          <w:sz w:val="22"/>
          <w:szCs w:val="22"/>
        </w:rPr>
        <w:t xml:space="preserve">sed only to regulate </w:t>
      </w:r>
      <w:r w:rsidR="00F119D0" w:rsidRPr="00931120">
        <w:rPr>
          <w:rFonts w:ascii="Times New Roman" w:hAnsi="Times New Roman" w:cs="Times New Roman"/>
          <w:b/>
          <w:sz w:val="22"/>
          <w:szCs w:val="22"/>
        </w:rPr>
        <w:t>state and local governments</w:t>
      </w:r>
    </w:p>
    <w:p w:rsidR="00474DE5" w:rsidRPr="00931120" w:rsidRDefault="00474DE5" w:rsidP="00E30B9E">
      <w:pPr>
        <w:pStyle w:val="Web"/>
        <w:spacing w:before="0" w:beforeAutospacing="0" w:after="0" w:afterAutospacing="0" w:line="260" w:lineRule="exact"/>
        <w:ind w:firstLineChars="300" w:firstLine="663"/>
        <w:outlineLvl w:val="0"/>
        <w:rPr>
          <w:rFonts w:ascii="Times New Roman" w:hAnsi="Times New Roman" w:cs="Times New Roman"/>
          <w:sz w:val="22"/>
          <w:szCs w:val="22"/>
        </w:rPr>
      </w:pPr>
      <w:r w:rsidRPr="00931120">
        <w:rPr>
          <w:rFonts w:ascii="Times New Roman" w:hAnsi="Times New Roman" w:cs="Times New Roman" w:hint="eastAsia"/>
          <w:b/>
          <w:sz w:val="22"/>
          <w:szCs w:val="22"/>
          <w:u w:val="single"/>
        </w:rPr>
        <w:t>②</w:t>
      </w:r>
      <w:r w:rsidR="00F119D0" w:rsidRPr="00931120">
        <w:rPr>
          <w:rFonts w:ascii="Times New Roman" w:hAnsi="Times New Roman" w:cs="Times New Roman"/>
          <w:b/>
          <w:sz w:val="22"/>
          <w:szCs w:val="22"/>
          <w:u w:val="single"/>
        </w:rPr>
        <w:t>Public Function</w:t>
      </w:r>
      <w:r w:rsidR="00F119D0" w:rsidRPr="00931120">
        <w:rPr>
          <w:rFonts w:ascii="Times New Roman" w:hAnsi="Times New Roman" w:cs="Times New Roman"/>
          <w:sz w:val="22"/>
          <w:szCs w:val="22"/>
        </w:rPr>
        <w:t xml:space="preserve"> – If a private entity is performing a task </w:t>
      </w:r>
      <w:r w:rsidR="00F119D0" w:rsidRPr="00931120">
        <w:rPr>
          <w:rFonts w:ascii="Times New Roman" w:hAnsi="Times New Roman" w:cs="Times New Roman"/>
          <w:b/>
          <w:sz w:val="22"/>
          <w:szCs w:val="22"/>
        </w:rPr>
        <w:t>Traditionally</w:t>
      </w:r>
      <w:r w:rsidR="00F119D0" w:rsidRPr="00931120">
        <w:rPr>
          <w:rFonts w:ascii="Times New Roman" w:hAnsi="Times New Roman" w:cs="Times New Roman"/>
          <w:sz w:val="22"/>
          <w:szCs w:val="22"/>
        </w:rPr>
        <w:t xml:space="preserve"> and </w:t>
      </w:r>
    </w:p>
    <w:p w:rsidR="00F119D0" w:rsidRDefault="00F119D0" w:rsidP="00E30B9E">
      <w:pPr>
        <w:pStyle w:val="Web"/>
        <w:spacing w:before="0" w:beforeAutospacing="0" w:after="0" w:afterAutospacing="0" w:line="260" w:lineRule="exact"/>
        <w:ind w:firstLineChars="1178" w:firstLine="2602"/>
        <w:outlineLvl w:val="0"/>
        <w:rPr>
          <w:rFonts w:ascii="Times New Roman" w:hAnsi="Times New Roman" w:cs="Times New Roman"/>
          <w:sz w:val="22"/>
          <w:szCs w:val="22"/>
        </w:rPr>
      </w:pPr>
      <w:r w:rsidRPr="00931120">
        <w:rPr>
          <w:rFonts w:ascii="Times New Roman" w:hAnsi="Times New Roman" w:cs="Times New Roman"/>
          <w:b/>
          <w:sz w:val="22"/>
          <w:szCs w:val="22"/>
        </w:rPr>
        <w:t>Exclusively</w:t>
      </w:r>
      <w:r w:rsidRPr="00931120">
        <w:rPr>
          <w:rFonts w:ascii="Times New Roman" w:hAnsi="Times New Roman" w:cs="Times New Roman"/>
          <w:sz w:val="22"/>
          <w:szCs w:val="22"/>
        </w:rPr>
        <w:t xml:space="preserve"> performed by the government. </w:t>
      </w:r>
    </w:p>
    <w:p w:rsidR="002778C8" w:rsidRPr="00931120" w:rsidRDefault="002778C8" w:rsidP="002778C8">
      <w:pPr>
        <w:pStyle w:val="Web"/>
        <w:spacing w:before="0" w:beforeAutospacing="0" w:after="0" w:afterAutospacing="0" w:line="260" w:lineRule="exact"/>
        <w:ind w:firstLineChars="1300" w:firstLine="2600"/>
        <w:outlineLvl w:val="0"/>
        <w:rPr>
          <w:rFonts w:ascii="Times New Roman" w:hAnsi="Times New Roman" w:cs="Times New Roman"/>
          <w:b/>
          <w:bCs/>
          <w:sz w:val="22"/>
          <w:szCs w:val="22"/>
          <w:u w:val="single"/>
        </w:rPr>
      </w:pPr>
      <w:r w:rsidRPr="002778C8">
        <w:rPr>
          <w:rFonts w:ascii="ＭＳ 明朝" w:eastAsia="ＭＳ 明朝" w:hAnsi="ＭＳ 明朝" w:cs="ＭＳ 明朝" w:hint="eastAsia"/>
          <w:bCs/>
          <w:sz w:val="20"/>
          <w:szCs w:val="20"/>
        </w:rPr>
        <w:t>⇒</w:t>
      </w:r>
      <w:r w:rsidR="00FB061A">
        <w:rPr>
          <w:rFonts w:ascii="ＭＳ 明朝" w:eastAsia="ＭＳ 明朝" w:hAnsi="ＭＳ 明朝" w:cs="ＭＳ 明朝"/>
          <w:bCs/>
          <w:sz w:val="8"/>
          <w:szCs w:val="8"/>
        </w:rPr>
        <w:t xml:space="preserve"> </w:t>
      </w:r>
      <w:r w:rsidRPr="00ED1316">
        <w:rPr>
          <w:rFonts w:ascii="Times New Roman" w:hAnsi="Times New Roman" w:cs="Times New Roman"/>
          <w:bCs/>
        </w:rPr>
        <w:t xml:space="preserve">the constitution applies to </w:t>
      </w:r>
      <w:r>
        <w:rPr>
          <w:rFonts w:ascii="Times New Roman" w:hAnsi="Times New Roman" w:cs="Times New Roman"/>
          <w:bCs/>
        </w:rPr>
        <w:t xml:space="preserve">the </w:t>
      </w:r>
      <w:r w:rsidRPr="00ED1316">
        <w:rPr>
          <w:rFonts w:ascii="Times New Roman" w:hAnsi="Times New Roman" w:cs="Times New Roman"/>
          <w:bCs/>
        </w:rPr>
        <w:t>private conduct</w:t>
      </w:r>
    </w:p>
    <w:p w:rsidR="00F119D0" w:rsidRPr="00931120" w:rsidRDefault="00474DE5" w:rsidP="00E30B9E">
      <w:pPr>
        <w:widowControl/>
        <w:spacing w:line="260" w:lineRule="exact"/>
        <w:ind w:firstLineChars="1550" w:firstLine="2790"/>
        <w:jc w:val="left"/>
        <w:rPr>
          <w:rFonts w:ascii="Times New Roman" w:hAnsi="Times New Roman" w:cs="Times New Roman"/>
          <w:sz w:val="22"/>
        </w:rPr>
      </w:pPr>
      <w:r w:rsidRPr="00931120">
        <w:rPr>
          <w:rFonts w:ascii="Times New Roman" w:hAnsi="Times New Roman" w:cs="Times New Roman" w:hint="eastAsia"/>
          <w:bCs/>
          <w:sz w:val="18"/>
          <w:szCs w:val="18"/>
        </w:rPr>
        <w:t>例</w:t>
      </w:r>
      <w:r w:rsidRPr="00931120">
        <w:rPr>
          <w:rFonts w:ascii="Times New Roman" w:hAnsi="Times New Roman" w:cs="Times New Roman" w:hint="eastAsia"/>
          <w:bCs/>
          <w:sz w:val="18"/>
          <w:szCs w:val="18"/>
        </w:rPr>
        <w:t xml:space="preserve"> </w:t>
      </w:r>
      <w:r w:rsidR="00FB061A">
        <w:rPr>
          <w:rFonts w:ascii="Times New Roman" w:hAnsi="Times New Roman" w:cs="Times New Roman"/>
          <w:bCs/>
          <w:sz w:val="2"/>
          <w:szCs w:val="2"/>
        </w:rPr>
        <w:t xml:space="preserve"> </w:t>
      </w:r>
      <w:r w:rsidR="00F119D0" w:rsidRPr="00931120">
        <w:rPr>
          <w:rFonts w:ascii="Times New Roman" w:hAnsi="Times New Roman" w:cs="Times New Roman"/>
          <w:bCs/>
          <w:sz w:val="22"/>
        </w:rPr>
        <w:t>Election primaries</w:t>
      </w:r>
      <w:r w:rsidR="00D47A40" w:rsidRPr="00D47A40">
        <w:rPr>
          <w:rFonts w:ascii="Times New Roman" w:hAnsi="Times New Roman" w:cs="Times New Roman" w:hint="eastAsia"/>
          <w:bCs/>
          <w:sz w:val="16"/>
          <w:szCs w:val="16"/>
        </w:rPr>
        <w:t>(</w:t>
      </w:r>
      <w:r w:rsidR="00D47A40" w:rsidRPr="00D47A40">
        <w:rPr>
          <w:rFonts w:ascii="Times New Roman" w:hAnsi="Times New Roman" w:cs="Times New Roman" w:hint="eastAsia"/>
          <w:bCs/>
          <w:sz w:val="16"/>
          <w:szCs w:val="16"/>
        </w:rPr>
        <w:t>予備選挙</w:t>
      </w:r>
      <w:r w:rsidR="00D47A40" w:rsidRPr="00D47A40">
        <w:rPr>
          <w:rFonts w:ascii="Times New Roman" w:hAnsi="Times New Roman" w:cs="Times New Roman" w:hint="eastAsia"/>
          <w:bCs/>
          <w:sz w:val="16"/>
          <w:szCs w:val="16"/>
        </w:rPr>
        <w:t>)</w:t>
      </w:r>
      <w:r w:rsidR="00F119D0" w:rsidRPr="00931120">
        <w:rPr>
          <w:rFonts w:ascii="Times New Roman" w:hAnsi="Times New Roman" w:cs="Times New Roman"/>
          <w:bCs/>
          <w:sz w:val="22"/>
        </w:rPr>
        <w:t>, company town, maybe prisons.</w:t>
      </w:r>
    </w:p>
    <w:p w:rsidR="003A4786" w:rsidRPr="003A4786" w:rsidRDefault="00F119D0" w:rsidP="003A4786">
      <w:pPr>
        <w:widowControl/>
        <w:spacing w:line="260" w:lineRule="exact"/>
        <w:ind w:firstLineChars="1400" w:firstLine="3080"/>
        <w:jc w:val="left"/>
        <w:rPr>
          <w:rFonts w:ascii="Times New Roman" w:hAnsi="Times New Roman" w:cs="Times New Roman"/>
          <w:bCs/>
          <w:sz w:val="22"/>
        </w:rPr>
      </w:pPr>
      <w:r w:rsidRPr="00931120">
        <w:rPr>
          <w:rFonts w:ascii="Times New Roman" w:hAnsi="Times New Roman" w:cs="Times New Roman"/>
          <w:bCs/>
          <w:iCs/>
          <w:sz w:val="22"/>
        </w:rPr>
        <w:t>NOT</w:t>
      </w:r>
      <w:r w:rsidRPr="00931120">
        <w:rPr>
          <w:rFonts w:ascii="Times New Roman" w:hAnsi="Times New Roman" w:cs="Times New Roman"/>
          <w:bCs/>
          <w:sz w:val="22"/>
        </w:rPr>
        <w:t xml:space="preserve"> a shopping center, education facility or public </w:t>
      </w:r>
      <w:r w:rsidR="00292286">
        <w:rPr>
          <w:rFonts w:ascii="Times New Roman" w:hAnsi="Times New Roman" w:cs="Times New Roman"/>
          <w:bCs/>
          <w:sz w:val="22"/>
        </w:rPr>
        <w:t>utility</w:t>
      </w:r>
      <w:r w:rsidR="00FB061A">
        <w:rPr>
          <w:rFonts w:ascii="Times New Roman" w:hAnsi="Times New Roman" w:cs="Times New Roman"/>
          <w:bCs/>
          <w:sz w:val="22"/>
        </w:rPr>
        <w:t>.</w:t>
      </w:r>
    </w:p>
    <w:p w:rsidR="00292286" w:rsidRPr="00234C4B" w:rsidRDefault="00292286" w:rsidP="00FB0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firstLineChars="850" w:firstLine="1536"/>
        <w:contextualSpacing/>
        <w:jc w:val="left"/>
        <w:rPr>
          <w:rFonts w:ascii="Times New Roman" w:eastAsia="HG創英角ｺﾞｼｯｸUB" w:hAnsi="Times New Roman" w:cs="Times New Roman"/>
          <w:b/>
          <w:kern w:val="0"/>
          <w:sz w:val="18"/>
          <w:szCs w:val="18"/>
        </w:rPr>
      </w:pPr>
      <w:r w:rsidRPr="00234C4B">
        <w:rPr>
          <w:rFonts w:ascii="Times New Roman" w:eastAsia="HG創英角ｺﾞｼｯｸUB" w:hAnsi="Times New Roman" w:cs="Times New Roman"/>
          <w:b/>
          <w:kern w:val="0"/>
          <w:sz w:val="18"/>
          <w:szCs w:val="18"/>
        </w:rPr>
        <w:t xml:space="preserve">Marsh vs Alabama(1946)  </w:t>
      </w:r>
    </w:p>
    <w:p w:rsidR="00292286" w:rsidRPr="00234C4B" w:rsidRDefault="00292286" w:rsidP="00FB0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firstLineChars="882" w:firstLine="1764"/>
        <w:contextualSpacing/>
        <w:jc w:val="left"/>
        <w:rPr>
          <w:rFonts w:ascii="Times New Roman" w:eastAsiaTheme="majorEastAsia" w:hAnsi="Times New Roman" w:cs="Times New Roman"/>
          <w:kern w:val="0"/>
          <w:sz w:val="18"/>
          <w:szCs w:val="18"/>
        </w:rPr>
      </w:pPr>
      <w:r w:rsidRPr="002771F7">
        <w:rPr>
          <w:rFonts w:ascii="Times New Roman" w:eastAsiaTheme="majorEastAsia" w:hAnsi="Times New Roman" w:cs="Times New Roman"/>
          <w:kern w:val="0"/>
          <w:sz w:val="20"/>
          <w:szCs w:val="20"/>
        </w:rPr>
        <w:t>company town</w:t>
      </w:r>
      <w:r w:rsidRPr="00526597">
        <w:rPr>
          <w:rFonts w:asciiTheme="minorEastAsia" w:hAnsiTheme="minorEastAsia" w:cs="Times New Roman"/>
          <w:kern w:val="0"/>
          <w:sz w:val="16"/>
          <w:szCs w:val="16"/>
        </w:rPr>
        <w:t>の私有地である道路でビラを配ったエホバ逮捕</w:t>
      </w:r>
      <w:r w:rsidRPr="00234C4B">
        <w:rPr>
          <w:rFonts w:ascii="Times New Roman" w:eastAsiaTheme="majorEastAsia" w:hAnsi="Times New Roman" w:cs="Times New Roman"/>
          <w:kern w:val="0"/>
          <w:sz w:val="16"/>
          <w:szCs w:val="16"/>
        </w:rPr>
        <w:t>→</w:t>
      </w:r>
      <w:r w:rsidRPr="00234C4B">
        <w:rPr>
          <w:rFonts w:ascii="Times New Roman" w:eastAsiaTheme="majorEastAsia" w:hAnsi="Times New Roman" w:cs="Times New Roman"/>
          <w:kern w:val="0"/>
          <w:sz w:val="18"/>
          <w:szCs w:val="18"/>
        </w:rPr>
        <w:t>1</w:t>
      </w:r>
      <w:r w:rsidRPr="00234C4B">
        <w:rPr>
          <w:rFonts w:ascii="Times New Roman" w:eastAsiaTheme="majorEastAsia" w:hAnsi="Times New Roman" w:cs="Times New Roman"/>
          <w:kern w:val="0"/>
          <w:sz w:val="18"/>
          <w:szCs w:val="18"/>
          <w:vertAlign w:val="superscript"/>
        </w:rPr>
        <w:t>st</w:t>
      </w:r>
      <w:r w:rsidRPr="00234C4B">
        <w:rPr>
          <w:rFonts w:ascii="Times New Roman" w:eastAsiaTheme="majorEastAsia" w:hAnsi="Times New Roman" w:cs="Times New Roman"/>
          <w:kern w:val="0"/>
          <w:sz w:val="18"/>
          <w:szCs w:val="18"/>
        </w:rPr>
        <w:t xml:space="preserve"> amendment violation</w:t>
      </w:r>
    </w:p>
    <w:p w:rsidR="00292286" w:rsidRPr="00234C4B" w:rsidRDefault="00292286" w:rsidP="00FB0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firstLineChars="850" w:firstLine="1536"/>
        <w:contextualSpacing/>
        <w:jc w:val="left"/>
        <w:rPr>
          <w:rFonts w:ascii="Times New Roman" w:eastAsia="HG創英角ｺﾞｼｯｸUB" w:hAnsi="Times New Roman" w:cs="Times New Roman"/>
          <w:b/>
          <w:kern w:val="0"/>
          <w:sz w:val="18"/>
          <w:szCs w:val="18"/>
        </w:rPr>
      </w:pPr>
      <w:r w:rsidRPr="00234C4B">
        <w:rPr>
          <w:rFonts w:ascii="Times New Roman" w:eastAsia="HG創英角ｺﾞｼｯｸUB" w:hAnsi="Times New Roman" w:cs="Times New Roman"/>
          <w:b/>
          <w:kern w:val="0"/>
          <w:sz w:val="18"/>
          <w:szCs w:val="18"/>
        </w:rPr>
        <w:t>Evans vs Newton(1966)</w:t>
      </w:r>
    </w:p>
    <w:p w:rsidR="00292286" w:rsidRPr="00234C4B" w:rsidRDefault="00292286" w:rsidP="00FB0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firstLineChars="1100" w:firstLine="1760"/>
        <w:contextualSpacing/>
        <w:jc w:val="left"/>
        <w:rPr>
          <w:rFonts w:ascii="Times New Roman" w:hAnsi="Times New Roman" w:cs="Times New Roman"/>
          <w:kern w:val="0"/>
          <w:sz w:val="16"/>
          <w:szCs w:val="16"/>
        </w:rPr>
      </w:pPr>
      <w:r w:rsidRPr="00234C4B">
        <w:rPr>
          <w:rFonts w:ascii="Times New Roman" w:hAnsi="Times New Roman" w:cs="Times New Roman"/>
          <w:kern w:val="0"/>
          <w:sz w:val="16"/>
          <w:szCs w:val="16"/>
        </w:rPr>
        <w:t>市が私人に白人だけ利用できる公園管理を委託</w:t>
      </w:r>
      <w:r w:rsidR="009D0038">
        <w:rPr>
          <w:rFonts w:ascii="Times New Roman" w:hAnsi="Times New Roman" w:cs="Times New Roman" w:hint="eastAsia"/>
          <w:kern w:val="0"/>
          <w:sz w:val="16"/>
          <w:szCs w:val="16"/>
        </w:rPr>
        <w:t xml:space="preserve">　×</w:t>
      </w:r>
      <w:r w:rsidRPr="00234C4B">
        <w:rPr>
          <w:rFonts w:ascii="Times New Roman" w:hAnsi="Times New Roman" w:cs="Times New Roman"/>
          <w:kern w:val="0"/>
          <w:sz w:val="16"/>
          <w:szCs w:val="16"/>
        </w:rPr>
        <w:t>公園の管理は公的な機能</w:t>
      </w:r>
    </w:p>
    <w:p w:rsidR="00292286" w:rsidRPr="00234C4B" w:rsidRDefault="00D47A40" w:rsidP="00FB0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firstLineChars="850" w:firstLine="1536"/>
        <w:contextualSpacing/>
        <w:jc w:val="left"/>
        <w:rPr>
          <w:rFonts w:ascii="Times New Roman" w:eastAsia="HG創英角ｺﾞｼｯｸUB" w:hAnsi="Times New Roman" w:cs="Times New Roman"/>
          <w:b/>
          <w:kern w:val="0"/>
          <w:sz w:val="18"/>
          <w:szCs w:val="18"/>
        </w:rPr>
      </w:pPr>
      <w:r>
        <w:rPr>
          <w:rFonts w:ascii="Times New Roman" w:eastAsia="HG創英角ｺﾞｼｯｸUB" w:hAnsi="Times New Roman" w:cs="Times New Roman"/>
          <w:b/>
          <w:kern w:val="0"/>
          <w:sz w:val="18"/>
          <w:szCs w:val="18"/>
        </w:rPr>
        <w:t>Jackson vs Met</w:t>
      </w:r>
      <w:r w:rsidR="00292286" w:rsidRPr="00234C4B">
        <w:rPr>
          <w:rFonts w:ascii="Times New Roman" w:eastAsia="HG創英角ｺﾞｼｯｸUB" w:hAnsi="Times New Roman" w:cs="Times New Roman"/>
          <w:b/>
          <w:kern w:val="0"/>
          <w:sz w:val="18"/>
          <w:szCs w:val="18"/>
        </w:rPr>
        <w:t>r</w:t>
      </w:r>
      <w:r>
        <w:rPr>
          <w:rFonts w:ascii="Times New Roman" w:eastAsia="HG創英角ｺﾞｼｯｸUB" w:hAnsi="Times New Roman" w:cs="Times New Roman" w:hint="eastAsia"/>
          <w:b/>
          <w:kern w:val="0"/>
          <w:sz w:val="18"/>
          <w:szCs w:val="18"/>
        </w:rPr>
        <w:t>o</w:t>
      </w:r>
      <w:r w:rsidR="00292286" w:rsidRPr="00234C4B">
        <w:rPr>
          <w:rFonts w:ascii="Times New Roman" w:eastAsia="HG創英角ｺﾞｼｯｸUB" w:hAnsi="Times New Roman" w:cs="Times New Roman"/>
          <w:b/>
          <w:kern w:val="0"/>
          <w:sz w:val="18"/>
          <w:szCs w:val="18"/>
        </w:rPr>
        <w:t>politan Edison Co(1974)</w:t>
      </w:r>
    </w:p>
    <w:p w:rsidR="00292286" w:rsidRPr="00292286" w:rsidRDefault="00292286" w:rsidP="00FB0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firstLineChars="1100" w:firstLine="1760"/>
        <w:contextualSpacing/>
        <w:jc w:val="left"/>
        <w:rPr>
          <w:rFonts w:ascii="HG創英角ｺﾞｼｯｸUB" w:eastAsia="HG創英角ｺﾞｼｯｸUB" w:hAnsi="HG創英角ｺﾞｼｯｸUB" w:cs="ＭＳ ゴシック"/>
          <w:kern w:val="0"/>
          <w:sz w:val="16"/>
          <w:szCs w:val="16"/>
        </w:rPr>
      </w:pPr>
      <w:r w:rsidRPr="00234C4B">
        <w:rPr>
          <w:rFonts w:asciiTheme="minorEastAsia" w:hAnsiTheme="minorEastAsia" w:cs="ＭＳ ゴシック"/>
          <w:kern w:val="0"/>
          <w:sz w:val="16"/>
          <w:szCs w:val="16"/>
        </w:rPr>
        <w:t>独占権認められた電気会社は適用なし</w:t>
      </w:r>
      <w:r w:rsidRPr="00234C4B">
        <w:rPr>
          <w:rFonts w:asciiTheme="minorEastAsia" w:hAnsiTheme="minorEastAsia" w:cs="ＭＳ ゴシック" w:hint="eastAsia"/>
          <w:kern w:val="0"/>
          <w:sz w:val="16"/>
          <w:szCs w:val="16"/>
        </w:rPr>
        <w:t>.</w:t>
      </w:r>
      <w:r w:rsidRPr="00234C4B">
        <w:rPr>
          <w:rFonts w:asciiTheme="minorEastAsia" w:hAnsiTheme="minorEastAsia" w:cs="ＭＳ ゴシック"/>
          <w:kern w:val="0"/>
          <w:sz w:val="16"/>
          <w:szCs w:val="16"/>
        </w:rPr>
        <w:t>電力供給</w:t>
      </w:r>
      <w:r w:rsidRPr="00234C4B">
        <w:rPr>
          <w:rFonts w:asciiTheme="minorEastAsia" w:hAnsiTheme="minorEastAsia" w:cs="ＭＳ ゴシック" w:hint="eastAsia"/>
          <w:kern w:val="0"/>
          <w:sz w:val="16"/>
          <w:szCs w:val="16"/>
        </w:rPr>
        <w:t>は</w:t>
      </w:r>
      <w:r w:rsidRPr="00234C4B">
        <w:rPr>
          <w:rFonts w:ascii="Times New Roman" w:eastAsia="HG創英角ｺﾞｼｯｸUB" w:hAnsi="Times New Roman" w:cs="Times New Roman"/>
          <w:kern w:val="0"/>
          <w:sz w:val="20"/>
          <w:szCs w:val="20"/>
        </w:rPr>
        <w:t xml:space="preserve">not exclusively done by government </w:t>
      </w:r>
    </w:p>
    <w:p w:rsidR="00474DE5" w:rsidRPr="00931120" w:rsidRDefault="00474DE5" w:rsidP="00E30B9E">
      <w:pPr>
        <w:widowControl/>
        <w:spacing w:line="260" w:lineRule="exact"/>
        <w:ind w:firstLineChars="300" w:firstLine="663"/>
        <w:jc w:val="left"/>
        <w:rPr>
          <w:rFonts w:ascii="Times New Roman" w:hAnsi="Times New Roman" w:cs="Times New Roman"/>
          <w:sz w:val="22"/>
        </w:rPr>
      </w:pPr>
      <w:r w:rsidRPr="00931120">
        <w:rPr>
          <w:rFonts w:ascii="Times New Roman" w:hAnsi="Times New Roman" w:cs="Times New Roman" w:hint="eastAsia"/>
          <w:b/>
          <w:sz w:val="22"/>
          <w:u w:val="single"/>
        </w:rPr>
        <w:t>③</w:t>
      </w:r>
      <w:r w:rsidRPr="00931120">
        <w:rPr>
          <w:rFonts w:ascii="Times New Roman" w:hAnsi="Times New Roman" w:cs="Times New Roman"/>
          <w:b/>
          <w:sz w:val="22"/>
          <w:u w:val="single"/>
        </w:rPr>
        <w:t>Ent</w:t>
      </w:r>
      <w:r w:rsidR="000D42AB">
        <w:rPr>
          <w:rFonts w:ascii="Times New Roman" w:hAnsi="Times New Roman" w:cs="Times New Roman" w:hint="eastAsia"/>
          <w:b/>
          <w:sz w:val="22"/>
          <w:u w:val="single"/>
        </w:rPr>
        <w:t>a</w:t>
      </w:r>
      <w:r w:rsidR="000D42AB">
        <w:rPr>
          <w:rFonts w:ascii="Times New Roman" w:hAnsi="Times New Roman" w:cs="Times New Roman"/>
          <w:b/>
          <w:sz w:val="22"/>
          <w:u w:val="single"/>
        </w:rPr>
        <w:t>ngl</w:t>
      </w:r>
      <w:r w:rsidR="00D47A40">
        <w:rPr>
          <w:rFonts w:ascii="Times New Roman" w:hAnsi="Times New Roman" w:cs="Times New Roman"/>
          <w:b/>
          <w:sz w:val="22"/>
          <w:u w:val="single"/>
        </w:rPr>
        <w:t>e</w:t>
      </w:r>
      <w:r w:rsidR="00F119D0" w:rsidRPr="00931120">
        <w:rPr>
          <w:rFonts w:ascii="Times New Roman" w:hAnsi="Times New Roman" w:cs="Times New Roman"/>
          <w:b/>
          <w:sz w:val="22"/>
          <w:u w:val="single"/>
        </w:rPr>
        <w:t>ment</w:t>
      </w:r>
      <w:r w:rsidR="00F119D0" w:rsidRPr="00931120">
        <w:rPr>
          <w:rFonts w:ascii="Times New Roman" w:hAnsi="Times New Roman" w:cs="Times New Roman"/>
          <w:sz w:val="22"/>
        </w:rPr>
        <w:t xml:space="preserve"> </w:t>
      </w:r>
      <w:r w:rsidR="00D47A40">
        <w:rPr>
          <w:rFonts w:ascii="Times New Roman" w:hAnsi="Times New Roman" w:cs="Times New Roman"/>
          <w:sz w:val="22"/>
        </w:rPr>
        <w:t xml:space="preserve"> </w:t>
      </w:r>
      <w:r w:rsidR="00F119D0" w:rsidRPr="00931120">
        <w:rPr>
          <w:rFonts w:ascii="Times New Roman" w:hAnsi="Times New Roman" w:cs="Times New Roman"/>
          <w:sz w:val="22"/>
        </w:rPr>
        <w:t xml:space="preserve">– government affirmatively </w:t>
      </w:r>
      <w:r w:rsidR="00F119D0" w:rsidRPr="00931120">
        <w:rPr>
          <w:rFonts w:ascii="Times New Roman" w:hAnsi="Times New Roman" w:cs="Times New Roman"/>
          <w:b/>
          <w:sz w:val="22"/>
        </w:rPr>
        <w:t>Authorizes, Encourages, or Facilitates</w:t>
      </w:r>
      <w:r w:rsidR="00F119D0" w:rsidRPr="00931120">
        <w:rPr>
          <w:rFonts w:ascii="Times New Roman" w:hAnsi="Times New Roman" w:cs="Times New Roman"/>
          <w:sz w:val="22"/>
        </w:rPr>
        <w:t xml:space="preserve"> </w:t>
      </w:r>
    </w:p>
    <w:p w:rsidR="00F119D0" w:rsidRDefault="0035246E" w:rsidP="0035246E">
      <w:pPr>
        <w:widowControl/>
        <w:spacing w:line="260" w:lineRule="exact"/>
        <w:jc w:val="left"/>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
          <w:szCs w:val="2"/>
        </w:rPr>
        <w:t xml:space="preserve">                                                                                                                                                               </w:t>
      </w:r>
      <w:r w:rsidR="00F119D0" w:rsidRPr="00931120">
        <w:rPr>
          <w:rFonts w:ascii="Times New Roman" w:hAnsi="Times New Roman" w:cs="Times New Roman"/>
          <w:sz w:val="22"/>
        </w:rPr>
        <w:t>unconstitutional activity. (Mere acquiescence is not enough)</w:t>
      </w:r>
    </w:p>
    <w:p w:rsidR="002771F7" w:rsidRDefault="0035246E" w:rsidP="0035246E">
      <w:pPr>
        <w:pStyle w:val="Web"/>
        <w:snapToGrid w:val="0"/>
        <w:spacing w:before="0" w:beforeAutospacing="0" w:after="0" w:afterAutospacing="0" w:line="240" w:lineRule="exact"/>
        <w:contextualSpacing/>
        <w:outlineLvl w:val="0"/>
        <w:rPr>
          <w:rFonts w:ascii="Times New Roman" w:hAnsi="Times New Roman" w:cs="Times New Roman"/>
          <w:bCs/>
        </w:rPr>
      </w:pPr>
      <w:r>
        <w:rPr>
          <w:rFonts w:ascii="ＭＳ 明朝" w:eastAsia="ＭＳ 明朝" w:hAnsi="ＭＳ 明朝" w:cs="ＭＳ 明朝" w:hint="eastAsia"/>
          <w:bCs/>
          <w:sz w:val="20"/>
          <w:szCs w:val="20"/>
        </w:rPr>
        <w:t xml:space="preserve"> </w:t>
      </w:r>
      <w:r>
        <w:rPr>
          <w:rFonts w:ascii="ＭＳ 明朝" w:eastAsia="ＭＳ 明朝" w:hAnsi="ＭＳ 明朝" w:cs="ＭＳ 明朝"/>
          <w:bCs/>
          <w:sz w:val="20"/>
          <w:szCs w:val="20"/>
        </w:rPr>
        <w:t xml:space="preserve">                        </w:t>
      </w:r>
      <w:r>
        <w:rPr>
          <w:rFonts w:ascii="ＭＳ 明朝" w:eastAsia="ＭＳ 明朝" w:hAnsi="ＭＳ 明朝" w:cs="ＭＳ 明朝"/>
          <w:bCs/>
          <w:sz w:val="2"/>
          <w:szCs w:val="2"/>
        </w:rPr>
        <w:t xml:space="preserve">       </w:t>
      </w:r>
      <w:r w:rsidR="002778C8" w:rsidRPr="002778C8">
        <w:rPr>
          <w:rFonts w:ascii="ＭＳ 明朝" w:eastAsia="ＭＳ 明朝" w:hAnsi="ＭＳ 明朝" w:cs="ＭＳ 明朝" w:hint="eastAsia"/>
          <w:bCs/>
          <w:sz w:val="20"/>
          <w:szCs w:val="20"/>
        </w:rPr>
        <w:t>⇒</w:t>
      </w:r>
      <w:r>
        <w:rPr>
          <w:rFonts w:ascii="ＭＳ 明朝" w:eastAsia="ＭＳ 明朝" w:hAnsi="ＭＳ 明朝" w:cs="ＭＳ 明朝" w:hint="eastAsia"/>
          <w:bCs/>
          <w:sz w:val="20"/>
          <w:szCs w:val="20"/>
        </w:rPr>
        <w:t xml:space="preserve"> </w:t>
      </w:r>
      <w:r w:rsidR="002778C8" w:rsidRPr="00ED1316">
        <w:rPr>
          <w:rFonts w:ascii="Times New Roman" w:hAnsi="Times New Roman" w:cs="Times New Roman"/>
          <w:bCs/>
        </w:rPr>
        <w:t xml:space="preserve">the constitution applies to </w:t>
      </w:r>
      <w:r w:rsidR="002778C8">
        <w:rPr>
          <w:rFonts w:ascii="Times New Roman" w:hAnsi="Times New Roman" w:cs="Times New Roman"/>
          <w:bCs/>
        </w:rPr>
        <w:t xml:space="preserve">the </w:t>
      </w:r>
      <w:r w:rsidR="002771F7">
        <w:rPr>
          <w:rFonts w:ascii="Times New Roman" w:hAnsi="Times New Roman" w:cs="Times New Roman"/>
          <w:bCs/>
        </w:rPr>
        <w:t>private conduc</w:t>
      </w:r>
      <w:r>
        <w:rPr>
          <w:rFonts w:ascii="Times New Roman" w:hAnsi="Times New Roman" w:cs="Times New Roman"/>
          <w:bCs/>
        </w:rPr>
        <w:t>t</w:t>
      </w:r>
    </w:p>
    <w:p w:rsidR="002771F7" w:rsidRDefault="002771F7" w:rsidP="002771F7">
      <w:pPr>
        <w:pStyle w:val="Web"/>
        <w:snapToGrid w:val="0"/>
        <w:spacing w:before="0" w:beforeAutospacing="0" w:after="0" w:afterAutospacing="0" w:line="240" w:lineRule="exact"/>
        <w:ind w:leftChars="400" w:left="1080" w:hangingChars="100" w:hanging="240"/>
        <w:contextualSpacing/>
        <w:outlineLvl w:val="0"/>
        <w:rPr>
          <w:rFonts w:ascii="Times New Roman" w:hAnsi="Times New Roman" w:cs="Times New Roman"/>
          <w:bCs/>
          <w:sz w:val="21"/>
          <w:szCs w:val="21"/>
        </w:rPr>
      </w:pPr>
      <w:r>
        <w:rPr>
          <w:rFonts w:ascii="Times New Roman" w:hAnsi="Times New Roman" w:cs="Times New Roman"/>
          <w:bCs/>
        </w:rPr>
        <w:t xml:space="preserve">1. </w:t>
      </w:r>
      <w:r w:rsidRPr="002771F7">
        <w:rPr>
          <w:rFonts w:ascii="Times New Roman" w:hAnsi="Times New Roman" w:cs="Times New Roman"/>
          <w:bCs/>
          <w:sz w:val="21"/>
          <w:szCs w:val="21"/>
        </w:rPr>
        <w:t>If an individual or organization merely enters into a contract or asserts a contractual right outside of court it is not state action, but if an individual or organization sues to judicially enforce a contra</w:t>
      </w:r>
      <w:r>
        <w:rPr>
          <w:rFonts w:ascii="Times New Roman" w:hAnsi="Times New Roman" w:cs="Times New Roman"/>
          <w:bCs/>
          <w:sz w:val="21"/>
          <w:szCs w:val="21"/>
        </w:rPr>
        <w:t>ctual right it is state action</w:t>
      </w:r>
      <w:r w:rsidR="0035246E">
        <w:rPr>
          <w:rFonts w:ascii="Times New Roman" w:hAnsi="Times New Roman" w:cs="Times New Roman"/>
          <w:bCs/>
          <w:sz w:val="21"/>
          <w:szCs w:val="21"/>
        </w:rPr>
        <w:t>.</w:t>
      </w:r>
      <w:r>
        <w:rPr>
          <w:rFonts w:ascii="Times New Roman" w:hAnsi="Times New Roman" w:cs="Times New Roman"/>
          <w:bCs/>
          <w:sz w:val="21"/>
          <w:szCs w:val="21"/>
        </w:rPr>
        <w:t xml:space="preserve">  </w:t>
      </w:r>
      <w:r w:rsidRPr="0035246E">
        <w:rPr>
          <w:rFonts w:ascii="Times New Roman" w:hAnsi="Times New Roman" w:cs="Times New Roman"/>
          <w:bCs/>
          <w:sz w:val="20"/>
          <w:szCs w:val="20"/>
          <w:u w:val="single"/>
        </w:rPr>
        <w:t>Shelley v. Kraemer, (1948)</w:t>
      </w:r>
      <w:r w:rsidRPr="0035246E">
        <w:rPr>
          <w:rFonts w:ascii="Times New Roman" w:hAnsi="Times New Roman" w:cs="Times New Roman"/>
          <w:bCs/>
          <w:sz w:val="20"/>
          <w:szCs w:val="20"/>
        </w:rPr>
        <w:t>;</w:t>
      </w:r>
    </w:p>
    <w:p w:rsidR="00D1582C" w:rsidRDefault="00D1582C" w:rsidP="00D1582C">
      <w:pPr>
        <w:pStyle w:val="Web"/>
        <w:snapToGrid w:val="0"/>
        <w:spacing w:before="0" w:beforeAutospacing="0" w:after="0" w:afterAutospacing="0" w:line="240" w:lineRule="exact"/>
        <w:ind w:leftChars="500" w:left="1050"/>
        <w:contextualSpacing/>
        <w:outlineLvl w:val="0"/>
        <w:rPr>
          <w:rFonts w:ascii="Times New Roman" w:hAnsi="Times New Roman" w:cs="Times New Roman"/>
          <w:sz w:val="16"/>
          <w:szCs w:val="16"/>
        </w:rPr>
      </w:pPr>
      <w:r>
        <w:rPr>
          <w:rFonts w:ascii="Times New Roman" w:hAnsi="Times New Roman" w:cs="Times New Roman" w:hint="eastAsia"/>
          <w:sz w:val="16"/>
          <w:szCs w:val="16"/>
        </w:rPr>
        <w:t xml:space="preserve">→　</w:t>
      </w:r>
      <w:r w:rsidRPr="00526597">
        <w:rPr>
          <w:rFonts w:ascii="Times New Roman" w:hAnsi="Times New Roman" w:cs="Times New Roman"/>
          <w:sz w:val="16"/>
          <w:szCs w:val="16"/>
        </w:rPr>
        <w:t>黒人への土地譲禁止</w:t>
      </w:r>
      <w:r w:rsidRPr="00D1582C">
        <w:rPr>
          <w:rFonts w:ascii="Times New Roman" w:hAnsi="Times New Roman" w:cs="Times New Roman"/>
          <w:sz w:val="20"/>
          <w:szCs w:val="20"/>
        </w:rPr>
        <w:t>covenant</w:t>
      </w:r>
      <w:r w:rsidRPr="00526597">
        <w:rPr>
          <w:rFonts w:ascii="Times New Roman" w:hAnsi="Times New Roman" w:cs="Times New Roman"/>
          <w:sz w:val="16"/>
          <w:szCs w:val="16"/>
        </w:rPr>
        <w:t>で裁判所が占有差止は違憲</w:t>
      </w:r>
    </w:p>
    <w:p w:rsidR="00D1582C" w:rsidRDefault="00D1582C" w:rsidP="00D1582C">
      <w:pPr>
        <w:pStyle w:val="Web"/>
        <w:snapToGrid w:val="0"/>
        <w:spacing w:before="0" w:beforeAutospacing="0" w:after="0" w:afterAutospacing="0" w:line="240" w:lineRule="exact"/>
        <w:ind w:firstLineChars="355" w:firstLine="852"/>
        <w:contextualSpacing/>
        <w:outlineLvl w:val="0"/>
        <w:rPr>
          <w:rFonts w:ascii="Times New Roman" w:hAnsi="Times New Roman" w:cs="Times New Roman"/>
          <w:bCs/>
          <w:sz w:val="21"/>
          <w:szCs w:val="21"/>
        </w:rPr>
      </w:pPr>
      <w:r>
        <w:rPr>
          <w:rFonts w:ascii="Times New Roman" w:hAnsi="Times New Roman" w:cs="Times New Roman" w:hint="eastAsia"/>
          <w:bCs/>
        </w:rPr>
        <w:t>2</w:t>
      </w:r>
      <w:r>
        <w:rPr>
          <w:rFonts w:ascii="Times New Roman" w:hAnsi="Times New Roman" w:cs="Times New Roman"/>
          <w:bCs/>
        </w:rPr>
        <w:t xml:space="preserve">. </w:t>
      </w:r>
      <w:r w:rsidR="002771F7" w:rsidRPr="002771F7">
        <w:rPr>
          <w:rFonts w:ascii="Times New Roman" w:hAnsi="Times New Roman" w:cs="Times New Roman"/>
          <w:bCs/>
          <w:sz w:val="21"/>
          <w:szCs w:val="21"/>
        </w:rPr>
        <w:t xml:space="preserve">If the government merely acquiesces in the performance of an act by a private </w:t>
      </w:r>
    </w:p>
    <w:p w:rsidR="00D1582C" w:rsidRDefault="002771F7" w:rsidP="00D1582C">
      <w:pPr>
        <w:pStyle w:val="Web"/>
        <w:snapToGrid w:val="0"/>
        <w:spacing w:before="0" w:beforeAutospacing="0" w:after="0" w:afterAutospacing="0" w:line="240" w:lineRule="exact"/>
        <w:ind w:firstLineChars="505" w:firstLine="1060"/>
        <w:contextualSpacing/>
        <w:outlineLvl w:val="0"/>
        <w:rPr>
          <w:rFonts w:ascii="Times New Roman" w:hAnsi="Times New Roman" w:cs="Times New Roman"/>
          <w:bCs/>
          <w:sz w:val="21"/>
          <w:szCs w:val="21"/>
        </w:rPr>
      </w:pPr>
      <w:r w:rsidRPr="002771F7">
        <w:rPr>
          <w:rFonts w:ascii="Times New Roman" w:hAnsi="Times New Roman" w:cs="Times New Roman"/>
          <w:bCs/>
          <w:sz w:val="21"/>
          <w:szCs w:val="21"/>
        </w:rPr>
        <w:t xml:space="preserve">individual or organization it is not state action, but if the government coerces, </w:t>
      </w:r>
    </w:p>
    <w:p w:rsidR="00D1582C" w:rsidRDefault="002771F7" w:rsidP="00D1582C">
      <w:pPr>
        <w:pStyle w:val="Web"/>
        <w:snapToGrid w:val="0"/>
        <w:spacing w:before="0" w:beforeAutospacing="0" w:after="0" w:afterAutospacing="0" w:line="240" w:lineRule="exact"/>
        <w:ind w:firstLineChars="505" w:firstLine="1060"/>
        <w:contextualSpacing/>
        <w:outlineLvl w:val="0"/>
        <w:rPr>
          <w:rFonts w:ascii="Times New Roman" w:hAnsi="Times New Roman" w:cs="Times New Roman"/>
          <w:bCs/>
          <w:sz w:val="21"/>
          <w:szCs w:val="21"/>
        </w:rPr>
      </w:pPr>
      <w:r w:rsidRPr="002771F7">
        <w:rPr>
          <w:rFonts w:ascii="Times New Roman" w:hAnsi="Times New Roman" w:cs="Times New Roman"/>
          <w:bCs/>
          <w:sz w:val="21"/>
          <w:szCs w:val="21"/>
        </w:rPr>
        <w:t xml:space="preserve">influences, or encourages the performance </w:t>
      </w:r>
      <w:r w:rsidR="00D1582C">
        <w:rPr>
          <w:rFonts w:ascii="Times New Roman" w:hAnsi="Times New Roman" w:cs="Times New Roman"/>
          <w:bCs/>
          <w:sz w:val="21"/>
          <w:szCs w:val="21"/>
        </w:rPr>
        <w:t xml:space="preserve">of the act, it is state action </w:t>
      </w:r>
    </w:p>
    <w:p w:rsidR="002771F7" w:rsidRPr="0035246E" w:rsidRDefault="0035246E" w:rsidP="00D1582C">
      <w:pPr>
        <w:pStyle w:val="Web"/>
        <w:snapToGrid w:val="0"/>
        <w:spacing w:before="0" w:beforeAutospacing="0" w:after="0" w:afterAutospacing="0" w:line="240" w:lineRule="exact"/>
        <w:ind w:firstLineChars="505" w:firstLine="101"/>
        <w:contextualSpacing/>
        <w:outlineLvl w:val="0"/>
        <w:rPr>
          <w:rFonts w:ascii="Times New Roman" w:hAnsi="Times New Roman" w:cs="Times New Roman"/>
          <w:bCs/>
          <w:sz w:val="20"/>
          <w:szCs w:val="20"/>
        </w:rPr>
      </w:pPr>
      <w:r w:rsidRPr="0035246E">
        <w:rPr>
          <w:rFonts w:ascii="Times New Roman" w:hAnsi="Times New Roman" w:cs="Times New Roman"/>
          <w:bCs/>
          <w:sz w:val="2"/>
          <w:szCs w:val="2"/>
        </w:rPr>
        <w:t xml:space="preserve">                                                                                              </w:t>
      </w:r>
      <w:r>
        <w:rPr>
          <w:rFonts w:ascii="Times New Roman" w:hAnsi="Times New Roman" w:cs="Times New Roman"/>
          <w:bCs/>
          <w:sz w:val="2"/>
          <w:szCs w:val="2"/>
          <w:u w:val="single"/>
        </w:rPr>
        <w:t xml:space="preserve"> </w:t>
      </w:r>
      <w:r w:rsidR="002771F7" w:rsidRPr="0035246E">
        <w:rPr>
          <w:rFonts w:ascii="Times New Roman" w:hAnsi="Times New Roman" w:cs="Times New Roman"/>
          <w:bCs/>
          <w:sz w:val="20"/>
          <w:szCs w:val="20"/>
          <w:u w:val="single"/>
        </w:rPr>
        <w:t>Rendell-Bak</w:t>
      </w:r>
      <w:r w:rsidR="00D1582C" w:rsidRPr="0035246E">
        <w:rPr>
          <w:rFonts w:ascii="Times New Roman" w:hAnsi="Times New Roman" w:cs="Times New Roman"/>
          <w:bCs/>
          <w:sz w:val="20"/>
          <w:szCs w:val="20"/>
          <w:u w:val="single"/>
        </w:rPr>
        <w:t>er v. Kohn, 457 U.S. 830 (1982)</w:t>
      </w:r>
      <w:r w:rsidR="002771F7" w:rsidRPr="0035246E">
        <w:rPr>
          <w:rFonts w:ascii="Times New Roman" w:hAnsi="Times New Roman" w:cs="Times New Roman"/>
          <w:bCs/>
          <w:sz w:val="20"/>
          <w:szCs w:val="20"/>
        </w:rPr>
        <w:t>;</w:t>
      </w:r>
    </w:p>
    <w:p w:rsidR="00D1582C" w:rsidRDefault="00D1582C" w:rsidP="00D1582C">
      <w:pPr>
        <w:pStyle w:val="Web"/>
        <w:snapToGrid w:val="0"/>
        <w:spacing w:before="0" w:beforeAutospacing="0" w:after="0" w:afterAutospacing="0" w:line="240" w:lineRule="exact"/>
        <w:ind w:firstLineChars="655" w:firstLine="1048"/>
        <w:contextualSpacing/>
        <w:outlineLvl w:val="0"/>
        <w:rPr>
          <w:rFonts w:asciiTheme="minorEastAsia" w:hAnsiTheme="minorEastAsia" w:cs="ＭＳ ゴシック"/>
          <w:sz w:val="16"/>
          <w:szCs w:val="16"/>
        </w:rPr>
      </w:pPr>
      <w:r w:rsidRPr="00307352">
        <w:rPr>
          <w:rFonts w:asciiTheme="minorEastAsia" w:hAnsiTheme="minorEastAsia" w:cs="ＭＳ ゴシック"/>
          <w:sz w:val="16"/>
          <w:szCs w:val="16"/>
        </w:rPr>
        <w:t>ほぼ政府助成金で運営している</w:t>
      </w:r>
      <w:r w:rsidRPr="00307352">
        <w:rPr>
          <w:rFonts w:asciiTheme="minorEastAsia" w:hAnsiTheme="minorEastAsia" w:cs="ＭＳ ゴシック" w:hint="eastAsia"/>
          <w:sz w:val="16"/>
          <w:szCs w:val="16"/>
        </w:rPr>
        <w:t>私立学</w:t>
      </w:r>
      <w:r>
        <w:rPr>
          <w:rFonts w:asciiTheme="minorEastAsia" w:hAnsiTheme="minorEastAsia" w:cs="ＭＳ ゴシック" w:hint="eastAsia"/>
          <w:sz w:val="16"/>
          <w:szCs w:val="16"/>
        </w:rPr>
        <w:t>校で教員を解雇</w:t>
      </w:r>
      <w:r>
        <w:rPr>
          <w:rFonts w:asciiTheme="minorEastAsia" w:hAnsiTheme="minorEastAsia" w:cs="ＭＳ ゴシック" w:hint="eastAsia"/>
          <w:sz w:val="16"/>
          <w:szCs w:val="16"/>
        </w:rPr>
        <w:t xml:space="preserve"> </w:t>
      </w:r>
      <w:r>
        <w:rPr>
          <w:rFonts w:asciiTheme="minorEastAsia" w:hAnsiTheme="minorEastAsia" w:cs="ＭＳ ゴシック" w:hint="eastAsia"/>
          <w:sz w:val="16"/>
          <w:szCs w:val="16"/>
        </w:rPr>
        <w:t>→州の強制も影響もなく憲法は適用無し</w:t>
      </w:r>
    </w:p>
    <w:p w:rsidR="00D1582C" w:rsidRDefault="00D1582C" w:rsidP="00D1582C">
      <w:pPr>
        <w:pStyle w:val="Web"/>
        <w:snapToGrid w:val="0"/>
        <w:spacing w:before="0" w:beforeAutospacing="0" w:after="0" w:afterAutospacing="0" w:line="240" w:lineRule="exact"/>
        <w:ind w:firstLineChars="355" w:firstLine="852"/>
        <w:contextualSpacing/>
        <w:outlineLvl w:val="0"/>
        <w:rPr>
          <w:rFonts w:ascii="Times New Roman" w:hAnsi="Times New Roman" w:cs="Times New Roman"/>
          <w:bCs/>
          <w:sz w:val="21"/>
          <w:szCs w:val="21"/>
        </w:rPr>
      </w:pPr>
      <w:r>
        <w:rPr>
          <w:rFonts w:ascii="Times New Roman" w:hAnsi="Times New Roman" w:cs="Times New Roman" w:hint="eastAsia"/>
          <w:bCs/>
        </w:rPr>
        <w:t>3</w:t>
      </w:r>
      <w:r>
        <w:rPr>
          <w:rFonts w:ascii="Times New Roman" w:hAnsi="Times New Roman" w:cs="Times New Roman"/>
          <w:bCs/>
        </w:rPr>
        <w:t xml:space="preserve">. </w:t>
      </w:r>
      <w:r w:rsidR="002771F7" w:rsidRPr="002771F7">
        <w:rPr>
          <w:rFonts w:ascii="Times New Roman" w:hAnsi="Times New Roman" w:cs="Times New Roman"/>
          <w:bCs/>
          <w:sz w:val="21"/>
          <w:szCs w:val="21"/>
        </w:rPr>
        <w:t xml:space="preserve">If the government merely enters into a contract with an individual or organization for </w:t>
      </w:r>
    </w:p>
    <w:p w:rsidR="00D1582C" w:rsidRDefault="002771F7" w:rsidP="00D1582C">
      <w:pPr>
        <w:pStyle w:val="Web"/>
        <w:snapToGrid w:val="0"/>
        <w:spacing w:before="0" w:beforeAutospacing="0" w:after="0" w:afterAutospacing="0" w:line="240" w:lineRule="exact"/>
        <w:ind w:firstLineChars="520" w:firstLine="1092"/>
        <w:contextualSpacing/>
        <w:outlineLvl w:val="0"/>
        <w:rPr>
          <w:rFonts w:ascii="Times New Roman" w:hAnsi="Times New Roman" w:cs="Times New Roman"/>
          <w:bCs/>
          <w:sz w:val="21"/>
          <w:szCs w:val="21"/>
        </w:rPr>
      </w:pPr>
      <w:r w:rsidRPr="002771F7">
        <w:rPr>
          <w:rFonts w:ascii="Times New Roman" w:hAnsi="Times New Roman" w:cs="Times New Roman"/>
          <w:bCs/>
          <w:sz w:val="21"/>
          <w:szCs w:val="21"/>
        </w:rPr>
        <w:t xml:space="preserve">the goods or services, the actions of the private party are not state action, but if the </w:t>
      </w:r>
    </w:p>
    <w:p w:rsidR="00D1582C" w:rsidRPr="00D1582C" w:rsidRDefault="002771F7" w:rsidP="00D1582C">
      <w:pPr>
        <w:pStyle w:val="Web"/>
        <w:snapToGrid w:val="0"/>
        <w:spacing w:before="0" w:beforeAutospacing="0" w:after="0" w:afterAutospacing="0" w:line="240" w:lineRule="exact"/>
        <w:ind w:firstLineChars="505" w:firstLine="1060"/>
        <w:contextualSpacing/>
        <w:outlineLvl w:val="0"/>
        <w:rPr>
          <w:rFonts w:ascii="Times New Roman" w:hAnsi="Times New Roman" w:cs="Times New Roman"/>
          <w:b/>
          <w:bCs/>
          <w:sz w:val="21"/>
          <w:szCs w:val="21"/>
        </w:rPr>
      </w:pPr>
      <w:r w:rsidRPr="002771F7">
        <w:rPr>
          <w:rFonts w:ascii="Times New Roman" w:hAnsi="Times New Roman" w:cs="Times New Roman"/>
          <w:bCs/>
          <w:sz w:val="21"/>
          <w:szCs w:val="21"/>
        </w:rPr>
        <w:t>government and the private party enter into a "</w:t>
      </w:r>
      <w:r w:rsidRPr="00D1582C">
        <w:rPr>
          <w:rFonts w:ascii="Times New Roman" w:hAnsi="Times New Roman" w:cs="Times New Roman"/>
          <w:b/>
          <w:bCs/>
          <w:sz w:val="21"/>
          <w:szCs w:val="21"/>
        </w:rPr>
        <w:t>joint enterprise</w:t>
      </w:r>
      <w:r w:rsidRPr="002771F7">
        <w:rPr>
          <w:rFonts w:ascii="Times New Roman" w:hAnsi="Times New Roman" w:cs="Times New Roman"/>
          <w:bCs/>
          <w:sz w:val="21"/>
          <w:szCs w:val="21"/>
        </w:rPr>
        <w:t>" or a "</w:t>
      </w:r>
      <w:r w:rsidRPr="00D1582C">
        <w:rPr>
          <w:rFonts w:ascii="Times New Roman" w:hAnsi="Times New Roman" w:cs="Times New Roman"/>
          <w:b/>
          <w:bCs/>
          <w:sz w:val="21"/>
          <w:szCs w:val="21"/>
        </w:rPr>
        <w:t xml:space="preserve">symbiotic </w:t>
      </w:r>
    </w:p>
    <w:p w:rsidR="008A1227" w:rsidRDefault="002771F7" w:rsidP="00D1582C">
      <w:pPr>
        <w:pStyle w:val="Web"/>
        <w:snapToGrid w:val="0"/>
        <w:spacing w:before="0" w:beforeAutospacing="0" w:after="0" w:afterAutospacing="0" w:line="240" w:lineRule="exact"/>
        <w:ind w:firstLineChars="505" w:firstLine="1065"/>
        <w:contextualSpacing/>
        <w:outlineLvl w:val="0"/>
        <w:rPr>
          <w:rFonts w:ascii="Times New Roman" w:hAnsi="Times New Roman" w:cs="Times New Roman"/>
          <w:bCs/>
          <w:sz w:val="21"/>
          <w:szCs w:val="21"/>
        </w:rPr>
      </w:pPr>
      <w:r w:rsidRPr="00D1582C">
        <w:rPr>
          <w:rFonts w:ascii="Times New Roman" w:hAnsi="Times New Roman" w:cs="Times New Roman"/>
          <w:b/>
          <w:bCs/>
          <w:sz w:val="21"/>
          <w:szCs w:val="21"/>
        </w:rPr>
        <w:t>relationship</w:t>
      </w:r>
      <w:r w:rsidRPr="002771F7">
        <w:rPr>
          <w:rFonts w:ascii="Times New Roman" w:hAnsi="Times New Roman" w:cs="Times New Roman"/>
          <w:bCs/>
          <w:sz w:val="21"/>
          <w:szCs w:val="21"/>
        </w:rPr>
        <w:t>" with</w:t>
      </w:r>
      <w:r w:rsidR="00D1582C">
        <w:rPr>
          <w:rFonts w:ascii="Times New Roman" w:hAnsi="Times New Roman" w:cs="Times New Roman"/>
          <w:bCs/>
          <w:sz w:val="21"/>
          <w:szCs w:val="21"/>
        </w:rPr>
        <w:t xml:space="preserve"> each other it is state action.</w:t>
      </w:r>
    </w:p>
    <w:p w:rsidR="00D1582C" w:rsidRPr="00D1582C" w:rsidRDefault="002771F7" w:rsidP="008A1227">
      <w:pPr>
        <w:pStyle w:val="Web"/>
        <w:snapToGrid w:val="0"/>
        <w:spacing w:before="0" w:beforeAutospacing="0" w:after="0" w:afterAutospacing="0" w:line="240" w:lineRule="exact"/>
        <w:ind w:firstLineChars="605" w:firstLine="1089"/>
        <w:contextualSpacing/>
        <w:outlineLvl w:val="0"/>
        <w:rPr>
          <w:rFonts w:ascii="Times New Roman" w:hAnsi="Times New Roman" w:cs="Times New Roman"/>
          <w:bCs/>
          <w:sz w:val="18"/>
          <w:szCs w:val="18"/>
          <w:u w:val="single"/>
        </w:rPr>
      </w:pPr>
      <w:r w:rsidRPr="00D1582C">
        <w:rPr>
          <w:rFonts w:ascii="Times New Roman" w:hAnsi="Times New Roman" w:cs="Times New Roman"/>
          <w:bCs/>
          <w:sz w:val="18"/>
          <w:szCs w:val="18"/>
          <w:u w:val="single"/>
        </w:rPr>
        <w:t>Burton v. Wilmington Parking Authority, (1961)</w:t>
      </w:r>
    </w:p>
    <w:p w:rsidR="008A1227" w:rsidRDefault="0035246E" w:rsidP="008A1227">
      <w:pPr>
        <w:pStyle w:val="Web"/>
        <w:snapToGrid w:val="0"/>
        <w:spacing w:before="0" w:beforeAutospacing="0" w:after="0" w:afterAutospacing="0" w:line="240" w:lineRule="exact"/>
        <w:ind w:firstLineChars="805" w:firstLine="161"/>
        <w:contextualSpacing/>
        <w:outlineLvl w:val="0"/>
        <w:rPr>
          <w:rFonts w:asciiTheme="minorEastAsia" w:eastAsiaTheme="minorEastAsia" w:hAnsiTheme="minorEastAsia" w:cs="Times New Roman"/>
          <w:bCs/>
          <w:sz w:val="16"/>
          <w:szCs w:val="16"/>
        </w:rPr>
      </w:pPr>
      <w:r>
        <w:rPr>
          <w:rFonts w:asciiTheme="minorEastAsia" w:eastAsiaTheme="minorEastAsia" w:hAnsiTheme="minorEastAsia" w:cs="Times New Roman" w:hint="eastAsia"/>
          <w:bCs/>
          <w:sz w:val="2"/>
          <w:szCs w:val="2"/>
        </w:rPr>
        <w:t xml:space="preserve"> </w:t>
      </w:r>
      <w:r>
        <w:rPr>
          <w:rFonts w:asciiTheme="minorEastAsia" w:eastAsiaTheme="minorEastAsia" w:hAnsiTheme="minorEastAsia" w:cs="Times New Roman"/>
          <w:bCs/>
          <w:sz w:val="2"/>
          <w:szCs w:val="2"/>
        </w:rPr>
        <w:t xml:space="preserve">                                                                                                                   </w:t>
      </w:r>
      <w:r w:rsidR="00D1582C" w:rsidRPr="008A1227">
        <w:rPr>
          <w:rFonts w:asciiTheme="minorEastAsia" w:eastAsiaTheme="minorEastAsia" w:hAnsiTheme="minorEastAsia" w:cs="Times New Roman" w:hint="eastAsia"/>
          <w:bCs/>
          <w:sz w:val="16"/>
          <w:szCs w:val="16"/>
        </w:rPr>
        <w:t>黒人が人種を理由にレストランへ入店拒否</w:t>
      </w:r>
      <w:r w:rsidR="008A1227">
        <w:rPr>
          <w:rFonts w:asciiTheme="minorEastAsia" w:eastAsiaTheme="minorEastAsia" w:hAnsiTheme="minorEastAsia" w:cs="Times New Roman" w:hint="eastAsia"/>
          <w:bCs/>
          <w:sz w:val="16"/>
          <w:szCs w:val="16"/>
        </w:rPr>
        <w:t>→</w:t>
      </w:r>
      <w:r w:rsidR="008A1227" w:rsidRPr="008A1227">
        <w:rPr>
          <w:rFonts w:asciiTheme="minorEastAsia" w:eastAsiaTheme="minorEastAsia" w:hAnsiTheme="minorEastAsia" w:cs="Times New Roman" w:hint="eastAsia"/>
          <w:bCs/>
          <w:sz w:val="16"/>
          <w:szCs w:val="16"/>
        </w:rPr>
        <w:t>建物は州のもの，施設全体は州の</w:t>
      </w:r>
      <w:r w:rsidR="008A1227" w:rsidRPr="008A1227">
        <w:rPr>
          <w:rFonts w:ascii="Times New Roman" w:eastAsiaTheme="minorEastAsia" w:hAnsi="Times New Roman" w:cs="Times New Roman"/>
          <w:bCs/>
          <w:sz w:val="18"/>
          <w:szCs w:val="16"/>
        </w:rPr>
        <w:t>agency</w:t>
      </w:r>
      <w:r w:rsidR="008A1227" w:rsidRPr="008A1227">
        <w:rPr>
          <w:rFonts w:asciiTheme="minorEastAsia" w:eastAsiaTheme="minorEastAsia" w:hAnsiTheme="minorEastAsia" w:cs="Times New Roman" w:hint="eastAsia"/>
          <w:bCs/>
          <w:sz w:val="16"/>
          <w:szCs w:val="16"/>
        </w:rPr>
        <w:t>が運営，レス</w:t>
      </w:r>
    </w:p>
    <w:p w:rsidR="008A1227" w:rsidRDefault="008A1227" w:rsidP="008A1227">
      <w:pPr>
        <w:pStyle w:val="Web"/>
        <w:snapToGrid w:val="0"/>
        <w:spacing w:before="0" w:beforeAutospacing="0" w:after="0" w:afterAutospacing="0" w:line="240" w:lineRule="exact"/>
        <w:ind w:firstLineChars="805" w:firstLine="1288"/>
        <w:contextualSpacing/>
        <w:outlineLvl w:val="0"/>
        <w:rPr>
          <w:rFonts w:asciiTheme="minorEastAsia" w:eastAsiaTheme="minorEastAsia" w:hAnsiTheme="minorEastAsia" w:cs="Times New Roman"/>
          <w:bCs/>
          <w:sz w:val="16"/>
          <w:szCs w:val="16"/>
        </w:rPr>
      </w:pPr>
      <w:r w:rsidRPr="008A1227">
        <w:rPr>
          <w:rFonts w:asciiTheme="minorEastAsia" w:eastAsiaTheme="minorEastAsia" w:hAnsiTheme="minorEastAsia" w:cs="Times New Roman" w:hint="eastAsia"/>
          <w:bCs/>
          <w:sz w:val="16"/>
          <w:szCs w:val="16"/>
        </w:rPr>
        <w:t>トランの駐車場も州が</w:t>
      </w:r>
      <w:r>
        <w:rPr>
          <w:rFonts w:asciiTheme="minorEastAsia" w:eastAsiaTheme="minorEastAsia" w:hAnsiTheme="minorEastAsia" w:cs="Times New Roman" w:hint="eastAsia"/>
          <w:bCs/>
          <w:sz w:val="16"/>
          <w:szCs w:val="16"/>
        </w:rPr>
        <w:t>運営，州は賃料収入をあげていた</w:t>
      </w:r>
      <w:r w:rsidR="0035246E">
        <w:rPr>
          <w:rFonts w:asciiTheme="minorEastAsia" w:eastAsiaTheme="minorEastAsia" w:hAnsiTheme="minorEastAsia" w:cs="Times New Roman" w:hint="eastAsia"/>
          <w:bCs/>
          <w:sz w:val="16"/>
          <w:szCs w:val="16"/>
        </w:rPr>
        <w:t xml:space="preserve"> </w:t>
      </w:r>
      <w:r>
        <w:rPr>
          <w:rFonts w:asciiTheme="minorEastAsia" w:eastAsiaTheme="minorEastAsia" w:hAnsiTheme="minorEastAsia" w:cs="Times New Roman" w:hint="eastAsia"/>
          <w:bCs/>
          <w:sz w:val="16"/>
          <w:szCs w:val="16"/>
        </w:rPr>
        <w:t>⇒</w:t>
      </w:r>
      <w:r w:rsidR="0035246E">
        <w:rPr>
          <w:rFonts w:asciiTheme="minorEastAsia" w:eastAsiaTheme="minorEastAsia" w:hAnsiTheme="minorEastAsia" w:cs="Times New Roman" w:hint="eastAsia"/>
          <w:bCs/>
          <w:sz w:val="16"/>
          <w:szCs w:val="16"/>
        </w:rPr>
        <w:t xml:space="preserve"> </w:t>
      </w:r>
      <w:r w:rsidR="00893933">
        <w:rPr>
          <w:rFonts w:asciiTheme="minorEastAsia" w:eastAsiaTheme="minorEastAsia" w:hAnsiTheme="minorEastAsia" w:cs="Times New Roman" w:hint="eastAsia"/>
          <w:bCs/>
          <w:sz w:val="16"/>
          <w:szCs w:val="16"/>
        </w:rPr>
        <w:t>憲法適用（単に貸しているではダメ）</w:t>
      </w:r>
    </w:p>
    <w:p w:rsidR="008A1227" w:rsidRDefault="008A1227" w:rsidP="008A1227">
      <w:pPr>
        <w:pStyle w:val="Web"/>
        <w:snapToGrid w:val="0"/>
        <w:spacing w:before="0" w:beforeAutospacing="0" w:after="0" w:afterAutospacing="0" w:line="240" w:lineRule="exact"/>
        <w:contextualSpacing/>
        <w:outlineLvl w:val="0"/>
        <w:rPr>
          <w:rFonts w:ascii="Times New Roman" w:hAnsi="Times New Roman" w:cs="Times New Roman"/>
          <w:bCs/>
          <w:sz w:val="21"/>
          <w:szCs w:val="21"/>
        </w:rPr>
      </w:pPr>
      <w:r>
        <w:rPr>
          <w:rFonts w:asciiTheme="minorEastAsia" w:eastAsiaTheme="minorEastAsia" w:hAnsiTheme="minorEastAsia" w:cs="Times New Roman" w:hint="eastAsia"/>
          <w:bCs/>
          <w:sz w:val="16"/>
          <w:szCs w:val="16"/>
        </w:rPr>
        <w:t xml:space="preserve">　　　　　</w:t>
      </w:r>
      <w:r>
        <w:rPr>
          <w:rFonts w:ascii="Times New Roman" w:hAnsi="Times New Roman" w:cs="Times New Roman"/>
          <w:bCs/>
        </w:rPr>
        <w:t xml:space="preserve">4. </w:t>
      </w:r>
      <w:r w:rsidR="002771F7" w:rsidRPr="002771F7">
        <w:rPr>
          <w:rFonts w:ascii="Times New Roman" w:hAnsi="Times New Roman" w:cs="Times New Roman"/>
          <w:bCs/>
          <w:sz w:val="21"/>
          <w:szCs w:val="21"/>
        </w:rPr>
        <w:t xml:space="preserve">If government agencies are simply members of a private organization, the actions of the </w:t>
      </w:r>
    </w:p>
    <w:p w:rsidR="008A1227" w:rsidRDefault="002771F7" w:rsidP="008A1227">
      <w:pPr>
        <w:pStyle w:val="Web"/>
        <w:snapToGrid w:val="0"/>
        <w:spacing w:before="0" w:beforeAutospacing="0" w:after="0" w:afterAutospacing="0" w:line="240" w:lineRule="exact"/>
        <w:ind w:firstLineChars="500" w:firstLine="1050"/>
        <w:contextualSpacing/>
        <w:outlineLvl w:val="0"/>
        <w:rPr>
          <w:rFonts w:ascii="Times New Roman" w:hAnsi="Times New Roman" w:cs="Times New Roman"/>
          <w:bCs/>
          <w:sz w:val="21"/>
          <w:szCs w:val="21"/>
        </w:rPr>
      </w:pPr>
      <w:r w:rsidRPr="002771F7">
        <w:rPr>
          <w:rFonts w:ascii="Times New Roman" w:hAnsi="Times New Roman" w:cs="Times New Roman"/>
          <w:bCs/>
          <w:sz w:val="21"/>
          <w:szCs w:val="21"/>
        </w:rPr>
        <w:t xml:space="preserve">organization are not state action, but if the government is "pervasively entwined" with </w:t>
      </w:r>
    </w:p>
    <w:p w:rsidR="008A1227" w:rsidRDefault="002771F7" w:rsidP="008A1227">
      <w:pPr>
        <w:pStyle w:val="Web"/>
        <w:snapToGrid w:val="0"/>
        <w:spacing w:before="0" w:beforeAutospacing="0" w:after="0" w:afterAutospacing="0" w:line="240" w:lineRule="exact"/>
        <w:ind w:leftChars="500" w:left="1155" w:hangingChars="50" w:hanging="105"/>
        <w:contextualSpacing/>
        <w:outlineLvl w:val="0"/>
        <w:rPr>
          <w:rFonts w:ascii="Times New Roman" w:hAnsi="Times New Roman" w:cs="Times New Roman"/>
          <w:bCs/>
          <w:sz w:val="21"/>
          <w:szCs w:val="21"/>
        </w:rPr>
      </w:pPr>
      <w:r w:rsidRPr="002771F7">
        <w:rPr>
          <w:rFonts w:ascii="Times New Roman" w:hAnsi="Times New Roman" w:cs="Times New Roman"/>
          <w:bCs/>
          <w:sz w:val="21"/>
          <w:szCs w:val="21"/>
        </w:rPr>
        <w:t>the leadership of the private organization, the acts of the</w:t>
      </w:r>
      <w:r w:rsidR="008A1227">
        <w:rPr>
          <w:rFonts w:ascii="Times New Roman" w:hAnsi="Times New Roman" w:cs="Times New Roman"/>
          <w:bCs/>
          <w:sz w:val="21"/>
          <w:szCs w:val="21"/>
        </w:rPr>
        <w:t xml:space="preserve"> organization are state action</w:t>
      </w:r>
    </w:p>
    <w:p w:rsidR="002771F7" w:rsidRPr="0035246E" w:rsidRDefault="002771F7" w:rsidP="008A1227">
      <w:pPr>
        <w:pStyle w:val="Web"/>
        <w:snapToGrid w:val="0"/>
        <w:spacing w:before="0" w:beforeAutospacing="0" w:after="0" w:afterAutospacing="0" w:line="240" w:lineRule="exact"/>
        <w:ind w:leftChars="500" w:left="1150" w:hangingChars="50" w:hanging="100"/>
        <w:contextualSpacing/>
        <w:outlineLvl w:val="0"/>
        <w:rPr>
          <w:rFonts w:asciiTheme="minorEastAsia" w:eastAsiaTheme="minorEastAsia" w:hAnsiTheme="minorEastAsia" w:cs="Times New Roman"/>
          <w:bCs/>
          <w:sz w:val="20"/>
          <w:szCs w:val="20"/>
        </w:rPr>
      </w:pPr>
      <w:r w:rsidRPr="0035246E">
        <w:rPr>
          <w:rFonts w:ascii="Times New Roman" w:hAnsi="Times New Roman" w:cs="Times New Roman"/>
          <w:bCs/>
          <w:sz w:val="20"/>
          <w:szCs w:val="20"/>
          <w:u w:val="single"/>
        </w:rPr>
        <w:t xml:space="preserve">Brentwood Academy v. Tennessee Secondary School Athletic Association, </w:t>
      </w:r>
      <w:r w:rsidR="008A1227" w:rsidRPr="0035246E">
        <w:rPr>
          <w:rFonts w:ascii="Times New Roman" w:hAnsi="Times New Roman" w:cs="Times New Roman"/>
          <w:bCs/>
          <w:sz w:val="20"/>
          <w:szCs w:val="20"/>
          <w:u w:val="single"/>
        </w:rPr>
        <w:t>(2002)</w:t>
      </w:r>
      <w:r w:rsidRPr="0035246E">
        <w:rPr>
          <w:rFonts w:ascii="Times New Roman" w:hAnsi="Times New Roman" w:cs="Times New Roman"/>
          <w:bCs/>
          <w:sz w:val="20"/>
          <w:szCs w:val="20"/>
          <w:u w:val="single"/>
        </w:rPr>
        <w:t>.</w:t>
      </w:r>
    </w:p>
    <w:p w:rsidR="00F119D0" w:rsidRPr="00931120" w:rsidRDefault="00F119D0" w:rsidP="00E30B9E">
      <w:pPr>
        <w:widowControl/>
        <w:spacing w:line="260" w:lineRule="exact"/>
        <w:ind w:firstLineChars="700" w:firstLine="1540"/>
        <w:jc w:val="left"/>
        <w:rPr>
          <w:rFonts w:ascii="Times New Roman" w:hAnsi="Times New Roman" w:cs="Times New Roman"/>
          <w:sz w:val="22"/>
        </w:rPr>
      </w:pPr>
      <w:r w:rsidRPr="00931120">
        <w:rPr>
          <w:rFonts w:ascii="Times New Roman" w:hAnsi="Times New Roman" w:cs="Times New Roman"/>
          <w:sz w:val="22"/>
          <w:u w:val="single"/>
        </w:rPr>
        <w:lastRenderedPageBreak/>
        <w:t>State Action When</w:t>
      </w:r>
    </w:p>
    <w:p w:rsidR="00F119D0" w:rsidRPr="00893933" w:rsidRDefault="00474DE5" w:rsidP="00893933">
      <w:pPr>
        <w:widowControl/>
        <w:spacing w:line="260" w:lineRule="exact"/>
        <w:ind w:firstLineChars="750" w:firstLine="1650"/>
        <w:jc w:val="left"/>
        <w:rPr>
          <w:rFonts w:ascii="Times New Roman" w:hAnsi="Times New Roman" w:cs="Times New Roman"/>
          <w:b/>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 xml:space="preserve">Administering a </w:t>
      </w:r>
      <w:r w:rsidR="00F119D0" w:rsidRPr="00931120">
        <w:rPr>
          <w:rFonts w:ascii="Times New Roman" w:hAnsi="Times New Roman" w:cs="Times New Roman"/>
          <w:b/>
          <w:sz w:val="22"/>
        </w:rPr>
        <w:t>private discriminatory trust</w:t>
      </w:r>
    </w:p>
    <w:p w:rsidR="00F119D0" w:rsidRPr="00931120" w:rsidRDefault="00F119D0" w:rsidP="00526597">
      <w:pPr>
        <w:widowControl/>
        <w:spacing w:line="240" w:lineRule="exact"/>
        <w:ind w:firstLineChars="700" w:firstLine="1540"/>
        <w:jc w:val="left"/>
        <w:rPr>
          <w:rFonts w:ascii="Times New Roman" w:hAnsi="Times New Roman" w:cs="Times New Roman"/>
          <w:b/>
          <w:sz w:val="22"/>
        </w:rPr>
      </w:pPr>
      <w:r w:rsidRPr="00931120">
        <w:rPr>
          <w:rFonts w:ascii="Times New Roman" w:hAnsi="Times New Roman" w:cs="Times New Roman"/>
          <w:sz w:val="22"/>
          <w:u w:val="single"/>
        </w:rPr>
        <w:t>NO State Action When</w:t>
      </w:r>
    </w:p>
    <w:p w:rsidR="00893933" w:rsidRDefault="00474DE5" w:rsidP="00893933">
      <w:pPr>
        <w:widowControl/>
        <w:spacing w:line="260" w:lineRule="exact"/>
        <w:ind w:firstLineChars="750" w:firstLine="1656"/>
        <w:jc w:val="left"/>
        <w:rPr>
          <w:rFonts w:ascii="Times New Roman" w:hAnsi="Times New Roman" w:cs="Times New Roman"/>
          <w:b/>
          <w:sz w:val="22"/>
        </w:rPr>
      </w:pPr>
      <w:r w:rsidRPr="00931120">
        <w:rPr>
          <w:rFonts w:ascii="Times New Roman" w:hAnsi="Times New Roman" w:cs="Times New Roman" w:hint="eastAsia"/>
          <w:b/>
          <w:sz w:val="22"/>
        </w:rPr>
        <w:t>・</w:t>
      </w:r>
      <w:r w:rsidR="00F119D0" w:rsidRPr="00931120">
        <w:rPr>
          <w:rFonts w:ascii="Times New Roman" w:hAnsi="Times New Roman" w:cs="Times New Roman"/>
          <w:b/>
          <w:sz w:val="22"/>
        </w:rPr>
        <w:t>Granting a license</w:t>
      </w:r>
      <w:r w:rsidR="00F119D0" w:rsidRPr="00931120">
        <w:rPr>
          <w:rFonts w:ascii="Times New Roman" w:hAnsi="Times New Roman" w:cs="Times New Roman"/>
          <w:sz w:val="22"/>
        </w:rPr>
        <w:t xml:space="preserve"> and </w:t>
      </w:r>
      <w:r w:rsidR="00F119D0" w:rsidRPr="00931120">
        <w:rPr>
          <w:rFonts w:ascii="Times New Roman" w:hAnsi="Times New Roman" w:cs="Times New Roman"/>
          <w:b/>
          <w:sz w:val="22"/>
        </w:rPr>
        <w:t>providing services</w:t>
      </w:r>
      <w:r w:rsidR="00F119D0" w:rsidRPr="00931120">
        <w:rPr>
          <w:rFonts w:ascii="Times New Roman" w:hAnsi="Times New Roman" w:cs="Times New Roman"/>
          <w:sz w:val="22"/>
        </w:rPr>
        <w:t xml:space="preserve"> to a private club</w:t>
      </w:r>
    </w:p>
    <w:p w:rsidR="00893933" w:rsidRDefault="00474DE5" w:rsidP="00893933">
      <w:pPr>
        <w:widowControl/>
        <w:spacing w:line="260" w:lineRule="exact"/>
        <w:ind w:firstLineChars="750" w:firstLine="1656"/>
        <w:jc w:val="left"/>
        <w:rPr>
          <w:rFonts w:ascii="Times New Roman" w:hAnsi="Times New Roman" w:cs="Times New Roman"/>
          <w:b/>
          <w:sz w:val="22"/>
        </w:rPr>
      </w:pPr>
      <w:r w:rsidRPr="00931120">
        <w:rPr>
          <w:rFonts w:ascii="Times New Roman" w:hAnsi="Times New Roman" w:cs="Times New Roman" w:hint="eastAsia"/>
          <w:b/>
          <w:sz w:val="22"/>
        </w:rPr>
        <w:t>・</w:t>
      </w:r>
      <w:r w:rsidR="00F119D0" w:rsidRPr="00931120">
        <w:rPr>
          <w:rFonts w:ascii="Times New Roman" w:hAnsi="Times New Roman" w:cs="Times New Roman"/>
          <w:b/>
          <w:sz w:val="22"/>
        </w:rPr>
        <w:t>Granting a monopoly</w:t>
      </w:r>
      <w:r w:rsidR="00F119D0" w:rsidRPr="00931120">
        <w:rPr>
          <w:rFonts w:ascii="Times New Roman" w:hAnsi="Times New Roman" w:cs="Times New Roman"/>
          <w:sz w:val="22"/>
        </w:rPr>
        <w:t xml:space="preserve"> to a Utility Company</w:t>
      </w:r>
    </w:p>
    <w:p w:rsidR="00893933" w:rsidRDefault="00474DE5" w:rsidP="00893933">
      <w:pPr>
        <w:widowControl/>
        <w:spacing w:line="260" w:lineRule="exact"/>
        <w:ind w:firstLineChars="750" w:firstLine="1656"/>
        <w:jc w:val="left"/>
        <w:rPr>
          <w:rFonts w:ascii="Times New Roman" w:hAnsi="Times New Roman" w:cs="Times New Roman"/>
          <w:b/>
          <w:sz w:val="22"/>
        </w:rPr>
      </w:pPr>
      <w:r w:rsidRPr="00931120">
        <w:rPr>
          <w:rFonts w:ascii="Times New Roman" w:hAnsi="Times New Roman" w:cs="Times New Roman" w:hint="eastAsia"/>
          <w:b/>
          <w:sz w:val="22"/>
        </w:rPr>
        <w:t>・</w:t>
      </w:r>
      <w:r w:rsidR="00F119D0" w:rsidRPr="00931120">
        <w:rPr>
          <w:rFonts w:ascii="Times New Roman" w:hAnsi="Times New Roman" w:cs="Times New Roman"/>
          <w:b/>
          <w:sz w:val="22"/>
        </w:rPr>
        <w:t>Heavily regulating</w:t>
      </w:r>
      <w:r w:rsidR="00526597">
        <w:rPr>
          <w:rFonts w:ascii="Times New Roman" w:hAnsi="Times New Roman" w:cs="Times New Roman"/>
          <w:sz w:val="22"/>
        </w:rPr>
        <w:t xml:space="preserve"> </w:t>
      </w:r>
      <w:r w:rsidR="00F119D0" w:rsidRPr="00931120">
        <w:rPr>
          <w:rFonts w:ascii="Times New Roman" w:hAnsi="Times New Roman" w:cs="Times New Roman"/>
          <w:sz w:val="22"/>
        </w:rPr>
        <w:t>industry</w:t>
      </w:r>
    </w:p>
    <w:p w:rsidR="00474DE5" w:rsidRPr="00893933" w:rsidRDefault="00893933" w:rsidP="00893933">
      <w:pPr>
        <w:widowControl/>
        <w:spacing w:line="260" w:lineRule="exact"/>
        <w:ind w:firstLineChars="750" w:firstLine="1656"/>
        <w:jc w:val="left"/>
        <w:rPr>
          <w:rFonts w:ascii="Times New Roman" w:hAnsi="Times New Roman" w:cs="Times New Roman"/>
          <w:b/>
          <w:sz w:val="22"/>
        </w:rPr>
      </w:pPr>
      <w:r w:rsidRPr="00931120">
        <w:rPr>
          <w:rFonts w:ascii="Times New Roman" w:hAnsi="Times New Roman" w:cs="Times New Roman" w:hint="eastAsia"/>
          <w:b/>
          <w:sz w:val="22"/>
        </w:rPr>
        <w:t>・</w:t>
      </w:r>
      <w:r w:rsidR="00F119D0" w:rsidRPr="00931120">
        <w:rPr>
          <w:rFonts w:ascii="Times New Roman" w:hAnsi="Times New Roman" w:cs="Times New Roman"/>
          <w:sz w:val="22"/>
        </w:rPr>
        <w:t xml:space="preserve">Private school that is over </w:t>
      </w:r>
      <w:r w:rsidR="00F119D0" w:rsidRPr="00931120">
        <w:rPr>
          <w:rFonts w:ascii="Times New Roman" w:hAnsi="Times New Roman" w:cs="Times New Roman"/>
          <w:b/>
          <w:sz w:val="22"/>
        </w:rPr>
        <w:t>99% funded</w:t>
      </w:r>
      <w:r w:rsidR="00F119D0" w:rsidRPr="00931120">
        <w:rPr>
          <w:rFonts w:ascii="Times New Roman" w:hAnsi="Times New Roman" w:cs="Times New Roman"/>
          <w:sz w:val="22"/>
        </w:rPr>
        <w:t xml:space="preserve"> </w:t>
      </w:r>
      <w:r w:rsidR="00F119D0" w:rsidRPr="00931120">
        <w:rPr>
          <w:rFonts w:ascii="Times New Roman" w:hAnsi="Times New Roman" w:cs="Times New Roman"/>
          <w:b/>
          <w:sz w:val="22"/>
        </w:rPr>
        <w:t>by government</w:t>
      </w:r>
      <w:r w:rsidR="00F119D0" w:rsidRPr="00931120">
        <w:rPr>
          <w:rFonts w:ascii="Times New Roman" w:hAnsi="Times New Roman" w:cs="Times New Roman"/>
          <w:sz w:val="22"/>
        </w:rPr>
        <w:t xml:space="preserve"> fires a teacher </w:t>
      </w:r>
    </w:p>
    <w:p w:rsidR="00893933" w:rsidRDefault="00F119D0" w:rsidP="00893933">
      <w:pPr>
        <w:widowControl/>
        <w:spacing w:line="260" w:lineRule="exact"/>
        <w:ind w:firstLineChars="850" w:firstLine="1870"/>
        <w:jc w:val="left"/>
        <w:rPr>
          <w:rFonts w:ascii="Times New Roman" w:hAnsi="Times New Roman" w:cs="Times New Roman"/>
          <w:sz w:val="22"/>
        </w:rPr>
      </w:pPr>
      <w:r w:rsidRPr="00931120">
        <w:rPr>
          <w:rFonts w:ascii="Times New Roman" w:hAnsi="Times New Roman" w:cs="Times New Roman"/>
          <w:sz w:val="22"/>
        </w:rPr>
        <w:t>because of her speech</w:t>
      </w:r>
    </w:p>
    <w:p w:rsidR="00893933" w:rsidRDefault="00893933" w:rsidP="00893933">
      <w:pPr>
        <w:widowControl/>
        <w:spacing w:line="260" w:lineRule="exact"/>
        <w:ind w:firstLineChars="747" w:firstLine="1650"/>
        <w:jc w:val="left"/>
        <w:rPr>
          <w:rFonts w:ascii="Times New Roman" w:hAnsi="Times New Roman" w:cs="Times New Roman"/>
          <w:sz w:val="22"/>
        </w:rPr>
      </w:pPr>
      <w:r w:rsidRPr="00931120">
        <w:rPr>
          <w:rFonts w:ascii="Times New Roman" w:hAnsi="Times New Roman" w:cs="Times New Roman" w:hint="eastAsia"/>
          <w:b/>
          <w:sz w:val="22"/>
        </w:rPr>
        <w:t>・</w:t>
      </w:r>
      <w:r w:rsidR="00F119D0" w:rsidRPr="00931120">
        <w:rPr>
          <w:rFonts w:ascii="Times New Roman" w:hAnsi="Times New Roman" w:cs="Times New Roman"/>
          <w:b/>
          <w:sz w:val="22"/>
        </w:rPr>
        <w:t>NCAA</w:t>
      </w:r>
      <w:r w:rsidR="00F119D0" w:rsidRPr="00931120">
        <w:rPr>
          <w:rFonts w:ascii="Times New Roman" w:hAnsi="Times New Roman" w:cs="Times New Roman"/>
          <w:sz w:val="22"/>
        </w:rPr>
        <w:t xml:space="preserve"> (private entity that operates all over the country) orders the </w:t>
      </w:r>
    </w:p>
    <w:p w:rsidR="00893933" w:rsidRDefault="00F119D0" w:rsidP="00893933">
      <w:pPr>
        <w:widowControl/>
        <w:spacing w:line="260" w:lineRule="exact"/>
        <w:ind w:firstLineChars="847" w:firstLine="1863"/>
        <w:jc w:val="left"/>
        <w:rPr>
          <w:rFonts w:ascii="Times New Roman" w:hAnsi="Times New Roman" w:cs="Times New Roman"/>
          <w:sz w:val="22"/>
        </w:rPr>
      </w:pPr>
      <w:r w:rsidRPr="00931120">
        <w:rPr>
          <w:rFonts w:ascii="Times New Roman" w:hAnsi="Times New Roman" w:cs="Times New Roman"/>
          <w:sz w:val="22"/>
        </w:rPr>
        <w:t>suspension of a basketball coach at a state university</w:t>
      </w:r>
    </w:p>
    <w:p w:rsidR="00F119D0" w:rsidRPr="00893933" w:rsidRDefault="00893933" w:rsidP="00893933">
      <w:pPr>
        <w:widowControl/>
        <w:spacing w:line="260" w:lineRule="exact"/>
        <w:ind w:firstLineChars="750" w:firstLine="1656"/>
        <w:jc w:val="left"/>
        <w:rPr>
          <w:rFonts w:ascii="Times New Roman" w:hAnsi="Times New Roman" w:cs="Times New Roman"/>
          <w:sz w:val="22"/>
        </w:rPr>
      </w:pPr>
      <w:r w:rsidRPr="00931120">
        <w:rPr>
          <w:rFonts w:ascii="Times New Roman" w:hAnsi="Times New Roman" w:cs="Times New Roman" w:hint="eastAsia"/>
          <w:b/>
          <w:sz w:val="22"/>
        </w:rPr>
        <w:t>・</w:t>
      </w:r>
      <w:r w:rsidR="00F119D0" w:rsidRPr="00931120">
        <w:rPr>
          <w:rFonts w:ascii="Times New Roman" w:hAnsi="Times New Roman" w:cs="Times New Roman"/>
          <w:b/>
          <w:szCs w:val="21"/>
        </w:rPr>
        <w:t>Private club</w:t>
      </w:r>
      <w:r w:rsidR="00F119D0" w:rsidRPr="00931120">
        <w:rPr>
          <w:rFonts w:ascii="Times New Roman" w:hAnsi="Times New Roman" w:cs="Times New Roman"/>
          <w:szCs w:val="21"/>
        </w:rPr>
        <w:t xml:space="preserve"> with a </w:t>
      </w:r>
      <w:r w:rsidR="00F119D0" w:rsidRPr="00931120">
        <w:rPr>
          <w:rFonts w:ascii="Times New Roman" w:hAnsi="Times New Roman" w:cs="Times New Roman"/>
          <w:b/>
          <w:szCs w:val="21"/>
        </w:rPr>
        <w:t xml:space="preserve">liquor license </w:t>
      </w:r>
      <w:r w:rsidR="00F119D0" w:rsidRPr="00931120">
        <w:rPr>
          <w:rFonts w:ascii="Times New Roman" w:hAnsi="Times New Roman" w:cs="Times New Roman"/>
          <w:szCs w:val="21"/>
        </w:rPr>
        <w:t>from the</w:t>
      </w:r>
      <w:r w:rsidR="00F119D0" w:rsidRPr="00931120">
        <w:rPr>
          <w:rFonts w:ascii="Times New Roman" w:hAnsi="Times New Roman" w:cs="Times New Roman"/>
          <w:b/>
          <w:szCs w:val="21"/>
        </w:rPr>
        <w:t xml:space="preserve"> state racially discriminates</w:t>
      </w:r>
    </w:p>
    <w:p w:rsidR="00F119D0" w:rsidRPr="00931120" w:rsidRDefault="00F119D0" w:rsidP="00E30B9E">
      <w:pPr>
        <w:widowControl/>
        <w:spacing w:line="260" w:lineRule="exact"/>
        <w:ind w:firstLineChars="300" w:firstLine="663"/>
        <w:jc w:val="left"/>
        <w:rPr>
          <w:rFonts w:ascii="Times New Roman" w:hAnsi="Times New Roman" w:cs="Times New Roman"/>
          <w:b/>
          <w:sz w:val="22"/>
          <w:u w:val="single"/>
        </w:rPr>
      </w:pPr>
      <w:r w:rsidRPr="00931120">
        <w:rPr>
          <w:rFonts w:ascii="Times New Roman" w:hAnsi="Times New Roman" w:cs="Times New Roman"/>
          <w:b/>
          <w:bCs/>
          <w:sz w:val="22"/>
          <w:u w:val="single"/>
        </w:rPr>
        <w:t>BILL of RIGHTS</w:t>
      </w:r>
      <w:r w:rsidRPr="00931120">
        <w:rPr>
          <w:rFonts w:ascii="Times New Roman" w:hAnsi="Times New Roman" w:cs="Times New Roman"/>
          <w:bCs/>
          <w:sz w:val="22"/>
        </w:rPr>
        <w:t xml:space="preserve"> – Limits Federal power</w:t>
      </w:r>
    </w:p>
    <w:p w:rsidR="00F119D0" w:rsidRPr="00931120" w:rsidRDefault="0035246E" w:rsidP="00E30B9E">
      <w:pPr>
        <w:widowControl/>
        <w:spacing w:line="260" w:lineRule="exact"/>
        <w:ind w:firstLineChars="500" w:firstLine="100"/>
        <w:jc w:val="left"/>
        <w:rPr>
          <w:rFonts w:ascii="Times New Roman" w:hAnsi="Times New Roman" w:cs="Times New Roman"/>
          <w:b/>
          <w:szCs w:val="21"/>
          <w:u w:val="single"/>
        </w:rPr>
      </w:pPr>
      <w:r>
        <w:rPr>
          <w:rFonts w:ascii="Times New Roman" w:hAnsi="Times New Roman" w:cs="Times New Roman"/>
          <w:sz w:val="2"/>
          <w:szCs w:val="2"/>
        </w:rPr>
        <w:t xml:space="preserve">                                                                                              </w:t>
      </w:r>
      <w:r w:rsidR="00F119D0" w:rsidRPr="00931120">
        <w:rPr>
          <w:rFonts w:ascii="Times New Roman" w:hAnsi="Times New Roman" w:cs="Times New Roman"/>
          <w:szCs w:val="21"/>
        </w:rPr>
        <w:t xml:space="preserve">Applies </w:t>
      </w:r>
      <w:r w:rsidR="00F119D0" w:rsidRPr="00931120">
        <w:rPr>
          <w:rFonts w:ascii="Times New Roman" w:hAnsi="Times New Roman" w:cs="Times New Roman"/>
          <w:b/>
          <w:szCs w:val="21"/>
        </w:rPr>
        <w:t>directly</w:t>
      </w:r>
      <w:r w:rsidR="00F119D0" w:rsidRPr="00931120">
        <w:rPr>
          <w:rFonts w:ascii="Times New Roman" w:hAnsi="Times New Roman" w:cs="Times New Roman"/>
          <w:szCs w:val="21"/>
        </w:rPr>
        <w:t xml:space="preserve"> ONLY to the </w:t>
      </w:r>
      <w:r w:rsidR="00F119D0" w:rsidRPr="00931120">
        <w:rPr>
          <w:rFonts w:ascii="Times New Roman" w:hAnsi="Times New Roman" w:cs="Times New Roman"/>
          <w:b/>
          <w:szCs w:val="21"/>
        </w:rPr>
        <w:t>federal government</w:t>
      </w:r>
      <w:r>
        <w:rPr>
          <w:rFonts w:ascii="Times New Roman" w:hAnsi="Times New Roman" w:cs="Times New Roman"/>
          <w:b/>
          <w:szCs w:val="21"/>
        </w:rPr>
        <w:t>.</w:t>
      </w:r>
    </w:p>
    <w:p w:rsidR="00474DE5" w:rsidRPr="00931120" w:rsidRDefault="00F119D0" w:rsidP="00E30B9E">
      <w:pPr>
        <w:widowControl/>
        <w:spacing w:line="260" w:lineRule="exact"/>
        <w:ind w:firstLineChars="500" w:firstLine="1050"/>
        <w:jc w:val="left"/>
        <w:rPr>
          <w:rFonts w:ascii="Times New Roman" w:hAnsi="Times New Roman" w:cs="Times New Roman"/>
          <w:szCs w:val="21"/>
        </w:rPr>
      </w:pPr>
      <w:r w:rsidRPr="00931120">
        <w:rPr>
          <w:rFonts w:ascii="Times New Roman" w:hAnsi="Times New Roman" w:cs="Times New Roman"/>
          <w:szCs w:val="21"/>
        </w:rPr>
        <w:t xml:space="preserve">ALL rights have been applied to state and local government through its incorporation </w:t>
      </w:r>
    </w:p>
    <w:p w:rsidR="00474DE5" w:rsidRPr="00931120" w:rsidRDefault="00F119D0" w:rsidP="00E30B9E">
      <w:pPr>
        <w:widowControl/>
        <w:spacing w:line="260" w:lineRule="exact"/>
        <w:ind w:firstLineChars="500" w:firstLine="1050"/>
        <w:jc w:val="left"/>
        <w:rPr>
          <w:rFonts w:ascii="Times New Roman" w:hAnsi="Times New Roman" w:cs="Times New Roman"/>
          <w:b/>
          <w:szCs w:val="21"/>
          <w:u w:val="single"/>
        </w:rPr>
      </w:pPr>
      <w:r w:rsidRPr="00931120">
        <w:rPr>
          <w:rFonts w:ascii="Times New Roman" w:hAnsi="Times New Roman" w:cs="Times New Roman"/>
          <w:szCs w:val="21"/>
        </w:rPr>
        <w:t xml:space="preserve">into the </w:t>
      </w:r>
      <w:r w:rsidRPr="00931120">
        <w:rPr>
          <w:rFonts w:ascii="Times New Roman" w:hAnsi="Times New Roman" w:cs="Times New Roman"/>
          <w:b/>
          <w:szCs w:val="21"/>
        </w:rPr>
        <w:t>due process clause of the Fourteenth Amendment</w:t>
      </w:r>
      <w:r w:rsidR="0035246E">
        <w:rPr>
          <w:rFonts w:ascii="Times New Roman" w:hAnsi="Times New Roman" w:cs="Times New Roman"/>
          <w:b/>
          <w:szCs w:val="21"/>
        </w:rPr>
        <w:t>.</w:t>
      </w:r>
    </w:p>
    <w:p w:rsidR="00F119D0" w:rsidRPr="00931120" w:rsidRDefault="00F119D0" w:rsidP="00E30B9E">
      <w:pPr>
        <w:widowControl/>
        <w:spacing w:line="260" w:lineRule="exact"/>
        <w:ind w:firstLineChars="500" w:firstLine="1100"/>
        <w:jc w:val="left"/>
        <w:rPr>
          <w:rFonts w:ascii="Times New Roman" w:hAnsi="Times New Roman" w:cs="Times New Roman"/>
          <w:b/>
          <w:szCs w:val="21"/>
          <w:u w:val="single"/>
        </w:rPr>
      </w:pPr>
      <w:r w:rsidRPr="00931120">
        <w:rPr>
          <w:rFonts w:ascii="Times New Roman" w:hAnsi="Times New Roman" w:cs="Times New Roman"/>
          <w:sz w:val="22"/>
          <w:u w:val="single"/>
        </w:rPr>
        <w:t>Except</w:t>
      </w:r>
      <w:r w:rsidRPr="00931120">
        <w:rPr>
          <w:rFonts w:ascii="Times New Roman" w:hAnsi="Times New Roman" w:cs="Times New Roman"/>
          <w:sz w:val="22"/>
        </w:rPr>
        <w:t xml:space="preserve"> (Rights that do NOT apply to </w:t>
      </w:r>
      <w:r w:rsidRPr="00931120">
        <w:rPr>
          <w:rFonts w:ascii="Times New Roman" w:hAnsi="Times New Roman" w:cs="Times New Roman"/>
          <w:b/>
          <w:sz w:val="22"/>
        </w:rPr>
        <w:t>state and local</w:t>
      </w:r>
      <w:r w:rsidRPr="00931120">
        <w:rPr>
          <w:rFonts w:ascii="Times New Roman" w:hAnsi="Times New Roman" w:cs="Times New Roman"/>
          <w:sz w:val="22"/>
        </w:rPr>
        <w:t xml:space="preserve"> governments)</w:t>
      </w:r>
    </w:p>
    <w:p w:rsidR="00F119D0" w:rsidRPr="00931120" w:rsidRDefault="001D0EEE" w:rsidP="00E30B9E">
      <w:pPr>
        <w:widowControl/>
        <w:spacing w:line="260" w:lineRule="exact"/>
        <w:ind w:firstLineChars="623" w:firstLine="1371"/>
        <w:jc w:val="left"/>
        <w:rPr>
          <w:rFonts w:ascii="Times New Roman" w:hAnsi="Times New Roman" w:cs="Times New Roman"/>
          <w:b/>
          <w:sz w:val="22"/>
          <w:u w:val="single"/>
        </w:rPr>
      </w:pPr>
      <w:r>
        <w:rPr>
          <w:rFonts w:ascii="Times New Roman" w:hAnsi="Times New Roman" w:cs="Times New Roman"/>
          <w:sz w:val="22"/>
        </w:rPr>
        <w:t>1</w:t>
      </w:r>
      <w:r w:rsidR="00474DE5" w:rsidRPr="00931120">
        <w:rPr>
          <w:rFonts w:ascii="Times New Roman" w:hAnsi="Times New Roman" w:cs="Times New Roman"/>
          <w:sz w:val="22"/>
        </w:rPr>
        <w:t xml:space="preserve">) </w:t>
      </w:r>
      <w:r w:rsidR="00F119D0" w:rsidRPr="00931120">
        <w:rPr>
          <w:rFonts w:ascii="Times New Roman" w:hAnsi="Times New Roman" w:cs="Times New Roman"/>
          <w:sz w:val="22"/>
        </w:rPr>
        <w:t xml:space="preserve">Third Amendment right to </w:t>
      </w:r>
      <w:r w:rsidR="00F119D0" w:rsidRPr="00931120">
        <w:rPr>
          <w:rFonts w:ascii="Times New Roman" w:hAnsi="Times New Roman" w:cs="Times New Roman"/>
          <w:b/>
          <w:sz w:val="22"/>
        </w:rPr>
        <w:t>not to quarter a soldier</w:t>
      </w:r>
    </w:p>
    <w:p w:rsidR="00F119D0" w:rsidRPr="00931120" w:rsidRDefault="001D0EEE" w:rsidP="00E30B9E">
      <w:pPr>
        <w:widowControl/>
        <w:spacing w:line="260" w:lineRule="exact"/>
        <w:ind w:firstLineChars="623" w:firstLine="1371"/>
        <w:jc w:val="left"/>
        <w:rPr>
          <w:rFonts w:ascii="Times New Roman" w:hAnsi="Times New Roman" w:cs="Times New Roman"/>
          <w:b/>
          <w:sz w:val="22"/>
          <w:u w:val="single"/>
        </w:rPr>
      </w:pPr>
      <w:r>
        <w:rPr>
          <w:rFonts w:ascii="Times New Roman" w:hAnsi="Times New Roman" w:cs="Times New Roman" w:hint="eastAsia"/>
          <w:sz w:val="22"/>
        </w:rPr>
        <w:t>2</w:t>
      </w:r>
      <w:r w:rsidR="00474DE5" w:rsidRPr="00931120">
        <w:rPr>
          <w:rFonts w:ascii="Times New Roman" w:hAnsi="Times New Roman" w:cs="Times New Roman" w:hint="eastAsia"/>
          <w:sz w:val="22"/>
        </w:rPr>
        <w:t>)</w:t>
      </w:r>
      <w:r w:rsidR="00474DE5" w:rsidRPr="00931120">
        <w:rPr>
          <w:rFonts w:ascii="Times New Roman" w:hAnsi="Times New Roman" w:cs="Times New Roman"/>
          <w:sz w:val="22"/>
        </w:rPr>
        <w:t xml:space="preserve"> </w:t>
      </w:r>
      <w:r w:rsidR="00F119D0" w:rsidRPr="00931120">
        <w:rPr>
          <w:rFonts w:ascii="Times New Roman" w:hAnsi="Times New Roman" w:cs="Times New Roman"/>
          <w:sz w:val="22"/>
        </w:rPr>
        <w:t xml:space="preserve">Fifth Amendment right to </w:t>
      </w:r>
      <w:r w:rsidR="00F119D0" w:rsidRPr="00931120">
        <w:rPr>
          <w:rFonts w:ascii="Times New Roman" w:hAnsi="Times New Roman" w:cs="Times New Roman"/>
          <w:b/>
          <w:sz w:val="22"/>
        </w:rPr>
        <w:t>grand jury</w:t>
      </w:r>
      <w:r w:rsidR="00F119D0" w:rsidRPr="00931120">
        <w:rPr>
          <w:rFonts w:ascii="Times New Roman" w:hAnsi="Times New Roman" w:cs="Times New Roman"/>
          <w:sz w:val="22"/>
        </w:rPr>
        <w:t xml:space="preserve"> </w:t>
      </w:r>
      <w:r w:rsidR="00F119D0" w:rsidRPr="00931120">
        <w:rPr>
          <w:rFonts w:ascii="Times New Roman" w:hAnsi="Times New Roman" w:cs="Times New Roman"/>
          <w:b/>
          <w:sz w:val="22"/>
        </w:rPr>
        <w:t xml:space="preserve">indictment </w:t>
      </w:r>
      <w:r w:rsidR="00F119D0" w:rsidRPr="00931120">
        <w:rPr>
          <w:rFonts w:ascii="Times New Roman" w:hAnsi="Times New Roman" w:cs="Times New Roman"/>
          <w:sz w:val="22"/>
        </w:rPr>
        <w:t>in criminal cases</w:t>
      </w:r>
    </w:p>
    <w:p w:rsidR="00F119D0" w:rsidRPr="00931120" w:rsidRDefault="001D0EEE" w:rsidP="00E30B9E">
      <w:pPr>
        <w:widowControl/>
        <w:spacing w:line="260" w:lineRule="exact"/>
        <w:ind w:firstLineChars="623" w:firstLine="1371"/>
        <w:jc w:val="left"/>
        <w:rPr>
          <w:rFonts w:ascii="Times New Roman" w:hAnsi="Times New Roman" w:cs="Times New Roman"/>
          <w:b/>
          <w:sz w:val="22"/>
          <w:u w:val="single"/>
        </w:rPr>
      </w:pPr>
      <w:r>
        <w:rPr>
          <w:rFonts w:ascii="Times New Roman" w:hAnsi="Times New Roman" w:cs="Times New Roman"/>
          <w:sz w:val="22"/>
        </w:rPr>
        <w:t>3</w:t>
      </w:r>
      <w:r w:rsidR="00474DE5" w:rsidRPr="00931120">
        <w:rPr>
          <w:rFonts w:ascii="Times New Roman" w:hAnsi="Times New Roman" w:cs="Times New Roman"/>
          <w:sz w:val="22"/>
        </w:rPr>
        <w:t xml:space="preserve">) </w:t>
      </w:r>
      <w:r w:rsidR="00F119D0" w:rsidRPr="00931120">
        <w:rPr>
          <w:rFonts w:ascii="Times New Roman" w:hAnsi="Times New Roman" w:cs="Times New Roman"/>
          <w:sz w:val="22"/>
        </w:rPr>
        <w:t>Seventh Amendment right</w:t>
      </w:r>
      <w:r w:rsidR="00F119D0" w:rsidRPr="00931120">
        <w:rPr>
          <w:rFonts w:ascii="Times New Roman" w:hAnsi="Times New Roman" w:cs="Times New Roman"/>
          <w:b/>
          <w:sz w:val="22"/>
        </w:rPr>
        <w:t xml:space="preserve"> to jury trial</w:t>
      </w:r>
      <w:r w:rsidR="00F119D0" w:rsidRPr="00931120">
        <w:rPr>
          <w:rFonts w:ascii="Times New Roman" w:hAnsi="Times New Roman" w:cs="Times New Roman"/>
          <w:sz w:val="22"/>
        </w:rPr>
        <w:t xml:space="preserve"> in CIVIL CASES</w:t>
      </w:r>
    </w:p>
    <w:p w:rsidR="00F119D0" w:rsidRDefault="001D0EEE" w:rsidP="00E30B9E">
      <w:pPr>
        <w:widowControl/>
        <w:spacing w:line="260" w:lineRule="exact"/>
        <w:ind w:firstLineChars="623" w:firstLine="1371"/>
        <w:jc w:val="left"/>
        <w:rPr>
          <w:rFonts w:ascii="Times New Roman" w:hAnsi="Times New Roman" w:cs="Times New Roman"/>
          <w:b/>
          <w:sz w:val="22"/>
        </w:rPr>
      </w:pPr>
      <w:r>
        <w:rPr>
          <w:rFonts w:ascii="Times New Roman" w:hAnsi="Times New Roman" w:cs="Times New Roman"/>
          <w:sz w:val="22"/>
        </w:rPr>
        <w:t>4</w:t>
      </w:r>
      <w:r w:rsidR="00474DE5" w:rsidRPr="00931120">
        <w:rPr>
          <w:rFonts w:ascii="Times New Roman" w:hAnsi="Times New Roman" w:cs="Times New Roman"/>
          <w:sz w:val="22"/>
        </w:rPr>
        <w:t xml:space="preserve">) </w:t>
      </w:r>
      <w:r w:rsidR="00F119D0" w:rsidRPr="00931120">
        <w:rPr>
          <w:rFonts w:ascii="Times New Roman" w:hAnsi="Times New Roman" w:cs="Times New Roman"/>
          <w:sz w:val="22"/>
        </w:rPr>
        <w:t xml:space="preserve">Eighth Amendment right </w:t>
      </w:r>
      <w:r w:rsidR="00F119D0" w:rsidRPr="00931120">
        <w:rPr>
          <w:rFonts w:ascii="Times New Roman" w:hAnsi="Times New Roman" w:cs="Times New Roman"/>
          <w:b/>
          <w:sz w:val="22"/>
        </w:rPr>
        <w:t>against excessive fines</w:t>
      </w:r>
    </w:p>
    <w:p w:rsidR="001D0EEE" w:rsidRDefault="001D0EEE" w:rsidP="00E30B9E">
      <w:pPr>
        <w:widowControl/>
        <w:spacing w:line="260" w:lineRule="exact"/>
        <w:ind w:firstLineChars="385" w:firstLine="770"/>
        <w:jc w:val="right"/>
        <w:rPr>
          <w:rFonts w:ascii="Times New Roman" w:hAnsi="Times New Roman" w:cs="Times New Roman"/>
          <w:sz w:val="16"/>
          <w:szCs w:val="16"/>
        </w:rPr>
      </w:pPr>
      <w:r w:rsidRPr="001D0EEE">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hint="eastAsia"/>
          <w:sz w:val="20"/>
          <w:szCs w:val="20"/>
        </w:rPr>
        <w:t>・</w:t>
      </w:r>
      <w:r w:rsidRPr="00323588">
        <w:rPr>
          <w:rFonts w:ascii="Times New Roman" w:hAnsi="Times New Roman" w:cs="Times New Roman"/>
          <w:sz w:val="20"/>
          <w:szCs w:val="20"/>
        </w:rPr>
        <w:t>2</w:t>
      </w:r>
      <w:r w:rsidRPr="00323588">
        <w:rPr>
          <w:rFonts w:ascii="Times New Roman" w:hAnsi="Times New Roman" w:cs="Times New Roman"/>
          <w:sz w:val="20"/>
          <w:szCs w:val="20"/>
          <w:vertAlign w:val="superscript"/>
        </w:rPr>
        <w:t>nd</w:t>
      </w:r>
      <w:r w:rsidRPr="00323588">
        <w:rPr>
          <w:rFonts w:ascii="Times New Roman" w:hAnsi="Times New Roman" w:cs="Times New Roman" w:hint="eastAsia"/>
          <w:sz w:val="20"/>
          <w:szCs w:val="20"/>
        </w:rPr>
        <w:t xml:space="preserve"> </w:t>
      </w:r>
      <w:r w:rsidRPr="00323588">
        <w:rPr>
          <w:rFonts w:ascii="Times New Roman" w:hAnsi="Times New Roman" w:cs="Times New Roman"/>
          <w:sz w:val="20"/>
          <w:szCs w:val="20"/>
        </w:rPr>
        <w:t xml:space="preserve">Amendment right </w:t>
      </w:r>
      <w:r w:rsidRPr="00323588">
        <w:rPr>
          <w:rFonts w:ascii="Times New Roman" w:hAnsi="Times New Roman" w:cs="Times New Roman"/>
          <w:b/>
          <w:sz w:val="20"/>
          <w:szCs w:val="20"/>
        </w:rPr>
        <w:t>to bear arms</w:t>
      </w:r>
      <w:r w:rsidRPr="00323588">
        <w:rPr>
          <w:rFonts w:ascii="Times New Roman" w:hAnsi="Times New Roman" w:cs="Times New Roman"/>
          <w:sz w:val="20"/>
          <w:szCs w:val="20"/>
        </w:rPr>
        <w:t>-</w:t>
      </w:r>
      <w:r w:rsidRPr="00323588">
        <w:rPr>
          <w:rFonts w:ascii="Times New Roman" w:hAnsi="Times New Roman" w:cs="Times New Roman" w:hint="eastAsia"/>
          <w:sz w:val="20"/>
          <w:szCs w:val="20"/>
        </w:rPr>
        <w:t>incorp</w:t>
      </w:r>
      <w:r w:rsidR="000164C6" w:rsidRPr="00323588">
        <w:rPr>
          <w:rFonts w:ascii="Times New Roman" w:hAnsi="Times New Roman" w:cs="Times New Roman"/>
          <w:sz w:val="20"/>
          <w:szCs w:val="20"/>
        </w:rPr>
        <w:t>or</w:t>
      </w:r>
      <w:r w:rsidRPr="00323588">
        <w:rPr>
          <w:rFonts w:ascii="Times New Roman" w:hAnsi="Times New Roman" w:cs="Times New Roman"/>
          <w:sz w:val="20"/>
          <w:szCs w:val="20"/>
        </w:rPr>
        <w:t xml:space="preserve">ated </w:t>
      </w:r>
      <w:r w:rsidRPr="001D0EEE">
        <w:rPr>
          <w:rFonts w:ascii="Times New Roman" w:hAnsi="Times New Roman" w:cs="Times New Roman"/>
          <w:sz w:val="20"/>
          <w:szCs w:val="20"/>
        </w:rPr>
        <w:t xml:space="preserve"> </w:t>
      </w:r>
      <w:r w:rsidRPr="00310B41">
        <w:rPr>
          <w:rFonts w:ascii="Times New Roman" w:hAnsi="Times New Roman" w:cs="Times New Roman"/>
          <w:b/>
          <w:sz w:val="16"/>
          <w:szCs w:val="16"/>
        </w:rPr>
        <w:t>McDonald</w:t>
      </w:r>
      <w:r w:rsidR="00323588">
        <w:rPr>
          <w:rFonts w:ascii="Times New Roman" w:hAnsi="Times New Roman" w:cs="Times New Roman"/>
          <w:b/>
          <w:sz w:val="16"/>
          <w:szCs w:val="16"/>
        </w:rPr>
        <w:t xml:space="preserve"> vs. City of Chicago</w:t>
      </w:r>
      <w:r w:rsidR="00D47A40">
        <w:rPr>
          <w:rFonts w:ascii="Times New Roman" w:hAnsi="Times New Roman" w:cs="Times New Roman" w:hint="eastAsia"/>
          <w:b/>
          <w:sz w:val="16"/>
          <w:szCs w:val="16"/>
        </w:rPr>
        <w:t xml:space="preserve"> </w:t>
      </w:r>
      <w:r w:rsidR="000164C6" w:rsidRPr="00310B41">
        <w:rPr>
          <w:rFonts w:ascii="Times New Roman" w:hAnsi="Times New Roman" w:cs="Times New Roman"/>
          <w:b/>
          <w:sz w:val="16"/>
          <w:szCs w:val="16"/>
        </w:rPr>
        <w:t>(2010)</w:t>
      </w:r>
      <w:r w:rsidR="000164C6">
        <w:rPr>
          <w:rFonts w:ascii="Times New Roman" w:hAnsi="Times New Roman" w:cs="Times New Roman"/>
          <w:sz w:val="16"/>
          <w:szCs w:val="16"/>
        </w:rPr>
        <w:t xml:space="preserve">.  </w:t>
      </w:r>
    </w:p>
    <w:p w:rsidR="00E10B78" w:rsidRPr="000164C6" w:rsidRDefault="0035246E" w:rsidP="0035246E">
      <w:pPr>
        <w:widowControl/>
        <w:spacing w:line="260" w:lineRule="exact"/>
        <w:jc w:val="left"/>
        <w:rPr>
          <w:rFonts w:ascii="Times New Roman" w:hAnsi="Times New Roman" w:cs="Times New Roman"/>
          <w:sz w:val="16"/>
          <w:szCs w:val="16"/>
        </w:rPr>
      </w:pPr>
      <w:r>
        <w:rPr>
          <w:rFonts w:ascii="Times New Roman" w:hAnsi="Times New Roman" w:cs="Times New Roman"/>
          <w:sz w:val="20"/>
          <w:szCs w:val="20"/>
        </w:rPr>
        <w:t xml:space="preserve">           </w:t>
      </w:r>
      <w:r w:rsidR="00E10B78">
        <w:rPr>
          <w:rFonts w:ascii="Times New Roman" w:hAnsi="Times New Roman" w:cs="Times New Roman"/>
          <w:sz w:val="20"/>
          <w:szCs w:val="20"/>
        </w:rPr>
        <w:t xml:space="preserve">MBE </w:t>
      </w:r>
      <w:r>
        <w:rPr>
          <w:rFonts w:ascii="Times New Roman" w:hAnsi="Times New Roman" w:cs="Times New Roman"/>
          <w:sz w:val="20"/>
          <w:szCs w:val="20"/>
        </w:rPr>
        <w:t>T</w:t>
      </w:r>
      <w:r w:rsidR="00E10B78">
        <w:rPr>
          <w:rFonts w:ascii="Times New Roman" w:hAnsi="Times New Roman" w:cs="Times New Roman"/>
          <w:sz w:val="20"/>
          <w:szCs w:val="20"/>
        </w:rPr>
        <w:t xml:space="preserve">rick: </w:t>
      </w:r>
      <w:r w:rsidR="00E10B78" w:rsidRPr="00E10B78">
        <w:rPr>
          <w:rFonts w:ascii="Times New Roman" w:hAnsi="Times New Roman" w:cs="Times New Roman" w:hint="eastAsia"/>
          <w:sz w:val="18"/>
          <w:szCs w:val="18"/>
        </w:rPr>
        <w:t>結社の自由を規制する</w:t>
      </w:r>
      <w:r w:rsidR="00E10B78">
        <w:rPr>
          <w:rFonts w:ascii="Times New Roman" w:hAnsi="Times New Roman" w:cs="Times New Roman" w:hint="eastAsia"/>
          <w:sz w:val="18"/>
          <w:szCs w:val="18"/>
        </w:rPr>
        <w:t>州</w:t>
      </w:r>
      <w:r w:rsidR="00E10B78" w:rsidRPr="00E10B78">
        <w:rPr>
          <w:rFonts w:ascii="Times New Roman" w:hAnsi="Times New Roman" w:cs="Times New Roman" w:hint="eastAsia"/>
          <w:sz w:val="18"/>
          <w:szCs w:val="18"/>
        </w:rPr>
        <w:t>法は第</w:t>
      </w:r>
      <w:r w:rsidR="00E10B78" w:rsidRPr="00E10B78">
        <w:rPr>
          <w:rFonts w:ascii="Times New Roman" w:hAnsi="Times New Roman" w:cs="Times New Roman" w:hint="eastAsia"/>
          <w:sz w:val="18"/>
          <w:szCs w:val="18"/>
        </w:rPr>
        <w:t>1</w:t>
      </w:r>
      <w:r w:rsidR="00E10B78" w:rsidRPr="00E10B78">
        <w:rPr>
          <w:rFonts w:ascii="Times New Roman" w:hAnsi="Times New Roman" w:cs="Times New Roman" w:hint="eastAsia"/>
          <w:sz w:val="18"/>
          <w:szCs w:val="18"/>
        </w:rPr>
        <w:t>修正違反？→×</w:t>
      </w:r>
      <w:r w:rsidR="00E10B78">
        <w:rPr>
          <w:rFonts w:ascii="Times New Roman" w:hAnsi="Times New Roman" w:cs="Times New Roman" w:hint="eastAsia"/>
          <w:sz w:val="18"/>
          <w:szCs w:val="18"/>
        </w:rPr>
        <w:t xml:space="preserve">: </w:t>
      </w:r>
      <w:r w:rsidR="00E10B78" w:rsidRPr="00E10B78">
        <w:rPr>
          <w:rFonts w:ascii="Times New Roman" w:hAnsi="Times New Roman" w:cs="Times New Roman" w:hint="eastAsia"/>
          <w:sz w:val="18"/>
          <w:szCs w:val="18"/>
        </w:rPr>
        <w:t>州には第</w:t>
      </w:r>
      <w:r w:rsidR="00E10B78" w:rsidRPr="00E10B78">
        <w:rPr>
          <w:rFonts w:ascii="Times New Roman" w:hAnsi="Times New Roman" w:cs="Times New Roman" w:hint="eastAsia"/>
          <w:sz w:val="18"/>
          <w:szCs w:val="18"/>
        </w:rPr>
        <w:t>14</w:t>
      </w:r>
      <w:r w:rsidR="00E10B78" w:rsidRPr="00E10B78">
        <w:rPr>
          <w:rFonts w:ascii="Times New Roman" w:hAnsi="Times New Roman" w:cs="Times New Roman" w:hint="eastAsia"/>
          <w:sz w:val="18"/>
          <w:szCs w:val="18"/>
        </w:rPr>
        <w:t>修正違反</w:t>
      </w:r>
    </w:p>
    <w:p w:rsidR="00F119D0" w:rsidRPr="00931120" w:rsidRDefault="00FE1A66" w:rsidP="00E30B9E">
      <w:pPr>
        <w:widowControl/>
        <w:spacing w:line="260" w:lineRule="exact"/>
        <w:ind w:firstLineChars="300" w:firstLine="663"/>
        <w:jc w:val="left"/>
        <w:rPr>
          <w:rFonts w:ascii="Times New Roman" w:hAnsi="Times New Roman" w:cs="Times New Roman"/>
          <w:b/>
          <w:sz w:val="22"/>
          <w:u w:val="single"/>
        </w:rPr>
      </w:pPr>
      <w:r>
        <w:rPr>
          <w:rFonts w:ascii="Times New Roman" w:hAnsi="Times New Roman" w:cs="Times New Roman"/>
          <w:b/>
          <w:sz w:val="22"/>
          <w:u w:val="single"/>
        </w:rPr>
        <w:t>Ex Post Facto</w:t>
      </w:r>
      <w:r w:rsidR="00F119D0" w:rsidRPr="00931120">
        <w:rPr>
          <w:rFonts w:ascii="Times New Roman" w:hAnsi="Times New Roman" w:cs="Times New Roman"/>
          <w:sz w:val="22"/>
        </w:rPr>
        <w:t xml:space="preserve"> clause </w:t>
      </w:r>
      <w:r w:rsidR="003C7895">
        <w:rPr>
          <w:rFonts w:ascii="Times New Roman" w:hAnsi="Times New Roman" w:cs="Times New Roman" w:hint="eastAsia"/>
          <w:sz w:val="18"/>
          <w:szCs w:val="18"/>
        </w:rPr>
        <w:t>事後的</w:t>
      </w:r>
      <w:r w:rsidR="003C7895" w:rsidRPr="003C7895">
        <w:rPr>
          <w:rFonts w:ascii="Times New Roman" w:hAnsi="Times New Roman" w:cs="Times New Roman" w:hint="eastAsia"/>
          <w:sz w:val="18"/>
          <w:szCs w:val="18"/>
        </w:rPr>
        <w:t>処罰</w:t>
      </w:r>
      <w:r w:rsidR="003C7895">
        <w:rPr>
          <w:rFonts w:ascii="Times New Roman" w:hAnsi="Times New Roman" w:cs="Times New Roman" w:hint="eastAsia"/>
          <w:sz w:val="18"/>
          <w:szCs w:val="18"/>
        </w:rPr>
        <w:t>（重罰化・処罰容易化）禁止条項</w:t>
      </w:r>
      <w:r w:rsidR="0035246E">
        <w:rPr>
          <w:rFonts w:ascii="Times New Roman" w:hAnsi="Times New Roman" w:cs="Times New Roman" w:hint="eastAsia"/>
          <w:sz w:val="18"/>
          <w:szCs w:val="18"/>
        </w:rPr>
        <w:t xml:space="preserve"> </w:t>
      </w:r>
      <w:r w:rsidR="003C7895" w:rsidRPr="003C7895">
        <w:rPr>
          <w:rFonts w:ascii="Times New Roman" w:hAnsi="Times New Roman" w:cs="Times New Roman"/>
          <w:sz w:val="16"/>
          <w:szCs w:val="16"/>
        </w:rPr>
        <w:t>(</w:t>
      </w:r>
      <w:r w:rsidR="003C7895" w:rsidRPr="003C7895">
        <w:rPr>
          <w:rFonts w:ascii="Times New Roman" w:hAnsi="Times New Roman" w:cs="Times New Roman" w:hint="eastAsia"/>
          <w:sz w:val="16"/>
          <w:szCs w:val="16"/>
        </w:rPr>
        <w:t>私訳</w:t>
      </w:r>
      <w:r w:rsidR="003C7895" w:rsidRPr="003C7895">
        <w:rPr>
          <w:rFonts w:ascii="Times New Roman" w:hAnsi="Times New Roman" w:cs="Times New Roman" w:hint="eastAsia"/>
          <w:sz w:val="16"/>
          <w:szCs w:val="16"/>
        </w:rPr>
        <w:t>)</w:t>
      </w:r>
    </w:p>
    <w:p w:rsidR="00F119D0" w:rsidRPr="00931120" w:rsidRDefault="00F119D0" w:rsidP="00E30B9E">
      <w:pPr>
        <w:widowControl/>
        <w:spacing w:line="260" w:lineRule="exact"/>
        <w:ind w:firstLineChars="500" w:firstLine="1100"/>
        <w:jc w:val="left"/>
        <w:rPr>
          <w:rFonts w:ascii="Times New Roman" w:hAnsi="Times New Roman" w:cs="Times New Roman"/>
          <w:b/>
          <w:sz w:val="22"/>
          <w:u w:val="single"/>
        </w:rPr>
      </w:pPr>
      <w:r w:rsidRPr="00931120">
        <w:rPr>
          <w:rFonts w:ascii="Times New Roman" w:hAnsi="Times New Roman" w:cs="Times New Roman"/>
          <w:sz w:val="22"/>
        </w:rPr>
        <w:t xml:space="preserve">An </w:t>
      </w:r>
      <w:r w:rsidRPr="00931120">
        <w:rPr>
          <w:rFonts w:ascii="Times New Roman" w:hAnsi="Times New Roman" w:cs="Times New Roman"/>
          <w:b/>
          <w:sz w:val="22"/>
        </w:rPr>
        <w:t>ex post facto law</w:t>
      </w:r>
      <w:r w:rsidRPr="00931120">
        <w:rPr>
          <w:rFonts w:ascii="Times New Roman" w:hAnsi="Times New Roman" w:cs="Times New Roman"/>
          <w:sz w:val="22"/>
        </w:rPr>
        <w:t xml:space="preserve"> is a law that:</w:t>
      </w:r>
    </w:p>
    <w:p w:rsidR="00F119D0" w:rsidRPr="00931120" w:rsidRDefault="00474DE5" w:rsidP="00E30B9E">
      <w:pPr>
        <w:widowControl/>
        <w:spacing w:line="260" w:lineRule="exact"/>
        <w:ind w:firstLineChars="650" w:firstLine="1430"/>
        <w:jc w:val="left"/>
        <w:rPr>
          <w:rFonts w:ascii="Times New Roman" w:hAnsi="Times New Roman" w:cs="Times New Roman"/>
          <w:b/>
          <w:sz w:val="22"/>
          <w:u w:val="single"/>
        </w:rPr>
      </w:pPr>
      <w:r w:rsidRPr="00310B41">
        <w:rPr>
          <w:rFonts w:ascii="Times New Roman" w:hAnsi="Times New Roman" w:cs="Times New Roman"/>
          <w:sz w:val="22"/>
        </w:rPr>
        <w:t>1)</w:t>
      </w:r>
      <w:r w:rsidRPr="00931120">
        <w:rPr>
          <w:rFonts w:ascii="Times New Roman" w:hAnsi="Times New Roman" w:cs="Times New Roman"/>
          <w:b/>
          <w:sz w:val="22"/>
        </w:rPr>
        <w:t xml:space="preserve"> </w:t>
      </w:r>
      <w:r w:rsidR="00F119D0" w:rsidRPr="00931120">
        <w:rPr>
          <w:rFonts w:ascii="Times New Roman" w:hAnsi="Times New Roman" w:cs="Times New Roman"/>
          <w:b/>
          <w:sz w:val="22"/>
        </w:rPr>
        <w:t>Criminally punishes</w:t>
      </w:r>
      <w:r w:rsidR="00F119D0" w:rsidRPr="00931120">
        <w:rPr>
          <w:rFonts w:ascii="Times New Roman" w:hAnsi="Times New Roman" w:cs="Times New Roman"/>
          <w:sz w:val="22"/>
        </w:rPr>
        <w:t xml:space="preserve"> conduct that was </w:t>
      </w:r>
      <w:r w:rsidR="00F119D0" w:rsidRPr="00931120">
        <w:rPr>
          <w:rFonts w:ascii="Times New Roman" w:hAnsi="Times New Roman" w:cs="Times New Roman"/>
          <w:b/>
          <w:sz w:val="22"/>
        </w:rPr>
        <w:t>lawful when it was committed</w:t>
      </w:r>
      <w:r w:rsidR="00F119D0" w:rsidRPr="00931120">
        <w:rPr>
          <w:rFonts w:ascii="Times New Roman" w:hAnsi="Times New Roman" w:cs="Times New Roman"/>
          <w:sz w:val="22"/>
        </w:rPr>
        <w:t xml:space="preserve"> </w:t>
      </w:r>
    </w:p>
    <w:p w:rsidR="00F119D0" w:rsidRPr="00931120" w:rsidRDefault="00474DE5" w:rsidP="003C7895">
      <w:pPr>
        <w:widowControl/>
        <w:spacing w:line="260" w:lineRule="exact"/>
        <w:ind w:firstLineChars="650" w:firstLine="1430"/>
        <w:jc w:val="left"/>
        <w:rPr>
          <w:rFonts w:ascii="Times New Roman" w:hAnsi="Times New Roman" w:cs="Times New Roman"/>
          <w:b/>
          <w:sz w:val="22"/>
          <w:u w:val="single"/>
        </w:rPr>
      </w:pPr>
      <w:r w:rsidRPr="00310B41">
        <w:rPr>
          <w:rFonts w:ascii="Times New Roman" w:hAnsi="Times New Roman" w:cs="Times New Roman"/>
          <w:sz w:val="22"/>
        </w:rPr>
        <w:t>2)</w:t>
      </w:r>
      <w:r w:rsidRPr="00931120">
        <w:rPr>
          <w:rFonts w:ascii="Times New Roman" w:hAnsi="Times New Roman" w:cs="Times New Roman"/>
          <w:b/>
          <w:sz w:val="22"/>
        </w:rPr>
        <w:t xml:space="preserve"> </w:t>
      </w:r>
      <w:r w:rsidR="00F119D0" w:rsidRPr="00931120">
        <w:rPr>
          <w:rFonts w:ascii="Times New Roman" w:hAnsi="Times New Roman" w:cs="Times New Roman"/>
          <w:b/>
          <w:sz w:val="22"/>
        </w:rPr>
        <w:t>Increases punishment</w:t>
      </w:r>
      <w:r w:rsidR="00F119D0" w:rsidRPr="00931120">
        <w:rPr>
          <w:rFonts w:ascii="Times New Roman" w:hAnsi="Times New Roman" w:cs="Times New Roman"/>
          <w:sz w:val="22"/>
        </w:rPr>
        <w:t xml:space="preserve"> for a crime AFTER it was committed, OR</w:t>
      </w:r>
    </w:p>
    <w:p w:rsidR="00F119D0" w:rsidRDefault="00474DE5" w:rsidP="00E30B9E">
      <w:pPr>
        <w:widowControl/>
        <w:spacing w:line="260" w:lineRule="exact"/>
        <w:ind w:firstLineChars="650" w:firstLine="1430"/>
        <w:jc w:val="left"/>
        <w:rPr>
          <w:rFonts w:ascii="Times New Roman" w:hAnsi="Times New Roman" w:cs="Times New Roman"/>
          <w:sz w:val="22"/>
        </w:rPr>
      </w:pPr>
      <w:r w:rsidRPr="00310B41">
        <w:rPr>
          <w:rFonts w:ascii="Times New Roman" w:hAnsi="Times New Roman" w:cs="Times New Roman"/>
          <w:sz w:val="22"/>
        </w:rPr>
        <w:t>3)</w:t>
      </w:r>
      <w:r w:rsidRPr="00931120">
        <w:rPr>
          <w:rFonts w:ascii="Times New Roman" w:hAnsi="Times New Roman" w:cs="Times New Roman"/>
          <w:b/>
          <w:sz w:val="22"/>
        </w:rPr>
        <w:t xml:space="preserve"> </w:t>
      </w:r>
      <w:r w:rsidR="00F119D0" w:rsidRPr="00931120">
        <w:rPr>
          <w:rFonts w:ascii="Times New Roman" w:hAnsi="Times New Roman" w:cs="Times New Roman"/>
          <w:b/>
          <w:sz w:val="22"/>
        </w:rPr>
        <w:t>Reduces the Evidence</w:t>
      </w:r>
      <w:r w:rsidR="00F119D0" w:rsidRPr="00931120">
        <w:rPr>
          <w:rFonts w:ascii="Times New Roman" w:hAnsi="Times New Roman" w:cs="Times New Roman"/>
          <w:sz w:val="22"/>
        </w:rPr>
        <w:t xml:space="preserve"> required to convict after the crime was committed.</w:t>
      </w:r>
    </w:p>
    <w:p w:rsidR="003C7895" w:rsidRPr="00931120" w:rsidRDefault="003C7895" w:rsidP="003C7895">
      <w:pPr>
        <w:widowControl/>
        <w:spacing w:line="260" w:lineRule="exact"/>
        <w:ind w:firstLineChars="800" w:firstLine="1440"/>
        <w:jc w:val="left"/>
        <w:rPr>
          <w:rFonts w:ascii="Times New Roman" w:hAnsi="Times New Roman" w:cs="Times New Roman"/>
          <w:b/>
          <w:sz w:val="22"/>
          <w:u w:val="single"/>
        </w:rPr>
      </w:pPr>
      <w:r w:rsidRPr="00931120">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Pr="00931120">
        <w:rPr>
          <w:rFonts w:ascii="Times New Roman" w:hAnsi="Times New Roman" w:cs="Times New Roman"/>
          <w:b/>
          <w:sz w:val="22"/>
        </w:rPr>
        <w:t>does NOT</w:t>
      </w:r>
      <w:r w:rsidRPr="00931120">
        <w:rPr>
          <w:rFonts w:ascii="Times New Roman" w:hAnsi="Times New Roman" w:cs="Times New Roman"/>
          <w:sz w:val="22"/>
        </w:rPr>
        <w:t xml:space="preserve"> apply in </w:t>
      </w:r>
      <w:r w:rsidRPr="00931120">
        <w:rPr>
          <w:rFonts w:ascii="Times New Roman" w:hAnsi="Times New Roman" w:cs="Times New Roman"/>
          <w:b/>
          <w:sz w:val="22"/>
          <w:u w:val="single"/>
        </w:rPr>
        <w:t>Civil Cases</w:t>
      </w:r>
      <w:r w:rsidRPr="00931120">
        <w:rPr>
          <w:rFonts w:ascii="Times New Roman" w:hAnsi="Times New Roman" w:cs="Times New Roman"/>
          <w:sz w:val="22"/>
        </w:rPr>
        <w:t>.</w:t>
      </w:r>
    </w:p>
    <w:p w:rsidR="00F119D0" w:rsidRPr="00931120" w:rsidRDefault="00474DE5" w:rsidP="00E30B9E">
      <w:pPr>
        <w:widowControl/>
        <w:spacing w:line="260" w:lineRule="exact"/>
        <w:ind w:firstLineChars="800" w:firstLine="1440"/>
        <w:jc w:val="left"/>
        <w:rPr>
          <w:rFonts w:ascii="Times New Roman" w:hAnsi="Times New Roman" w:cs="Times New Roman"/>
          <w:b/>
          <w:sz w:val="22"/>
          <w:u w:val="single"/>
        </w:rPr>
      </w:pPr>
      <w:r w:rsidRPr="00931120">
        <w:rPr>
          <w:rFonts w:ascii="Times New Roman" w:hAnsi="Times New Roman" w:cs="Times New Roman" w:hint="eastAsia"/>
          <w:sz w:val="18"/>
          <w:szCs w:val="18"/>
        </w:rPr>
        <w:t>※</w:t>
      </w:r>
      <w:r w:rsidR="003C7895">
        <w:rPr>
          <w:rFonts w:ascii="Times New Roman" w:hAnsi="Times New Roman" w:cs="Times New Roman" w:hint="eastAsia"/>
          <w:sz w:val="18"/>
          <w:szCs w:val="18"/>
        </w:rPr>
        <w:t xml:space="preserve"> </w:t>
      </w:r>
      <w:r w:rsidR="00F119D0" w:rsidRPr="00931120">
        <w:rPr>
          <w:rFonts w:ascii="Times New Roman" w:hAnsi="Times New Roman" w:cs="Times New Roman"/>
          <w:szCs w:val="21"/>
        </w:rPr>
        <w:t xml:space="preserve">Retroactive </w:t>
      </w:r>
      <w:r w:rsidR="00F119D0" w:rsidRPr="003C7895">
        <w:rPr>
          <w:rFonts w:ascii="Times New Roman" w:hAnsi="Times New Roman" w:cs="Times New Roman"/>
          <w:szCs w:val="21"/>
        </w:rPr>
        <w:t>civil liability</w:t>
      </w:r>
      <w:r w:rsidR="00F119D0" w:rsidRPr="00931120">
        <w:rPr>
          <w:rFonts w:ascii="Times New Roman" w:hAnsi="Times New Roman" w:cs="Times New Roman"/>
          <w:szCs w:val="21"/>
        </w:rPr>
        <w:t xml:space="preserve"> only need meet a </w:t>
      </w:r>
      <w:r w:rsidR="00F119D0" w:rsidRPr="003C7895">
        <w:rPr>
          <w:rFonts w:ascii="Times New Roman" w:hAnsi="Times New Roman" w:cs="Times New Roman"/>
          <w:szCs w:val="21"/>
        </w:rPr>
        <w:t>rational basis test</w:t>
      </w:r>
      <w:r w:rsidR="00F119D0" w:rsidRPr="00931120">
        <w:rPr>
          <w:rFonts w:ascii="Times New Roman" w:hAnsi="Times New Roman" w:cs="Times New Roman"/>
          <w:szCs w:val="21"/>
        </w:rPr>
        <w:t xml:space="preserve"> under Due Process</w:t>
      </w:r>
      <w:r w:rsidR="003C7895">
        <w:rPr>
          <w:rFonts w:ascii="Times New Roman" w:hAnsi="Times New Roman" w:cs="Times New Roman"/>
          <w:szCs w:val="21"/>
        </w:rPr>
        <w:t>.</w:t>
      </w:r>
    </w:p>
    <w:p w:rsidR="00F119D0" w:rsidRPr="00931120" w:rsidRDefault="00F119D0" w:rsidP="00E30B9E">
      <w:pPr>
        <w:widowControl/>
        <w:spacing w:line="260" w:lineRule="exact"/>
        <w:ind w:firstLineChars="750" w:firstLine="1650"/>
        <w:jc w:val="left"/>
        <w:rPr>
          <w:rFonts w:ascii="Times New Roman" w:hAnsi="Times New Roman" w:cs="Times New Roman"/>
          <w:b/>
          <w:sz w:val="22"/>
          <w:u w:val="single"/>
        </w:rPr>
      </w:pPr>
      <w:r w:rsidRPr="00931120">
        <w:rPr>
          <w:rFonts w:ascii="Times New Roman" w:hAnsi="Times New Roman" w:cs="Times New Roman"/>
          <w:sz w:val="22"/>
          <w:u w:val="single"/>
        </w:rPr>
        <w:t>MBE Tip</w:t>
      </w:r>
      <w:r w:rsidRPr="00D47A40">
        <w:rPr>
          <w:rFonts w:ascii="Times New Roman" w:hAnsi="Times New Roman" w:cs="Times New Roman"/>
          <w:sz w:val="22"/>
        </w:rPr>
        <w:t>:</w:t>
      </w:r>
      <w:r w:rsidR="00310B41">
        <w:rPr>
          <w:rFonts w:ascii="Times New Roman" w:hAnsi="Times New Roman" w:cs="Times New Roman"/>
          <w:sz w:val="22"/>
        </w:rPr>
        <w:t xml:space="preserve"> </w:t>
      </w:r>
      <w:r w:rsidRPr="00931120">
        <w:rPr>
          <w:rFonts w:ascii="Times New Roman" w:hAnsi="Times New Roman" w:cs="Times New Roman"/>
          <w:sz w:val="22"/>
        </w:rPr>
        <w:t xml:space="preserve">Usually a wrong answer with respect to the contracts clause. </w:t>
      </w:r>
    </w:p>
    <w:p w:rsidR="00474DE5" w:rsidRPr="00931120" w:rsidRDefault="00FE1A66" w:rsidP="00E30B9E">
      <w:pPr>
        <w:widowControl/>
        <w:spacing w:line="260" w:lineRule="exact"/>
        <w:ind w:firstLineChars="300" w:firstLine="663"/>
        <w:jc w:val="left"/>
        <w:rPr>
          <w:rFonts w:ascii="Times New Roman" w:hAnsi="Times New Roman" w:cs="Times New Roman"/>
          <w:sz w:val="22"/>
        </w:rPr>
      </w:pPr>
      <w:r>
        <w:rPr>
          <w:rFonts w:ascii="Times New Roman" w:hAnsi="Times New Roman" w:cs="Times New Roman"/>
          <w:b/>
          <w:sz w:val="22"/>
          <w:u w:val="single"/>
        </w:rPr>
        <w:t>Bill</w:t>
      </w:r>
      <w:r w:rsidR="00F119D0" w:rsidRPr="00931120">
        <w:rPr>
          <w:rFonts w:ascii="Times New Roman" w:hAnsi="Times New Roman" w:cs="Times New Roman"/>
          <w:b/>
          <w:sz w:val="22"/>
          <w:u w:val="single"/>
        </w:rPr>
        <w:t xml:space="preserve"> of A</w:t>
      </w:r>
      <w:r>
        <w:rPr>
          <w:rFonts w:ascii="Times New Roman" w:hAnsi="Times New Roman" w:cs="Times New Roman"/>
          <w:b/>
          <w:sz w:val="22"/>
          <w:u w:val="single"/>
        </w:rPr>
        <w:t>ttainder</w:t>
      </w:r>
      <w:r w:rsidR="00F119D0" w:rsidRPr="00931120">
        <w:rPr>
          <w:rFonts w:ascii="Times New Roman" w:hAnsi="Times New Roman" w:cs="Times New Roman"/>
          <w:sz w:val="22"/>
        </w:rPr>
        <w:t xml:space="preserve"> </w:t>
      </w:r>
      <w:r w:rsidR="003C7895" w:rsidRPr="003C7895">
        <w:rPr>
          <w:rFonts w:ascii="Times New Roman" w:hAnsi="Times New Roman" w:cs="Times New Roman" w:hint="eastAsia"/>
          <w:sz w:val="18"/>
          <w:szCs w:val="18"/>
        </w:rPr>
        <w:t>特定私人</w:t>
      </w:r>
      <w:r w:rsidR="003C7895">
        <w:rPr>
          <w:rFonts w:ascii="Times New Roman" w:hAnsi="Times New Roman" w:cs="Times New Roman" w:hint="eastAsia"/>
          <w:sz w:val="18"/>
          <w:szCs w:val="18"/>
        </w:rPr>
        <w:t>無裁判処罰法</w:t>
      </w:r>
      <w:r w:rsidR="003C7895">
        <w:rPr>
          <w:rFonts w:ascii="Times New Roman" w:hAnsi="Times New Roman" w:cs="Times New Roman" w:hint="eastAsia"/>
          <w:sz w:val="18"/>
          <w:szCs w:val="18"/>
        </w:rPr>
        <w:t xml:space="preserve"> </w:t>
      </w:r>
      <w:r w:rsidR="003C7895" w:rsidRPr="003C7895">
        <w:rPr>
          <w:rFonts w:ascii="Times New Roman" w:hAnsi="Times New Roman" w:cs="Times New Roman"/>
          <w:sz w:val="16"/>
          <w:szCs w:val="16"/>
        </w:rPr>
        <w:t>(</w:t>
      </w:r>
      <w:r w:rsidR="003C7895" w:rsidRPr="003C7895">
        <w:rPr>
          <w:rFonts w:ascii="Times New Roman" w:hAnsi="Times New Roman" w:cs="Times New Roman" w:hint="eastAsia"/>
          <w:sz w:val="16"/>
          <w:szCs w:val="16"/>
        </w:rPr>
        <w:t>私訳</w:t>
      </w:r>
      <w:r w:rsidR="003C7895" w:rsidRPr="003C7895">
        <w:rPr>
          <w:rFonts w:ascii="Times New Roman" w:hAnsi="Times New Roman" w:cs="Times New Roman" w:hint="eastAsia"/>
          <w:sz w:val="16"/>
          <w:szCs w:val="16"/>
        </w:rPr>
        <w:t>)</w:t>
      </w:r>
    </w:p>
    <w:p w:rsidR="00F119D0" w:rsidRPr="00931120" w:rsidRDefault="0035246E" w:rsidP="00E30B9E">
      <w:pPr>
        <w:widowControl/>
        <w:spacing w:line="260" w:lineRule="exact"/>
        <w:ind w:firstLineChars="500" w:firstLine="300"/>
        <w:jc w:val="left"/>
        <w:rPr>
          <w:rFonts w:ascii="Times New Roman" w:hAnsi="Times New Roman" w:cs="Times New Roman"/>
          <w:b/>
          <w:sz w:val="22"/>
          <w:u w:val="single"/>
        </w:rPr>
      </w:pPr>
      <w:r>
        <w:rPr>
          <w:rFonts w:ascii="Times New Roman" w:hAnsi="Times New Roman" w:cs="Times New Roman"/>
          <w:sz w:val="6"/>
          <w:szCs w:val="6"/>
        </w:rPr>
        <w:t xml:space="preserve">                            </w:t>
      </w:r>
      <w:r>
        <w:rPr>
          <w:rFonts w:ascii="Times New Roman" w:hAnsi="Times New Roman" w:cs="Times New Roman"/>
          <w:sz w:val="22"/>
        </w:rPr>
        <w:t>A</w:t>
      </w:r>
      <w:r w:rsidR="00F119D0" w:rsidRPr="00931120">
        <w:rPr>
          <w:rFonts w:ascii="Times New Roman" w:hAnsi="Times New Roman" w:cs="Times New Roman"/>
          <w:sz w:val="22"/>
        </w:rPr>
        <w:t xml:space="preserve"> law that directs the </w:t>
      </w:r>
      <w:r w:rsidR="00F119D0" w:rsidRPr="00931120">
        <w:rPr>
          <w:rFonts w:ascii="Times New Roman" w:hAnsi="Times New Roman" w:cs="Times New Roman"/>
          <w:sz w:val="22"/>
          <w:u w:val="single"/>
        </w:rPr>
        <w:t>punishment</w:t>
      </w:r>
      <w:r w:rsidR="00F119D0" w:rsidRPr="00931120">
        <w:rPr>
          <w:rFonts w:ascii="Times New Roman" w:hAnsi="Times New Roman" w:cs="Times New Roman"/>
          <w:sz w:val="22"/>
        </w:rPr>
        <w:t xml:space="preserve"> of a </w:t>
      </w:r>
      <w:r w:rsidR="00474DE5" w:rsidRPr="00931120">
        <w:rPr>
          <w:rFonts w:ascii="Times New Roman" w:hAnsi="Times New Roman" w:cs="Times New Roman"/>
          <w:b/>
          <w:sz w:val="22"/>
        </w:rPr>
        <w:t xml:space="preserve">specific person </w:t>
      </w:r>
      <w:r w:rsidR="00F119D0" w:rsidRPr="00931120">
        <w:rPr>
          <w:rFonts w:ascii="Times New Roman" w:hAnsi="Times New Roman" w:cs="Times New Roman"/>
          <w:b/>
          <w:sz w:val="22"/>
        </w:rPr>
        <w:t>without a trial</w:t>
      </w:r>
    </w:p>
    <w:p w:rsidR="00F119D0" w:rsidRDefault="00F119D0" w:rsidP="00E30B9E">
      <w:pPr>
        <w:widowControl/>
        <w:spacing w:line="260" w:lineRule="exact"/>
        <w:ind w:firstLineChars="750" w:firstLine="1650"/>
        <w:jc w:val="left"/>
        <w:rPr>
          <w:rFonts w:ascii="Times New Roman" w:hAnsi="Times New Roman" w:cs="Times New Roman"/>
          <w:sz w:val="22"/>
        </w:rPr>
      </w:pPr>
      <w:r w:rsidRPr="00931120">
        <w:rPr>
          <w:rFonts w:ascii="Times New Roman" w:hAnsi="Times New Roman" w:cs="Times New Roman"/>
          <w:sz w:val="22"/>
          <w:u w:val="single"/>
        </w:rPr>
        <w:t>MBE Tip</w:t>
      </w:r>
      <w:r w:rsidRPr="00D47A40">
        <w:rPr>
          <w:rFonts w:ascii="Times New Roman" w:hAnsi="Times New Roman" w:cs="Times New Roman"/>
          <w:sz w:val="22"/>
        </w:rPr>
        <w:t>:</w:t>
      </w:r>
      <w:r w:rsidR="00310B41">
        <w:rPr>
          <w:rFonts w:ascii="Times New Roman" w:hAnsi="Times New Roman" w:cs="Times New Roman"/>
          <w:sz w:val="22"/>
        </w:rPr>
        <w:t xml:space="preserve"> </w:t>
      </w:r>
      <w:r w:rsidRPr="00931120">
        <w:rPr>
          <w:rFonts w:ascii="Times New Roman" w:hAnsi="Times New Roman" w:cs="Times New Roman"/>
          <w:sz w:val="22"/>
        </w:rPr>
        <w:t>Usually appears in a wrong answer for a contract clause question</w:t>
      </w:r>
      <w:r w:rsidR="0035246E">
        <w:rPr>
          <w:rFonts w:ascii="Times New Roman" w:hAnsi="Times New Roman" w:cs="Times New Roman"/>
          <w:sz w:val="22"/>
        </w:rPr>
        <w:t>.</w:t>
      </w:r>
    </w:p>
    <w:p w:rsidR="00D47A40" w:rsidRDefault="00B65930" w:rsidP="00E30B9E">
      <w:pPr>
        <w:widowControl/>
        <w:spacing w:line="260" w:lineRule="exact"/>
        <w:ind w:firstLineChars="750" w:firstLine="1650"/>
        <w:jc w:val="left"/>
        <w:rPr>
          <w:rFonts w:ascii="Times New Roman" w:hAnsi="Times New Roman" w:cs="Times New Roman"/>
          <w:sz w:val="18"/>
          <w:szCs w:val="18"/>
        </w:rPr>
      </w:pPr>
      <w:r>
        <w:rPr>
          <w:rFonts w:ascii="Times New Roman" w:hAnsi="Times New Roman" w:cs="Times New Roman" w:hint="eastAsia"/>
          <w:sz w:val="22"/>
        </w:rPr>
        <w:t>※</w:t>
      </w:r>
      <w:r>
        <w:rPr>
          <w:rFonts w:ascii="Times New Roman" w:hAnsi="Times New Roman" w:cs="Times New Roman" w:hint="eastAsia"/>
          <w:sz w:val="22"/>
        </w:rPr>
        <w:t xml:space="preserve"> </w:t>
      </w:r>
      <w:r w:rsidRPr="00B65930">
        <w:rPr>
          <w:rFonts w:ascii="Times New Roman" w:hAnsi="Times New Roman" w:cs="Times New Roman" w:hint="eastAsia"/>
          <w:sz w:val="18"/>
          <w:szCs w:val="18"/>
        </w:rPr>
        <w:t>刑事罰に限定されない。</w:t>
      </w:r>
      <w:r w:rsidR="00CD2789">
        <w:rPr>
          <w:rFonts w:ascii="Times New Roman" w:hAnsi="Times New Roman" w:cs="Times New Roman" w:hint="eastAsia"/>
          <w:sz w:val="18"/>
          <w:szCs w:val="18"/>
        </w:rPr>
        <w:t>例</w:t>
      </w:r>
      <w:r w:rsidR="00CD2789">
        <w:rPr>
          <w:rFonts w:ascii="Times New Roman" w:hAnsi="Times New Roman" w:cs="Times New Roman" w:hint="eastAsia"/>
          <w:sz w:val="18"/>
          <w:szCs w:val="18"/>
        </w:rPr>
        <w:t xml:space="preserve">: </w:t>
      </w:r>
      <w:r w:rsidRPr="00B65930">
        <w:rPr>
          <w:rFonts w:ascii="Times New Roman" w:hAnsi="Times New Roman" w:cs="Times New Roman" w:hint="eastAsia"/>
          <w:sz w:val="18"/>
          <w:szCs w:val="18"/>
        </w:rPr>
        <w:t>違法行為した２名</w:t>
      </w:r>
      <w:r>
        <w:rPr>
          <w:rFonts w:ascii="Times New Roman" w:hAnsi="Times New Roman" w:cs="Times New Roman" w:hint="eastAsia"/>
          <w:sz w:val="18"/>
          <w:szCs w:val="18"/>
        </w:rPr>
        <w:t>の退職金を奪う</w:t>
      </w:r>
      <w:r w:rsidRPr="00B65930">
        <w:rPr>
          <w:rFonts w:ascii="Times New Roman" w:hAnsi="Times New Roman" w:cs="Times New Roman" w:hint="eastAsia"/>
          <w:sz w:val="18"/>
          <w:szCs w:val="18"/>
        </w:rPr>
        <w:t>法案</w:t>
      </w:r>
      <w:r w:rsidR="00694482">
        <w:rPr>
          <w:rFonts w:ascii="Times New Roman" w:hAnsi="Times New Roman" w:cs="Times New Roman" w:hint="eastAsia"/>
          <w:sz w:val="18"/>
          <w:szCs w:val="18"/>
        </w:rPr>
        <w:t>，</w:t>
      </w:r>
      <w:r w:rsidR="00694482">
        <w:rPr>
          <w:rFonts w:ascii="Times New Roman" w:hAnsi="Times New Roman" w:cs="Times New Roman" w:hint="eastAsia"/>
          <w:sz w:val="18"/>
          <w:szCs w:val="18"/>
        </w:rPr>
        <w:t xml:space="preserve"> </w:t>
      </w:r>
    </w:p>
    <w:p w:rsidR="00694482" w:rsidRPr="00D47A40" w:rsidRDefault="00694482" w:rsidP="00CD2789">
      <w:pPr>
        <w:widowControl/>
        <w:spacing w:line="260" w:lineRule="exact"/>
        <w:ind w:firstLineChars="1096" w:firstLine="1973"/>
        <w:jc w:val="left"/>
        <w:rPr>
          <w:rFonts w:ascii="Times New Roman" w:hAnsi="Times New Roman" w:cs="Times New Roman"/>
          <w:sz w:val="18"/>
          <w:szCs w:val="18"/>
        </w:rPr>
      </w:pPr>
      <w:r>
        <w:rPr>
          <w:rFonts w:ascii="Times New Roman" w:hAnsi="Times New Roman" w:cs="Times New Roman" w:hint="eastAsia"/>
          <w:sz w:val="18"/>
          <w:szCs w:val="18"/>
        </w:rPr>
        <w:t>テロ行為に関与したとされる公務員３名に罰として連邦で働く権利を奪う法案</w:t>
      </w:r>
      <w:r w:rsidR="0035246E">
        <w:rPr>
          <w:rFonts w:ascii="Times New Roman" w:hAnsi="Times New Roman" w:cs="Times New Roman" w:hint="eastAsia"/>
          <w:sz w:val="18"/>
          <w:szCs w:val="18"/>
        </w:rPr>
        <w:t>.</w:t>
      </w:r>
    </w:p>
    <w:p w:rsidR="00474DE5" w:rsidRPr="00931120" w:rsidRDefault="00FE1A66" w:rsidP="00E30B9E">
      <w:pPr>
        <w:widowControl/>
        <w:spacing w:line="260" w:lineRule="exact"/>
        <w:ind w:firstLineChars="300" w:firstLine="663"/>
        <w:jc w:val="left"/>
        <w:rPr>
          <w:rFonts w:ascii="Times New Roman" w:hAnsi="Times New Roman" w:cs="Times New Roman"/>
          <w:sz w:val="22"/>
        </w:rPr>
      </w:pPr>
      <w:r>
        <w:rPr>
          <w:rFonts w:ascii="Times New Roman" w:hAnsi="Times New Roman" w:cs="Times New Roman"/>
          <w:b/>
          <w:sz w:val="22"/>
          <w:u w:val="single"/>
        </w:rPr>
        <w:t>Taking Clause</w:t>
      </w:r>
      <w:r w:rsidR="00F119D0" w:rsidRPr="00931120">
        <w:rPr>
          <w:rFonts w:ascii="Times New Roman" w:hAnsi="Times New Roman" w:cs="Times New Roman"/>
          <w:sz w:val="22"/>
        </w:rPr>
        <w:t xml:space="preserve"> (5</w:t>
      </w:r>
      <w:r w:rsidR="00F119D0" w:rsidRPr="00931120">
        <w:rPr>
          <w:rFonts w:ascii="Times New Roman" w:hAnsi="Times New Roman" w:cs="Times New Roman"/>
          <w:sz w:val="22"/>
          <w:vertAlign w:val="superscript"/>
        </w:rPr>
        <w:t>th</w:t>
      </w:r>
      <w:r w:rsidR="00F119D0" w:rsidRPr="00931120">
        <w:rPr>
          <w:rFonts w:ascii="Times New Roman" w:hAnsi="Times New Roman" w:cs="Times New Roman"/>
          <w:sz w:val="22"/>
        </w:rPr>
        <w:t xml:space="preserve"> Amendment) </w:t>
      </w:r>
    </w:p>
    <w:p w:rsidR="00474DE5" w:rsidRPr="00931120" w:rsidRDefault="00F119D0" w:rsidP="00E30B9E">
      <w:pPr>
        <w:widowControl/>
        <w:spacing w:line="260" w:lineRule="exact"/>
        <w:ind w:firstLineChars="500" w:firstLine="1100"/>
        <w:jc w:val="left"/>
        <w:rPr>
          <w:rFonts w:ascii="Times New Roman" w:hAnsi="Times New Roman" w:cs="Times New Roman"/>
          <w:b/>
          <w:sz w:val="22"/>
        </w:rPr>
      </w:pPr>
      <w:r w:rsidRPr="00931120">
        <w:rPr>
          <w:rFonts w:ascii="Times New Roman" w:hAnsi="Times New Roman" w:cs="Times New Roman"/>
          <w:sz w:val="22"/>
        </w:rPr>
        <w:t>–</w:t>
      </w:r>
      <w:r w:rsidR="0035246E">
        <w:rPr>
          <w:rFonts w:ascii="Times New Roman" w:hAnsi="Times New Roman" w:cs="Times New Roman"/>
          <w:sz w:val="2"/>
          <w:szCs w:val="2"/>
        </w:rPr>
        <w:t xml:space="preserve">         </w:t>
      </w:r>
      <w:r w:rsidRPr="00931120">
        <w:rPr>
          <w:rFonts w:ascii="Times New Roman" w:hAnsi="Times New Roman" w:cs="Times New Roman"/>
          <w:sz w:val="22"/>
        </w:rPr>
        <w:t xml:space="preserve">The government may take </w:t>
      </w:r>
      <w:r w:rsidRPr="00931120">
        <w:rPr>
          <w:rFonts w:ascii="Times New Roman" w:hAnsi="Times New Roman" w:cs="Times New Roman"/>
          <w:b/>
          <w:sz w:val="22"/>
        </w:rPr>
        <w:t>private property</w:t>
      </w:r>
      <w:r w:rsidRPr="00931120">
        <w:rPr>
          <w:rFonts w:ascii="Times New Roman" w:hAnsi="Times New Roman" w:cs="Times New Roman"/>
          <w:sz w:val="22"/>
        </w:rPr>
        <w:t xml:space="preserve"> for </w:t>
      </w:r>
      <w:r w:rsidRPr="00931120">
        <w:rPr>
          <w:rFonts w:ascii="Times New Roman" w:hAnsi="Times New Roman" w:cs="Times New Roman"/>
          <w:b/>
          <w:sz w:val="22"/>
        </w:rPr>
        <w:t>public use</w:t>
      </w:r>
      <w:r w:rsidRPr="00931120">
        <w:rPr>
          <w:rFonts w:ascii="Times New Roman" w:hAnsi="Times New Roman" w:cs="Times New Roman"/>
          <w:sz w:val="22"/>
        </w:rPr>
        <w:t xml:space="preserve"> if it provides </w:t>
      </w:r>
      <w:r w:rsidRPr="00931120">
        <w:rPr>
          <w:rFonts w:ascii="Times New Roman" w:hAnsi="Times New Roman" w:cs="Times New Roman"/>
          <w:b/>
          <w:sz w:val="22"/>
        </w:rPr>
        <w:t xml:space="preserve">just </w:t>
      </w:r>
    </w:p>
    <w:p w:rsidR="00F119D0" w:rsidRPr="00931120" w:rsidRDefault="00F119D0" w:rsidP="00E30B9E">
      <w:pPr>
        <w:widowControl/>
        <w:spacing w:line="260" w:lineRule="exact"/>
        <w:ind w:firstLineChars="589" w:firstLine="1301"/>
        <w:jc w:val="left"/>
        <w:rPr>
          <w:rFonts w:ascii="Times New Roman" w:hAnsi="Times New Roman" w:cs="Times New Roman"/>
          <w:b/>
          <w:sz w:val="22"/>
          <w:u w:val="single"/>
        </w:rPr>
      </w:pPr>
      <w:r w:rsidRPr="00931120">
        <w:rPr>
          <w:rFonts w:ascii="Times New Roman" w:hAnsi="Times New Roman" w:cs="Times New Roman"/>
          <w:b/>
          <w:sz w:val="22"/>
        </w:rPr>
        <w:t>compensation</w:t>
      </w:r>
      <w:r w:rsidR="0035246E">
        <w:rPr>
          <w:rFonts w:ascii="Times New Roman" w:hAnsi="Times New Roman" w:cs="Times New Roman"/>
          <w:b/>
          <w:sz w:val="22"/>
        </w:rPr>
        <w:t>.</w:t>
      </w:r>
      <w:r w:rsidR="003B0D24">
        <w:rPr>
          <w:rFonts w:ascii="Times New Roman" w:hAnsi="Times New Roman" w:cs="Times New Roman" w:hint="eastAsia"/>
          <w:sz w:val="22"/>
        </w:rPr>
        <w:t xml:space="preserve"> </w:t>
      </w:r>
      <w:r w:rsidRPr="00931120">
        <w:rPr>
          <w:rFonts w:ascii="Times New Roman" w:hAnsi="Times New Roman" w:cs="Times New Roman"/>
          <w:sz w:val="22"/>
        </w:rPr>
        <w:t>(Applicable to the states via 14</w:t>
      </w:r>
      <w:r w:rsidRPr="00931120">
        <w:rPr>
          <w:rFonts w:ascii="Times New Roman" w:hAnsi="Times New Roman" w:cs="Times New Roman"/>
          <w:sz w:val="22"/>
          <w:vertAlign w:val="superscript"/>
        </w:rPr>
        <w:t>th</w:t>
      </w:r>
      <w:r w:rsidRPr="00931120">
        <w:rPr>
          <w:rFonts w:ascii="Times New Roman" w:hAnsi="Times New Roman" w:cs="Times New Roman"/>
          <w:sz w:val="22"/>
        </w:rPr>
        <w:t xml:space="preserve"> Amendment)</w:t>
      </w:r>
    </w:p>
    <w:p w:rsidR="00F119D0" w:rsidRPr="00931120" w:rsidRDefault="0086690D" w:rsidP="00E30B9E">
      <w:pPr>
        <w:widowControl/>
        <w:spacing w:line="260" w:lineRule="exact"/>
        <w:ind w:firstLineChars="515" w:firstLine="1133"/>
        <w:jc w:val="left"/>
        <w:rPr>
          <w:rFonts w:ascii="Times New Roman" w:hAnsi="Times New Roman" w:cs="Times New Roman"/>
          <w:b/>
          <w:sz w:val="22"/>
          <w:u w:val="single"/>
        </w:rPr>
      </w:pPr>
      <w:r w:rsidRPr="00931120">
        <w:rPr>
          <w:rFonts w:ascii="Times New Roman" w:hAnsi="Times New Roman" w:cs="Times New Roman" w:hint="eastAsia"/>
          <w:sz w:val="22"/>
          <w:u w:val="single"/>
        </w:rPr>
        <w:t>①</w:t>
      </w:r>
      <w:r w:rsidR="00F119D0" w:rsidRPr="00931120">
        <w:rPr>
          <w:rFonts w:ascii="Times New Roman" w:hAnsi="Times New Roman" w:cs="Times New Roman"/>
          <w:sz w:val="22"/>
          <w:u w:val="single"/>
        </w:rPr>
        <w:t>Taking</w:t>
      </w:r>
      <w:r w:rsidR="00F119D0" w:rsidRPr="00931120">
        <w:rPr>
          <w:rFonts w:ascii="Times New Roman" w:hAnsi="Times New Roman" w:cs="Times New Roman"/>
          <w:sz w:val="22"/>
        </w:rPr>
        <w:t xml:space="preserve"> – Critical issue is whether there has been a </w:t>
      </w:r>
      <w:r w:rsidR="00F119D0" w:rsidRPr="00931120">
        <w:rPr>
          <w:rFonts w:ascii="Times New Roman" w:hAnsi="Times New Roman" w:cs="Times New Roman"/>
          <w:b/>
          <w:sz w:val="22"/>
        </w:rPr>
        <w:t>taking</w:t>
      </w:r>
      <w:r w:rsidR="00F119D0" w:rsidRPr="00931120">
        <w:rPr>
          <w:rFonts w:ascii="Times New Roman" w:hAnsi="Times New Roman" w:cs="Times New Roman"/>
          <w:sz w:val="22"/>
        </w:rPr>
        <w:t xml:space="preserve"> or merely a </w:t>
      </w:r>
      <w:r w:rsidR="00F119D0" w:rsidRPr="00931120">
        <w:rPr>
          <w:rFonts w:ascii="Times New Roman" w:hAnsi="Times New Roman" w:cs="Times New Roman"/>
          <w:b/>
          <w:sz w:val="22"/>
        </w:rPr>
        <w:t>regulation</w:t>
      </w:r>
    </w:p>
    <w:p w:rsidR="00310B41" w:rsidRDefault="00F119D0" w:rsidP="00E30B9E">
      <w:pPr>
        <w:widowControl/>
        <w:spacing w:line="260" w:lineRule="exact"/>
        <w:ind w:leftChars="700" w:left="3120" w:hangingChars="750" w:hanging="1650"/>
        <w:jc w:val="left"/>
        <w:rPr>
          <w:rFonts w:ascii="Times New Roman" w:hAnsi="Times New Roman" w:cs="Times New Roman"/>
          <w:sz w:val="22"/>
        </w:rPr>
      </w:pPr>
      <w:r w:rsidRPr="00931120">
        <w:rPr>
          <w:rFonts w:ascii="Times New Roman" w:hAnsi="Times New Roman" w:cs="Times New Roman"/>
          <w:iCs/>
          <w:sz w:val="22"/>
          <w:u w:val="single"/>
        </w:rPr>
        <w:t>Possessory taking</w:t>
      </w:r>
      <w:r w:rsidR="00474DE5" w:rsidRPr="00931120">
        <w:rPr>
          <w:rFonts w:ascii="Times New Roman" w:hAnsi="Times New Roman" w:cs="Times New Roman"/>
          <w:sz w:val="22"/>
        </w:rPr>
        <w:t xml:space="preserve">: </w:t>
      </w:r>
      <w:r w:rsidRPr="00931120">
        <w:rPr>
          <w:rFonts w:ascii="Times New Roman" w:hAnsi="Times New Roman" w:cs="Times New Roman"/>
          <w:sz w:val="22"/>
        </w:rPr>
        <w:t xml:space="preserve">Government </w:t>
      </w:r>
      <w:r w:rsidRPr="00931120">
        <w:rPr>
          <w:rFonts w:ascii="Times New Roman" w:hAnsi="Times New Roman" w:cs="Times New Roman"/>
          <w:b/>
          <w:sz w:val="22"/>
        </w:rPr>
        <w:t>confiscation or physical occupation</w:t>
      </w:r>
      <w:r w:rsidRPr="00931120">
        <w:rPr>
          <w:rFonts w:ascii="Times New Roman" w:hAnsi="Times New Roman" w:cs="Times New Roman"/>
          <w:sz w:val="22"/>
        </w:rPr>
        <w:t xml:space="preserve"> of </w:t>
      </w:r>
    </w:p>
    <w:p w:rsidR="00474DE5" w:rsidRPr="00310B41" w:rsidRDefault="00F119D0" w:rsidP="00E30B9E">
      <w:pPr>
        <w:widowControl/>
        <w:spacing w:line="260" w:lineRule="exact"/>
        <w:ind w:leftChars="1450" w:left="3045" w:firstLineChars="50" w:firstLine="110"/>
        <w:jc w:val="left"/>
        <w:rPr>
          <w:rFonts w:ascii="Times New Roman" w:hAnsi="Times New Roman" w:cs="Times New Roman"/>
          <w:sz w:val="18"/>
          <w:szCs w:val="18"/>
        </w:rPr>
      </w:pPr>
      <w:r w:rsidRPr="00931120">
        <w:rPr>
          <w:rFonts w:ascii="Times New Roman" w:hAnsi="Times New Roman" w:cs="Times New Roman"/>
          <w:sz w:val="22"/>
        </w:rPr>
        <w:t xml:space="preserve">property is a taking </w:t>
      </w:r>
      <w:r w:rsidRPr="00310B41">
        <w:rPr>
          <w:rFonts w:ascii="Times New Roman" w:hAnsi="Times New Roman" w:cs="Times New Roman"/>
          <w:sz w:val="18"/>
          <w:szCs w:val="18"/>
        </w:rPr>
        <w:t xml:space="preserve">(Gov placing a cable box on your property) </w:t>
      </w:r>
    </w:p>
    <w:p w:rsidR="00F119D0" w:rsidRPr="00931120" w:rsidRDefault="00526597" w:rsidP="00E30B9E">
      <w:pPr>
        <w:widowControl/>
        <w:spacing w:line="260" w:lineRule="exact"/>
        <w:ind w:firstLineChars="1500" w:firstLine="3300"/>
        <w:jc w:val="left"/>
        <w:rPr>
          <w:rFonts w:ascii="Times New Roman" w:hAnsi="Times New Roman" w:cs="Times New Roman"/>
          <w:iCs/>
          <w:sz w:val="22"/>
        </w:rPr>
      </w:pPr>
      <w:r>
        <w:rPr>
          <w:rFonts w:ascii="Times New Roman" w:hAnsi="Times New Roman" w:cs="Times New Roman"/>
          <w:iCs/>
          <w:sz w:val="22"/>
        </w:rPr>
        <w:t xml:space="preserve">Exception : </w:t>
      </w:r>
      <w:r w:rsidR="00307352">
        <w:rPr>
          <w:rFonts w:ascii="Times New Roman" w:hAnsi="Times New Roman" w:cs="Times New Roman"/>
          <w:iCs/>
          <w:sz w:val="22"/>
        </w:rPr>
        <w:t>Emergencies</w:t>
      </w:r>
      <w:r w:rsidR="00474DE5" w:rsidRPr="00931120">
        <w:rPr>
          <w:rFonts w:ascii="Times New Roman" w:hAnsi="Times New Roman" w:cs="Times New Roman" w:hint="eastAsia"/>
          <w:iCs/>
          <w:sz w:val="22"/>
        </w:rPr>
        <w:t xml:space="preserve">　</w:t>
      </w:r>
      <w:r w:rsidR="00310B41" w:rsidRPr="00310B41">
        <w:rPr>
          <w:rFonts w:ascii="Times New Roman" w:hAnsi="Times New Roman" w:cs="Times New Roman" w:hint="eastAsia"/>
          <w:iCs/>
          <w:sz w:val="18"/>
          <w:szCs w:val="18"/>
        </w:rPr>
        <w:t>※</w:t>
      </w:r>
      <w:r w:rsidR="003C7895">
        <w:rPr>
          <w:rFonts w:ascii="Times New Roman" w:hAnsi="Times New Roman" w:cs="Times New Roman" w:hint="eastAsia"/>
          <w:iCs/>
          <w:sz w:val="18"/>
          <w:szCs w:val="18"/>
        </w:rPr>
        <w:t xml:space="preserve"> </w:t>
      </w:r>
      <w:r w:rsidR="00474DE5" w:rsidRPr="00931120">
        <w:rPr>
          <w:rFonts w:ascii="Times New Roman" w:hAnsi="Times New Roman" w:cs="Times New Roman" w:hint="eastAsia"/>
          <w:iCs/>
          <w:sz w:val="22"/>
        </w:rPr>
        <w:t>confiscation=</w:t>
      </w:r>
      <w:r w:rsidR="00474DE5" w:rsidRPr="00931120">
        <w:rPr>
          <w:rFonts w:ascii="Times New Roman" w:hAnsi="Times New Roman" w:cs="Times New Roman" w:hint="eastAsia"/>
          <w:iCs/>
          <w:sz w:val="18"/>
          <w:szCs w:val="18"/>
        </w:rPr>
        <w:t>没収</w:t>
      </w:r>
    </w:p>
    <w:p w:rsidR="001F3208" w:rsidRDefault="00F119D0" w:rsidP="001F3208">
      <w:pPr>
        <w:widowControl/>
        <w:spacing w:line="260" w:lineRule="exact"/>
        <w:ind w:firstLineChars="650" w:firstLine="1430"/>
        <w:jc w:val="left"/>
        <w:rPr>
          <w:rFonts w:ascii="Times New Roman" w:hAnsi="Times New Roman" w:cs="Times New Roman"/>
          <w:b/>
          <w:szCs w:val="21"/>
        </w:rPr>
      </w:pPr>
      <w:r w:rsidRPr="00931120">
        <w:rPr>
          <w:rFonts w:ascii="Times New Roman" w:hAnsi="Times New Roman" w:cs="Times New Roman"/>
          <w:iCs/>
          <w:sz w:val="22"/>
          <w:u w:val="single"/>
        </w:rPr>
        <w:t>Regulatory taking</w:t>
      </w:r>
      <w:r w:rsidRPr="00931120">
        <w:rPr>
          <w:rFonts w:ascii="Times New Roman" w:hAnsi="Times New Roman" w:cs="Times New Roman"/>
          <w:sz w:val="22"/>
        </w:rPr>
        <w:t xml:space="preserve">: </w:t>
      </w:r>
      <w:r w:rsidR="002778C8" w:rsidRPr="002778C8">
        <w:rPr>
          <w:rFonts w:ascii="Times New Roman" w:hAnsi="Times New Roman" w:cs="Times New Roman"/>
          <w:sz w:val="22"/>
        </w:rPr>
        <w:t>Governme</w:t>
      </w:r>
      <w:r w:rsidR="00D46D5E">
        <w:rPr>
          <w:rFonts w:ascii="Times New Roman" w:hAnsi="Times New Roman" w:cs="Times New Roman"/>
          <w:sz w:val="22"/>
        </w:rPr>
        <w:t xml:space="preserve">nt regulation is a taking if </w:t>
      </w:r>
      <w:r w:rsidR="001F3208">
        <w:rPr>
          <w:rFonts w:ascii="Times New Roman" w:hAnsi="Times New Roman" w:cs="Times New Roman"/>
          <w:sz w:val="22"/>
        </w:rPr>
        <w:t xml:space="preserve">it causes </w:t>
      </w:r>
      <w:r w:rsidR="0037594E">
        <w:rPr>
          <w:rFonts w:ascii="Times New Roman" w:hAnsi="Times New Roman" w:cs="Times New Roman" w:hint="eastAsia"/>
          <w:b/>
          <w:szCs w:val="21"/>
        </w:rPr>
        <w:t>D</w:t>
      </w:r>
      <w:r w:rsidR="0037594E" w:rsidRPr="0037594E">
        <w:rPr>
          <w:rFonts w:ascii="Times New Roman" w:hAnsi="Times New Roman" w:cs="Times New Roman"/>
          <w:b/>
          <w:szCs w:val="21"/>
        </w:rPr>
        <w:t xml:space="preserve">enial of all </w:t>
      </w:r>
    </w:p>
    <w:p w:rsidR="0037594E" w:rsidRPr="0037594E" w:rsidRDefault="00F1530C" w:rsidP="00F1530C">
      <w:pPr>
        <w:tabs>
          <w:tab w:val="left" w:pos="-1440"/>
          <w:tab w:val="left" w:pos="-720"/>
          <w:tab w:val="left" w:pos="0"/>
          <w:tab w:val="left" w:pos="432"/>
          <w:tab w:val="left" w:pos="1440"/>
          <w:tab w:val="left" w:pos="1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left"/>
        <w:rPr>
          <w:rFonts w:ascii="Times New Roman" w:hAnsi="Times New Roman" w:cs="Times New Roman"/>
          <w:szCs w:val="21"/>
        </w:rPr>
      </w:pPr>
      <w:r>
        <w:rPr>
          <w:rFonts w:ascii="Times New Roman" w:hAnsi="Times New Roman" w:cs="Times New Roman"/>
          <w:b/>
          <w:szCs w:val="21"/>
        </w:rPr>
        <w:t xml:space="preserve">                    </w:t>
      </w:r>
      <w:r>
        <w:rPr>
          <w:rFonts w:ascii="Times New Roman" w:hAnsi="Times New Roman" w:cs="Times New Roman"/>
          <w:b/>
          <w:sz w:val="2"/>
          <w:szCs w:val="2"/>
        </w:rPr>
        <w:t xml:space="preserve">                                                                                                     </w:t>
      </w:r>
      <w:r w:rsidR="0037594E" w:rsidRPr="0037594E">
        <w:rPr>
          <w:rFonts w:ascii="Times New Roman" w:hAnsi="Times New Roman" w:cs="Times New Roman"/>
          <w:b/>
          <w:szCs w:val="21"/>
        </w:rPr>
        <w:t>economic use</w:t>
      </w:r>
      <w:r w:rsidR="0037594E">
        <w:rPr>
          <w:rFonts w:ascii="Times New Roman" w:hAnsi="Times New Roman" w:cs="Times New Roman"/>
          <w:b/>
          <w:szCs w:val="21"/>
        </w:rPr>
        <w:t xml:space="preserve"> </w:t>
      </w:r>
      <w:r w:rsidR="00950852">
        <w:rPr>
          <w:rFonts w:ascii="Times New Roman" w:hAnsi="Times New Roman" w:cs="Times New Roman"/>
        </w:rPr>
        <w:t>unless the use is</w:t>
      </w:r>
      <w:r w:rsidR="00950852" w:rsidRPr="006A506D">
        <w:rPr>
          <w:rFonts w:ascii="Times New Roman" w:hAnsi="Times New Roman" w:cs="Times New Roman"/>
        </w:rPr>
        <w:t xml:space="preserve"> a nuisance</w:t>
      </w:r>
      <w:r>
        <w:rPr>
          <w:rFonts w:ascii="Times New Roman" w:hAnsi="Times New Roman" w:cs="Times New Roman"/>
        </w:rPr>
        <w:t>.</w:t>
      </w:r>
      <w:r w:rsidR="00950852" w:rsidRPr="006A506D">
        <w:rPr>
          <w:rFonts w:ascii="Times New Roman" w:hAnsi="Times New Roman" w:cs="Times New Roman"/>
        </w:rPr>
        <w:t xml:space="preserve"> </w:t>
      </w:r>
    </w:p>
    <w:p w:rsidR="0037594E" w:rsidRDefault="00F1530C" w:rsidP="00F1530C">
      <w:pPr>
        <w:widowControl/>
        <w:spacing w:line="260" w:lineRule="exact"/>
        <w:jc w:val="left"/>
        <w:rPr>
          <w:rFonts w:ascii="Times New Roman" w:hAnsi="Times New Roman" w:cs="Times New Roman"/>
          <w:sz w:val="22"/>
        </w:rPr>
      </w:pPr>
      <w:r>
        <w:rPr>
          <w:rFonts w:ascii="Times New Roman" w:hAnsi="Times New Roman" w:cs="Times New Roman"/>
          <w:sz w:val="22"/>
        </w:rPr>
        <w:t xml:space="preserve">                              </w:t>
      </w:r>
      <w:r w:rsidR="0037594E" w:rsidRPr="00931120">
        <w:rPr>
          <w:rFonts w:ascii="Times New Roman" w:hAnsi="Times New Roman" w:cs="Times New Roman"/>
          <w:sz w:val="22"/>
        </w:rPr>
        <w:t>i.e. prohibition of any building on the land</w:t>
      </w:r>
    </w:p>
    <w:p w:rsidR="00C37FA0" w:rsidRPr="00C37FA0" w:rsidRDefault="00C37FA0" w:rsidP="0037594E">
      <w:pPr>
        <w:widowControl/>
        <w:spacing w:line="260" w:lineRule="exact"/>
        <w:ind w:firstLineChars="1350" w:firstLine="2439"/>
        <w:jc w:val="left"/>
        <w:rPr>
          <w:rFonts w:ascii="Times New Roman" w:hAnsi="Times New Roman" w:cs="Times New Roman"/>
          <w:b/>
          <w:sz w:val="18"/>
          <w:szCs w:val="18"/>
        </w:rPr>
      </w:pPr>
      <w:r w:rsidRPr="00C37FA0">
        <w:rPr>
          <w:rFonts w:ascii="Times New Roman" w:hAnsi="Times New Roman" w:cs="Times New Roman"/>
          <w:b/>
          <w:sz w:val="18"/>
          <w:szCs w:val="18"/>
        </w:rPr>
        <w:t>Lucas v. South Carolina Coastal Council, 112 S. Ct. 2886(1992)</w:t>
      </w:r>
    </w:p>
    <w:p w:rsidR="00C37FA0" w:rsidRPr="00C37FA0" w:rsidRDefault="00C37FA0" w:rsidP="00E30B9E">
      <w:pPr>
        <w:widowControl/>
        <w:spacing w:line="260" w:lineRule="exact"/>
        <w:ind w:firstLineChars="950" w:firstLine="1995"/>
        <w:jc w:val="left"/>
        <w:rPr>
          <w:sz w:val="18"/>
          <w:szCs w:val="18"/>
        </w:rPr>
      </w:pPr>
      <w:r>
        <w:rPr>
          <w:rFonts w:hint="eastAsia"/>
        </w:rPr>
        <w:t xml:space="preserve">　　</w:t>
      </w:r>
      <w:r w:rsidR="0037594E">
        <w:rPr>
          <w:rFonts w:hint="eastAsia"/>
        </w:rPr>
        <w:t xml:space="preserve">　</w:t>
      </w:r>
      <w:r w:rsidRPr="00C37FA0">
        <w:rPr>
          <w:rFonts w:hint="eastAsia"/>
          <w:sz w:val="18"/>
          <w:szCs w:val="18"/>
        </w:rPr>
        <w:t>波の浸食や生態系を守るためある島の建築が全面禁止</w:t>
      </w:r>
    </w:p>
    <w:p w:rsidR="00F1530C" w:rsidRDefault="00C37FA0" w:rsidP="0037594E">
      <w:pPr>
        <w:widowControl/>
        <w:spacing w:line="260" w:lineRule="exact"/>
        <w:ind w:leftChars="650" w:left="2835" w:hangingChars="700" w:hanging="1470"/>
        <w:jc w:val="left"/>
        <w:rPr>
          <w:sz w:val="18"/>
          <w:szCs w:val="18"/>
        </w:rPr>
      </w:pPr>
      <w:r>
        <w:rPr>
          <w:rFonts w:hint="eastAsia"/>
        </w:rPr>
        <w:t xml:space="preserve">　　　　</w:t>
      </w:r>
      <w:r w:rsidR="0037594E">
        <w:rPr>
          <w:rFonts w:hint="eastAsia"/>
        </w:rPr>
        <w:t xml:space="preserve">　　</w:t>
      </w:r>
      <w:r>
        <w:rPr>
          <w:rFonts w:hint="eastAsia"/>
        </w:rPr>
        <w:t>→</w:t>
      </w:r>
      <w:r w:rsidRPr="00C37FA0">
        <w:rPr>
          <w:sz w:val="18"/>
          <w:szCs w:val="18"/>
        </w:rPr>
        <w:t>原則として，経済的に有益なすべての利用</w:t>
      </w:r>
      <w:r w:rsidRPr="0037594E">
        <w:rPr>
          <w:rFonts w:ascii="Times New Roman" w:hAnsi="Times New Roman" w:cs="Times New Roman"/>
          <w:b/>
          <w:sz w:val="22"/>
          <w:u w:val="single"/>
        </w:rPr>
        <w:t>all</w:t>
      </w:r>
      <w:r w:rsidRPr="0037594E">
        <w:rPr>
          <w:rFonts w:ascii="Times New Roman" w:hAnsi="Times New Roman" w:cs="Times New Roman"/>
          <w:b/>
          <w:sz w:val="22"/>
        </w:rPr>
        <w:t xml:space="preserve"> </w:t>
      </w:r>
      <w:r w:rsidRPr="002778C8">
        <w:rPr>
          <w:rFonts w:ascii="Times New Roman" w:hAnsi="Times New Roman" w:cs="Times New Roman"/>
          <w:b/>
          <w:sz w:val="22"/>
        </w:rPr>
        <w:t>economically</w:t>
      </w:r>
      <w:r>
        <w:rPr>
          <w:rFonts w:ascii="Times New Roman" w:hAnsi="Times New Roman" w:cs="Times New Roman"/>
          <w:b/>
          <w:sz w:val="22"/>
        </w:rPr>
        <w:t xml:space="preserve"> </w:t>
      </w:r>
      <w:r w:rsidRPr="002778C8">
        <w:rPr>
          <w:rFonts w:ascii="Times New Roman" w:hAnsi="Times New Roman" w:cs="Times New Roman"/>
          <w:b/>
          <w:sz w:val="22"/>
        </w:rPr>
        <w:t>viable use</w:t>
      </w:r>
      <w:r w:rsidRPr="00C37FA0">
        <w:rPr>
          <w:sz w:val="18"/>
          <w:szCs w:val="18"/>
        </w:rPr>
        <w:t>を否定する土地利用規制は</w:t>
      </w:r>
      <w:r w:rsidRPr="00C37FA0">
        <w:rPr>
          <w:rFonts w:hint="eastAsia"/>
          <w:sz w:val="18"/>
          <w:szCs w:val="18"/>
        </w:rPr>
        <w:t>規制により促進される公益</w:t>
      </w:r>
      <w:r w:rsidR="00D46D5E">
        <w:rPr>
          <w:rFonts w:hint="eastAsia"/>
          <w:sz w:val="18"/>
          <w:szCs w:val="18"/>
        </w:rPr>
        <w:t>を</w:t>
      </w:r>
      <w:r w:rsidRPr="00C37FA0">
        <w:rPr>
          <w:rFonts w:hint="eastAsia"/>
          <w:sz w:val="18"/>
          <w:szCs w:val="18"/>
        </w:rPr>
        <w:t>審査す</w:t>
      </w:r>
      <w:r w:rsidR="00F1530C">
        <w:rPr>
          <w:rFonts w:hint="eastAsia"/>
          <w:sz w:val="18"/>
          <w:szCs w:val="18"/>
        </w:rPr>
        <w:t xml:space="preserve"> </w:t>
      </w:r>
    </w:p>
    <w:p w:rsidR="00C37FA0" w:rsidRDefault="00F1530C" w:rsidP="0037594E">
      <w:pPr>
        <w:widowControl/>
        <w:spacing w:line="260" w:lineRule="exact"/>
        <w:ind w:leftChars="650" w:left="2625" w:hangingChars="700" w:hanging="1260"/>
        <w:jc w:val="left"/>
        <w:rPr>
          <w:rFonts w:ascii="Times New Roman" w:hAnsi="Times New Roman" w:cs="Times New Roman"/>
          <w:sz w:val="18"/>
          <w:szCs w:val="18"/>
        </w:rPr>
      </w:pPr>
      <w:r>
        <w:rPr>
          <w:sz w:val="18"/>
          <w:szCs w:val="18"/>
        </w:rPr>
        <w:t xml:space="preserve">                </w:t>
      </w:r>
      <w:r w:rsidR="00C37FA0" w:rsidRPr="00C37FA0">
        <w:rPr>
          <w:rFonts w:hint="eastAsia"/>
          <w:sz w:val="18"/>
          <w:szCs w:val="18"/>
        </w:rPr>
        <w:t>までもなく</w:t>
      </w:r>
      <w:r w:rsidR="00C37FA0" w:rsidRPr="00C37FA0">
        <w:rPr>
          <w:sz w:val="18"/>
          <w:szCs w:val="18"/>
        </w:rPr>
        <w:t>「収用」にあた</w:t>
      </w:r>
      <w:r w:rsidR="00C37FA0" w:rsidRPr="00C37FA0">
        <w:rPr>
          <w:rFonts w:hint="eastAsia"/>
          <w:sz w:val="18"/>
          <w:szCs w:val="18"/>
        </w:rPr>
        <w:t>る。</w:t>
      </w:r>
      <w:r w:rsidR="00D46D5E">
        <w:rPr>
          <w:rFonts w:hint="eastAsia"/>
          <w:sz w:val="18"/>
          <w:szCs w:val="18"/>
        </w:rPr>
        <w:t xml:space="preserve">  </w:t>
      </w:r>
      <w:r w:rsidR="00D46D5E" w:rsidRPr="00D46D5E">
        <w:rPr>
          <w:rFonts w:ascii="Times New Roman" w:hAnsi="Times New Roman" w:cs="Times New Roman"/>
          <w:sz w:val="18"/>
          <w:szCs w:val="18"/>
        </w:rPr>
        <w:t>viable=</w:t>
      </w:r>
      <w:r w:rsidR="00D46D5E" w:rsidRPr="00D46D5E">
        <w:rPr>
          <w:rFonts w:ascii="Times New Roman" w:hAnsi="Times New Roman" w:cs="Times New Roman"/>
          <w:sz w:val="18"/>
          <w:szCs w:val="18"/>
        </w:rPr>
        <w:t>存続可能な</w:t>
      </w:r>
    </w:p>
    <w:p w:rsidR="00D47A40" w:rsidRDefault="003D4BA7" w:rsidP="003D4BA7">
      <w:pPr>
        <w:widowControl/>
        <w:spacing w:line="260" w:lineRule="exact"/>
        <w:ind w:firstLineChars="1050" w:firstLine="2310"/>
        <w:jc w:val="left"/>
        <w:rPr>
          <w:rFonts w:ascii="Times New Roman" w:hAnsi="Times New Roman" w:cs="Times New Roman"/>
        </w:rPr>
      </w:pPr>
      <w:r>
        <w:rPr>
          <w:rFonts w:ascii="Times New Roman" w:hAnsi="Times New Roman" w:cs="Times New Roman" w:hint="eastAsia"/>
          <w:sz w:val="22"/>
        </w:rPr>
        <w:t xml:space="preserve">　</w:t>
      </w:r>
      <w:r w:rsidRPr="00931120">
        <w:rPr>
          <w:rFonts w:ascii="Times New Roman" w:hAnsi="Times New Roman" w:cs="Times New Roman" w:hint="eastAsia"/>
          <w:sz w:val="22"/>
        </w:rPr>
        <w:t>・</w:t>
      </w:r>
      <w:r w:rsidRPr="00D46D5E">
        <w:rPr>
          <w:rFonts w:ascii="Times New Roman" w:hAnsi="Times New Roman" w:cs="Times New Roman"/>
        </w:rPr>
        <w:t xml:space="preserve">the uses of the property </w:t>
      </w:r>
      <w:r>
        <w:rPr>
          <w:rFonts w:ascii="Times New Roman" w:hAnsi="Times New Roman" w:cs="Times New Roman"/>
        </w:rPr>
        <w:t xml:space="preserve">that </w:t>
      </w:r>
      <w:r w:rsidRPr="00D46D5E">
        <w:rPr>
          <w:rFonts w:ascii="Times New Roman" w:hAnsi="Times New Roman" w:cs="Times New Roman"/>
        </w:rPr>
        <w:t>constitute</w:t>
      </w:r>
      <w:r>
        <w:rPr>
          <w:rFonts w:ascii="Times New Roman" w:hAnsi="Times New Roman" w:cs="Times New Roman"/>
        </w:rPr>
        <w:t>s</w:t>
      </w:r>
      <w:r w:rsidR="00D47A40">
        <w:rPr>
          <w:rFonts w:ascii="Times New Roman" w:hAnsi="Times New Roman" w:cs="Times New Roman"/>
        </w:rPr>
        <w:t xml:space="preserve"> a common law nuisance</w:t>
      </w:r>
      <w:r w:rsidR="00D47A40">
        <w:rPr>
          <w:rFonts w:ascii="Times New Roman" w:hAnsi="Times New Roman" w:cs="Times New Roman" w:hint="eastAsia"/>
        </w:rPr>
        <w:t>の</w:t>
      </w:r>
    </w:p>
    <w:p w:rsidR="00D47A40" w:rsidRDefault="00D47A40" w:rsidP="00D47A40">
      <w:pPr>
        <w:widowControl/>
        <w:spacing w:line="260" w:lineRule="exact"/>
        <w:ind w:firstLineChars="1050" w:firstLine="2205"/>
        <w:jc w:val="left"/>
        <w:rPr>
          <w:sz w:val="18"/>
          <w:szCs w:val="18"/>
        </w:rPr>
      </w:pPr>
      <w:r>
        <w:rPr>
          <w:rFonts w:ascii="Times New Roman" w:hAnsi="Times New Roman" w:cs="Times New Roman" w:hint="eastAsia"/>
        </w:rPr>
        <w:t xml:space="preserve">　　</w:t>
      </w:r>
      <w:r>
        <w:rPr>
          <w:rFonts w:ascii="Times New Roman" w:hAnsi="Times New Roman" w:cs="Times New Roman" w:hint="eastAsia"/>
        </w:rPr>
        <w:t xml:space="preserve"> </w:t>
      </w:r>
      <w:r w:rsidR="003D4BA7" w:rsidRPr="00D46D5E">
        <w:rPr>
          <w:rFonts w:hint="eastAsia"/>
          <w:sz w:val="18"/>
          <w:szCs w:val="18"/>
        </w:rPr>
        <w:t>規制は収容に当たらない</w:t>
      </w:r>
      <w:r w:rsidR="00F1530C">
        <w:rPr>
          <w:rFonts w:hint="eastAsia"/>
          <w:sz w:val="18"/>
          <w:szCs w:val="18"/>
        </w:rPr>
        <w:t xml:space="preserve"> </w:t>
      </w:r>
      <w:r w:rsidR="003D4BA7">
        <w:rPr>
          <w:rFonts w:hint="eastAsia"/>
          <w:sz w:val="18"/>
          <w:szCs w:val="18"/>
        </w:rPr>
        <w:t>(</w:t>
      </w:r>
      <w:r w:rsidR="003D4BA7" w:rsidRPr="00D46D5E">
        <w:rPr>
          <w:rFonts w:hint="eastAsia"/>
          <w:sz w:val="18"/>
          <w:szCs w:val="18"/>
        </w:rPr>
        <w:t>ニューサンス例外</w:t>
      </w:r>
      <w:r w:rsidR="003D4BA7">
        <w:rPr>
          <w:rFonts w:hint="eastAsia"/>
          <w:sz w:val="18"/>
          <w:szCs w:val="18"/>
        </w:rPr>
        <w:t>)</w:t>
      </w:r>
    </w:p>
    <w:p w:rsidR="003D4BA7" w:rsidRPr="00681F9D" w:rsidRDefault="003D4BA7" w:rsidP="00CD2789">
      <w:pPr>
        <w:widowControl/>
        <w:spacing w:line="260" w:lineRule="exact"/>
        <w:ind w:firstLineChars="1605" w:firstLine="2728"/>
        <w:jc w:val="left"/>
        <w:rPr>
          <w:rFonts w:ascii="Times New Roman" w:hAnsi="Times New Roman" w:cs="Times New Roman"/>
          <w:sz w:val="17"/>
          <w:szCs w:val="17"/>
        </w:rPr>
      </w:pPr>
      <w:r w:rsidRPr="00681F9D">
        <w:rPr>
          <w:rFonts w:ascii="Times New Roman" w:hAnsi="Times New Roman" w:cs="Times New Roman" w:hint="eastAsia"/>
          <w:sz w:val="17"/>
          <w:szCs w:val="17"/>
        </w:rPr>
        <w:t>判示例：軟弱な地盤上の原発の除去，洪水の原因となる湖の埋め立て禁止</w:t>
      </w:r>
    </w:p>
    <w:p w:rsidR="003D4BA7" w:rsidRPr="003D4BA7" w:rsidRDefault="003D4BA7" w:rsidP="00CD2789">
      <w:pPr>
        <w:widowControl/>
        <w:spacing w:line="260" w:lineRule="exact"/>
        <w:ind w:firstLineChars="1524" w:firstLine="2743"/>
        <w:jc w:val="left"/>
        <w:rPr>
          <w:rFonts w:ascii="Times New Roman" w:hAnsi="Times New Roman" w:cs="Times New Roman"/>
          <w:sz w:val="16"/>
          <w:szCs w:val="16"/>
        </w:rPr>
      </w:pPr>
      <w:r>
        <w:rPr>
          <w:rFonts w:ascii="Times New Roman" w:hAnsi="Times New Roman" w:cs="Times New Roman" w:hint="eastAsia"/>
          <w:sz w:val="18"/>
          <w:szCs w:val="18"/>
        </w:rPr>
        <w:t>⇒この点審理させるため差戻</w:t>
      </w:r>
      <w:r w:rsidR="00B722E6">
        <w:rPr>
          <w:rFonts w:ascii="Times New Roman" w:hAnsi="Times New Roman" w:cs="Times New Roman" w:hint="eastAsia"/>
          <w:sz w:val="18"/>
          <w:szCs w:val="18"/>
        </w:rPr>
        <w:t xml:space="preserve"> </w:t>
      </w:r>
      <w:r w:rsidRPr="003D4BA7">
        <w:rPr>
          <w:rFonts w:ascii="Times New Roman" w:hAnsi="Times New Roman" w:cs="Times New Roman" w:hint="eastAsia"/>
          <w:sz w:val="16"/>
          <w:szCs w:val="16"/>
        </w:rPr>
        <w:t>(</w:t>
      </w:r>
      <w:r w:rsidRPr="003D4BA7">
        <w:rPr>
          <w:rFonts w:ascii="Times New Roman" w:hAnsi="Times New Roman" w:cs="Times New Roman" w:hint="eastAsia"/>
          <w:sz w:val="16"/>
          <w:szCs w:val="16"/>
        </w:rPr>
        <w:t>但し法廷意見は同例外の一般的有用性を否定</w:t>
      </w:r>
      <w:r w:rsidRPr="003D4BA7">
        <w:rPr>
          <w:rFonts w:ascii="Times New Roman" w:hAnsi="Times New Roman" w:cs="Times New Roman" w:hint="eastAsia"/>
          <w:sz w:val="16"/>
          <w:szCs w:val="16"/>
        </w:rPr>
        <w:t>)</w:t>
      </w:r>
    </w:p>
    <w:p w:rsidR="0037594E" w:rsidRDefault="0037594E" w:rsidP="00B722E6">
      <w:pPr>
        <w:spacing w:line="240" w:lineRule="exact"/>
        <w:ind w:firstLineChars="1353" w:firstLine="2445"/>
        <w:rPr>
          <w:rFonts w:ascii="Times New Roman" w:hAnsi="Times New Roman" w:cs="Times New Roman"/>
          <w:b/>
          <w:sz w:val="18"/>
          <w:szCs w:val="18"/>
        </w:rPr>
      </w:pPr>
      <w:r w:rsidRPr="0037594E">
        <w:rPr>
          <w:rFonts w:ascii="Times New Roman" w:hAnsi="Times New Roman" w:cs="Times New Roman"/>
          <w:b/>
          <w:sz w:val="18"/>
          <w:szCs w:val="18"/>
        </w:rPr>
        <w:t>Palazzol</w:t>
      </w:r>
      <w:r w:rsidR="003D4BA7">
        <w:rPr>
          <w:rFonts w:ascii="Times New Roman" w:hAnsi="Times New Roman" w:cs="Times New Roman"/>
          <w:b/>
          <w:sz w:val="18"/>
          <w:szCs w:val="18"/>
        </w:rPr>
        <w:t xml:space="preserve">o v. Rhode Island </w:t>
      </w:r>
      <w:r w:rsidRPr="0037594E">
        <w:rPr>
          <w:rFonts w:ascii="Times New Roman" w:hAnsi="Times New Roman" w:cs="Times New Roman"/>
          <w:b/>
          <w:sz w:val="18"/>
          <w:szCs w:val="18"/>
        </w:rPr>
        <w:t>(2001)</w:t>
      </w:r>
    </w:p>
    <w:p w:rsidR="0037594E" w:rsidRPr="0037594E" w:rsidRDefault="0037594E" w:rsidP="0037594E">
      <w:pPr>
        <w:spacing w:line="240" w:lineRule="exact"/>
        <w:ind w:firstLineChars="1400" w:firstLine="2800"/>
        <w:rPr>
          <w:rFonts w:ascii="Times New Roman" w:hAnsi="Times New Roman" w:cs="Times New Roman"/>
          <w:b/>
          <w:sz w:val="20"/>
          <w:szCs w:val="20"/>
        </w:rPr>
      </w:pPr>
      <w:r>
        <w:rPr>
          <w:rFonts w:ascii="Times New Roman" w:hAnsi="Times New Roman" w:cs="Times New Roman" w:hint="eastAsia"/>
          <w:sz w:val="20"/>
          <w:szCs w:val="20"/>
        </w:rPr>
        <w:t>・</w:t>
      </w:r>
      <w:r w:rsidRPr="0037594E">
        <w:rPr>
          <w:rFonts w:ascii="Times New Roman" w:hAnsi="Times New Roman" w:cs="Times New Roman"/>
          <w:sz w:val="20"/>
          <w:szCs w:val="20"/>
        </w:rPr>
        <w:t xml:space="preserve">A property owner may bring a </w:t>
      </w:r>
      <w:r w:rsidRPr="0037594E">
        <w:rPr>
          <w:rFonts w:ascii="Times New Roman" w:hAnsi="Times New Roman" w:cs="Times New Roman"/>
          <w:b/>
          <w:sz w:val="20"/>
          <w:szCs w:val="20"/>
        </w:rPr>
        <w:t>takings challenge</w:t>
      </w:r>
      <w:r w:rsidRPr="0037594E">
        <w:rPr>
          <w:rFonts w:ascii="Times New Roman" w:hAnsi="Times New Roman" w:cs="Times New Roman"/>
          <w:sz w:val="20"/>
          <w:szCs w:val="20"/>
        </w:rPr>
        <w:t xml:space="preserve"> to </w:t>
      </w:r>
      <w:r w:rsidRPr="0037594E">
        <w:rPr>
          <w:rFonts w:ascii="Times New Roman" w:hAnsi="Times New Roman" w:cs="Times New Roman"/>
          <w:b/>
          <w:sz w:val="20"/>
          <w:szCs w:val="20"/>
        </w:rPr>
        <w:t xml:space="preserve">regulations </w:t>
      </w:r>
    </w:p>
    <w:p w:rsidR="0037594E" w:rsidRDefault="0037594E" w:rsidP="0037594E">
      <w:pPr>
        <w:widowControl/>
        <w:spacing w:line="240" w:lineRule="exact"/>
        <w:ind w:firstLineChars="1500" w:firstLine="3000"/>
        <w:jc w:val="left"/>
        <w:rPr>
          <w:rFonts w:ascii="Times New Roman" w:hAnsi="Times New Roman" w:cs="Times New Roman"/>
          <w:sz w:val="20"/>
          <w:szCs w:val="20"/>
        </w:rPr>
      </w:pPr>
      <w:r w:rsidRPr="0037594E">
        <w:rPr>
          <w:rFonts w:ascii="Times New Roman" w:hAnsi="Times New Roman" w:cs="Times New Roman"/>
          <w:sz w:val="20"/>
          <w:szCs w:val="20"/>
        </w:rPr>
        <w:t>that existed at the time the property was acquired</w:t>
      </w:r>
    </w:p>
    <w:p w:rsidR="00B85915" w:rsidRDefault="0037594E" w:rsidP="00B85915">
      <w:pPr>
        <w:widowControl/>
        <w:spacing w:line="240" w:lineRule="exact"/>
        <w:jc w:val="left"/>
        <w:rPr>
          <w:rFonts w:ascii="Times New Roman" w:hAnsi="Times New Roman" w:cs="Times New Roman"/>
        </w:rPr>
      </w:pPr>
      <w:r>
        <w:rPr>
          <w:rFonts w:ascii="Times New Roman" w:hAnsi="Times New Roman" w:cs="Times New Roman"/>
          <w:sz w:val="20"/>
          <w:szCs w:val="20"/>
        </w:rPr>
        <w:t xml:space="preserve">                           </w:t>
      </w:r>
      <w:r w:rsidR="00F1530C">
        <w:rPr>
          <w:rFonts w:ascii="Times New Roman" w:hAnsi="Times New Roman" w:cs="Times New Roman"/>
          <w:sz w:val="2"/>
          <w:szCs w:val="2"/>
        </w:rPr>
        <w:t xml:space="preserve">      </w:t>
      </w:r>
      <w:r>
        <w:rPr>
          <w:rFonts w:ascii="Times New Roman" w:hAnsi="Times New Roman" w:cs="Times New Roman" w:hint="eastAsia"/>
          <w:sz w:val="20"/>
          <w:szCs w:val="20"/>
        </w:rPr>
        <w:t>→</w:t>
      </w:r>
      <w:r w:rsidRPr="0037594E">
        <w:rPr>
          <w:rFonts w:ascii="Times New Roman" w:hAnsi="Times New Roman" w:cs="Times New Roman" w:hint="eastAsia"/>
          <w:sz w:val="18"/>
          <w:szCs w:val="18"/>
        </w:rPr>
        <w:t>しかし</w:t>
      </w:r>
      <w:r>
        <w:rPr>
          <w:rFonts w:ascii="Times New Roman" w:hAnsi="Times New Roman" w:cs="Times New Roman" w:hint="eastAsia"/>
          <w:b/>
          <w:szCs w:val="21"/>
        </w:rPr>
        <w:t>D</w:t>
      </w:r>
      <w:r w:rsidRPr="0037594E">
        <w:rPr>
          <w:rFonts w:ascii="Times New Roman" w:hAnsi="Times New Roman" w:cs="Times New Roman"/>
          <w:b/>
          <w:szCs w:val="21"/>
        </w:rPr>
        <w:t>enial of all economic</w:t>
      </w:r>
      <w:r w:rsidR="00B85915">
        <w:rPr>
          <w:rFonts w:ascii="Times New Roman" w:hAnsi="Times New Roman" w:cs="Times New Roman" w:hint="eastAsia"/>
          <w:b/>
          <w:szCs w:val="21"/>
        </w:rPr>
        <w:t>ally beneficial</w:t>
      </w:r>
      <w:r w:rsidRPr="0037594E">
        <w:rPr>
          <w:rFonts w:ascii="Times New Roman" w:hAnsi="Times New Roman" w:cs="Times New Roman"/>
          <w:b/>
          <w:szCs w:val="21"/>
        </w:rPr>
        <w:t xml:space="preserve"> use</w:t>
      </w:r>
      <w:r w:rsidRPr="0037594E">
        <w:rPr>
          <w:rFonts w:ascii="Times New Roman" w:hAnsi="Times New Roman" w:cs="Times New Roman" w:hint="eastAsia"/>
          <w:b/>
          <w:sz w:val="18"/>
          <w:szCs w:val="18"/>
        </w:rPr>
        <w:t>ではなく</w:t>
      </w:r>
      <w:r w:rsidRPr="0037594E">
        <w:rPr>
          <w:rFonts w:ascii="Times New Roman" w:hAnsi="Times New Roman" w:cs="Times New Roman"/>
        </w:rPr>
        <w:t xml:space="preserve">the </w:t>
      </w:r>
    </w:p>
    <w:p w:rsidR="00B85915" w:rsidRPr="00F1530C" w:rsidRDefault="00F1530C" w:rsidP="00F1530C">
      <w:pPr>
        <w:widowControl/>
        <w:spacing w:line="240" w:lineRule="exact"/>
        <w:jc w:val="lef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2"/>
          <w:szCs w:val="2"/>
        </w:rPr>
        <w:t xml:space="preserve">     </w:t>
      </w:r>
      <w:r w:rsidR="0037594E" w:rsidRPr="0037594E">
        <w:rPr>
          <w:rFonts w:ascii="Times New Roman" w:hAnsi="Times New Roman" w:cs="Times New Roman"/>
        </w:rPr>
        <w:t>upland portion of the property was economically viable</w:t>
      </w:r>
      <w:r w:rsidR="0037594E" w:rsidRPr="00323588">
        <w:rPr>
          <w:rFonts w:ascii="Times New Roman" w:hAnsi="Times New Roman" w:cs="Times New Roman"/>
        </w:rPr>
        <w:t>.</w:t>
      </w:r>
      <w:r w:rsidR="0037594E" w:rsidRPr="00F1530C">
        <w:rPr>
          <w:rFonts w:ascii="Times New Roman" w:hAnsi="Times New Roman" w:cs="Times New Roman" w:hint="eastAsia"/>
          <w:sz w:val="18"/>
          <w:szCs w:val="18"/>
        </w:rPr>
        <w:t>として収</w:t>
      </w:r>
    </w:p>
    <w:p w:rsidR="0037594E" w:rsidRPr="00F1530C" w:rsidRDefault="00F1530C" w:rsidP="00F1530C">
      <w:pPr>
        <w:widowControl/>
        <w:spacing w:line="240" w:lineRule="exact"/>
        <w:jc w:val="left"/>
        <w:rPr>
          <w:rFonts w:ascii="Times New Roman" w:hAnsi="Times New Roman" w:cs="Times New Roman"/>
          <w:sz w:val="18"/>
          <w:szCs w:val="18"/>
        </w:rPr>
      </w:pPr>
      <w:r>
        <w:rPr>
          <w:rFonts w:ascii="Times New Roman" w:hAnsi="Times New Roman" w:cs="Times New Roman"/>
          <w:sz w:val="18"/>
          <w:szCs w:val="18"/>
        </w:rPr>
        <w:t xml:space="preserve">                                 </w:t>
      </w:r>
      <w:r w:rsidR="0037594E" w:rsidRPr="00F1530C">
        <w:rPr>
          <w:rFonts w:ascii="Times New Roman" w:hAnsi="Times New Roman" w:cs="Times New Roman" w:hint="eastAsia"/>
          <w:sz w:val="18"/>
          <w:szCs w:val="18"/>
        </w:rPr>
        <w:t>容成立否定</w:t>
      </w:r>
      <w:r w:rsidR="00B85915" w:rsidRPr="00F1530C">
        <w:rPr>
          <w:rFonts w:ascii="Times New Roman" w:hAnsi="Times New Roman" w:cs="Times New Roman" w:hint="eastAsia"/>
          <w:b/>
          <w:sz w:val="18"/>
          <w:szCs w:val="18"/>
        </w:rPr>
        <w:t xml:space="preserve"> </w:t>
      </w:r>
      <w:r w:rsidR="0037594E" w:rsidRPr="00F1530C">
        <w:rPr>
          <w:rFonts w:ascii="Times New Roman" w:hAnsi="Times New Roman" w:cs="Times New Roman" w:hint="eastAsia"/>
          <w:sz w:val="18"/>
          <w:szCs w:val="18"/>
        </w:rPr>
        <w:t>(</w:t>
      </w:r>
      <w:r w:rsidR="0037594E" w:rsidRPr="00F1530C">
        <w:rPr>
          <w:rFonts w:ascii="Times New Roman" w:hAnsi="Times New Roman" w:cs="Times New Roman"/>
          <w:sz w:val="18"/>
          <w:szCs w:val="18"/>
        </w:rPr>
        <w:t>94</w:t>
      </w:r>
      <w:r w:rsidR="0037594E" w:rsidRPr="00F1530C">
        <w:rPr>
          <w:rFonts w:ascii="Times New Roman" w:hAnsi="Times New Roman" w:cs="Times New Roman" w:hint="eastAsia"/>
          <w:sz w:val="18"/>
          <w:szCs w:val="18"/>
        </w:rPr>
        <w:t>%</w:t>
      </w:r>
      <w:r w:rsidR="0037594E" w:rsidRPr="00F1530C">
        <w:rPr>
          <w:rFonts w:ascii="Times New Roman" w:hAnsi="Times New Roman" w:cs="Times New Roman" w:hint="eastAsia"/>
          <w:sz w:val="18"/>
          <w:szCs w:val="18"/>
        </w:rPr>
        <w:t>の価値減少ではダメ</w:t>
      </w:r>
      <w:r w:rsidR="0037594E" w:rsidRPr="00F1530C">
        <w:rPr>
          <w:rFonts w:ascii="Times New Roman" w:hAnsi="Times New Roman" w:cs="Times New Roman" w:hint="eastAsia"/>
          <w:sz w:val="18"/>
          <w:szCs w:val="18"/>
        </w:rPr>
        <w:t>)</w:t>
      </w:r>
    </w:p>
    <w:p w:rsidR="00474DE5" w:rsidRPr="00931120" w:rsidRDefault="0037594E" w:rsidP="003D4BA7">
      <w:pPr>
        <w:widowControl/>
        <w:spacing w:line="260" w:lineRule="exact"/>
        <w:ind w:firstLineChars="950" w:firstLine="2090"/>
        <w:jc w:val="left"/>
        <w:rPr>
          <w:rFonts w:ascii="Times New Roman" w:hAnsi="Times New Roman" w:cs="Times New Roman"/>
          <w:sz w:val="22"/>
        </w:rPr>
      </w:pPr>
      <w:r>
        <w:rPr>
          <w:rFonts w:ascii="Times New Roman" w:hAnsi="Times New Roman" w:cs="Times New Roman" w:hint="eastAsia"/>
          <w:sz w:val="22"/>
        </w:rPr>
        <w:t xml:space="preserve">　</w:t>
      </w:r>
      <w:r w:rsidR="00474DE5" w:rsidRPr="00ED1316">
        <w:rPr>
          <w:rFonts w:ascii="Times New Roman" w:hAnsi="Times New Roman" w:cs="Times New Roman" w:hint="eastAsia"/>
          <w:sz w:val="22"/>
        </w:rPr>
        <w:t>・</w:t>
      </w:r>
      <w:r w:rsidR="00F119D0" w:rsidRPr="00931120">
        <w:rPr>
          <w:rFonts w:ascii="Times New Roman" w:hAnsi="Times New Roman" w:cs="Times New Roman"/>
          <w:b/>
          <w:sz w:val="22"/>
        </w:rPr>
        <w:t>Temporarily denying</w:t>
      </w:r>
      <w:r w:rsidR="00F119D0" w:rsidRPr="00931120">
        <w:rPr>
          <w:rFonts w:ascii="Times New Roman" w:hAnsi="Times New Roman" w:cs="Times New Roman"/>
          <w:sz w:val="22"/>
        </w:rPr>
        <w:t xml:space="preserve"> an owner use of property is NOT a taking </w:t>
      </w:r>
    </w:p>
    <w:p w:rsidR="00F119D0" w:rsidRPr="00931120" w:rsidRDefault="00F119D0" w:rsidP="00681F9D">
      <w:pPr>
        <w:widowControl/>
        <w:spacing w:line="260" w:lineRule="exact"/>
        <w:ind w:firstLineChars="1150" w:firstLine="2530"/>
        <w:jc w:val="left"/>
        <w:rPr>
          <w:rFonts w:ascii="Times New Roman" w:hAnsi="Times New Roman" w:cs="Times New Roman"/>
          <w:b/>
          <w:sz w:val="22"/>
          <w:u w:val="single"/>
        </w:rPr>
      </w:pPr>
      <w:r w:rsidRPr="00931120">
        <w:rPr>
          <w:rFonts w:ascii="Times New Roman" w:hAnsi="Times New Roman" w:cs="Times New Roman"/>
          <w:sz w:val="22"/>
        </w:rPr>
        <w:t xml:space="preserve">so long as the government </w:t>
      </w:r>
      <w:r w:rsidRPr="00931120">
        <w:rPr>
          <w:rFonts w:ascii="Times New Roman" w:hAnsi="Times New Roman" w:cs="Times New Roman"/>
          <w:b/>
          <w:sz w:val="22"/>
        </w:rPr>
        <w:t>action is reasonable</w:t>
      </w:r>
      <w:r w:rsidR="00CD2789" w:rsidRPr="00CD2789">
        <w:rPr>
          <w:rFonts w:ascii="Times New Roman" w:hAnsi="Times New Roman" w:cs="Times New Roman"/>
          <w:sz w:val="22"/>
        </w:rPr>
        <w:t>.</w:t>
      </w:r>
    </w:p>
    <w:p w:rsidR="001F3208" w:rsidRDefault="001F3208" w:rsidP="001F3208">
      <w:pPr>
        <w:widowControl/>
        <w:spacing w:line="260" w:lineRule="exact"/>
        <w:ind w:firstLineChars="950" w:firstLine="1995"/>
        <w:jc w:val="left"/>
        <w:rPr>
          <w:rFonts w:ascii="Times New Roman" w:hAnsi="Times New Roman" w:cs="Times New Roman"/>
        </w:rPr>
      </w:pPr>
      <w:r w:rsidRPr="001F3208">
        <w:rPr>
          <w:rFonts w:ascii="Times New Roman" w:hAnsi="Times New Roman" w:cs="Times New Roman"/>
          <w:u w:val="single"/>
        </w:rPr>
        <w:t>Den</w:t>
      </w:r>
      <w:r>
        <w:rPr>
          <w:rFonts w:ascii="Times New Roman" w:hAnsi="Times New Roman" w:cs="Times New Roman"/>
          <w:u w:val="single"/>
        </w:rPr>
        <w:t>ial of NEARLY all economic use</w:t>
      </w:r>
    </w:p>
    <w:p w:rsidR="00AA7FC9" w:rsidRDefault="003D4BA7" w:rsidP="00EB70B3">
      <w:pPr>
        <w:widowControl/>
        <w:spacing w:line="240" w:lineRule="exact"/>
        <w:ind w:firstLineChars="1150" w:firstLine="2415"/>
        <w:jc w:val="left"/>
        <w:rPr>
          <w:rFonts w:ascii="Times New Roman" w:hAnsi="Times New Roman" w:cs="Times New Roman"/>
        </w:rPr>
      </w:pPr>
      <w:r w:rsidRPr="003D4BA7">
        <w:rPr>
          <w:rFonts w:ascii="Times New Roman" w:hAnsi="Times New Roman" w:cs="Times New Roman"/>
        </w:rPr>
        <w:t>Where a regul</w:t>
      </w:r>
      <w:r w:rsidR="00AA7FC9">
        <w:rPr>
          <w:rFonts w:ascii="Times New Roman" w:hAnsi="Times New Roman" w:cs="Times New Roman"/>
        </w:rPr>
        <w:t>atory action</w:t>
      </w:r>
      <w:r w:rsidRPr="003D4BA7">
        <w:rPr>
          <w:rFonts w:ascii="Times New Roman" w:hAnsi="Times New Roman" w:cs="Times New Roman"/>
        </w:rPr>
        <w:t xml:space="preserve"> fall</w:t>
      </w:r>
      <w:r w:rsidR="00AA7FC9">
        <w:rPr>
          <w:rFonts w:ascii="Times New Roman" w:hAnsi="Times New Roman" w:cs="Times New Roman"/>
        </w:rPr>
        <w:t>s</w:t>
      </w:r>
      <w:r w:rsidRPr="003D4BA7">
        <w:rPr>
          <w:rFonts w:ascii="Times New Roman" w:hAnsi="Times New Roman" w:cs="Times New Roman"/>
        </w:rPr>
        <w:t xml:space="preserve"> short of eliminating all economically </w:t>
      </w:r>
    </w:p>
    <w:p w:rsidR="00AA7FC9" w:rsidRDefault="003D4BA7" w:rsidP="00AA7FC9">
      <w:pPr>
        <w:widowControl/>
        <w:spacing w:line="240" w:lineRule="exact"/>
        <w:ind w:firstLineChars="1150" w:firstLine="2415"/>
        <w:jc w:val="left"/>
        <w:rPr>
          <w:rFonts w:ascii="Times New Roman" w:hAnsi="Times New Roman" w:cs="Times New Roman"/>
        </w:rPr>
      </w:pPr>
      <w:r w:rsidRPr="003D4BA7">
        <w:rPr>
          <w:rFonts w:ascii="Times New Roman" w:hAnsi="Times New Roman" w:cs="Times New Roman"/>
        </w:rPr>
        <w:t xml:space="preserve">beneficial use, a taking nonetheless may have occurred, depending on a </w:t>
      </w:r>
    </w:p>
    <w:p w:rsidR="00B722E6" w:rsidRDefault="003D4BA7" w:rsidP="00B722E6">
      <w:pPr>
        <w:widowControl/>
        <w:spacing w:line="240" w:lineRule="exact"/>
        <w:ind w:firstLineChars="1150" w:firstLine="2415"/>
        <w:jc w:val="left"/>
        <w:rPr>
          <w:rFonts w:ascii="Times New Roman" w:hAnsi="Times New Roman" w:cs="Times New Roman"/>
          <w:sz w:val="22"/>
        </w:rPr>
      </w:pPr>
      <w:r w:rsidRPr="003D4BA7">
        <w:rPr>
          <w:rFonts w:ascii="Times New Roman" w:hAnsi="Times New Roman" w:cs="Times New Roman"/>
        </w:rPr>
        <w:t xml:space="preserve">complex of factors including </w:t>
      </w:r>
      <w:r w:rsidR="00BF00BE">
        <w:rPr>
          <w:rFonts w:ascii="Times New Roman" w:hAnsi="Times New Roman" w:cs="Times New Roman"/>
        </w:rPr>
        <w:t>(</w:t>
      </w:r>
      <w:r w:rsidR="00B722E6" w:rsidRPr="00AB164F">
        <w:rPr>
          <w:rFonts w:ascii="Times New Roman" w:hAnsi="Times New Roman" w:cs="Times New Roman"/>
          <w:b/>
          <w:bCs/>
          <w:sz w:val="20"/>
          <w:szCs w:val="20"/>
        </w:rPr>
        <w:t>the Penn Central three-prong test</w:t>
      </w:r>
      <w:r w:rsidR="00B722E6">
        <w:rPr>
          <w:rFonts w:ascii="Times New Roman" w:hAnsi="Times New Roman" w:cs="Times New Roman" w:hint="eastAsia"/>
          <w:sz w:val="16"/>
          <w:szCs w:val="16"/>
        </w:rPr>
        <w:t>）</w:t>
      </w:r>
    </w:p>
    <w:p w:rsidR="001F3208" w:rsidRDefault="00681F9D" w:rsidP="001F3208">
      <w:pPr>
        <w:tabs>
          <w:tab w:val="left" w:pos="-1440"/>
          <w:tab w:val="left" w:pos="-720"/>
          <w:tab w:val="left" w:pos="0"/>
          <w:tab w:val="left" w:pos="432"/>
          <w:tab w:val="left" w:pos="1440"/>
          <w:tab w:val="left" w:pos="1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Chars="460" w:left="966" w:firstLineChars="800" w:firstLine="1680"/>
        <w:jc w:val="left"/>
        <w:rPr>
          <w:rFonts w:ascii="Times New Roman" w:hAnsi="Times New Roman" w:cs="Times New Roman"/>
          <w:szCs w:val="21"/>
        </w:rPr>
      </w:pPr>
      <w:r>
        <w:rPr>
          <w:rFonts w:ascii="Times New Roman" w:hAnsi="Times New Roman" w:cs="Times New Roman"/>
          <w:szCs w:val="21"/>
        </w:rPr>
        <w:t>1) T</w:t>
      </w:r>
      <w:r w:rsidR="001F3208" w:rsidRPr="001F3208">
        <w:rPr>
          <w:rFonts w:ascii="Times New Roman" w:hAnsi="Times New Roman" w:cs="Times New Roman"/>
          <w:szCs w:val="21"/>
        </w:rPr>
        <w:t xml:space="preserve">he </w:t>
      </w:r>
      <w:r w:rsidR="001F3208" w:rsidRPr="001F3208">
        <w:rPr>
          <w:rFonts w:ascii="Times New Roman" w:hAnsi="Times New Roman" w:cs="Times New Roman"/>
          <w:b/>
          <w:szCs w:val="21"/>
        </w:rPr>
        <w:t>social goals</w:t>
      </w:r>
      <w:r w:rsidR="00CD2789">
        <w:rPr>
          <w:rFonts w:ascii="Times New Roman" w:hAnsi="Times New Roman" w:cs="Times New Roman"/>
          <w:szCs w:val="21"/>
        </w:rPr>
        <w:t xml:space="preserve"> of the regulation</w:t>
      </w:r>
      <w:r w:rsidR="001F3208">
        <w:rPr>
          <w:rFonts w:ascii="Times New Roman" w:hAnsi="Times New Roman" w:cs="Times New Roman"/>
          <w:szCs w:val="21"/>
        </w:rPr>
        <w:t xml:space="preserve"> </w:t>
      </w:r>
    </w:p>
    <w:p w:rsidR="001F3208" w:rsidRDefault="001F3208" w:rsidP="001F3208">
      <w:pPr>
        <w:tabs>
          <w:tab w:val="left" w:pos="-1440"/>
          <w:tab w:val="left" w:pos="-720"/>
          <w:tab w:val="left" w:pos="0"/>
          <w:tab w:val="left" w:pos="432"/>
          <w:tab w:val="left" w:pos="1440"/>
          <w:tab w:val="left" w:pos="1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Chars="460" w:left="966" w:firstLineChars="800" w:firstLine="1680"/>
        <w:jc w:val="left"/>
        <w:rPr>
          <w:rFonts w:ascii="Times New Roman" w:hAnsi="Times New Roman" w:cs="Times New Roman"/>
          <w:szCs w:val="21"/>
        </w:rPr>
      </w:pPr>
      <w:r w:rsidRPr="001F3208">
        <w:rPr>
          <w:rFonts w:ascii="Times New Roman" w:hAnsi="Times New Roman" w:cs="Times New Roman"/>
          <w:szCs w:val="21"/>
        </w:rPr>
        <w:t xml:space="preserve">2) The </w:t>
      </w:r>
      <w:r w:rsidRPr="001F3208">
        <w:rPr>
          <w:rFonts w:ascii="Times New Roman" w:hAnsi="Times New Roman" w:cs="Times New Roman"/>
          <w:b/>
          <w:szCs w:val="21"/>
        </w:rPr>
        <w:t>diminution in value</w:t>
      </w:r>
      <w:r w:rsidRPr="001F3208">
        <w:rPr>
          <w:rFonts w:ascii="Times New Roman" w:hAnsi="Times New Roman" w:cs="Times New Roman"/>
          <w:szCs w:val="21"/>
        </w:rPr>
        <w:t xml:space="preserve"> </w:t>
      </w:r>
    </w:p>
    <w:p w:rsidR="001F3208" w:rsidRPr="001F3208" w:rsidRDefault="00681F9D" w:rsidP="001F3208">
      <w:pPr>
        <w:tabs>
          <w:tab w:val="left" w:pos="-1440"/>
          <w:tab w:val="left" w:pos="-720"/>
          <w:tab w:val="left" w:pos="0"/>
          <w:tab w:val="left" w:pos="432"/>
          <w:tab w:val="left" w:pos="1440"/>
          <w:tab w:val="left" w:pos="1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Chars="460" w:left="966" w:firstLineChars="800" w:firstLine="1680"/>
        <w:jc w:val="left"/>
        <w:rPr>
          <w:rFonts w:ascii="Times New Roman" w:hAnsi="Times New Roman" w:cs="Times New Roman"/>
          <w:szCs w:val="21"/>
        </w:rPr>
      </w:pPr>
      <w:r>
        <w:rPr>
          <w:rFonts w:ascii="Times New Roman" w:hAnsi="Times New Roman" w:cs="Times New Roman"/>
          <w:szCs w:val="21"/>
        </w:rPr>
        <w:t>3) T</w:t>
      </w:r>
      <w:r w:rsidR="001F3208" w:rsidRPr="001F3208">
        <w:rPr>
          <w:rFonts w:ascii="Times New Roman" w:hAnsi="Times New Roman" w:cs="Times New Roman"/>
          <w:szCs w:val="21"/>
        </w:rPr>
        <w:t xml:space="preserve">he owners </w:t>
      </w:r>
      <w:r w:rsidR="001F3208" w:rsidRPr="001F3208">
        <w:rPr>
          <w:rFonts w:ascii="Times New Roman" w:hAnsi="Times New Roman" w:cs="Times New Roman"/>
          <w:b/>
          <w:szCs w:val="21"/>
        </w:rPr>
        <w:t>reasonable expectations</w:t>
      </w:r>
      <w:r w:rsidR="001F3208" w:rsidRPr="001F3208">
        <w:rPr>
          <w:rFonts w:ascii="Times New Roman" w:hAnsi="Times New Roman" w:cs="Times New Roman"/>
          <w:szCs w:val="21"/>
        </w:rPr>
        <w:t xml:space="preserve"> for the use of the property.</w:t>
      </w:r>
    </w:p>
    <w:p w:rsidR="001F3208" w:rsidRPr="001F3208" w:rsidRDefault="001F3208" w:rsidP="00CD2789">
      <w:pPr>
        <w:widowControl/>
        <w:spacing w:line="240" w:lineRule="exact"/>
        <w:ind w:firstLineChars="1366" w:firstLine="2869"/>
        <w:jc w:val="left"/>
        <w:rPr>
          <w:rFonts w:ascii="Times New Roman" w:hAnsi="Times New Roman" w:cs="Times New Roman"/>
          <w:szCs w:val="21"/>
        </w:rPr>
      </w:pPr>
      <w:r>
        <w:rPr>
          <w:rFonts w:ascii="Times New Roman" w:hAnsi="Times New Roman" w:cs="Times New Roman" w:hint="eastAsia"/>
        </w:rPr>
        <w:t>(</w:t>
      </w:r>
      <w:r w:rsidRPr="003D4BA7">
        <w:rPr>
          <w:rFonts w:ascii="Times New Roman" w:hAnsi="Times New Roman" w:cs="Times New Roman"/>
        </w:rPr>
        <w:t>investment-backed expectations</w:t>
      </w:r>
      <w:r w:rsidRPr="001F3208">
        <w:rPr>
          <w:rFonts w:ascii="Times New Roman" w:hAnsi="Times New Roman" w:cs="Times New Roman" w:hint="eastAsia"/>
          <w:sz w:val="18"/>
          <w:szCs w:val="18"/>
        </w:rPr>
        <w:t>を重視</w:t>
      </w:r>
      <w:r w:rsidRPr="001F3208">
        <w:rPr>
          <w:rFonts w:ascii="Times New Roman" w:hAnsi="Times New Roman" w:cs="Times New Roman" w:hint="eastAsia"/>
          <w:sz w:val="18"/>
          <w:szCs w:val="18"/>
        </w:rPr>
        <w:t>)</w:t>
      </w:r>
    </w:p>
    <w:p w:rsidR="00A223FF" w:rsidRPr="00EB70B3" w:rsidRDefault="00A223FF" w:rsidP="0091380E">
      <w:pPr>
        <w:widowControl/>
        <w:spacing w:line="260" w:lineRule="exact"/>
        <w:ind w:firstLineChars="1600" w:firstLine="3213"/>
        <w:jc w:val="left"/>
        <w:rPr>
          <w:rFonts w:ascii="Times New Roman" w:hAnsi="Times New Roman" w:cs="Times New Roman"/>
          <w:b/>
          <w:sz w:val="20"/>
          <w:szCs w:val="20"/>
        </w:rPr>
      </w:pPr>
      <w:r w:rsidRPr="00EB70B3">
        <w:rPr>
          <w:rFonts w:ascii="Times New Roman" w:hAnsi="Times New Roman" w:cs="Times New Roman"/>
          <w:b/>
          <w:bCs/>
          <w:iCs/>
          <w:sz w:val="20"/>
          <w:szCs w:val="20"/>
        </w:rPr>
        <w:t>Penn Central Transportation Co. v. New York City</w:t>
      </w:r>
      <w:r w:rsidRPr="00EB70B3">
        <w:rPr>
          <w:rFonts w:ascii="Times New Roman" w:hAnsi="Times New Roman" w:cs="Times New Roman"/>
          <w:b/>
          <w:sz w:val="20"/>
          <w:szCs w:val="20"/>
        </w:rPr>
        <w:t>, (1978)</w:t>
      </w:r>
    </w:p>
    <w:p w:rsidR="0091380E" w:rsidRDefault="00A223FF" w:rsidP="0091380E">
      <w:pPr>
        <w:widowControl/>
        <w:spacing w:line="260" w:lineRule="exact"/>
        <w:ind w:firstLineChars="1900" w:firstLine="3420"/>
        <w:jc w:val="left"/>
        <w:rPr>
          <w:rFonts w:ascii="Times New Roman" w:hAnsi="Times New Roman" w:cs="Times New Roman"/>
          <w:sz w:val="18"/>
          <w:szCs w:val="18"/>
        </w:rPr>
      </w:pPr>
      <w:r w:rsidRPr="0091380E">
        <w:rPr>
          <w:rFonts w:ascii="Times New Roman" w:hAnsi="Times New Roman" w:cs="Times New Roman"/>
          <w:sz w:val="18"/>
          <w:szCs w:val="18"/>
        </w:rPr>
        <w:t>ニューヨークのグランドセントラ駅の上のビル建築計画がラン</w:t>
      </w:r>
    </w:p>
    <w:p w:rsidR="00323588" w:rsidRDefault="00A223FF" w:rsidP="00323588">
      <w:pPr>
        <w:widowControl/>
        <w:spacing w:line="260" w:lineRule="exact"/>
        <w:ind w:firstLineChars="1890" w:firstLine="3402"/>
        <w:jc w:val="left"/>
        <w:rPr>
          <w:rFonts w:ascii="Times New Roman" w:hAnsi="Times New Roman" w:cs="Times New Roman"/>
          <w:sz w:val="18"/>
          <w:szCs w:val="18"/>
        </w:rPr>
      </w:pPr>
      <w:r w:rsidRPr="0091380E">
        <w:rPr>
          <w:rFonts w:ascii="Times New Roman" w:hAnsi="Times New Roman" w:cs="Times New Roman"/>
          <w:sz w:val="18"/>
          <w:szCs w:val="18"/>
        </w:rPr>
        <w:t>ドマーク保護をする法律で否定</w:t>
      </w:r>
    </w:p>
    <w:p w:rsidR="00323588" w:rsidRDefault="0091380E" w:rsidP="00323588">
      <w:pPr>
        <w:widowControl/>
        <w:spacing w:line="260" w:lineRule="exact"/>
        <w:ind w:firstLineChars="1905" w:firstLine="3429"/>
        <w:jc w:val="left"/>
        <w:rPr>
          <w:rFonts w:ascii="Times New Roman" w:hAnsi="Times New Roman" w:cs="Times New Roman"/>
          <w:szCs w:val="21"/>
        </w:rPr>
      </w:pPr>
      <w:r>
        <w:rPr>
          <w:rFonts w:ascii="Times New Roman" w:hAnsi="Times New Roman" w:cs="Times New Roman" w:hint="eastAsia"/>
          <w:sz w:val="18"/>
          <w:szCs w:val="18"/>
        </w:rPr>
        <w:t>⇒</w:t>
      </w:r>
      <w:r w:rsidR="00EB70B3" w:rsidRPr="0091380E">
        <w:rPr>
          <w:rFonts w:ascii="Times New Roman" w:hAnsi="Times New Roman" w:cs="Times New Roman"/>
          <w:sz w:val="18"/>
          <w:szCs w:val="18"/>
        </w:rPr>
        <w:t>空中以外は現状通り利用できるのであり</w:t>
      </w:r>
      <w:r w:rsidRPr="0091380E">
        <w:rPr>
          <w:rFonts w:ascii="Times New Roman" w:hAnsi="Times New Roman" w:cs="Times New Roman"/>
          <w:szCs w:val="21"/>
        </w:rPr>
        <w:t>economic impact</w:t>
      </w:r>
    </w:p>
    <w:p w:rsidR="00323588" w:rsidRDefault="0091380E" w:rsidP="00323588">
      <w:pPr>
        <w:widowControl/>
        <w:spacing w:line="260" w:lineRule="exact"/>
        <w:ind w:firstLineChars="2006" w:firstLine="3611"/>
        <w:jc w:val="left"/>
        <w:rPr>
          <w:rFonts w:ascii="Times New Roman" w:hAnsi="Times New Roman" w:cs="Times New Roman"/>
          <w:sz w:val="19"/>
          <w:szCs w:val="19"/>
        </w:rPr>
      </w:pPr>
      <w:r w:rsidRPr="0091380E">
        <w:rPr>
          <w:rFonts w:ascii="Times New Roman" w:hAnsi="Times New Roman" w:cs="Times New Roman"/>
          <w:sz w:val="18"/>
          <w:szCs w:val="18"/>
        </w:rPr>
        <w:t>は</w:t>
      </w:r>
      <w:r w:rsidRPr="0091380E">
        <w:rPr>
          <w:rFonts w:ascii="Times New Roman" w:hAnsi="Times New Roman" w:cs="Times New Roman"/>
          <w:sz w:val="20"/>
          <w:szCs w:val="20"/>
        </w:rPr>
        <w:t>severe</w:t>
      </w:r>
      <w:r w:rsidRPr="0091380E">
        <w:rPr>
          <w:rFonts w:ascii="Times New Roman" w:hAnsi="Times New Roman" w:cs="Times New Roman"/>
          <w:sz w:val="18"/>
          <w:szCs w:val="18"/>
        </w:rPr>
        <w:t>ではな</w:t>
      </w:r>
      <w:r>
        <w:rPr>
          <w:rFonts w:ascii="Times New Roman" w:hAnsi="Times New Roman" w:cs="Times New Roman"/>
          <w:sz w:val="18"/>
          <w:szCs w:val="18"/>
        </w:rPr>
        <w:t>く</w:t>
      </w:r>
      <w:r w:rsidRPr="0091380E">
        <w:rPr>
          <w:rFonts w:ascii="Times New Roman" w:hAnsi="Times New Roman" w:cs="Times New Roman"/>
          <w:sz w:val="19"/>
          <w:szCs w:val="19"/>
        </w:rPr>
        <w:t>reasonable investment-backed expectations</w:t>
      </w:r>
    </w:p>
    <w:p w:rsidR="00A223FF" w:rsidRPr="0091380E" w:rsidRDefault="0091380E" w:rsidP="00323588">
      <w:pPr>
        <w:widowControl/>
        <w:spacing w:line="260" w:lineRule="exact"/>
        <w:ind w:firstLineChars="2006" w:firstLine="3611"/>
        <w:jc w:val="left"/>
        <w:rPr>
          <w:rFonts w:ascii="Times New Roman" w:hAnsi="Times New Roman" w:cs="Times New Roman"/>
          <w:sz w:val="18"/>
          <w:szCs w:val="18"/>
        </w:rPr>
      </w:pPr>
      <w:r w:rsidRPr="0091380E">
        <w:rPr>
          <w:rFonts w:ascii="Times New Roman" w:hAnsi="Times New Roman" w:cs="Times New Roman"/>
          <w:sz w:val="18"/>
          <w:szCs w:val="18"/>
        </w:rPr>
        <w:t>を害するものではないとして</w:t>
      </w:r>
      <w:r w:rsidRPr="0091380E">
        <w:rPr>
          <w:rFonts w:ascii="Times New Roman" w:hAnsi="Times New Roman" w:cs="Times New Roman"/>
          <w:szCs w:val="21"/>
        </w:rPr>
        <w:t>taking</w:t>
      </w:r>
      <w:r w:rsidRPr="0091380E">
        <w:rPr>
          <w:rFonts w:ascii="Times New Roman" w:hAnsi="Times New Roman" w:cs="Times New Roman"/>
          <w:sz w:val="18"/>
          <w:szCs w:val="18"/>
        </w:rPr>
        <w:t>否定</w:t>
      </w:r>
      <w:r w:rsidRPr="0091380E">
        <w:rPr>
          <w:rFonts w:ascii="Times New Roman" w:hAnsi="Times New Roman" w:cs="Times New Roman"/>
          <w:sz w:val="18"/>
          <w:szCs w:val="18"/>
        </w:rPr>
        <w:t xml:space="preserve"> (</w:t>
      </w:r>
      <w:r w:rsidRPr="0091380E">
        <w:rPr>
          <w:rFonts w:ascii="Times New Roman" w:hAnsi="Times New Roman" w:cs="Times New Roman"/>
          <w:sz w:val="18"/>
          <w:szCs w:val="18"/>
        </w:rPr>
        <w:t>規範は定立せず</w:t>
      </w:r>
      <w:r w:rsidRPr="0091380E">
        <w:rPr>
          <w:rFonts w:ascii="Times New Roman" w:hAnsi="Times New Roman" w:cs="Times New Roman"/>
          <w:sz w:val="18"/>
          <w:szCs w:val="18"/>
        </w:rPr>
        <w:t>)</w:t>
      </w:r>
    </w:p>
    <w:p w:rsidR="001F3208" w:rsidRDefault="001F3208" w:rsidP="001F3208">
      <w:pPr>
        <w:tabs>
          <w:tab w:val="left" w:pos="-1440"/>
          <w:tab w:val="left" w:pos="-720"/>
          <w:tab w:val="left" w:pos="0"/>
          <w:tab w:val="left" w:pos="432"/>
          <w:tab w:val="left" w:pos="144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firstLineChars="950" w:firstLine="1995"/>
        <w:jc w:val="left"/>
        <w:rPr>
          <w:rFonts w:ascii="Times New Roman" w:hAnsi="Times New Roman" w:cs="Times New Roman"/>
        </w:rPr>
      </w:pPr>
      <w:r>
        <w:rPr>
          <w:rFonts w:ascii="Times New Roman" w:hAnsi="Times New Roman" w:cs="Times New Roman" w:hint="eastAsia"/>
          <w:u w:val="single"/>
        </w:rPr>
        <w:t>※</w:t>
      </w:r>
      <w:r w:rsidRPr="006A506D">
        <w:rPr>
          <w:rFonts w:ascii="Times New Roman" w:hAnsi="Times New Roman" w:cs="Times New Roman"/>
          <w:u w:val="single"/>
        </w:rPr>
        <w:t>Exactions</w:t>
      </w:r>
      <w:r w:rsidRPr="006A506D">
        <w:rPr>
          <w:rFonts w:ascii="Times New Roman" w:hAnsi="Times New Roman" w:cs="Times New Roman"/>
        </w:rPr>
        <w:t xml:space="preserve"> – Things that government seeks in exchange for granting </w:t>
      </w:r>
    </w:p>
    <w:p w:rsidR="001F3208" w:rsidRPr="006A506D" w:rsidRDefault="001F3208" w:rsidP="001F3208">
      <w:pPr>
        <w:tabs>
          <w:tab w:val="left" w:pos="-1440"/>
          <w:tab w:val="left" w:pos="-720"/>
          <w:tab w:val="left" w:pos="0"/>
          <w:tab w:val="left" w:pos="432"/>
          <w:tab w:val="left" w:pos="144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firstLineChars="1550" w:firstLine="3255"/>
        <w:jc w:val="left"/>
        <w:rPr>
          <w:rFonts w:ascii="Times New Roman" w:hAnsi="Times New Roman" w:cs="Times New Roman"/>
        </w:rPr>
      </w:pPr>
      <w:r w:rsidRPr="006A506D">
        <w:rPr>
          <w:rFonts w:ascii="Times New Roman" w:hAnsi="Times New Roman" w:cs="Times New Roman"/>
        </w:rPr>
        <w:t>permission to build.</w:t>
      </w:r>
    </w:p>
    <w:p w:rsidR="00F1530C" w:rsidRDefault="001F3208" w:rsidP="00F1530C">
      <w:pPr>
        <w:tabs>
          <w:tab w:val="left" w:pos="-1440"/>
          <w:tab w:val="left" w:pos="-720"/>
          <w:tab w:val="left" w:pos="0"/>
          <w:tab w:val="left" w:pos="432"/>
          <w:tab w:val="left" w:pos="144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firstLineChars="1800" w:firstLine="3240"/>
        <w:jc w:val="left"/>
        <w:rPr>
          <w:rFonts w:ascii="Times New Roman" w:hAnsi="Times New Roman" w:cs="Times New Roman"/>
          <w:sz w:val="2"/>
          <w:szCs w:val="2"/>
        </w:rPr>
      </w:pPr>
      <w:r w:rsidRPr="006A506D">
        <w:rPr>
          <w:rFonts w:ascii="Times New Roman" w:hAnsi="Times New Roman" w:cs="Times New Roman"/>
          <w:sz w:val="18"/>
          <w:szCs w:val="18"/>
        </w:rPr>
        <w:t>(</w:t>
      </w:r>
      <w:r w:rsidRPr="006A506D">
        <w:rPr>
          <w:rFonts w:ascii="Times New Roman" w:hAnsi="Times New Roman" w:cs="Times New Roman"/>
          <w:sz w:val="18"/>
          <w:szCs w:val="18"/>
        </w:rPr>
        <w:t>宅地開発したいなら橋作れ</w:t>
      </w:r>
      <w:r w:rsidR="00EB48EE">
        <w:rPr>
          <w:rFonts w:ascii="Times New Roman" w:hAnsi="Times New Roman" w:cs="Times New Roman" w:hint="eastAsia"/>
          <w:sz w:val="18"/>
          <w:szCs w:val="18"/>
        </w:rPr>
        <w:t>,</w:t>
      </w:r>
      <w:r w:rsidR="00F1530C">
        <w:rPr>
          <w:rFonts w:ascii="Times New Roman" w:hAnsi="Times New Roman" w:cs="Times New Roman"/>
          <w:sz w:val="18"/>
          <w:szCs w:val="18"/>
        </w:rPr>
        <w:t xml:space="preserve"> </w:t>
      </w:r>
      <w:r w:rsidR="00EB48EE">
        <w:rPr>
          <w:rFonts w:ascii="Times New Roman" w:hAnsi="Times New Roman" w:cs="Times New Roman" w:hint="eastAsia"/>
          <w:sz w:val="18"/>
          <w:szCs w:val="18"/>
        </w:rPr>
        <w:t>スーパー建築許可の際に託児場</w:t>
      </w:r>
      <w:r w:rsidR="00F1530C">
        <w:rPr>
          <w:rFonts w:ascii="Times New Roman" w:hAnsi="Times New Roman" w:cs="Times New Roman"/>
          <w:sz w:val="18"/>
          <w:szCs w:val="18"/>
        </w:rPr>
        <w:t xml:space="preserve">                       </w:t>
      </w:r>
      <w:r w:rsidR="00F1530C">
        <w:rPr>
          <w:rFonts w:ascii="Times New Roman" w:hAnsi="Times New Roman" w:cs="Times New Roman"/>
          <w:sz w:val="2"/>
          <w:szCs w:val="2"/>
        </w:rPr>
        <w:t xml:space="preserve">                             </w:t>
      </w:r>
    </w:p>
    <w:p w:rsidR="00681F9D" w:rsidRPr="00681F9D" w:rsidRDefault="00F1530C" w:rsidP="00F1530C">
      <w:pPr>
        <w:tabs>
          <w:tab w:val="left" w:pos="-1440"/>
          <w:tab w:val="left" w:pos="-720"/>
          <w:tab w:val="left" w:pos="0"/>
          <w:tab w:val="left" w:pos="432"/>
          <w:tab w:val="left" w:pos="144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firstLineChars="1800" w:firstLine="360"/>
        <w:jc w:val="left"/>
        <w:rPr>
          <w:rFonts w:ascii="Times New Roman" w:hAnsi="Times New Roman" w:cs="Times New Roman"/>
          <w:sz w:val="18"/>
          <w:szCs w:val="18"/>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EB48EE">
        <w:rPr>
          <w:rFonts w:ascii="Times New Roman" w:hAnsi="Times New Roman" w:cs="Times New Roman" w:hint="eastAsia"/>
          <w:sz w:val="18"/>
          <w:szCs w:val="18"/>
        </w:rPr>
        <w:t>併設を条件に</w:t>
      </w:r>
      <w:r w:rsidR="001F3208" w:rsidRPr="006A506D">
        <w:rPr>
          <w:rFonts w:ascii="Times New Roman" w:hAnsi="Times New Roman" w:cs="Times New Roman"/>
          <w:sz w:val="18"/>
          <w:szCs w:val="18"/>
        </w:rPr>
        <w:t>)</w:t>
      </w:r>
      <w:r w:rsidR="001F3208">
        <w:rPr>
          <w:rFonts w:ascii="Times New Roman" w:hAnsi="Times New Roman" w:cs="Times New Roman" w:hint="eastAsia"/>
          <w:sz w:val="18"/>
          <w:szCs w:val="18"/>
        </w:rPr>
        <w:t xml:space="preserve">　</w:t>
      </w:r>
      <w:r w:rsidR="001F3208" w:rsidRPr="001B305D">
        <w:rPr>
          <w:rFonts w:ascii="Times New Roman" w:hAnsi="Times New Roman" w:cs="Times New Roman" w:hint="eastAsia"/>
          <w:sz w:val="18"/>
          <w:szCs w:val="18"/>
        </w:rPr>
        <w:t xml:space="preserve"> </w:t>
      </w:r>
      <w:r w:rsidR="00CD2789" w:rsidRPr="00CD2789">
        <w:rPr>
          <w:rFonts w:ascii="Times New Roman" w:hAnsi="Times New Roman" w:cs="Times New Roman" w:hint="eastAsia"/>
          <w:sz w:val="16"/>
          <w:szCs w:val="16"/>
        </w:rPr>
        <w:t>※</w:t>
      </w:r>
      <w:r w:rsidR="00CD2789">
        <w:rPr>
          <w:rFonts w:ascii="Times New Roman" w:hAnsi="Times New Roman" w:cs="Times New Roman" w:hint="eastAsia"/>
          <w:sz w:val="16"/>
          <w:szCs w:val="16"/>
        </w:rPr>
        <w:t xml:space="preserve"> </w:t>
      </w:r>
      <w:r w:rsidR="001F3208">
        <w:rPr>
          <w:rFonts w:ascii="Times New Roman" w:hAnsi="Times New Roman" w:cs="Times New Roman" w:hint="eastAsia"/>
          <w:sz w:val="18"/>
          <w:szCs w:val="18"/>
        </w:rPr>
        <w:t>e</w:t>
      </w:r>
      <w:r w:rsidR="001F3208">
        <w:rPr>
          <w:rFonts w:ascii="Times New Roman" w:hAnsi="Times New Roman" w:cs="Times New Roman"/>
          <w:sz w:val="18"/>
          <w:szCs w:val="18"/>
        </w:rPr>
        <w:t>xaction</w:t>
      </w:r>
      <w:r w:rsidR="00CD2789">
        <w:rPr>
          <w:rFonts w:ascii="Times New Roman" w:hAnsi="Times New Roman" w:cs="Times New Roman"/>
          <w:sz w:val="18"/>
          <w:szCs w:val="18"/>
        </w:rPr>
        <w:t xml:space="preserve"> </w:t>
      </w:r>
      <w:r w:rsidR="001F3208">
        <w:rPr>
          <w:rFonts w:ascii="Times New Roman" w:hAnsi="Times New Roman" w:cs="Times New Roman"/>
          <w:sz w:val="18"/>
          <w:szCs w:val="18"/>
        </w:rPr>
        <w:t>=</w:t>
      </w:r>
      <w:r w:rsidR="00CD2789">
        <w:rPr>
          <w:rFonts w:ascii="Times New Roman" w:hAnsi="Times New Roman" w:cs="Times New Roman"/>
          <w:sz w:val="18"/>
          <w:szCs w:val="18"/>
        </w:rPr>
        <w:t xml:space="preserve"> </w:t>
      </w:r>
      <w:r w:rsidR="001F3208">
        <w:rPr>
          <w:rFonts w:ascii="Times New Roman" w:hAnsi="Times New Roman" w:cs="Times New Roman" w:hint="eastAsia"/>
          <w:sz w:val="18"/>
          <w:szCs w:val="18"/>
        </w:rPr>
        <w:t>強請</w:t>
      </w:r>
    </w:p>
    <w:p w:rsidR="001F3208" w:rsidRPr="00031D8F" w:rsidRDefault="001F3208" w:rsidP="001F3208">
      <w:pPr>
        <w:widowControl/>
        <w:spacing w:line="240" w:lineRule="exact"/>
        <w:ind w:firstLineChars="1150" w:firstLine="2415"/>
        <w:jc w:val="left"/>
        <w:rPr>
          <w:rFonts w:ascii="Times New Roman" w:hAnsi="Times New Roman" w:cs="Times New Roman"/>
          <w:b/>
        </w:rPr>
      </w:pPr>
      <w:r w:rsidRPr="001E1DD8">
        <w:rPr>
          <w:rFonts w:ascii="Times New Roman" w:hAnsi="Times New Roman" w:cs="Times New Roman"/>
        </w:rPr>
        <w:t>A proper EXACTION must have an</w:t>
      </w:r>
      <w:r w:rsidRPr="001E1DD8">
        <w:rPr>
          <w:rFonts w:ascii="Times New Roman" w:hAnsi="Times New Roman" w:cs="Times New Roman"/>
          <w:sz w:val="18"/>
          <w:szCs w:val="18"/>
        </w:rPr>
        <w:t>:</w:t>
      </w:r>
      <w:r>
        <w:rPr>
          <w:rFonts w:ascii="Times New Roman" w:hAnsi="Times New Roman" w:cs="Times New Roman" w:hint="eastAsia"/>
          <w:sz w:val="18"/>
          <w:szCs w:val="18"/>
        </w:rPr>
        <w:t xml:space="preserve">　　</w:t>
      </w:r>
    </w:p>
    <w:p w:rsidR="001F3208" w:rsidRPr="006A506D" w:rsidRDefault="001F3208" w:rsidP="001F3208">
      <w:pPr>
        <w:widowControl/>
        <w:spacing w:line="240" w:lineRule="exact"/>
        <w:ind w:firstLineChars="1250" w:firstLine="2625"/>
        <w:jc w:val="left"/>
        <w:rPr>
          <w:rFonts w:ascii="Times New Roman" w:hAnsi="Times New Roman" w:cs="Times New Roman"/>
          <w:b/>
          <w:u w:val="single"/>
        </w:rPr>
      </w:pPr>
      <w:r w:rsidRPr="006A506D">
        <w:rPr>
          <w:rFonts w:ascii="Times New Roman" w:hAnsi="Times New Roman" w:cs="Times New Roman"/>
        </w:rPr>
        <w:t xml:space="preserve">1) </w:t>
      </w:r>
      <w:r w:rsidR="00F1530C">
        <w:rPr>
          <w:rFonts w:ascii="Times New Roman" w:hAnsi="Times New Roman" w:cs="Times New Roman"/>
        </w:rPr>
        <w:t>E</w:t>
      </w:r>
      <w:r>
        <w:rPr>
          <w:rFonts w:ascii="Times New Roman" w:hAnsi="Times New Roman" w:cs="Times New Roman"/>
        </w:rPr>
        <w:t>ssential nexus</w:t>
      </w:r>
      <w:r>
        <w:rPr>
          <w:rFonts w:ascii="Times New Roman" w:hAnsi="Times New Roman" w:cs="Times New Roman"/>
        </w:rPr>
        <w:t>：</w:t>
      </w:r>
      <w:r w:rsidRPr="006A506D">
        <w:rPr>
          <w:rFonts w:ascii="Times New Roman" w:hAnsi="Times New Roman" w:cs="Times New Roman"/>
          <w:b/>
        </w:rPr>
        <w:t>Rationally connected</w:t>
      </w:r>
      <w:r w:rsidRPr="006A506D">
        <w:rPr>
          <w:rFonts w:ascii="Times New Roman" w:hAnsi="Times New Roman" w:cs="Times New Roman"/>
        </w:rPr>
        <w:t xml:space="preserve"> to an additional burden </w:t>
      </w:r>
    </w:p>
    <w:p w:rsidR="001F3208" w:rsidRDefault="001F3208" w:rsidP="001F3208">
      <w:pPr>
        <w:widowControl/>
        <w:spacing w:line="240" w:lineRule="exact"/>
        <w:ind w:leftChars="1250" w:left="3465" w:hangingChars="400" w:hanging="840"/>
        <w:jc w:val="left"/>
        <w:rPr>
          <w:rFonts w:ascii="Times New Roman" w:hAnsi="Times New Roman" w:cs="Times New Roman"/>
          <w:sz w:val="19"/>
          <w:szCs w:val="19"/>
        </w:rPr>
      </w:pPr>
      <w:r w:rsidRPr="006A506D">
        <w:rPr>
          <w:rFonts w:ascii="Times New Roman" w:hAnsi="Times New Roman" w:cs="Times New Roman"/>
        </w:rPr>
        <w:t xml:space="preserve">2) </w:t>
      </w:r>
      <w:r w:rsidRPr="006A506D">
        <w:rPr>
          <w:rFonts w:ascii="Times New Roman" w:hAnsi="Times New Roman" w:cs="Times New Roman"/>
          <w:b/>
        </w:rPr>
        <w:t>Rough Proportionality</w:t>
      </w:r>
      <w:r w:rsidRPr="006A506D">
        <w:rPr>
          <w:rFonts w:ascii="Times New Roman" w:hAnsi="Times New Roman" w:cs="Times New Roman"/>
        </w:rPr>
        <w:t xml:space="preserve"> – </w:t>
      </w:r>
      <w:r w:rsidRPr="00B91309">
        <w:rPr>
          <w:rFonts w:ascii="Times New Roman" w:hAnsi="Times New Roman" w:cs="Times New Roman"/>
          <w:sz w:val="19"/>
          <w:szCs w:val="19"/>
        </w:rPr>
        <w:t xml:space="preserve">The exactions imposed by City must be </w:t>
      </w:r>
      <w:r w:rsidRPr="00B91309">
        <w:rPr>
          <w:rFonts w:ascii="Times New Roman" w:hAnsi="Times New Roman" w:cs="Times New Roman"/>
          <w:b/>
          <w:sz w:val="19"/>
          <w:szCs w:val="19"/>
        </w:rPr>
        <w:t xml:space="preserve">roughly proportionate </w:t>
      </w:r>
      <w:r w:rsidRPr="00B91309">
        <w:rPr>
          <w:rFonts w:ascii="Times New Roman" w:hAnsi="Times New Roman" w:cs="Times New Roman"/>
          <w:sz w:val="19"/>
          <w:szCs w:val="19"/>
        </w:rPr>
        <w:t xml:space="preserve">to the projected impact of the proposed development. </w:t>
      </w:r>
    </w:p>
    <w:p w:rsidR="001F3208" w:rsidRDefault="0016639D" w:rsidP="00B722E6">
      <w:pPr>
        <w:widowControl/>
        <w:spacing w:line="240" w:lineRule="exact"/>
        <w:ind w:firstLineChars="1500" w:firstLine="3162"/>
        <w:jc w:val="left"/>
        <w:rPr>
          <w:rFonts w:ascii="Times New Roman" w:hAnsi="Times New Roman" w:cs="Times New Roman"/>
        </w:rPr>
      </w:pPr>
      <w:hyperlink r:id="rId8" w:history="1">
        <w:r w:rsidR="001F3208" w:rsidRPr="00A104A4">
          <w:rPr>
            <w:rStyle w:val="a4"/>
            <w:rFonts w:ascii="Times New Roman" w:hAnsi="Times New Roman" w:cs="Times New Roman"/>
            <w:b/>
            <w:iCs/>
            <w:color w:val="auto"/>
            <w:u w:val="none"/>
          </w:rPr>
          <w:t>Dolan v. City of Tigard</w:t>
        </w:r>
      </w:hyperlink>
      <w:r w:rsidR="001F3208" w:rsidRPr="00A104A4">
        <w:rPr>
          <w:rFonts w:ascii="Times New Roman" w:hAnsi="Times New Roman" w:cs="Times New Roman"/>
          <w:b/>
        </w:rPr>
        <w:t xml:space="preserve"> (1994)</w:t>
      </w:r>
      <w:r w:rsidR="001F3208" w:rsidRPr="00A104A4">
        <w:rPr>
          <w:rFonts w:ascii="Times New Roman" w:hAnsi="Times New Roman" w:cs="Times New Roman"/>
        </w:rPr>
        <w:t xml:space="preserve">, </w:t>
      </w:r>
    </w:p>
    <w:p w:rsidR="001F3208" w:rsidRDefault="001F3208" w:rsidP="00B722E6">
      <w:pPr>
        <w:widowControl/>
        <w:spacing w:line="240" w:lineRule="exact"/>
        <w:ind w:leftChars="1650" w:left="3465"/>
        <w:jc w:val="left"/>
        <w:rPr>
          <w:rFonts w:ascii="Times New Roman" w:hAnsi="Times New Roman" w:cs="Times New Roman"/>
          <w:sz w:val="18"/>
          <w:szCs w:val="18"/>
        </w:rPr>
      </w:pPr>
      <w:r w:rsidRPr="00A104A4">
        <w:rPr>
          <w:rFonts w:ascii="Times New Roman" w:hAnsi="Times New Roman" w:cs="Times New Roman"/>
          <w:b/>
        </w:rPr>
        <w:t xml:space="preserve">“essential nexus” and “rough proportionality” </w:t>
      </w:r>
      <w:r w:rsidRPr="00A104A4">
        <w:rPr>
          <w:rFonts w:ascii="Times New Roman" w:hAnsi="Times New Roman" w:cs="Times New Roman"/>
        </w:rPr>
        <w:t>between conditions on land use development and the gove</w:t>
      </w:r>
      <w:r>
        <w:rPr>
          <w:rFonts w:ascii="Times New Roman" w:hAnsi="Times New Roman" w:cs="Times New Roman"/>
        </w:rPr>
        <w:t>rnment’s underlying objectives</w:t>
      </w:r>
      <w:r w:rsidRPr="00A104A4">
        <w:rPr>
          <w:rFonts w:ascii="Times New Roman" w:hAnsi="Times New Roman" w:cs="Times New Roman" w:hint="eastAsia"/>
          <w:sz w:val="18"/>
          <w:szCs w:val="18"/>
        </w:rPr>
        <w:t>が必要</w:t>
      </w:r>
      <w:r>
        <w:rPr>
          <w:rFonts w:ascii="Times New Roman" w:hAnsi="Times New Roman" w:cs="Times New Roman" w:hint="eastAsia"/>
        </w:rPr>
        <w:t>.exaction</w:t>
      </w:r>
      <w:r w:rsidRPr="00A104A4">
        <w:rPr>
          <w:rFonts w:ascii="Times New Roman" w:hAnsi="Times New Roman" w:cs="Times New Roman" w:hint="eastAsia"/>
          <w:sz w:val="18"/>
          <w:szCs w:val="18"/>
        </w:rPr>
        <w:t>のみの規範か争い有</w:t>
      </w:r>
    </w:p>
    <w:p w:rsidR="00681F9D" w:rsidRPr="00931120" w:rsidRDefault="00681F9D" w:rsidP="00681F9D">
      <w:pPr>
        <w:widowControl/>
        <w:spacing w:line="260" w:lineRule="exact"/>
        <w:ind w:firstLineChars="1350" w:firstLine="2160"/>
        <w:jc w:val="left"/>
        <w:rPr>
          <w:rFonts w:ascii="Times New Roman" w:hAnsi="Times New Roman" w:cs="Times New Roman"/>
          <w:sz w:val="22"/>
        </w:rPr>
      </w:pPr>
      <w:r w:rsidRPr="00681F9D">
        <w:rPr>
          <w:rFonts w:ascii="Times New Roman" w:hAnsi="Times New Roman" w:cs="Times New Roman" w:hint="eastAsia"/>
          <w:sz w:val="16"/>
          <w:szCs w:val="16"/>
        </w:rPr>
        <w:t>まとめ</w:t>
      </w:r>
      <w:r w:rsidRPr="00681F9D">
        <w:rPr>
          <w:rFonts w:ascii="Times New Roman" w:hAnsi="Times New Roman" w:cs="Times New Roman" w:hint="eastAsia"/>
          <w:sz w:val="16"/>
          <w:szCs w:val="16"/>
        </w:rPr>
        <w:t xml:space="preserve">: </w:t>
      </w:r>
      <w:r w:rsidRPr="00931120">
        <w:rPr>
          <w:rFonts w:ascii="Times New Roman" w:hAnsi="Times New Roman" w:cs="Times New Roman"/>
          <w:sz w:val="22"/>
        </w:rPr>
        <w:t xml:space="preserve">Government conditions on development of property must be </w:t>
      </w:r>
    </w:p>
    <w:p w:rsidR="00681F9D" w:rsidRDefault="00681F9D" w:rsidP="00681F9D">
      <w:pPr>
        <w:widowControl/>
        <w:spacing w:line="260" w:lineRule="exact"/>
        <w:ind w:firstLineChars="1250" w:firstLine="2750"/>
        <w:jc w:val="left"/>
        <w:rPr>
          <w:rFonts w:ascii="Times New Roman" w:hAnsi="Times New Roman" w:cs="Times New Roman"/>
          <w:sz w:val="22"/>
        </w:rPr>
      </w:pPr>
      <w:r w:rsidRPr="00931120">
        <w:rPr>
          <w:rFonts w:ascii="Times New Roman" w:hAnsi="Times New Roman" w:cs="Times New Roman"/>
          <w:sz w:val="22"/>
        </w:rPr>
        <w:t xml:space="preserve">justified by a benefit that is </w:t>
      </w:r>
      <w:r w:rsidRPr="00931120">
        <w:rPr>
          <w:rFonts w:ascii="Times New Roman" w:hAnsi="Times New Roman" w:cs="Times New Roman"/>
          <w:b/>
          <w:sz w:val="22"/>
        </w:rPr>
        <w:t>roughly proportionate</w:t>
      </w:r>
      <w:r w:rsidRPr="00931120">
        <w:rPr>
          <w:rFonts w:ascii="Times New Roman" w:hAnsi="Times New Roman" w:cs="Times New Roman"/>
          <w:sz w:val="22"/>
        </w:rPr>
        <w:t xml:space="preserve"> to the </w:t>
      </w:r>
    </w:p>
    <w:p w:rsidR="00681F9D" w:rsidRPr="00681F9D" w:rsidRDefault="00681F9D" w:rsidP="00681F9D">
      <w:pPr>
        <w:widowControl/>
        <w:spacing w:line="260" w:lineRule="exact"/>
        <w:ind w:firstLineChars="1250" w:firstLine="2750"/>
        <w:jc w:val="left"/>
        <w:rPr>
          <w:rFonts w:ascii="Times New Roman" w:hAnsi="Times New Roman" w:cs="Times New Roman"/>
          <w:b/>
          <w:sz w:val="22"/>
          <w:u w:val="single"/>
        </w:rPr>
      </w:pPr>
      <w:r w:rsidRPr="00931120">
        <w:rPr>
          <w:rFonts w:ascii="Times New Roman" w:hAnsi="Times New Roman" w:cs="Times New Roman"/>
          <w:sz w:val="22"/>
        </w:rPr>
        <w:t xml:space="preserve">burden imposed, otherwise it is a taking. </w:t>
      </w:r>
    </w:p>
    <w:p w:rsidR="00905798" w:rsidRDefault="0086690D" w:rsidP="008509E3">
      <w:pPr>
        <w:widowControl/>
        <w:spacing w:line="260" w:lineRule="exact"/>
        <w:ind w:firstLineChars="515" w:firstLine="1133"/>
        <w:jc w:val="left"/>
        <w:rPr>
          <w:rFonts w:ascii="Times New Roman" w:hAnsi="Times New Roman" w:cs="Times New Roman"/>
          <w:sz w:val="22"/>
        </w:rPr>
      </w:pPr>
      <w:r w:rsidRPr="00931120">
        <w:rPr>
          <w:rFonts w:ascii="Times New Roman" w:hAnsi="Times New Roman" w:cs="Times New Roman" w:hint="eastAsia"/>
          <w:sz w:val="22"/>
          <w:u w:val="single"/>
        </w:rPr>
        <w:t>②</w:t>
      </w:r>
      <w:r w:rsidR="00F119D0" w:rsidRPr="00931120">
        <w:rPr>
          <w:rFonts w:ascii="Times New Roman" w:hAnsi="Times New Roman" w:cs="Times New Roman"/>
          <w:sz w:val="22"/>
          <w:u w:val="single"/>
        </w:rPr>
        <w:t>Public Use</w:t>
      </w:r>
      <w:r w:rsidR="00F119D0" w:rsidRPr="00931120">
        <w:rPr>
          <w:rFonts w:ascii="Times New Roman" w:hAnsi="Times New Roman" w:cs="Times New Roman"/>
          <w:b/>
          <w:sz w:val="22"/>
        </w:rPr>
        <w:t xml:space="preserve"> </w:t>
      </w:r>
      <w:r w:rsidR="00310B41">
        <w:rPr>
          <w:rFonts w:ascii="Times New Roman" w:hAnsi="Times New Roman" w:cs="Times New Roman" w:hint="eastAsia"/>
          <w:b/>
          <w:sz w:val="22"/>
        </w:rPr>
        <w:t xml:space="preserve">　　　</w:t>
      </w:r>
      <w:r w:rsidR="00F119D0" w:rsidRPr="00931120">
        <w:rPr>
          <w:rFonts w:ascii="Times New Roman" w:hAnsi="Times New Roman" w:cs="Times New Roman"/>
          <w:b/>
          <w:sz w:val="22"/>
        </w:rPr>
        <w:t xml:space="preserve">– </w:t>
      </w:r>
      <w:r w:rsidR="00905798">
        <w:rPr>
          <w:rFonts w:ascii="Times New Roman" w:hAnsi="Times New Roman" w:cs="Times New Roman"/>
          <w:b/>
          <w:sz w:val="22"/>
        </w:rPr>
        <w:t xml:space="preserve">this requirement is construed </w:t>
      </w:r>
      <w:r w:rsidR="00F119D0" w:rsidRPr="00931120">
        <w:rPr>
          <w:rFonts w:ascii="Times New Roman" w:hAnsi="Times New Roman" w:cs="Times New Roman"/>
          <w:sz w:val="22"/>
        </w:rPr>
        <w:t xml:space="preserve">Broadly defined by the </w:t>
      </w:r>
    </w:p>
    <w:p w:rsidR="00905798" w:rsidRDefault="00F119D0" w:rsidP="00AB164F">
      <w:pPr>
        <w:widowControl/>
        <w:spacing w:line="260" w:lineRule="exact"/>
        <w:ind w:firstLineChars="1476" w:firstLine="3247"/>
        <w:jc w:val="left"/>
        <w:rPr>
          <w:rFonts w:ascii="Times New Roman" w:hAnsi="Times New Roman" w:cs="Times New Roman"/>
          <w:sz w:val="22"/>
        </w:rPr>
      </w:pPr>
      <w:r w:rsidRPr="00931120">
        <w:rPr>
          <w:rFonts w:ascii="Times New Roman" w:hAnsi="Times New Roman" w:cs="Times New Roman"/>
          <w:sz w:val="22"/>
        </w:rPr>
        <w:t>Supreme Court.</w:t>
      </w:r>
      <w:r w:rsidR="00905798">
        <w:rPr>
          <w:rFonts w:ascii="Times New Roman" w:hAnsi="Times New Roman" w:cs="Times New Roman"/>
          <w:sz w:val="22"/>
        </w:rPr>
        <w:t xml:space="preserve"> </w:t>
      </w:r>
    </w:p>
    <w:p w:rsidR="00905798" w:rsidRDefault="0090236B" w:rsidP="00905798">
      <w:pPr>
        <w:widowControl/>
        <w:spacing w:line="260" w:lineRule="exact"/>
        <w:ind w:firstLineChars="1476" w:firstLine="3260"/>
        <w:jc w:val="left"/>
        <w:rPr>
          <w:rFonts w:ascii="Times New Roman" w:hAnsi="Times New Roman" w:cs="Times New Roman"/>
          <w:sz w:val="22"/>
        </w:rPr>
      </w:pPr>
      <w:r>
        <w:rPr>
          <w:rFonts w:ascii="Times New Roman" w:hAnsi="Times New Roman" w:cs="Times New Roman"/>
          <w:b/>
          <w:sz w:val="22"/>
        </w:rPr>
        <w:t>“</w:t>
      </w:r>
      <w:r w:rsidR="00905798" w:rsidRPr="00931120">
        <w:rPr>
          <w:rFonts w:ascii="Times New Roman" w:hAnsi="Times New Roman" w:cs="Times New Roman"/>
          <w:b/>
          <w:sz w:val="22"/>
        </w:rPr>
        <w:t>Rationally related</w:t>
      </w:r>
      <w:r w:rsidR="00905798" w:rsidRPr="00931120">
        <w:rPr>
          <w:rFonts w:ascii="Times New Roman" w:hAnsi="Times New Roman" w:cs="Times New Roman"/>
          <w:sz w:val="22"/>
        </w:rPr>
        <w:t xml:space="preserve"> to a </w:t>
      </w:r>
      <w:r w:rsidR="00905798" w:rsidRPr="00931120">
        <w:rPr>
          <w:rFonts w:ascii="Times New Roman" w:hAnsi="Times New Roman" w:cs="Times New Roman"/>
          <w:b/>
          <w:sz w:val="22"/>
        </w:rPr>
        <w:t>legitimate public purpose</w:t>
      </w:r>
      <w:r>
        <w:rPr>
          <w:rFonts w:ascii="Times New Roman" w:hAnsi="Times New Roman" w:cs="Times New Roman"/>
          <w:b/>
          <w:sz w:val="22"/>
        </w:rPr>
        <w:t>”</w:t>
      </w:r>
      <w:r w:rsidR="00905798" w:rsidRPr="00931120">
        <w:rPr>
          <w:rFonts w:ascii="Times New Roman" w:hAnsi="Times New Roman" w:cs="Times New Roman"/>
          <w:sz w:val="22"/>
        </w:rPr>
        <w:t xml:space="preserve"> </w:t>
      </w:r>
    </w:p>
    <w:p w:rsidR="00905798" w:rsidRDefault="00905798" w:rsidP="00AB164F">
      <w:pPr>
        <w:widowControl/>
        <w:spacing w:line="260" w:lineRule="exact"/>
        <w:ind w:firstLineChars="1482" w:firstLine="3260"/>
        <w:jc w:val="left"/>
        <w:rPr>
          <w:rFonts w:ascii="Times New Roman" w:hAnsi="Times New Roman" w:cs="Times New Roman"/>
          <w:sz w:val="22"/>
        </w:rPr>
      </w:pPr>
      <w:r>
        <w:rPr>
          <w:rFonts w:ascii="Times New Roman" w:hAnsi="Times New Roman" w:cs="Times New Roman"/>
          <w:sz w:val="22"/>
        </w:rPr>
        <w:t xml:space="preserve">It may be satisfied even when the land is given to a private </w:t>
      </w:r>
    </w:p>
    <w:p w:rsidR="00905798" w:rsidRPr="00905798" w:rsidRDefault="00905798" w:rsidP="00AB164F">
      <w:pPr>
        <w:widowControl/>
        <w:spacing w:line="260" w:lineRule="exact"/>
        <w:ind w:firstLineChars="1476" w:firstLine="3247"/>
        <w:jc w:val="left"/>
        <w:rPr>
          <w:rFonts w:ascii="Times New Roman" w:hAnsi="Times New Roman" w:cs="Times New Roman"/>
          <w:sz w:val="22"/>
        </w:rPr>
      </w:pPr>
      <w:r>
        <w:rPr>
          <w:rFonts w:ascii="Times New Roman" w:hAnsi="Times New Roman" w:cs="Times New Roman"/>
          <w:sz w:val="22"/>
        </w:rPr>
        <w:t>developer</w:t>
      </w:r>
      <w:r w:rsidR="0090236B">
        <w:rPr>
          <w:rFonts w:ascii="Times New Roman" w:hAnsi="Times New Roman" w:cs="Times New Roman"/>
          <w:sz w:val="22"/>
        </w:rPr>
        <w:t>.</w:t>
      </w:r>
      <w:r w:rsidR="00F119D0" w:rsidRPr="00931120">
        <w:rPr>
          <w:rFonts w:ascii="Times New Roman" w:hAnsi="Times New Roman" w:cs="Times New Roman"/>
          <w:sz w:val="22"/>
        </w:rPr>
        <w:t xml:space="preserve">  </w:t>
      </w:r>
    </w:p>
    <w:p w:rsidR="0086690D" w:rsidRPr="00931120" w:rsidRDefault="0086690D" w:rsidP="00E30B9E">
      <w:pPr>
        <w:widowControl/>
        <w:spacing w:line="260" w:lineRule="exact"/>
        <w:ind w:firstLineChars="515" w:firstLine="1133"/>
        <w:jc w:val="left"/>
        <w:rPr>
          <w:rFonts w:ascii="Times New Roman" w:hAnsi="Times New Roman" w:cs="Times New Roman"/>
          <w:sz w:val="22"/>
        </w:rPr>
      </w:pPr>
      <w:r w:rsidRPr="00931120">
        <w:rPr>
          <w:rFonts w:ascii="Times New Roman" w:hAnsi="Times New Roman" w:cs="Times New Roman" w:hint="eastAsia"/>
          <w:sz w:val="22"/>
          <w:u w:val="single"/>
        </w:rPr>
        <w:t>③</w:t>
      </w:r>
      <w:r w:rsidR="00F119D0" w:rsidRPr="00931120">
        <w:rPr>
          <w:rFonts w:ascii="Times New Roman" w:hAnsi="Times New Roman" w:cs="Times New Roman"/>
          <w:sz w:val="22"/>
          <w:u w:val="single"/>
        </w:rPr>
        <w:t>Just Compensation</w:t>
      </w:r>
      <w:r w:rsidR="00F119D0" w:rsidRPr="00931120">
        <w:rPr>
          <w:rFonts w:ascii="Times New Roman" w:hAnsi="Times New Roman" w:cs="Times New Roman"/>
          <w:sz w:val="22"/>
        </w:rPr>
        <w:t xml:space="preserve"> – Measured in terms of </w:t>
      </w:r>
      <w:r w:rsidR="00F119D0" w:rsidRPr="00931120">
        <w:rPr>
          <w:rFonts w:ascii="Times New Roman" w:hAnsi="Times New Roman" w:cs="Times New Roman"/>
          <w:b/>
          <w:sz w:val="22"/>
        </w:rPr>
        <w:t xml:space="preserve">loss to owner </w:t>
      </w:r>
      <w:r w:rsidR="00F119D0" w:rsidRPr="00931120">
        <w:rPr>
          <w:rFonts w:ascii="Times New Roman" w:hAnsi="Times New Roman" w:cs="Times New Roman"/>
          <w:sz w:val="22"/>
        </w:rPr>
        <w:t>based on FM</w:t>
      </w:r>
      <w:r w:rsidR="00526597">
        <w:rPr>
          <w:rFonts w:ascii="Times New Roman" w:hAnsi="Times New Roman" w:cs="Times New Roman"/>
          <w:sz w:val="22"/>
        </w:rPr>
        <w:t>V</w:t>
      </w:r>
      <w:r w:rsidR="0090236B">
        <w:rPr>
          <w:rFonts w:ascii="Times New Roman" w:hAnsi="Times New Roman" w:cs="Times New Roman"/>
          <w:sz w:val="22"/>
        </w:rPr>
        <w:t xml:space="preserve">. </w:t>
      </w:r>
    </w:p>
    <w:p w:rsidR="00F119D0" w:rsidRPr="00931120" w:rsidRDefault="00F119D0" w:rsidP="00E30B9E">
      <w:pPr>
        <w:widowControl/>
        <w:spacing w:line="260" w:lineRule="exact"/>
        <w:ind w:firstLineChars="1470" w:firstLine="3234"/>
        <w:jc w:val="left"/>
        <w:rPr>
          <w:rFonts w:ascii="Times New Roman" w:hAnsi="Times New Roman" w:cs="Times New Roman"/>
          <w:b/>
          <w:sz w:val="22"/>
          <w:u w:val="single"/>
        </w:rPr>
      </w:pPr>
      <w:r w:rsidRPr="00931120">
        <w:rPr>
          <w:rFonts w:ascii="Times New Roman" w:hAnsi="Times New Roman" w:cs="Times New Roman"/>
          <w:sz w:val="22"/>
        </w:rPr>
        <w:t>(gain to taker is irrelevant)</w:t>
      </w:r>
    </w:p>
    <w:p w:rsidR="00F119D0" w:rsidRPr="00FE1A66" w:rsidRDefault="00F119D0" w:rsidP="00E30B9E">
      <w:pPr>
        <w:spacing w:line="260" w:lineRule="exact"/>
        <w:ind w:left="738" w:hangingChars="350" w:hanging="738"/>
        <w:rPr>
          <w:rFonts w:ascii="Times New Roman" w:hAnsi="Times New Roman" w:cs="Times New Roman"/>
          <w:b/>
        </w:rPr>
      </w:pPr>
    </w:p>
    <w:p w:rsidR="00C23229" w:rsidRPr="00931120" w:rsidRDefault="00C23229" w:rsidP="00E30B9E">
      <w:pPr>
        <w:spacing w:line="260" w:lineRule="exact"/>
        <w:ind w:left="843" w:hangingChars="350" w:hanging="843"/>
        <w:rPr>
          <w:b/>
        </w:rPr>
      </w:pPr>
      <w:r w:rsidRPr="00FE1A66">
        <w:rPr>
          <w:rFonts w:ascii="Times New Roman" w:hAnsi="Times New Roman" w:cs="Times New Roman"/>
          <w:b/>
          <w:sz w:val="24"/>
          <w:szCs w:val="24"/>
        </w:rPr>
        <w:t>Levels of Scrutiny</w:t>
      </w:r>
      <w:r w:rsidRPr="00931120">
        <w:rPr>
          <w:rFonts w:hint="eastAsia"/>
          <w:b/>
          <w:sz w:val="24"/>
          <w:szCs w:val="24"/>
        </w:rPr>
        <w:t xml:space="preserve"> </w:t>
      </w:r>
      <w:r w:rsidRPr="00931120">
        <w:rPr>
          <w:rFonts w:hint="eastAsia"/>
          <w:b/>
        </w:rPr>
        <w:t>審査基準</w:t>
      </w:r>
    </w:p>
    <w:p w:rsidR="00251BD2" w:rsidRPr="00931120" w:rsidRDefault="00251BD2" w:rsidP="00E30B9E">
      <w:pPr>
        <w:spacing w:line="260" w:lineRule="exact"/>
        <w:ind w:left="738" w:hangingChars="350" w:hanging="738"/>
        <w:rPr>
          <w:rFonts w:ascii="Times New Roman" w:hAnsi="Times New Roman" w:cs="Times New Roman"/>
          <w:sz w:val="23"/>
          <w:szCs w:val="23"/>
        </w:rPr>
      </w:pPr>
      <w:r w:rsidRPr="00931120">
        <w:rPr>
          <w:rFonts w:hint="eastAsia"/>
          <w:b/>
        </w:rPr>
        <w:t xml:space="preserve">   </w:t>
      </w:r>
      <w:r w:rsidRPr="00931120">
        <w:rPr>
          <w:rFonts w:ascii="Times New Roman" w:hAnsi="Times New Roman" w:cs="Times New Roman"/>
          <w:b/>
          <w:sz w:val="23"/>
          <w:szCs w:val="23"/>
        </w:rPr>
        <w:t>rationally</w:t>
      </w:r>
      <w:r w:rsidRPr="00931120">
        <w:rPr>
          <w:rFonts w:ascii="Times New Roman" w:hAnsi="Times New Roman" w:cs="Times New Roman"/>
          <w:sz w:val="23"/>
          <w:szCs w:val="23"/>
        </w:rPr>
        <w:t xml:space="preserve"> related </w:t>
      </w:r>
      <w:r w:rsidR="009B1450" w:rsidRPr="00931120">
        <w:rPr>
          <w:rFonts w:ascii="Times New Roman" w:hAnsi="Times New Roman" w:cs="Times New Roman" w:hint="eastAsia"/>
          <w:sz w:val="23"/>
          <w:szCs w:val="23"/>
        </w:rPr>
        <w:t xml:space="preserve"> </w:t>
      </w:r>
      <w:r w:rsidRPr="00931120">
        <w:rPr>
          <w:rFonts w:ascii="Times New Roman" w:hAnsi="Times New Roman" w:cs="Times New Roman"/>
          <w:sz w:val="23"/>
          <w:szCs w:val="23"/>
        </w:rPr>
        <w:t>→</w:t>
      </w:r>
      <w:r w:rsidR="0090236B">
        <w:rPr>
          <w:rFonts w:ascii="Times New Roman" w:hAnsi="Times New Roman" w:cs="Times New Roman"/>
          <w:sz w:val="23"/>
          <w:szCs w:val="23"/>
        </w:rPr>
        <w:t xml:space="preserve"> </w:t>
      </w:r>
      <w:r w:rsidRPr="00931120">
        <w:rPr>
          <w:rFonts w:ascii="Times New Roman" w:hAnsi="Times New Roman" w:cs="Times New Roman"/>
          <w:b/>
          <w:sz w:val="23"/>
          <w:szCs w:val="23"/>
        </w:rPr>
        <w:t>substantially</w:t>
      </w:r>
      <w:r w:rsidRPr="00931120">
        <w:rPr>
          <w:rFonts w:ascii="Times New Roman" w:hAnsi="Times New Roman" w:cs="Times New Roman"/>
          <w:sz w:val="23"/>
          <w:szCs w:val="23"/>
        </w:rPr>
        <w:t xml:space="preserve"> related </w:t>
      </w:r>
      <w:r w:rsidR="009B1450" w:rsidRPr="00931120">
        <w:rPr>
          <w:rFonts w:ascii="Times New Roman" w:hAnsi="Times New Roman" w:cs="Times New Roman"/>
          <w:sz w:val="23"/>
          <w:szCs w:val="23"/>
        </w:rPr>
        <w:t xml:space="preserve"> </w:t>
      </w:r>
      <w:r w:rsidR="00AB164F">
        <w:rPr>
          <w:rFonts w:ascii="Times New Roman" w:hAnsi="Times New Roman" w:cs="Times New Roman"/>
          <w:sz w:val="23"/>
          <w:szCs w:val="23"/>
        </w:rPr>
        <w:t xml:space="preserve">     </w:t>
      </w:r>
      <w:r w:rsidRPr="00931120">
        <w:rPr>
          <w:rFonts w:ascii="Times New Roman" w:hAnsi="Times New Roman" w:cs="Times New Roman"/>
          <w:sz w:val="23"/>
          <w:szCs w:val="23"/>
        </w:rPr>
        <w:t>→</w:t>
      </w:r>
      <w:r w:rsidR="0090236B">
        <w:rPr>
          <w:rFonts w:ascii="Times New Roman" w:hAnsi="Times New Roman" w:cs="Times New Roman"/>
          <w:sz w:val="23"/>
          <w:szCs w:val="23"/>
        </w:rPr>
        <w:t xml:space="preserve"> </w:t>
      </w:r>
      <w:r w:rsidRPr="00931120">
        <w:rPr>
          <w:rFonts w:ascii="Times New Roman" w:hAnsi="Times New Roman" w:cs="Times New Roman"/>
          <w:sz w:val="23"/>
          <w:szCs w:val="23"/>
        </w:rPr>
        <w:t>narrowly tailored</w:t>
      </w:r>
    </w:p>
    <w:p w:rsidR="00251BD2" w:rsidRPr="00931120" w:rsidRDefault="00251BD2" w:rsidP="00E30B9E">
      <w:pPr>
        <w:spacing w:line="260" w:lineRule="exact"/>
        <w:ind w:leftChars="150" w:left="775" w:hangingChars="200" w:hanging="460"/>
        <w:rPr>
          <w:rFonts w:ascii="Times New Roman" w:hAnsi="Times New Roman" w:cs="Times New Roman"/>
          <w:b/>
          <w:sz w:val="20"/>
          <w:szCs w:val="20"/>
        </w:rPr>
      </w:pPr>
      <w:r w:rsidRPr="00931120">
        <w:rPr>
          <w:rFonts w:ascii="Times New Roman" w:hAnsi="Times New Roman" w:cs="Times New Roman"/>
          <w:sz w:val="23"/>
          <w:szCs w:val="23"/>
        </w:rPr>
        <w:t xml:space="preserve">legitimate        </w:t>
      </w:r>
      <w:r w:rsidR="00ED1316">
        <w:rPr>
          <w:rFonts w:ascii="Times New Roman" w:hAnsi="Times New Roman" w:cs="Times New Roman"/>
          <w:sz w:val="2"/>
          <w:szCs w:val="2"/>
        </w:rPr>
        <w:t xml:space="preserve">   </w:t>
      </w:r>
      <w:r w:rsidRPr="00931120">
        <w:rPr>
          <w:rFonts w:ascii="Times New Roman" w:hAnsi="Times New Roman" w:cs="Times New Roman"/>
          <w:sz w:val="23"/>
          <w:szCs w:val="23"/>
        </w:rPr>
        <w:t>→</w:t>
      </w:r>
      <w:r w:rsidR="0090236B">
        <w:rPr>
          <w:rFonts w:ascii="Times New Roman" w:hAnsi="Times New Roman" w:cs="Times New Roman"/>
          <w:sz w:val="23"/>
          <w:szCs w:val="23"/>
        </w:rPr>
        <w:t xml:space="preserve"> </w:t>
      </w:r>
      <w:r w:rsidRPr="00F1530C">
        <w:rPr>
          <w:rFonts w:ascii="Times New Roman" w:hAnsi="Times New Roman" w:cs="Times New Roman"/>
          <w:b/>
          <w:sz w:val="23"/>
          <w:szCs w:val="23"/>
        </w:rPr>
        <w:t>i</w:t>
      </w:r>
      <w:r w:rsidRPr="00931120">
        <w:rPr>
          <w:rFonts w:ascii="Times New Roman" w:hAnsi="Times New Roman" w:cs="Times New Roman"/>
          <w:b/>
          <w:sz w:val="23"/>
          <w:szCs w:val="23"/>
        </w:rPr>
        <w:t>mportant</w:t>
      </w:r>
      <w:r w:rsidR="00AB164F">
        <w:rPr>
          <w:rFonts w:ascii="Times New Roman" w:hAnsi="Times New Roman" w:cs="Times New Roman" w:hint="eastAsia"/>
          <w:b/>
          <w:sz w:val="23"/>
          <w:szCs w:val="23"/>
        </w:rPr>
        <w:t xml:space="preserve"> or substa</w:t>
      </w:r>
      <w:r w:rsidR="00AB164F">
        <w:rPr>
          <w:rFonts w:ascii="Times New Roman" w:hAnsi="Times New Roman" w:cs="Times New Roman"/>
          <w:b/>
          <w:sz w:val="23"/>
          <w:szCs w:val="23"/>
        </w:rPr>
        <w:t>ntial</w:t>
      </w:r>
      <w:r w:rsidR="00AB164F">
        <w:rPr>
          <w:rFonts w:ascii="Times New Roman" w:hAnsi="Times New Roman" w:cs="Times New Roman"/>
          <w:b/>
          <w:sz w:val="23"/>
          <w:szCs w:val="23"/>
        </w:rPr>
        <w:t xml:space="preserve">　</w:t>
      </w:r>
      <w:r w:rsidR="00AB164F">
        <w:rPr>
          <w:rFonts w:ascii="Times New Roman" w:hAnsi="Times New Roman" w:cs="Times New Roman" w:hint="eastAsia"/>
          <w:b/>
          <w:sz w:val="2"/>
          <w:szCs w:val="2"/>
        </w:rPr>
        <w:t xml:space="preserve">　　　　　</w:t>
      </w:r>
      <w:r w:rsidR="00ED1316">
        <w:rPr>
          <w:rFonts w:ascii="Times New Roman" w:hAnsi="Times New Roman" w:cs="Times New Roman"/>
          <w:b/>
          <w:sz w:val="2"/>
          <w:szCs w:val="2"/>
        </w:rPr>
        <w:t xml:space="preserve"> </w:t>
      </w:r>
      <w:r w:rsidRPr="00931120">
        <w:rPr>
          <w:rFonts w:ascii="Times New Roman" w:hAnsi="Times New Roman" w:cs="Times New Roman"/>
          <w:b/>
          <w:sz w:val="23"/>
          <w:szCs w:val="23"/>
        </w:rPr>
        <w:t>→</w:t>
      </w:r>
      <w:r w:rsidR="0090236B">
        <w:rPr>
          <w:rFonts w:ascii="Times New Roman" w:hAnsi="Times New Roman" w:cs="Times New Roman"/>
          <w:b/>
          <w:sz w:val="23"/>
          <w:szCs w:val="23"/>
        </w:rPr>
        <w:t xml:space="preserve"> </w:t>
      </w:r>
      <w:r w:rsidRPr="00931120">
        <w:rPr>
          <w:rFonts w:ascii="Times New Roman" w:hAnsi="Times New Roman" w:cs="Times New Roman"/>
          <w:b/>
          <w:sz w:val="23"/>
          <w:szCs w:val="23"/>
        </w:rPr>
        <w:t>compelling</w:t>
      </w:r>
      <w:r w:rsidRPr="0091380E">
        <w:rPr>
          <w:rFonts w:ascii="Times New Roman" w:hAnsi="Times New Roman" w:cs="Times New Roman"/>
          <w:b/>
          <w:sz w:val="18"/>
          <w:szCs w:val="18"/>
        </w:rPr>
        <w:t>（やむにやまざる）</w:t>
      </w:r>
    </w:p>
    <w:p w:rsidR="00C23229" w:rsidRPr="00931120" w:rsidRDefault="00C23229" w:rsidP="00E30B9E">
      <w:pPr>
        <w:spacing w:line="260" w:lineRule="exact"/>
        <w:ind w:left="805" w:hangingChars="350" w:hanging="805"/>
        <w:rPr>
          <w:rFonts w:ascii="Times New Roman" w:hAnsi="Times New Roman" w:cs="Times New Roman"/>
          <w:szCs w:val="21"/>
        </w:rPr>
      </w:pPr>
      <w:r w:rsidRPr="00931120">
        <w:rPr>
          <w:rFonts w:ascii="Times New Roman" w:hAnsi="Times New Roman" w:cs="Times New Roman"/>
          <w:sz w:val="23"/>
          <w:szCs w:val="23"/>
        </w:rPr>
        <w:t xml:space="preserve"> </w:t>
      </w:r>
      <w:r w:rsidRPr="00931120">
        <w:rPr>
          <w:rFonts w:ascii="ＭＳ 明朝" w:eastAsia="ＭＳ 明朝" w:hAnsi="ＭＳ 明朝" w:cs="ＭＳ 明朝" w:hint="eastAsia"/>
          <w:sz w:val="23"/>
          <w:szCs w:val="23"/>
        </w:rPr>
        <w:t>①</w:t>
      </w:r>
      <w:r w:rsidRPr="0091380E">
        <w:rPr>
          <w:rFonts w:ascii="Times New Roman" w:hAnsi="Times New Roman" w:cs="Times New Roman"/>
          <w:sz w:val="23"/>
          <w:szCs w:val="23"/>
          <w:u w:val="single"/>
        </w:rPr>
        <w:t>Rational Basis Test</w:t>
      </w:r>
      <w:r w:rsidRPr="00931120">
        <w:rPr>
          <w:rFonts w:ascii="Times New Roman" w:hAnsi="Times New Roman" w:cs="Times New Roman"/>
          <w:sz w:val="23"/>
          <w:szCs w:val="23"/>
        </w:rPr>
        <w:t xml:space="preserve"> </w:t>
      </w:r>
      <w:r w:rsidR="0091380E">
        <w:rPr>
          <w:rFonts w:ascii="Times New Roman" w:hAnsi="Times New Roman" w:cs="Times New Roman"/>
          <w:sz w:val="23"/>
          <w:szCs w:val="23"/>
        </w:rPr>
        <w:t xml:space="preserve">  </w:t>
      </w:r>
      <w:r w:rsidRPr="00931120">
        <w:rPr>
          <w:rFonts w:ascii="Times New Roman" w:hAnsi="Times New Roman" w:cs="Times New Roman"/>
          <w:szCs w:val="21"/>
        </w:rPr>
        <w:t>合理性の基準（合憲推定）</w:t>
      </w:r>
    </w:p>
    <w:p w:rsidR="00C23229" w:rsidRPr="00931120" w:rsidRDefault="00C23229" w:rsidP="00E30B9E">
      <w:pPr>
        <w:spacing w:line="260" w:lineRule="exact"/>
        <w:ind w:firstLineChars="200" w:firstLine="460"/>
        <w:rPr>
          <w:rFonts w:ascii="Times New Roman" w:hAnsi="Times New Roman" w:cs="Times New Roman"/>
          <w:sz w:val="23"/>
          <w:szCs w:val="23"/>
        </w:rPr>
      </w:pPr>
      <w:r w:rsidRPr="00931120">
        <w:rPr>
          <w:rFonts w:ascii="Times New Roman" w:hAnsi="Times New Roman" w:cs="Times New Roman"/>
          <w:sz w:val="23"/>
          <w:szCs w:val="23"/>
        </w:rPr>
        <w:t xml:space="preserve">The </w:t>
      </w:r>
      <w:r w:rsidRPr="00931120">
        <w:rPr>
          <w:rFonts w:ascii="Times New Roman" w:hAnsi="Times New Roman" w:cs="Times New Roman"/>
          <w:b/>
          <w:sz w:val="23"/>
          <w:szCs w:val="23"/>
        </w:rPr>
        <w:t>plaintiff</w:t>
      </w:r>
      <w:r w:rsidRPr="00931120">
        <w:rPr>
          <w:rFonts w:ascii="Times New Roman" w:hAnsi="Times New Roman" w:cs="Times New Roman"/>
          <w:sz w:val="23"/>
          <w:szCs w:val="23"/>
        </w:rPr>
        <w:t xml:space="preserve"> must show that   </w:t>
      </w:r>
      <w:r w:rsidR="0091380E">
        <w:rPr>
          <w:rFonts w:ascii="Times New Roman" w:hAnsi="Times New Roman" w:cs="Times New Roman"/>
          <w:sz w:val="2"/>
          <w:szCs w:val="2"/>
        </w:rPr>
        <w:t xml:space="preserve">       </w:t>
      </w:r>
      <w:r w:rsidRPr="00931120">
        <w:rPr>
          <w:rFonts w:ascii="Times New Roman" w:hAnsi="Times New Roman" w:cs="Times New Roman"/>
          <w:sz w:val="23"/>
          <w:szCs w:val="23"/>
        </w:rPr>
        <w:t xml:space="preserve">1) it's </w:t>
      </w:r>
      <w:r w:rsidR="00D44F41">
        <w:rPr>
          <w:rFonts w:ascii="Times New Roman" w:hAnsi="Times New Roman" w:cs="Times New Roman"/>
          <w:sz w:val="23"/>
          <w:szCs w:val="23"/>
        </w:rPr>
        <w:t xml:space="preserve">not </w:t>
      </w:r>
      <w:r w:rsidRPr="00931120">
        <w:rPr>
          <w:rFonts w:ascii="Times New Roman" w:hAnsi="Times New Roman" w:cs="Times New Roman"/>
          <w:b/>
          <w:sz w:val="23"/>
          <w:szCs w:val="23"/>
        </w:rPr>
        <w:t>rationally</w:t>
      </w:r>
      <w:r w:rsidRPr="00931120">
        <w:rPr>
          <w:rFonts w:ascii="Times New Roman" w:hAnsi="Times New Roman" w:cs="Times New Roman"/>
          <w:sz w:val="23"/>
          <w:szCs w:val="23"/>
        </w:rPr>
        <w:t xml:space="preserve"> related </w:t>
      </w:r>
    </w:p>
    <w:p w:rsidR="00C23229" w:rsidRPr="00931120" w:rsidRDefault="00D44F41" w:rsidP="0091380E">
      <w:pPr>
        <w:spacing w:line="260" w:lineRule="exact"/>
        <w:ind w:leftChars="64" w:left="134" w:firstLineChars="1481" w:firstLine="3406"/>
        <w:rPr>
          <w:rFonts w:ascii="Times New Roman" w:hAnsi="Times New Roman" w:cs="Times New Roman"/>
          <w:sz w:val="23"/>
          <w:szCs w:val="23"/>
        </w:rPr>
      </w:pPr>
      <w:r>
        <w:rPr>
          <w:rFonts w:ascii="Times New Roman" w:hAnsi="Times New Roman" w:cs="Times New Roman"/>
          <w:sz w:val="23"/>
          <w:szCs w:val="23"/>
        </w:rPr>
        <w:t>2) to any</w:t>
      </w:r>
      <w:r w:rsidR="00C23229" w:rsidRPr="00931120">
        <w:rPr>
          <w:rFonts w:ascii="Times New Roman" w:hAnsi="Times New Roman" w:cs="Times New Roman"/>
          <w:sz w:val="23"/>
          <w:szCs w:val="23"/>
        </w:rPr>
        <w:t xml:space="preserve"> </w:t>
      </w:r>
      <w:r w:rsidR="00C23229" w:rsidRPr="00931120">
        <w:rPr>
          <w:rFonts w:ascii="Times New Roman" w:hAnsi="Times New Roman" w:cs="Times New Roman"/>
          <w:b/>
          <w:sz w:val="23"/>
          <w:szCs w:val="23"/>
        </w:rPr>
        <w:t xml:space="preserve">legitimate </w:t>
      </w:r>
      <w:r w:rsidR="00C23229" w:rsidRPr="00931120">
        <w:rPr>
          <w:rFonts w:ascii="Times New Roman" w:hAnsi="Times New Roman" w:cs="Times New Roman"/>
          <w:sz w:val="23"/>
          <w:szCs w:val="23"/>
        </w:rPr>
        <w:t>gover</w:t>
      </w:r>
      <w:r w:rsidR="005C2BFD" w:rsidRPr="00931120">
        <w:rPr>
          <w:rFonts w:ascii="Times New Roman" w:hAnsi="Times New Roman" w:cs="Times New Roman"/>
          <w:sz w:val="23"/>
          <w:szCs w:val="23"/>
        </w:rPr>
        <w:t>n</w:t>
      </w:r>
      <w:r w:rsidR="00C23229" w:rsidRPr="00931120">
        <w:rPr>
          <w:rFonts w:ascii="Times New Roman" w:hAnsi="Times New Roman" w:cs="Times New Roman"/>
          <w:sz w:val="23"/>
          <w:szCs w:val="23"/>
        </w:rPr>
        <w:t xml:space="preserve">mental purpose. </w:t>
      </w:r>
    </w:p>
    <w:p w:rsidR="00C23229" w:rsidRPr="00931120" w:rsidRDefault="00C23229" w:rsidP="00E30B9E">
      <w:pPr>
        <w:spacing w:line="260" w:lineRule="exact"/>
        <w:ind w:left="805" w:hangingChars="350" w:hanging="805"/>
        <w:rPr>
          <w:rFonts w:ascii="Times New Roman" w:hAnsi="Times New Roman" w:cs="Times New Roman"/>
          <w:sz w:val="23"/>
          <w:szCs w:val="23"/>
        </w:rPr>
      </w:pPr>
      <w:r w:rsidRPr="00931120">
        <w:rPr>
          <w:rFonts w:ascii="Times New Roman" w:hAnsi="Times New Roman" w:cs="Times New Roman"/>
          <w:sz w:val="23"/>
          <w:szCs w:val="23"/>
        </w:rPr>
        <w:t xml:space="preserve"> </w:t>
      </w:r>
      <w:r w:rsidRPr="00931120">
        <w:rPr>
          <w:rFonts w:ascii="ＭＳ 明朝" w:eastAsia="ＭＳ 明朝" w:hAnsi="ＭＳ 明朝" w:cs="ＭＳ 明朝" w:hint="eastAsia"/>
          <w:sz w:val="23"/>
          <w:szCs w:val="23"/>
        </w:rPr>
        <w:t>②</w:t>
      </w:r>
      <w:r w:rsidR="00DF4857" w:rsidRPr="0091380E">
        <w:rPr>
          <w:rFonts w:ascii="Times New Roman" w:hAnsi="Times New Roman" w:cs="Times New Roman"/>
          <w:sz w:val="23"/>
          <w:szCs w:val="23"/>
          <w:u w:val="single"/>
        </w:rPr>
        <w:t>Interme</w:t>
      </w:r>
      <w:r w:rsidRPr="0091380E">
        <w:rPr>
          <w:rFonts w:ascii="Times New Roman" w:hAnsi="Times New Roman" w:cs="Times New Roman"/>
          <w:sz w:val="23"/>
          <w:szCs w:val="23"/>
          <w:u w:val="single"/>
        </w:rPr>
        <w:t>diate</w:t>
      </w:r>
      <w:r w:rsidR="00DF4857" w:rsidRPr="0091380E">
        <w:rPr>
          <w:rFonts w:ascii="Times New Roman" w:hAnsi="Times New Roman" w:cs="Times New Roman"/>
          <w:sz w:val="23"/>
          <w:szCs w:val="23"/>
          <w:u w:val="single"/>
        </w:rPr>
        <w:t xml:space="preserve"> </w:t>
      </w:r>
      <w:r w:rsidRPr="0091380E">
        <w:rPr>
          <w:rFonts w:ascii="Times New Roman" w:hAnsi="Times New Roman" w:cs="Times New Roman"/>
          <w:sz w:val="23"/>
          <w:szCs w:val="23"/>
          <w:u w:val="single"/>
        </w:rPr>
        <w:t>Scrutiny</w:t>
      </w:r>
      <w:r w:rsidRPr="00931120">
        <w:rPr>
          <w:rFonts w:ascii="Times New Roman" w:hAnsi="Times New Roman" w:cs="Times New Roman"/>
          <w:sz w:val="23"/>
          <w:szCs w:val="23"/>
        </w:rPr>
        <w:t xml:space="preserve"> </w:t>
      </w:r>
      <w:r w:rsidRPr="00931120">
        <w:rPr>
          <w:rFonts w:ascii="Times New Roman" w:hAnsi="Times New Roman" w:cs="Times New Roman"/>
          <w:szCs w:val="21"/>
        </w:rPr>
        <w:t>中間審査基準（違憲推定）</w:t>
      </w:r>
    </w:p>
    <w:p w:rsidR="00C23229" w:rsidRDefault="00C23229" w:rsidP="00E30B9E">
      <w:pPr>
        <w:spacing w:line="260" w:lineRule="exact"/>
        <w:ind w:leftChars="200" w:left="765" w:hangingChars="150" w:hanging="345"/>
        <w:rPr>
          <w:rFonts w:ascii="Times New Roman" w:hAnsi="Times New Roman" w:cs="Times New Roman"/>
          <w:sz w:val="23"/>
          <w:szCs w:val="23"/>
        </w:rPr>
      </w:pPr>
      <w:r w:rsidRPr="00931120">
        <w:rPr>
          <w:rFonts w:ascii="Times New Roman" w:hAnsi="Times New Roman" w:cs="Times New Roman"/>
          <w:sz w:val="23"/>
          <w:szCs w:val="23"/>
        </w:rPr>
        <w:t xml:space="preserve">The </w:t>
      </w:r>
      <w:r w:rsidRPr="00931120">
        <w:rPr>
          <w:rFonts w:ascii="Times New Roman" w:hAnsi="Times New Roman" w:cs="Times New Roman"/>
          <w:b/>
          <w:sz w:val="23"/>
          <w:szCs w:val="23"/>
        </w:rPr>
        <w:t>government</w:t>
      </w:r>
      <w:r w:rsidRPr="00931120">
        <w:rPr>
          <w:rFonts w:ascii="Times New Roman" w:hAnsi="Times New Roman" w:cs="Times New Roman"/>
          <w:sz w:val="23"/>
          <w:szCs w:val="23"/>
        </w:rPr>
        <w:t xml:space="preserve"> must show that 1) it's </w:t>
      </w:r>
      <w:r w:rsidRPr="00931120">
        <w:rPr>
          <w:rFonts w:ascii="Times New Roman" w:hAnsi="Times New Roman" w:cs="Times New Roman"/>
          <w:b/>
          <w:sz w:val="23"/>
          <w:szCs w:val="23"/>
        </w:rPr>
        <w:t>substantially</w:t>
      </w:r>
      <w:r w:rsidRPr="00931120">
        <w:rPr>
          <w:rFonts w:ascii="Times New Roman" w:hAnsi="Times New Roman" w:cs="Times New Roman"/>
          <w:sz w:val="23"/>
          <w:szCs w:val="23"/>
        </w:rPr>
        <w:t xml:space="preserve"> related </w:t>
      </w:r>
    </w:p>
    <w:p w:rsidR="00526597" w:rsidRDefault="00737535" w:rsidP="00526597">
      <w:pPr>
        <w:spacing w:line="260" w:lineRule="exact"/>
        <w:ind w:leftChars="450" w:left="945" w:firstLineChars="1500" w:firstLine="2700"/>
        <w:rPr>
          <w:rFonts w:ascii="Times New Roman" w:hAnsi="Times New Roman" w:cs="Times New Roman"/>
          <w:sz w:val="19"/>
          <w:szCs w:val="19"/>
        </w:rPr>
      </w:pPr>
      <w:r w:rsidRPr="00737535">
        <w:rPr>
          <w:rFonts w:ascii="Times New Roman" w:hAnsi="Times New Roman" w:cs="Times New Roman"/>
          <w:sz w:val="18"/>
          <w:szCs w:val="18"/>
        </w:rPr>
        <w:t xml:space="preserve">= </w:t>
      </w:r>
      <w:r w:rsidRPr="00526597">
        <w:rPr>
          <w:rFonts w:ascii="Times New Roman" w:hAnsi="Times New Roman" w:cs="Times New Roman"/>
          <w:sz w:val="19"/>
          <w:szCs w:val="19"/>
        </w:rPr>
        <w:t xml:space="preserve">Must be narrowly tailored to achieve substantial state purpose </w:t>
      </w:r>
    </w:p>
    <w:p w:rsidR="00737535" w:rsidRPr="00526597" w:rsidRDefault="00737535" w:rsidP="00526597">
      <w:pPr>
        <w:spacing w:line="260" w:lineRule="exact"/>
        <w:ind w:leftChars="450" w:left="945" w:firstLineChars="1500" w:firstLine="2850"/>
        <w:rPr>
          <w:rFonts w:ascii="Times New Roman" w:hAnsi="Times New Roman" w:cs="Times New Roman"/>
          <w:sz w:val="20"/>
          <w:szCs w:val="20"/>
        </w:rPr>
      </w:pPr>
      <w:r w:rsidRPr="00526597">
        <w:rPr>
          <w:rFonts w:ascii="Times New Roman" w:hAnsi="Times New Roman" w:cs="Times New Roman"/>
          <w:sz w:val="19"/>
          <w:szCs w:val="19"/>
        </w:rPr>
        <w:t>but doesn’t have to be least restrictive means</w:t>
      </w:r>
      <w:r w:rsidR="00526597" w:rsidRPr="00526597">
        <w:rPr>
          <w:rFonts w:ascii="Times New Roman" w:hAnsi="Times New Roman" w:cs="Times New Roman" w:hint="eastAsia"/>
          <w:sz w:val="16"/>
          <w:szCs w:val="16"/>
        </w:rPr>
        <w:t xml:space="preserve"> </w:t>
      </w:r>
      <w:r w:rsidR="00AC0ED9" w:rsidRPr="00526597">
        <w:rPr>
          <w:rFonts w:ascii="Times New Roman" w:hAnsi="Times New Roman" w:cs="Times New Roman" w:hint="eastAsia"/>
          <w:sz w:val="16"/>
          <w:szCs w:val="16"/>
        </w:rPr>
        <w:t>(</w:t>
      </w:r>
      <w:r w:rsidR="00AC0ED9" w:rsidRPr="00526597">
        <w:rPr>
          <w:rFonts w:ascii="Times New Roman" w:hAnsi="Times New Roman" w:cs="Times New Roman"/>
          <w:sz w:val="16"/>
          <w:szCs w:val="16"/>
        </w:rPr>
        <w:t>not LRA</w:t>
      </w:r>
      <w:r w:rsidR="00AC0ED9" w:rsidRPr="00526597">
        <w:rPr>
          <w:rFonts w:ascii="Times New Roman" w:hAnsi="Times New Roman" w:cs="Times New Roman" w:hint="eastAsia"/>
          <w:sz w:val="16"/>
          <w:szCs w:val="16"/>
        </w:rPr>
        <w:t>)</w:t>
      </w:r>
    </w:p>
    <w:p w:rsidR="007F62A4" w:rsidRDefault="00C23229" w:rsidP="007F62A4">
      <w:pPr>
        <w:spacing w:line="260" w:lineRule="exact"/>
        <w:ind w:leftChars="350" w:left="735" w:firstLineChars="1214" w:firstLine="2792"/>
        <w:rPr>
          <w:rFonts w:ascii="Times New Roman" w:hAnsi="Times New Roman" w:cs="Times New Roman"/>
          <w:sz w:val="23"/>
          <w:szCs w:val="23"/>
        </w:rPr>
      </w:pPr>
      <w:r w:rsidRPr="00931120">
        <w:rPr>
          <w:rFonts w:ascii="Times New Roman" w:hAnsi="Times New Roman" w:cs="Times New Roman"/>
          <w:sz w:val="23"/>
          <w:szCs w:val="23"/>
        </w:rPr>
        <w:t xml:space="preserve">2) to an </w:t>
      </w:r>
      <w:r w:rsidRPr="00323588">
        <w:rPr>
          <w:rFonts w:ascii="Times New Roman" w:hAnsi="Times New Roman" w:cs="Times New Roman"/>
          <w:b/>
          <w:sz w:val="23"/>
          <w:szCs w:val="23"/>
        </w:rPr>
        <w:t>i</w:t>
      </w:r>
      <w:r w:rsidRPr="00931120">
        <w:rPr>
          <w:rFonts w:ascii="Times New Roman" w:hAnsi="Times New Roman" w:cs="Times New Roman"/>
          <w:b/>
          <w:sz w:val="23"/>
          <w:szCs w:val="23"/>
        </w:rPr>
        <w:t xml:space="preserve">mportant </w:t>
      </w:r>
      <w:r w:rsidRPr="00931120">
        <w:rPr>
          <w:rFonts w:ascii="Times New Roman" w:hAnsi="Times New Roman" w:cs="Times New Roman"/>
          <w:sz w:val="23"/>
          <w:szCs w:val="23"/>
        </w:rPr>
        <w:t>governmental purpose</w:t>
      </w:r>
    </w:p>
    <w:p w:rsidR="007F62A4" w:rsidRDefault="00886555" w:rsidP="007F62A4">
      <w:pPr>
        <w:spacing w:line="260" w:lineRule="exact"/>
        <w:ind w:leftChars="350" w:left="735"/>
        <w:rPr>
          <w:rFonts w:ascii="Times New Roman" w:eastAsiaTheme="majorEastAsia" w:hAnsi="Times New Roman" w:cs="Times New Roman"/>
          <w:i/>
          <w:kern w:val="0"/>
          <w:sz w:val="18"/>
          <w:szCs w:val="18"/>
        </w:rPr>
      </w:pPr>
      <w:r>
        <w:rPr>
          <w:rFonts w:ascii="Times New Roman" w:hAnsi="Times New Roman" w:cs="Times New Roman" w:hint="eastAsia"/>
          <w:sz w:val="23"/>
          <w:szCs w:val="23"/>
        </w:rPr>
        <w:t xml:space="preserve">   </w:t>
      </w:r>
      <w:r>
        <w:rPr>
          <w:rFonts w:ascii="Times New Roman" w:hAnsi="Times New Roman" w:cs="Times New Roman"/>
          <w:sz w:val="23"/>
          <w:szCs w:val="23"/>
        </w:rPr>
        <w:t xml:space="preserve">        </w:t>
      </w:r>
      <w:r w:rsidRPr="00886555">
        <w:rPr>
          <w:rFonts w:ascii="Times New Roman" w:hAnsi="Times New Roman" w:cs="Times New Roman"/>
          <w:sz w:val="18"/>
          <w:szCs w:val="18"/>
        </w:rPr>
        <w:t xml:space="preserve"> </w:t>
      </w:r>
      <w:r w:rsidR="007F62A4">
        <w:rPr>
          <w:rFonts w:ascii="Times New Roman" w:hAnsi="Times New Roman" w:cs="Times New Roman"/>
          <w:sz w:val="18"/>
          <w:szCs w:val="18"/>
        </w:rPr>
        <w:t xml:space="preserve">          </w:t>
      </w:r>
      <w:r w:rsidR="007F62A4">
        <w:rPr>
          <w:rFonts w:ascii="Times New Roman" w:hAnsi="Times New Roman" w:cs="Times New Roman" w:hint="eastAsia"/>
          <w:sz w:val="18"/>
          <w:szCs w:val="18"/>
        </w:rPr>
        <w:t>Sy</w:t>
      </w:r>
      <w:r w:rsidR="007F62A4">
        <w:rPr>
          <w:rFonts w:ascii="Times New Roman" w:hAnsi="Times New Roman" w:cs="Times New Roman"/>
          <w:sz w:val="18"/>
          <w:szCs w:val="18"/>
        </w:rPr>
        <w:t>mbolic</w:t>
      </w:r>
      <w:r w:rsidR="007F62A4" w:rsidRPr="00B5217B">
        <w:rPr>
          <w:rFonts w:ascii="Times New Roman" w:hAnsi="Times New Roman" w:cs="Times New Roman"/>
          <w:sz w:val="18"/>
          <w:szCs w:val="18"/>
        </w:rPr>
        <w:t xml:space="preserve"> Speech</w:t>
      </w:r>
      <w:r w:rsidR="0090236B">
        <w:rPr>
          <w:rFonts w:ascii="Times New Roman" w:hAnsi="Times New Roman" w:cs="Times New Roman"/>
          <w:sz w:val="18"/>
          <w:szCs w:val="18"/>
        </w:rPr>
        <w:t xml:space="preserve"> </w:t>
      </w:r>
      <w:r w:rsidR="007F62A4">
        <w:rPr>
          <w:rFonts w:ascii="Times New Roman" w:hAnsi="Times New Roman" w:cs="Times New Roman"/>
          <w:sz w:val="18"/>
          <w:szCs w:val="18"/>
        </w:rPr>
        <w:t>=</w:t>
      </w:r>
      <w:r w:rsidR="0090236B">
        <w:rPr>
          <w:rFonts w:ascii="Times New Roman" w:hAnsi="Times New Roman" w:cs="Times New Roman"/>
          <w:sz w:val="18"/>
          <w:szCs w:val="18"/>
        </w:rPr>
        <w:t xml:space="preserve"> </w:t>
      </w:r>
      <w:r w:rsidR="007F62A4">
        <w:rPr>
          <w:rFonts w:ascii="Times New Roman" w:hAnsi="Times New Roman" w:cs="Times New Roman" w:hint="eastAsia"/>
          <w:sz w:val="18"/>
          <w:szCs w:val="18"/>
        </w:rPr>
        <w:t>content n</w:t>
      </w:r>
      <w:r w:rsidR="007F62A4">
        <w:rPr>
          <w:rFonts w:ascii="Times New Roman" w:hAnsi="Times New Roman" w:cs="Times New Roman"/>
          <w:sz w:val="18"/>
          <w:szCs w:val="18"/>
        </w:rPr>
        <w:t>eutral</w:t>
      </w:r>
      <w:r w:rsidR="007F62A4" w:rsidRPr="00B5217B">
        <w:rPr>
          <w:rFonts w:ascii="Times New Roman" w:hAnsi="Times New Roman" w:cs="Times New Roman"/>
          <w:sz w:val="18"/>
          <w:szCs w:val="18"/>
        </w:rPr>
        <w:t xml:space="preserve"> </w:t>
      </w:r>
      <w:r w:rsidR="007F62A4">
        <w:rPr>
          <w:rFonts w:ascii="Times New Roman" w:hAnsi="Times New Roman" w:cs="Times New Roman"/>
          <w:sz w:val="18"/>
          <w:szCs w:val="18"/>
        </w:rPr>
        <w:t xml:space="preserve"> </w:t>
      </w:r>
      <w:r w:rsidR="007F62A4" w:rsidRPr="0075581F">
        <w:rPr>
          <w:rFonts w:ascii="Times New Roman" w:eastAsiaTheme="majorEastAsia" w:hAnsi="Times New Roman" w:cs="Times New Roman"/>
          <w:i/>
          <w:kern w:val="0"/>
          <w:sz w:val="18"/>
          <w:szCs w:val="18"/>
        </w:rPr>
        <w:t>O’brien test</w:t>
      </w:r>
    </w:p>
    <w:p w:rsidR="007F62A4" w:rsidRPr="0075581F" w:rsidRDefault="007F62A4" w:rsidP="007F62A4">
      <w:pPr>
        <w:widowControl/>
        <w:spacing w:line="260" w:lineRule="exact"/>
        <w:ind w:firstLineChars="1850" w:firstLine="3515"/>
        <w:jc w:val="left"/>
        <w:rPr>
          <w:rFonts w:ascii="Times New Roman" w:hAnsi="Times New Roman" w:cs="Times New Roman"/>
          <w:b/>
          <w:sz w:val="19"/>
          <w:szCs w:val="19"/>
          <w:u w:val="single"/>
        </w:rPr>
      </w:pPr>
      <w:r>
        <w:rPr>
          <w:rFonts w:ascii="Times New Roman" w:hAnsi="Times New Roman" w:cs="Times New Roman" w:hint="eastAsia"/>
          <w:sz w:val="19"/>
          <w:szCs w:val="19"/>
        </w:rPr>
        <w:t>前提</w:t>
      </w:r>
      <w:r w:rsidRPr="0075581F">
        <w:rPr>
          <w:rFonts w:ascii="Times New Roman" w:hAnsi="Times New Roman" w:cs="Times New Roman"/>
          <w:b/>
          <w:sz w:val="19"/>
          <w:szCs w:val="19"/>
        </w:rPr>
        <w:t xml:space="preserve"> unrelated</w:t>
      </w:r>
      <w:r w:rsidRPr="0075581F">
        <w:rPr>
          <w:rFonts w:ascii="Times New Roman" w:hAnsi="Times New Roman" w:cs="Times New Roman"/>
          <w:sz w:val="19"/>
          <w:szCs w:val="19"/>
        </w:rPr>
        <w:t xml:space="preserve"> to suppression</w:t>
      </w:r>
    </w:p>
    <w:p w:rsidR="007F62A4" w:rsidRDefault="007F62A4" w:rsidP="007F62A4">
      <w:pPr>
        <w:widowControl/>
        <w:spacing w:line="260" w:lineRule="exact"/>
        <w:ind w:firstLineChars="1950" w:firstLine="3705"/>
        <w:jc w:val="left"/>
        <w:rPr>
          <w:rFonts w:ascii="Times New Roman" w:hAnsi="Times New Roman" w:cs="Times New Roman"/>
          <w:sz w:val="19"/>
          <w:szCs w:val="19"/>
        </w:rPr>
      </w:pPr>
      <w:r w:rsidRPr="0075581F">
        <w:rPr>
          <w:rFonts w:ascii="Times New Roman" w:hAnsi="Times New Roman" w:cs="Times New Roman"/>
          <w:sz w:val="19"/>
          <w:szCs w:val="19"/>
        </w:rPr>
        <w:t xml:space="preserve">1) </w:t>
      </w:r>
      <w:r>
        <w:rPr>
          <w:rFonts w:ascii="Times New Roman" w:hAnsi="Times New Roman" w:cs="Times New Roman" w:hint="eastAsia"/>
          <w:sz w:val="19"/>
          <w:szCs w:val="19"/>
        </w:rPr>
        <w:t>it</w:t>
      </w:r>
      <w:r>
        <w:rPr>
          <w:rFonts w:ascii="Times New Roman" w:hAnsi="Times New Roman" w:cs="Times New Roman"/>
          <w:sz w:val="19"/>
          <w:szCs w:val="19"/>
        </w:rPr>
        <w:t xml:space="preserve">’s </w:t>
      </w:r>
      <w:r w:rsidRPr="0075581F">
        <w:rPr>
          <w:rFonts w:ascii="Times New Roman" w:hAnsi="Times New Roman" w:cs="Times New Roman"/>
          <w:b/>
          <w:sz w:val="19"/>
          <w:szCs w:val="19"/>
        </w:rPr>
        <w:t>Substantially</w:t>
      </w:r>
      <w:r w:rsidRPr="0075581F">
        <w:rPr>
          <w:rFonts w:ascii="Times New Roman" w:hAnsi="Times New Roman" w:cs="Times New Roman"/>
          <w:sz w:val="19"/>
          <w:szCs w:val="19"/>
        </w:rPr>
        <w:t xml:space="preserve"> </w:t>
      </w:r>
      <w:r w:rsidRPr="007F62A4">
        <w:rPr>
          <w:rFonts w:ascii="Times New Roman" w:hAnsi="Times New Roman" w:cs="Times New Roman"/>
          <w:sz w:val="19"/>
          <w:szCs w:val="19"/>
        </w:rPr>
        <w:t xml:space="preserve">related </w:t>
      </w:r>
    </w:p>
    <w:p w:rsidR="007F62A4" w:rsidRPr="0075581F" w:rsidRDefault="007F62A4" w:rsidP="007F62A4">
      <w:pPr>
        <w:widowControl/>
        <w:spacing w:line="260" w:lineRule="exact"/>
        <w:ind w:firstLineChars="1950" w:firstLine="3705"/>
        <w:jc w:val="left"/>
        <w:rPr>
          <w:rFonts w:ascii="Times New Roman" w:hAnsi="Times New Roman" w:cs="Times New Roman"/>
          <w:b/>
          <w:sz w:val="19"/>
          <w:szCs w:val="19"/>
          <w:u w:val="single"/>
        </w:rPr>
      </w:pPr>
      <w:r>
        <w:rPr>
          <w:rFonts w:ascii="Times New Roman" w:hAnsi="Times New Roman" w:cs="Times New Roman"/>
          <w:sz w:val="19"/>
          <w:szCs w:val="19"/>
        </w:rPr>
        <w:t xml:space="preserve">2) </w:t>
      </w:r>
      <w:r w:rsidRPr="0075581F">
        <w:rPr>
          <w:rFonts w:ascii="Times New Roman" w:hAnsi="Times New Roman" w:cs="Times New Roman"/>
          <w:sz w:val="19"/>
          <w:szCs w:val="19"/>
        </w:rPr>
        <w:t>to an</w:t>
      </w:r>
      <w:r w:rsidRPr="0075581F">
        <w:rPr>
          <w:rFonts w:ascii="Times New Roman" w:hAnsi="Times New Roman" w:cs="Times New Roman"/>
          <w:b/>
          <w:sz w:val="19"/>
          <w:szCs w:val="19"/>
        </w:rPr>
        <w:t xml:space="preserve"> Important</w:t>
      </w:r>
      <w:r w:rsidRPr="0075581F">
        <w:rPr>
          <w:rFonts w:ascii="Times New Roman" w:hAnsi="Times New Roman" w:cs="Times New Roman"/>
          <w:sz w:val="19"/>
          <w:szCs w:val="19"/>
        </w:rPr>
        <w:t xml:space="preserve"> </w:t>
      </w:r>
      <w:r w:rsidRPr="0075581F">
        <w:rPr>
          <w:rFonts w:ascii="Times New Roman" w:hAnsi="Times New Roman" w:cs="Times New Roman"/>
          <w:sz w:val="19"/>
          <w:szCs w:val="19"/>
          <w:u w:val="single"/>
        </w:rPr>
        <w:t>government purpose</w:t>
      </w:r>
    </w:p>
    <w:p w:rsidR="007F62A4" w:rsidRPr="007F62A4" w:rsidRDefault="007F62A4" w:rsidP="007F62A4">
      <w:pPr>
        <w:widowControl/>
        <w:spacing w:line="260" w:lineRule="exact"/>
        <w:ind w:firstLineChars="1950" w:firstLine="3705"/>
        <w:jc w:val="left"/>
        <w:rPr>
          <w:rFonts w:ascii="Times New Roman" w:hAnsi="Times New Roman" w:cs="Times New Roman"/>
          <w:sz w:val="19"/>
          <w:szCs w:val="19"/>
          <w:u w:val="single"/>
        </w:rPr>
      </w:pPr>
      <w:r w:rsidRPr="0075581F">
        <w:rPr>
          <w:rFonts w:ascii="Times New Roman" w:hAnsi="Times New Roman" w:cs="Times New Roman"/>
          <w:sz w:val="19"/>
          <w:szCs w:val="19"/>
        </w:rPr>
        <w:t xml:space="preserve">3) </w:t>
      </w:r>
      <w:r w:rsidRPr="007F62A4">
        <w:rPr>
          <w:rFonts w:ascii="Times New Roman" w:hAnsi="Times New Roman" w:cs="Times New Roman"/>
          <w:b/>
          <w:sz w:val="19"/>
          <w:szCs w:val="19"/>
          <w:u w:val="single"/>
        </w:rPr>
        <w:t>Burden NO more speech than necessary</w:t>
      </w:r>
      <w:r w:rsidRPr="007F62A4">
        <w:rPr>
          <w:rFonts w:ascii="Times New Roman" w:hAnsi="Times New Roman" w:cs="Times New Roman"/>
          <w:sz w:val="19"/>
          <w:szCs w:val="19"/>
          <w:u w:val="single"/>
        </w:rPr>
        <w:t xml:space="preserve"> to achieve the </w:t>
      </w:r>
    </w:p>
    <w:p w:rsidR="007F62A4" w:rsidRPr="007F62A4" w:rsidRDefault="007F62A4" w:rsidP="007F62A4">
      <w:pPr>
        <w:widowControl/>
        <w:spacing w:line="260" w:lineRule="exact"/>
        <w:ind w:firstLineChars="2050" w:firstLine="3895"/>
        <w:jc w:val="left"/>
        <w:rPr>
          <w:rFonts w:ascii="Times New Roman" w:hAnsi="Times New Roman" w:cs="Times New Roman"/>
          <w:sz w:val="19"/>
          <w:szCs w:val="19"/>
          <w:u w:val="single"/>
        </w:rPr>
      </w:pPr>
      <w:r w:rsidRPr="007F62A4">
        <w:rPr>
          <w:rFonts w:ascii="Times New Roman" w:hAnsi="Times New Roman" w:cs="Times New Roman"/>
          <w:sz w:val="19"/>
          <w:szCs w:val="19"/>
          <w:u w:val="single"/>
        </w:rPr>
        <w:t>government purpose</w:t>
      </w:r>
    </w:p>
    <w:p w:rsidR="00526597" w:rsidRDefault="0091380E" w:rsidP="007F62A4">
      <w:pPr>
        <w:spacing w:line="260" w:lineRule="exact"/>
        <w:ind w:firstLineChars="1500" w:firstLine="3000"/>
        <w:rPr>
          <w:rFonts w:ascii="Times New Roman" w:hAnsi="Times New Roman" w:cs="Times New Roman"/>
          <w:sz w:val="20"/>
          <w:szCs w:val="20"/>
        </w:rPr>
      </w:pPr>
      <w:r>
        <w:rPr>
          <w:rFonts w:ascii="Times New Roman" w:hAnsi="Times New Roman" w:cs="Times New Roman"/>
          <w:sz w:val="20"/>
          <w:szCs w:val="20"/>
        </w:rPr>
        <w:t>R</w:t>
      </w:r>
      <w:r w:rsidR="00886555" w:rsidRPr="00886555">
        <w:rPr>
          <w:rFonts w:ascii="Times New Roman" w:hAnsi="Times New Roman" w:cs="Times New Roman"/>
          <w:sz w:val="20"/>
          <w:szCs w:val="20"/>
        </w:rPr>
        <w:t xml:space="preserve">estriction </w:t>
      </w:r>
      <w:r w:rsidR="00AC0ED9">
        <w:rPr>
          <w:rFonts w:ascii="Times New Roman" w:hAnsi="Times New Roman" w:cs="Times New Roman"/>
          <w:sz w:val="20"/>
          <w:szCs w:val="20"/>
        </w:rPr>
        <w:t>of speech on the public forum (</w:t>
      </w:r>
      <w:r w:rsidR="00886555" w:rsidRPr="00886555">
        <w:rPr>
          <w:rFonts w:ascii="Times New Roman" w:hAnsi="Times New Roman" w:cs="Times New Roman"/>
          <w:sz w:val="20"/>
          <w:szCs w:val="20"/>
        </w:rPr>
        <w:t>content neutral)</w:t>
      </w:r>
    </w:p>
    <w:p w:rsidR="00886555" w:rsidRPr="00526597" w:rsidRDefault="00886555" w:rsidP="0075581F">
      <w:pPr>
        <w:spacing w:line="260" w:lineRule="exact"/>
        <w:ind w:firstLineChars="1850" w:firstLine="3700"/>
        <w:rPr>
          <w:rFonts w:ascii="Times New Roman" w:hAnsi="Times New Roman" w:cs="Times New Roman"/>
          <w:sz w:val="18"/>
          <w:szCs w:val="18"/>
        </w:rPr>
      </w:pPr>
      <w:r w:rsidRPr="00526597">
        <w:rPr>
          <w:rFonts w:ascii="Times New Roman" w:hAnsi="Times New Roman" w:cs="Times New Roman"/>
          <w:sz w:val="20"/>
          <w:szCs w:val="20"/>
        </w:rPr>
        <w:t>1)</w:t>
      </w:r>
      <w:r w:rsidRPr="00526597">
        <w:rPr>
          <w:rFonts w:ascii="Times New Roman" w:hAnsi="Times New Roman" w:cs="Times New Roman"/>
          <w:b/>
          <w:sz w:val="20"/>
          <w:szCs w:val="20"/>
        </w:rPr>
        <w:t xml:space="preserve"> </w:t>
      </w:r>
      <w:r w:rsidRPr="00526597">
        <w:rPr>
          <w:rFonts w:ascii="Times New Roman" w:hAnsi="Times New Roman" w:cs="Times New Roman"/>
          <w:sz w:val="20"/>
          <w:szCs w:val="20"/>
        </w:rPr>
        <w:t xml:space="preserve">it is </w:t>
      </w:r>
      <w:r w:rsidRPr="007F62A4">
        <w:rPr>
          <w:rFonts w:ascii="Times New Roman" w:hAnsi="Times New Roman" w:cs="Times New Roman"/>
          <w:b/>
          <w:sz w:val="20"/>
          <w:szCs w:val="20"/>
          <w:u w:val="single"/>
        </w:rPr>
        <w:t>narrowly tailored</w:t>
      </w:r>
      <w:r w:rsidRPr="00526597">
        <w:rPr>
          <w:rFonts w:ascii="Times New Roman" w:hAnsi="Times New Roman" w:cs="Times New Roman"/>
          <w:sz w:val="20"/>
          <w:szCs w:val="20"/>
        </w:rPr>
        <w:t xml:space="preserve"> </w:t>
      </w:r>
      <w:r w:rsidR="007F62A4">
        <w:rPr>
          <w:rFonts w:ascii="Times New Roman" w:hAnsi="Times New Roman" w:cs="Times New Roman"/>
          <w:sz w:val="20"/>
          <w:szCs w:val="20"/>
        </w:rPr>
        <w:t xml:space="preserve"> </w:t>
      </w:r>
    </w:p>
    <w:p w:rsidR="00886555" w:rsidRPr="00526597" w:rsidRDefault="00886555" w:rsidP="0075581F">
      <w:pPr>
        <w:spacing w:line="260" w:lineRule="exact"/>
        <w:ind w:firstLineChars="1850" w:firstLine="3700"/>
        <w:rPr>
          <w:rFonts w:ascii="Times New Roman" w:hAnsi="Times New Roman" w:cs="Times New Roman"/>
          <w:sz w:val="20"/>
          <w:szCs w:val="20"/>
        </w:rPr>
      </w:pPr>
      <w:r w:rsidRPr="00526597">
        <w:rPr>
          <w:rFonts w:ascii="Times New Roman" w:hAnsi="Times New Roman" w:cs="Times New Roman"/>
          <w:sz w:val="20"/>
          <w:szCs w:val="20"/>
        </w:rPr>
        <w:t xml:space="preserve">2) to serve </w:t>
      </w:r>
      <w:r w:rsidRPr="007F62A4">
        <w:rPr>
          <w:rFonts w:ascii="Times New Roman" w:hAnsi="Times New Roman" w:cs="Times New Roman"/>
          <w:b/>
          <w:sz w:val="20"/>
          <w:szCs w:val="20"/>
          <w:u w:val="single"/>
        </w:rPr>
        <w:t>significant</w:t>
      </w:r>
      <w:r w:rsidRPr="00526597">
        <w:rPr>
          <w:rFonts w:ascii="Times New Roman" w:hAnsi="Times New Roman" w:cs="Times New Roman"/>
          <w:b/>
          <w:sz w:val="20"/>
          <w:szCs w:val="20"/>
        </w:rPr>
        <w:t xml:space="preserve"> governmental interests. (</w:t>
      </w:r>
      <w:r w:rsidRPr="00526597">
        <w:rPr>
          <w:rFonts w:ascii="Times New Roman" w:hAnsi="Times New Roman" w:cs="Times New Roman" w:hint="eastAsia"/>
          <w:b/>
          <w:sz w:val="20"/>
          <w:szCs w:val="20"/>
        </w:rPr>
        <w:t xml:space="preserve">not </w:t>
      </w:r>
      <w:r w:rsidRPr="00526597">
        <w:rPr>
          <w:rFonts w:ascii="Times New Roman" w:hAnsi="Times New Roman" w:cs="Times New Roman"/>
          <w:b/>
          <w:sz w:val="20"/>
          <w:szCs w:val="20"/>
        </w:rPr>
        <w:t>LRA)</w:t>
      </w:r>
      <w:r w:rsidR="00526597" w:rsidRPr="00526597">
        <w:rPr>
          <w:rFonts w:ascii="Times New Roman" w:hAnsi="Times New Roman" w:cs="Times New Roman" w:hint="eastAsia"/>
          <w:sz w:val="20"/>
          <w:szCs w:val="20"/>
        </w:rPr>
        <w:t xml:space="preserve">　</w:t>
      </w:r>
    </w:p>
    <w:p w:rsidR="00B5217B" w:rsidRPr="00526597" w:rsidRDefault="00886555" w:rsidP="0075581F">
      <w:pPr>
        <w:spacing w:line="260" w:lineRule="exact"/>
        <w:ind w:firstLineChars="1850" w:firstLine="3700"/>
        <w:rPr>
          <w:rFonts w:ascii="Times New Roman" w:hAnsi="Times New Roman" w:cs="Times New Roman"/>
          <w:sz w:val="18"/>
          <w:szCs w:val="18"/>
        </w:rPr>
      </w:pPr>
      <w:r w:rsidRPr="00526597">
        <w:rPr>
          <w:rFonts w:ascii="Times New Roman" w:hAnsi="Times New Roman" w:cs="Times New Roman"/>
          <w:sz w:val="20"/>
          <w:szCs w:val="20"/>
        </w:rPr>
        <w:t>3)</w:t>
      </w:r>
      <w:r w:rsidRPr="00526597">
        <w:rPr>
          <w:rFonts w:ascii="Times New Roman" w:hAnsi="Times New Roman" w:cs="Times New Roman"/>
          <w:b/>
          <w:sz w:val="18"/>
          <w:szCs w:val="18"/>
        </w:rPr>
        <w:t xml:space="preserve"> </w:t>
      </w:r>
      <w:r w:rsidRPr="00AB164F">
        <w:rPr>
          <w:rFonts w:ascii="Times New Roman" w:hAnsi="Times New Roman" w:cs="Times New Roman"/>
          <w:sz w:val="18"/>
          <w:szCs w:val="18"/>
          <w:u w:val="single"/>
        </w:rPr>
        <w:t xml:space="preserve">Leaves </w:t>
      </w:r>
      <w:r w:rsidRPr="00AB164F">
        <w:rPr>
          <w:rFonts w:ascii="Times New Roman" w:hAnsi="Times New Roman" w:cs="Times New Roman"/>
          <w:b/>
          <w:sz w:val="18"/>
          <w:szCs w:val="18"/>
          <w:u w:val="single"/>
        </w:rPr>
        <w:t xml:space="preserve">Open </w:t>
      </w:r>
      <w:r w:rsidRPr="00AB164F">
        <w:rPr>
          <w:rFonts w:ascii="Times New Roman" w:hAnsi="Times New Roman" w:cs="Times New Roman" w:hint="eastAsia"/>
          <w:b/>
          <w:sz w:val="18"/>
          <w:szCs w:val="18"/>
          <w:u w:val="single"/>
        </w:rPr>
        <w:t>Ample</w:t>
      </w:r>
      <w:r w:rsidRPr="00AB164F">
        <w:rPr>
          <w:rFonts w:ascii="Times New Roman" w:hAnsi="Times New Roman" w:cs="Times New Roman"/>
          <w:b/>
          <w:sz w:val="18"/>
          <w:szCs w:val="18"/>
          <w:u w:val="single"/>
        </w:rPr>
        <w:t xml:space="preserve"> Alternative </w:t>
      </w:r>
      <w:r w:rsidRPr="00AB164F">
        <w:rPr>
          <w:rFonts w:ascii="Times New Roman" w:hAnsi="Times New Roman" w:cs="Times New Roman"/>
          <w:sz w:val="18"/>
          <w:szCs w:val="18"/>
          <w:u w:val="single"/>
        </w:rPr>
        <w:t>channels of communication</w:t>
      </w:r>
      <w:r w:rsidRPr="00526597">
        <w:rPr>
          <w:rFonts w:ascii="Times New Roman" w:hAnsi="Times New Roman" w:cs="Times New Roman"/>
          <w:sz w:val="18"/>
          <w:szCs w:val="18"/>
        </w:rPr>
        <w:t xml:space="preserve"> </w:t>
      </w:r>
    </w:p>
    <w:p w:rsidR="00526597" w:rsidRDefault="00B5217B" w:rsidP="0091380E">
      <w:pPr>
        <w:spacing w:line="260" w:lineRule="exact"/>
        <w:ind w:firstLineChars="1650" w:firstLine="2970"/>
        <w:rPr>
          <w:rFonts w:ascii="Times New Roman" w:hAnsi="Times New Roman" w:cs="Times New Roman"/>
          <w:sz w:val="18"/>
          <w:szCs w:val="18"/>
        </w:rPr>
      </w:pPr>
      <w:r w:rsidRPr="00B5217B">
        <w:rPr>
          <w:rFonts w:ascii="Times New Roman" w:hAnsi="Times New Roman" w:cs="Times New Roman"/>
          <w:sz w:val="18"/>
          <w:szCs w:val="18"/>
        </w:rPr>
        <w:t xml:space="preserve">Commercial Speech </w:t>
      </w:r>
      <w:r w:rsidR="0075581F">
        <w:rPr>
          <w:rFonts w:ascii="Times New Roman" w:hAnsi="Times New Roman" w:cs="Times New Roman"/>
          <w:sz w:val="18"/>
          <w:szCs w:val="18"/>
        </w:rPr>
        <w:t xml:space="preserve"> </w:t>
      </w:r>
      <w:r w:rsidR="0075581F" w:rsidRPr="00510FA5">
        <w:rPr>
          <w:rFonts w:ascii="Times New Roman" w:hAnsi="Times New Roman" w:cs="Times New Roman"/>
          <w:i/>
          <w:iCs/>
          <w:sz w:val="18"/>
          <w:szCs w:val="18"/>
        </w:rPr>
        <w:t>Central Hudson</w:t>
      </w:r>
      <w:r w:rsidR="0075581F">
        <w:rPr>
          <w:rFonts w:ascii="Times New Roman" w:hAnsi="Times New Roman" w:cs="Times New Roman"/>
          <w:i/>
          <w:iCs/>
          <w:sz w:val="18"/>
          <w:szCs w:val="18"/>
        </w:rPr>
        <w:t xml:space="preserve"> test</w:t>
      </w:r>
    </w:p>
    <w:p w:rsidR="00526597" w:rsidRDefault="00B5217B" w:rsidP="0075581F">
      <w:pPr>
        <w:spacing w:line="260" w:lineRule="exact"/>
        <w:ind w:firstLineChars="1850" w:firstLine="3700"/>
        <w:rPr>
          <w:rFonts w:ascii="Times New Roman" w:hAnsi="Times New Roman" w:cs="Times New Roman"/>
          <w:sz w:val="20"/>
          <w:szCs w:val="20"/>
        </w:rPr>
      </w:pPr>
      <w:r w:rsidRPr="00526597">
        <w:rPr>
          <w:rFonts w:ascii="Times New Roman" w:hAnsi="Times New Roman" w:cs="Times New Roman"/>
          <w:sz w:val="20"/>
          <w:szCs w:val="20"/>
        </w:rPr>
        <w:t xml:space="preserve">1) </w:t>
      </w:r>
      <w:r w:rsidR="0091380E" w:rsidRPr="00526597">
        <w:rPr>
          <w:rFonts w:ascii="Times New Roman" w:hAnsi="Times New Roman" w:cs="Times New Roman"/>
          <w:sz w:val="20"/>
          <w:szCs w:val="20"/>
        </w:rPr>
        <w:t xml:space="preserve">it </w:t>
      </w:r>
      <w:r w:rsidRPr="007F62A4">
        <w:rPr>
          <w:rFonts w:ascii="Times New Roman" w:hAnsi="Times New Roman" w:cs="Times New Roman"/>
          <w:sz w:val="20"/>
          <w:szCs w:val="20"/>
          <w:u w:val="single"/>
        </w:rPr>
        <w:t>serves</w:t>
      </w:r>
      <w:r w:rsidRPr="00526597">
        <w:rPr>
          <w:rFonts w:ascii="Times New Roman" w:hAnsi="Times New Roman" w:cs="Times New Roman"/>
          <w:sz w:val="20"/>
          <w:szCs w:val="20"/>
        </w:rPr>
        <w:t xml:space="preserve"> a </w:t>
      </w:r>
      <w:r w:rsidRPr="00526597">
        <w:rPr>
          <w:rFonts w:ascii="Times New Roman" w:hAnsi="Times New Roman" w:cs="Times New Roman"/>
          <w:b/>
          <w:sz w:val="20"/>
          <w:szCs w:val="20"/>
        </w:rPr>
        <w:t>Substantial</w:t>
      </w:r>
      <w:r w:rsidRPr="00526597">
        <w:rPr>
          <w:rFonts w:ascii="Times New Roman" w:hAnsi="Times New Roman" w:cs="Times New Roman"/>
          <w:sz w:val="20"/>
          <w:szCs w:val="20"/>
        </w:rPr>
        <w:t xml:space="preserve"> government interest </w:t>
      </w:r>
    </w:p>
    <w:p w:rsidR="00526597" w:rsidRDefault="00B5217B" w:rsidP="0075581F">
      <w:pPr>
        <w:spacing w:line="260" w:lineRule="exact"/>
        <w:ind w:firstLineChars="1850" w:firstLine="3700"/>
        <w:rPr>
          <w:rFonts w:ascii="Times New Roman" w:hAnsi="Times New Roman" w:cs="Times New Roman"/>
          <w:sz w:val="20"/>
          <w:szCs w:val="20"/>
        </w:rPr>
      </w:pPr>
      <w:r w:rsidRPr="00526597">
        <w:rPr>
          <w:rFonts w:ascii="Times New Roman" w:hAnsi="Times New Roman" w:cs="Times New Roman"/>
          <w:sz w:val="20"/>
          <w:szCs w:val="20"/>
        </w:rPr>
        <w:t xml:space="preserve">2) Regulation </w:t>
      </w:r>
      <w:r w:rsidRPr="007F62A4">
        <w:rPr>
          <w:rFonts w:ascii="Times New Roman" w:hAnsi="Times New Roman" w:cs="Times New Roman"/>
          <w:b/>
          <w:sz w:val="20"/>
          <w:szCs w:val="20"/>
          <w:u w:val="single"/>
        </w:rPr>
        <w:t>directly advances</w:t>
      </w:r>
      <w:r w:rsidRPr="00526597">
        <w:rPr>
          <w:rFonts w:ascii="Times New Roman" w:hAnsi="Times New Roman" w:cs="Times New Roman"/>
          <w:b/>
          <w:sz w:val="20"/>
          <w:szCs w:val="20"/>
        </w:rPr>
        <w:t xml:space="preserve"> </w:t>
      </w:r>
      <w:r w:rsidRPr="00526597">
        <w:rPr>
          <w:rFonts w:ascii="Times New Roman" w:hAnsi="Times New Roman" w:cs="Times New Roman"/>
          <w:sz w:val="20"/>
          <w:szCs w:val="20"/>
        </w:rPr>
        <w:t>the interest</w:t>
      </w:r>
    </w:p>
    <w:p w:rsidR="00886555" w:rsidRDefault="00B5217B" w:rsidP="0075581F">
      <w:pPr>
        <w:spacing w:line="260" w:lineRule="exact"/>
        <w:ind w:firstLineChars="1850" w:firstLine="3700"/>
        <w:rPr>
          <w:rFonts w:ascii="Times New Roman" w:hAnsi="Times New Roman" w:cs="Times New Roman"/>
          <w:sz w:val="19"/>
          <w:szCs w:val="19"/>
        </w:rPr>
      </w:pPr>
      <w:r w:rsidRPr="00526597">
        <w:rPr>
          <w:rFonts w:ascii="Times New Roman" w:hAnsi="Times New Roman" w:cs="Times New Roman"/>
          <w:sz w:val="20"/>
          <w:szCs w:val="20"/>
        </w:rPr>
        <w:t xml:space="preserve">3) </w:t>
      </w:r>
      <w:r w:rsidR="005A13C8" w:rsidRPr="007F62A4">
        <w:rPr>
          <w:rFonts w:ascii="Times New Roman" w:hAnsi="Times New Roman" w:cs="Times New Roman"/>
          <w:sz w:val="19"/>
          <w:szCs w:val="19"/>
          <w:u w:val="single"/>
        </w:rPr>
        <w:t>is</w:t>
      </w:r>
      <w:r w:rsidR="005A13C8" w:rsidRPr="007F62A4">
        <w:rPr>
          <w:rFonts w:ascii="Times New Roman" w:hAnsi="Times New Roman" w:cs="Times New Roman"/>
          <w:b/>
          <w:sz w:val="19"/>
          <w:szCs w:val="19"/>
          <w:u w:val="single"/>
        </w:rPr>
        <w:t xml:space="preserve"> not more extensive than necessary </w:t>
      </w:r>
      <w:r w:rsidR="005A13C8" w:rsidRPr="007F62A4">
        <w:rPr>
          <w:rFonts w:ascii="Times New Roman" w:hAnsi="Times New Roman" w:cs="Times New Roman"/>
          <w:sz w:val="19"/>
          <w:szCs w:val="19"/>
          <w:u w:val="single"/>
        </w:rPr>
        <w:t>to serve the interest</w:t>
      </w:r>
      <w:r w:rsidRPr="005A13C8">
        <w:rPr>
          <w:rFonts w:ascii="Times New Roman" w:hAnsi="Times New Roman" w:cs="Times New Roman"/>
          <w:sz w:val="19"/>
          <w:szCs w:val="19"/>
        </w:rPr>
        <w:t xml:space="preserve"> </w:t>
      </w:r>
    </w:p>
    <w:p w:rsidR="00AB164F" w:rsidRPr="00AB164F" w:rsidRDefault="00AB164F" w:rsidP="00526597">
      <w:pPr>
        <w:spacing w:line="260" w:lineRule="exact"/>
        <w:ind w:firstLineChars="1890" w:firstLine="3402"/>
        <w:rPr>
          <w:rFonts w:ascii="Times New Roman" w:hAnsi="Times New Roman" w:cs="Times New Roman"/>
          <w:sz w:val="18"/>
          <w:szCs w:val="18"/>
        </w:rPr>
      </w:pPr>
    </w:p>
    <w:p w:rsidR="00C23229" w:rsidRPr="00931120" w:rsidRDefault="00C23229" w:rsidP="00E30B9E">
      <w:pPr>
        <w:spacing w:line="260" w:lineRule="exact"/>
        <w:ind w:left="805" w:hangingChars="350" w:hanging="805"/>
        <w:rPr>
          <w:rFonts w:ascii="Times New Roman" w:hAnsi="Times New Roman" w:cs="Times New Roman"/>
          <w:sz w:val="23"/>
          <w:szCs w:val="23"/>
        </w:rPr>
      </w:pPr>
      <w:r w:rsidRPr="00931120">
        <w:rPr>
          <w:rFonts w:ascii="Times New Roman" w:hAnsi="Times New Roman" w:cs="Times New Roman"/>
          <w:sz w:val="23"/>
          <w:szCs w:val="23"/>
        </w:rPr>
        <w:t xml:space="preserve"> </w:t>
      </w:r>
      <w:r w:rsidRPr="00931120">
        <w:rPr>
          <w:rFonts w:ascii="ＭＳ 明朝" w:eastAsia="ＭＳ 明朝" w:hAnsi="ＭＳ 明朝" w:cs="ＭＳ 明朝" w:hint="eastAsia"/>
          <w:sz w:val="23"/>
          <w:szCs w:val="23"/>
        </w:rPr>
        <w:t>③</w:t>
      </w:r>
      <w:r w:rsidRPr="0091380E">
        <w:rPr>
          <w:rFonts w:ascii="Times New Roman" w:hAnsi="Times New Roman" w:cs="Times New Roman"/>
          <w:sz w:val="23"/>
          <w:szCs w:val="23"/>
          <w:u w:val="single"/>
        </w:rPr>
        <w:t>Strict Scrutiny</w:t>
      </w:r>
      <w:r w:rsidRPr="00931120">
        <w:rPr>
          <w:rFonts w:ascii="Times New Roman" w:hAnsi="Times New Roman" w:cs="Times New Roman"/>
          <w:sz w:val="23"/>
          <w:szCs w:val="23"/>
        </w:rPr>
        <w:t xml:space="preserve"> </w:t>
      </w:r>
      <w:r w:rsidRPr="00931120">
        <w:rPr>
          <w:rFonts w:ascii="Times New Roman" w:hAnsi="Times New Roman" w:cs="Times New Roman"/>
          <w:szCs w:val="21"/>
        </w:rPr>
        <w:t>厳格審査基準（違憲推定）</w:t>
      </w:r>
    </w:p>
    <w:p w:rsidR="00C23229" w:rsidRPr="00931120" w:rsidRDefault="00C23229" w:rsidP="00E30B9E">
      <w:pPr>
        <w:spacing w:line="260" w:lineRule="exact"/>
        <w:ind w:leftChars="200" w:left="765" w:hangingChars="150" w:hanging="345"/>
        <w:rPr>
          <w:rFonts w:ascii="Times New Roman" w:hAnsi="Times New Roman" w:cs="Times New Roman"/>
          <w:sz w:val="23"/>
          <w:szCs w:val="23"/>
        </w:rPr>
      </w:pPr>
      <w:r w:rsidRPr="00931120">
        <w:rPr>
          <w:rFonts w:ascii="Times New Roman" w:hAnsi="Times New Roman" w:cs="Times New Roman"/>
          <w:sz w:val="23"/>
          <w:szCs w:val="23"/>
        </w:rPr>
        <w:t xml:space="preserve">The </w:t>
      </w:r>
      <w:r w:rsidRPr="00931120">
        <w:rPr>
          <w:rFonts w:ascii="Times New Roman" w:hAnsi="Times New Roman" w:cs="Times New Roman"/>
          <w:b/>
          <w:sz w:val="23"/>
          <w:szCs w:val="23"/>
        </w:rPr>
        <w:t xml:space="preserve">government </w:t>
      </w:r>
      <w:r w:rsidRPr="00931120">
        <w:rPr>
          <w:rFonts w:ascii="Times New Roman" w:hAnsi="Times New Roman" w:cs="Times New Roman"/>
          <w:sz w:val="23"/>
          <w:szCs w:val="23"/>
        </w:rPr>
        <w:t xml:space="preserve">must show that 1) it's </w:t>
      </w:r>
      <w:r w:rsidRPr="00931120">
        <w:rPr>
          <w:rFonts w:ascii="Times New Roman" w:hAnsi="Times New Roman" w:cs="Times New Roman"/>
          <w:b/>
          <w:sz w:val="23"/>
          <w:szCs w:val="23"/>
        </w:rPr>
        <w:t>necessary</w:t>
      </w:r>
      <w:r w:rsidRPr="00931120">
        <w:rPr>
          <w:rFonts w:ascii="Times New Roman" w:hAnsi="Times New Roman" w:cs="Times New Roman"/>
          <w:sz w:val="23"/>
          <w:szCs w:val="23"/>
        </w:rPr>
        <w:t xml:space="preserve"> </w:t>
      </w:r>
      <w:r w:rsidR="00251BD2" w:rsidRPr="00931120">
        <w:rPr>
          <w:rFonts w:ascii="Times New Roman" w:hAnsi="Times New Roman" w:cs="Times New Roman"/>
          <w:sz w:val="23"/>
          <w:szCs w:val="23"/>
        </w:rPr>
        <w:t xml:space="preserve">(narrowly tailored </w:t>
      </w:r>
      <w:r w:rsidR="00251BD2" w:rsidRPr="0091380E">
        <w:rPr>
          <w:rFonts w:ascii="Times New Roman" w:hAnsi="Times New Roman" w:cs="Times New Roman"/>
          <w:szCs w:val="21"/>
        </w:rPr>
        <w:t>厳密に調整</w:t>
      </w:r>
      <w:r w:rsidR="00251BD2" w:rsidRPr="00931120">
        <w:rPr>
          <w:rFonts w:ascii="Times New Roman" w:hAnsi="Times New Roman" w:cs="Times New Roman"/>
          <w:sz w:val="23"/>
          <w:szCs w:val="23"/>
        </w:rPr>
        <w:t>)</w:t>
      </w:r>
    </w:p>
    <w:p w:rsidR="005C2BFD" w:rsidRPr="00931120" w:rsidRDefault="00C23229" w:rsidP="00681F9D">
      <w:pPr>
        <w:spacing w:line="260" w:lineRule="exact"/>
        <w:ind w:leftChars="350" w:left="735" w:firstLineChars="1214" w:firstLine="2792"/>
        <w:rPr>
          <w:rFonts w:ascii="Times New Roman" w:hAnsi="Times New Roman" w:cs="Times New Roman"/>
          <w:sz w:val="23"/>
          <w:szCs w:val="23"/>
        </w:rPr>
      </w:pPr>
      <w:r w:rsidRPr="00931120">
        <w:rPr>
          <w:rFonts w:ascii="Times New Roman" w:hAnsi="Times New Roman" w:cs="Times New Roman"/>
          <w:sz w:val="23"/>
          <w:szCs w:val="23"/>
        </w:rPr>
        <w:t xml:space="preserve">2) to achieve a </w:t>
      </w:r>
      <w:r w:rsidRPr="00931120">
        <w:rPr>
          <w:rFonts w:ascii="Times New Roman" w:hAnsi="Times New Roman" w:cs="Times New Roman"/>
          <w:b/>
          <w:sz w:val="23"/>
          <w:szCs w:val="23"/>
        </w:rPr>
        <w:t xml:space="preserve">compelling </w:t>
      </w:r>
      <w:r w:rsidRPr="00931120">
        <w:rPr>
          <w:rFonts w:ascii="Times New Roman" w:hAnsi="Times New Roman" w:cs="Times New Roman"/>
          <w:sz w:val="23"/>
          <w:szCs w:val="23"/>
        </w:rPr>
        <w:t>governmental purpose</w:t>
      </w:r>
    </w:p>
    <w:p w:rsidR="00C23229" w:rsidRPr="00931120" w:rsidRDefault="00F1530C" w:rsidP="00F1530C">
      <w:pPr>
        <w:spacing w:line="260" w:lineRule="exac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
          <w:szCs w:val="2"/>
        </w:rPr>
        <w:t xml:space="preserve">                                                                                                                                                                                                                                                                                                                                                                              </w:t>
      </w:r>
      <w:r w:rsidR="005C2BFD" w:rsidRPr="00931120">
        <w:rPr>
          <w:rFonts w:ascii="Times New Roman" w:hAnsi="Times New Roman" w:cs="Times New Roman"/>
          <w:sz w:val="23"/>
          <w:szCs w:val="23"/>
        </w:rPr>
        <w:t>= No less Restrictive Alternative</w:t>
      </w:r>
      <w:r w:rsidR="0091380E">
        <w:rPr>
          <w:rFonts w:ascii="Times New Roman" w:hAnsi="Times New Roman" w:cs="Times New Roman"/>
          <w:sz w:val="23"/>
          <w:szCs w:val="23"/>
        </w:rPr>
        <w:t xml:space="preserve"> </w:t>
      </w:r>
      <w:r w:rsidR="0091380E" w:rsidRPr="00526597">
        <w:rPr>
          <w:rFonts w:ascii="Times New Roman" w:hAnsi="Times New Roman" w:cs="Times New Roman"/>
          <w:b/>
          <w:sz w:val="20"/>
          <w:szCs w:val="20"/>
        </w:rPr>
        <w:t>(LRA)</w:t>
      </w:r>
    </w:p>
    <w:p w:rsidR="008B2DCA" w:rsidRDefault="00E7602F" w:rsidP="00886555">
      <w:pPr>
        <w:spacing w:line="260" w:lineRule="exact"/>
        <w:ind w:firstLineChars="200" w:firstLine="360"/>
        <w:rPr>
          <w:rFonts w:asciiTheme="minorEastAsia" w:hAnsiTheme="minorEastAsia" w:cs="ＭＳ Ｐゴシック"/>
          <w:kern w:val="0"/>
          <w:sz w:val="18"/>
          <w:szCs w:val="18"/>
        </w:rPr>
      </w:pPr>
      <w:r w:rsidRPr="00895EC0">
        <w:rPr>
          <w:rFonts w:asciiTheme="minorEastAsia" w:hAnsiTheme="minorEastAsia" w:hint="eastAsia"/>
          <w:sz w:val="18"/>
          <w:szCs w:val="18"/>
        </w:rPr>
        <w:t>①</w:t>
      </w:r>
      <w:r w:rsidR="00310B41">
        <w:rPr>
          <w:rFonts w:asciiTheme="minorEastAsia" w:hAnsiTheme="minorEastAsia" w:hint="eastAsia"/>
          <w:sz w:val="18"/>
          <w:szCs w:val="18"/>
        </w:rPr>
        <w:t>:</w:t>
      </w:r>
      <w:r w:rsidRPr="00895EC0">
        <w:rPr>
          <w:rFonts w:asciiTheme="minorEastAsia" w:hAnsiTheme="minorEastAsia"/>
          <w:sz w:val="18"/>
          <w:szCs w:val="18"/>
        </w:rPr>
        <w:t xml:space="preserve"> </w:t>
      </w:r>
      <w:r w:rsidR="008B2DCA">
        <w:rPr>
          <w:rFonts w:asciiTheme="minorEastAsia" w:hAnsiTheme="minorEastAsia" w:hint="eastAsia"/>
          <w:sz w:val="18"/>
          <w:szCs w:val="18"/>
        </w:rPr>
        <w:t>②③記載以外の事項に基づく差別</w:t>
      </w:r>
      <w:r w:rsidR="009B1450" w:rsidRPr="00895EC0">
        <w:rPr>
          <w:rFonts w:asciiTheme="minorEastAsia" w:hAnsiTheme="minorEastAsia" w:hint="eastAsia"/>
          <w:sz w:val="18"/>
          <w:szCs w:val="18"/>
        </w:rPr>
        <w:t>（年齢，</w:t>
      </w:r>
      <w:r w:rsidR="008B2DCA">
        <w:rPr>
          <w:rFonts w:asciiTheme="minorEastAsia" w:hAnsiTheme="minorEastAsia" w:cs="ＭＳ Ｐゴシック" w:hint="eastAsia"/>
          <w:kern w:val="0"/>
          <w:sz w:val="18"/>
          <w:szCs w:val="18"/>
        </w:rPr>
        <w:t>連邦の外国人，宗教</w:t>
      </w:r>
      <w:r w:rsidR="00886555">
        <w:rPr>
          <w:rFonts w:asciiTheme="minorEastAsia" w:hAnsiTheme="minorEastAsia" w:cs="ＭＳ Ｐゴシック"/>
          <w:kern w:val="0"/>
          <w:sz w:val="18"/>
          <w:szCs w:val="18"/>
        </w:rPr>
        <w:t>）</w:t>
      </w:r>
    </w:p>
    <w:p w:rsidR="00886555" w:rsidRPr="00886555" w:rsidRDefault="008B2DCA" w:rsidP="008B2DCA">
      <w:pPr>
        <w:spacing w:line="260" w:lineRule="exact"/>
        <w:ind w:firstLineChars="357" w:firstLine="714"/>
        <w:rPr>
          <w:rFonts w:asciiTheme="minorEastAsia" w:hAnsiTheme="minorEastAsia" w:cs="ＭＳ Ｐゴシック"/>
          <w:kern w:val="0"/>
          <w:sz w:val="18"/>
          <w:szCs w:val="18"/>
        </w:rPr>
      </w:pPr>
      <w:r>
        <w:rPr>
          <w:rFonts w:ascii="Times New Roman" w:hAnsi="Times New Roman" w:cs="Times New Roman"/>
          <w:kern w:val="0"/>
          <w:sz w:val="20"/>
          <w:szCs w:val="20"/>
        </w:rPr>
        <w:t>N</w:t>
      </w:r>
      <w:r w:rsidR="00886555" w:rsidRPr="009463AC">
        <w:rPr>
          <w:rFonts w:ascii="Times New Roman" w:hAnsi="Times New Roman" w:cs="Times New Roman"/>
          <w:kern w:val="0"/>
          <w:sz w:val="20"/>
          <w:szCs w:val="20"/>
        </w:rPr>
        <w:t>on-public forum</w:t>
      </w:r>
      <w:r w:rsidR="00886555">
        <w:rPr>
          <w:rFonts w:asciiTheme="minorEastAsia" w:hAnsiTheme="minorEastAsia" w:cs="ＭＳ Ｐゴシック" w:hint="eastAsia"/>
          <w:kern w:val="0"/>
          <w:sz w:val="18"/>
          <w:szCs w:val="18"/>
        </w:rPr>
        <w:t>規制</w:t>
      </w:r>
    </w:p>
    <w:p w:rsidR="009B1450" w:rsidRDefault="00E7602F" w:rsidP="00E30B9E">
      <w:pPr>
        <w:spacing w:line="260" w:lineRule="exact"/>
        <w:ind w:firstLineChars="200" w:firstLine="360"/>
        <w:rPr>
          <w:rFonts w:ascii="Times New Roman" w:hAnsi="Times New Roman" w:cs="Times New Roman"/>
          <w:sz w:val="18"/>
          <w:szCs w:val="18"/>
        </w:rPr>
      </w:pPr>
      <w:r w:rsidRPr="00895EC0">
        <w:rPr>
          <w:rFonts w:asciiTheme="minorEastAsia" w:hAnsiTheme="minorEastAsia" w:hint="eastAsia"/>
          <w:sz w:val="18"/>
          <w:szCs w:val="18"/>
        </w:rPr>
        <w:t>②</w:t>
      </w:r>
      <w:r w:rsidR="00310B41">
        <w:rPr>
          <w:rFonts w:asciiTheme="minorEastAsia" w:hAnsiTheme="minorEastAsia"/>
          <w:sz w:val="18"/>
          <w:szCs w:val="18"/>
        </w:rPr>
        <w:t>:</w:t>
      </w:r>
      <w:r w:rsidR="00886555">
        <w:rPr>
          <w:rFonts w:asciiTheme="minorEastAsia" w:hAnsiTheme="minorEastAsia" w:hint="eastAsia"/>
          <w:sz w:val="18"/>
          <w:szCs w:val="18"/>
        </w:rPr>
        <w:t xml:space="preserve"> </w:t>
      </w:r>
      <w:r w:rsidR="009B1450" w:rsidRPr="00895EC0">
        <w:rPr>
          <w:rFonts w:asciiTheme="minorEastAsia" w:hAnsiTheme="minorEastAsia" w:hint="eastAsia"/>
          <w:sz w:val="18"/>
          <w:szCs w:val="18"/>
        </w:rPr>
        <w:t>非嫡出子</w:t>
      </w:r>
      <w:r w:rsidR="00886555">
        <w:rPr>
          <w:rFonts w:asciiTheme="minorEastAsia" w:hAnsiTheme="minorEastAsia" w:hint="eastAsia"/>
          <w:sz w:val="18"/>
          <w:szCs w:val="18"/>
        </w:rPr>
        <w:t>, 性別(</w:t>
      </w:r>
      <w:r w:rsidR="00886555" w:rsidRPr="0091380E">
        <w:rPr>
          <w:rFonts w:ascii="Times New Roman" w:hAnsi="Times New Roman" w:cs="Times New Roman"/>
          <w:szCs w:val="21"/>
        </w:rPr>
        <w:t>Exceedingly Persuasive justification</w:t>
      </w:r>
      <w:r w:rsidR="009463AC" w:rsidRPr="008B2DCA">
        <w:rPr>
          <w:rFonts w:ascii="Times New Roman" w:hAnsi="Times New Roman" w:cs="Times New Roman" w:hint="eastAsia"/>
          <w:sz w:val="18"/>
          <w:szCs w:val="18"/>
        </w:rPr>
        <w:t>が加重</w:t>
      </w:r>
      <w:r w:rsidR="008B2DCA" w:rsidRPr="008B2DCA">
        <w:rPr>
          <w:rFonts w:ascii="Times New Roman" w:hAnsi="Times New Roman" w:cs="Times New Roman" w:hint="eastAsia"/>
          <w:sz w:val="22"/>
        </w:rPr>
        <w:t>)</w:t>
      </w:r>
      <w:r w:rsidR="008B2DCA" w:rsidRPr="008B2DCA">
        <w:rPr>
          <w:rFonts w:ascii="Times New Roman" w:hAnsi="Times New Roman" w:cs="Times New Roman" w:hint="eastAsia"/>
          <w:sz w:val="18"/>
          <w:szCs w:val="18"/>
        </w:rPr>
        <w:t>に基づく差別</w:t>
      </w:r>
    </w:p>
    <w:p w:rsidR="008B2DCA" w:rsidRPr="00895EC0" w:rsidRDefault="008B2DCA" w:rsidP="008B2DCA">
      <w:pPr>
        <w:spacing w:line="260" w:lineRule="exact"/>
        <w:ind w:firstLineChars="346" w:firstLine="727"/>
        <w:rPr>
          <w:rFonts w:asciiTheme="minorEastAsia" w:hAnsiTheme="minorEastAsia" w:cs="ＭＳ Ｐゴシック"/>
          <w:kern w:val="0"/>
          <w:sz w:val="18"/>
          <w:szCs w:val="18"/>
        </w:rPr>
      </w:pPr>
      <w:r>
        <w:rPr>
          <w:rFonts w:ascii="Times New Roman" w:hAnsi="Times New Roman" w:cs="Times New Roman"/>
          <w:kern w:val="0"/>
          <w:szCs w:val="21"/>
        </w:rPr>
        <w:t>Content neutral</w:t>
      </w:r>
      <w:r w:rsidRPr="00886555">
        <w:rPr>
          <w:rFonts w:ascii="Times New Roman" w:hAnsi="Times New Roman" w:cs="Times New Roman"/>
          <w:kern w:val="0"/>
          <w:szCs w:val="21"/>
        </w:rPr>
        <w:t xml:space="preserve"> restrictions on speech</w:t>
      </w:r>
    </w:p>
    <w:p w:rsidR="008B2DCA" w:rsidRDefault="00E7602F" w:rsidP="00886555">
      <w:pPr>
        <w:spacing w:line="260" w:lineRule="exact"/>
        <w:ind w:firstLineChars="200" w:firstLine="360"/>
        <w:rPr>
          <w:rFonts w:asciiTheme="minorEastAsia" w:hAnsiTheme="minorEastAsia" w:cs="ＭＳ Ｐゴシック"/>
          <w:kern w:val="0"/>
          <w:sz w:val="18"/>
          <w:szCs w:val="18"/>
        </w:rPr>
      </w:pPr>
      <w:r w:rsidRPr="00895EC0">
        <w:rPr>
          <w:rFonts w:asciiTheme="minorEastAsia" w:hAnsiTheme="minorEastAsia" w:hint="eastAsia"/>
          <w:sz w:val="18"/>
          <w:szCs w:val="18"/>
        </w:rPr>
        <w:t>③</w:t>
      </w:r>
      <w:r w:rsidR="00310B41">
        <w:rPr>
          <w:rFonts w:asciiTheme="minorEastAsia" w:hAnsiTheme="minorEastAsia" w:hint="eastAsia"/>
          <w:sz w:val="18"/>
          <w:szCs w:val="18"/>
        </w:rPr>
        <w:t>:</w:t>
      </w:r>
      <w:r w:rsidRPr="00895EC0">
        <w:rPr>
          <w:rFonts w:asciiTheme="minorEastAsia" w:hAnsiTheme="minorEastAsia" w:hint="eastAsia"/>
          <w:sz w:val="18"/>
          <w:szCs w:val="18"/>
        </w:rPr>
        <w:t xml:space="preserve"> </w:t>
      </w:r>
      <w:r w:rsidR="00D34906" w:rsidRPr="00895EC0">
        <w:rPr>
          <w:rFonts w:asciiTheme="minorEastAsia" w:hAnsiTheme="minorEastAsia" w:hint="eastAsia"/>
          <w:sz w:val="18"/>
          <w:szCs w:val="18"/>
        </w:rPr>
        <w:t>人種，州の外国人</w:t>
      </w:r>
      <w:r w:rsidR="00895EC0">
        <w:rPr>
          <w:rFonts w:asciiTheme="minorEastAsia" w:hAnsiTheme="minorEastAsia" w:hint="eastAsia"/>
          <w:sz w:val="18"/>
          <w:szCs w:val="18"/>
        </w:rPr>
        <w:t>(</w:t>
      </w:r>
      <w:r w:rsidR="00D34906" w:rsidRPr="00895EC0">
        <w:rPr>
          <w:rFonts w:asciiTheme="minorEastAsia" w:hAnsiTheme="minorEastAsia" w:hint="eastAsia"/>
          <w:sz w:val="18"/>
          <w:szCs w:val="18"/>
        </w:rPr>
        <w:t>例外有</w:t>
      </w:r>
      <w:r w:rsidR="009B1450" w:rsidRPr="00895EC0">
        <w:rPr>
          <w:rFonts w:asciiTheme="minorEastAsia" w:hAnsiTheme="minorEastAsia" w:hint="eastAsia"/>
          <w:sz w:val="18"/>
          <w:szCs w:val="18"/>
        </w:rPr>
        <w:t>り</w:t>
      </w:r>
      <w:r w:rsidR="00D34906" w:rsidRPr="00895EC0">
        <w:rPr>
          <w:rFonts w:asciiTheme="minorEastAsia" w:hAnsiTheme="minorEastAsia" w:hint="eastAsia"/>
          <w:sz w:val="18"/>
          <w:szCs w:val="18"/>
        </w:rPr>
        <w:t>)</w:t>
      </w:r>
      <w:r w:rsidR="00D34906" w:rsidRPr="00895EC0">
        <w:rPr>
          <w:rFonts w:asciiTheme="minorEastAsia" w:hAnsiTheme="minorEastAsia" w:cs="ＭＳ Ｐゴシック" w:hint="eastAsia"/>
          <w:kern w:val="0"/>
          <w:sz w:val="18"/>
          <w:szCs w:val="18"/>
        </w:rPr>
        <w:t xml:space="preserve"> </w:t>
      </w:r>
    </w:p>
    <w:p w:rsidR="008B2DCA" w:rsidRDefault="008B2DCA" w:rsidP="008B2DCA">
      <w:pPr>
        <w:spacing w:line="260" w:lineRule="exact"/>
        <w:ind w:firstLineChars="346" w:firstLine="727"/>
        <w:rPr>
          <w:rFonts w:asciiTheme="minorEastAsia" w:hAnsiTheme="minorEastAsia" w:cs="ＭＳ Ｐゴシック"/>
          <w:kern w:val="0"/>
          <w:sz w:val="18"/>
          <w:szCs w:val="18"/>
        </w:rPr>
      </w:pPr>
      <w:r>
        <w:rPr>
          <w:rFonts w:ascii="Times New Roman" w:hAnsi="Times New Roman" w:cs="Times New Roman"/>
          <w:kern w:val="0"/>
          <w:szCs w:val="21"/>
        </w:rPr>
        <w:t>C</w:t>
      </w:r>
      <w:r w:rsidR="00886555" w:rsidRPr="00886555">
        <w:rPr>
          <w:rFonts w:ascii="Times New Roman" w:hAnsi="Times New Roman" w:cs="Times New Roman"/>
          <w:kern w:val="0"/>
          <w:szCs w:val="21"/>
        </w:rPr>
        <w:t>ontent based restrictions on speech</w:t>
      </w:r>
    </w:p>
    <w:p w:rsidR="009463AC" w:rsidRPr="008B2DCA" w:rsidRDefault="007F62A4" w:rsidP="008B2DCA">
      <w:pPr>
        <w:spacing w:line="260" w:lineRule="exact"/>
        <w:ind w:firstLineChars="371" w:firstLine="742"/>
        <w:rPr>
          <w:rFonts w:asciiTheme="minorEastAsia" w:hAnsiTheme="minorEastAsia" w:cs="ＭＳ Ｐゴシック"/>
          <w:kern w:val="0"/>
          <w:sz w:val="18"/>
          <w:szCs w:val="18"/>
        </w:rPr>
      </w:pPr>
      <w:r>
        <w:rPr>
          <w:rFonts w:ascii="Times New Roman" w:hAnsi="Times New Roman" w:cs="Times New Roman"/>
          <w:sz w:val="20"/>
          <w:szCs w:val="20"/>
        </w:rPr>
        <w:t>(</w:t>
      </w:r>
      <w:r w:rsidR="0090236B">
        <w:rPr>
          <w:rFonts w:ascii="Times New Roman" w:hAnsi="Times New Roman" w:cs="Times New Roman"/>
          <w:sz w:val="20"/>
          <w:szCs w:val="20"/>
        </w:rPr>
        <w:t xml:space="preserve">Prior Restraints: </w:t>
      </w:r>
      <w:r w:rsidR="009463AC" w:rsidRPr="009463AC">
        <w:rPr>
          <w:rFonts w:ascii="Times New Roman" w:hAnsi="Times New Roman" w:cs="Times New Roman"/>
          <w:sz w:val="22"/>
        </w:rPr>
        <w:t>procedural safeguards</w:t>
      </w:r>
      <w:r w:rsidR="009463AC" w:rsidRPr="009463AC">
        <w:rPr>
          <w:rFonts w:ascii="Times New Roman" w:hAnsi="Times New Roman" w:cs="Times New Roman" w:hint="eastAsia"/>
          <w:sz w:val="18"/>
          <w:szCs w:val="18"/>
        </w:rPr>
        <w:t>が加重</w:t>
      </w:r>
      <w:r>
        <w:rPr>
          <w:rFonts w:ascii="Times New Roman" w:hAnsi="Times New Roman" w:cs="Times New Roman" w:hint="eastAsia"/>
          <w:sz w:val="18"/>
          <w:szCs w:val="18"/>
        </w:rPr>
        <w:t>)</w:t>
      </w:r>
    </w:p>
    <w:p w:rsidR="00895EC0" w:rsidRPr="00895EC0" w:rsidRDefault="00895EC0" w:rsidP="00E30B9E">
      <w:pPr>
        <w:spacing w:line="260" w:lineRule="exact"/>
        <w:ind w:firstLineChars="200" w:firstLine="360"/>
        <w:rPr>
          <w:rFonts w:asciiTheme="minorEastAsia" w:hAnsiTheme="minorEastAsia" w:cs="ＭＳ Ｐゴシック"/>
          <w:kern w:val="0"/>
          <w:sz w:val="18"/>
          <w:szCs w:val="18"/>
        </w:rPr>
      </w:pPr>
    </w:p>
    <w:p w:rsidR="00F119D0" w:rsidRDefault="00F119D0" w:rsidP="00E30B9E">
      <w:pPr>
        <w:widowControl/>
        <w:spacing w:line="260" w:lineRule="exact"/>
        <w:jc w:val="left"/>
        <w:rPr>
          <w:rFonts w:ascii="Times New Roman" w:hAnsi="Times New Roman" w:cs="Times New Roman"/>
          <w:b/>
          <w:bCs/>
          <w:sz w:val="26"/>
          <w:szCs w:val="26"/>
        </w:rPr>
      </w:pPr>
      <w:r w:rsidRPr="00931120">
        <w:rPr>
          <w:rFonts w:ascii="Times New Roman" w:hAnsi="Times New Roman" w:cs="Times New Roman"/>
          <w:b/>
          <w:bCs/>
          <w:sz w:val="26"/>
          <w:szCs w:val="26"/>
        </w:rPr>
        <w:t>DUE PROCESS</w:t>
      </w:r>
    </w:p>
    <w:p w:rsidR="00FE6E08" w:rsidRDefault="0086690D" w:rsidP="00E30B9E">
      <w:pPr>
        <w:widowControl/>
        <w:spacing w:line="260" w:lineRule="exact"/>
        <w:jc w:val="left"/>
        <w:rPr>
          <w:rFonts w:ascii="Times New Roman" w:hAnsi="Times New Roman" w:cs="Times New Roman"/>
          <w:b/>
          <w:bCs/>
          <w:sz w:val="22"/>
        </w:rPr>
      </w:pPr>
      <w:r w:rsidRPr="00931120">
        <w:rPr>
          <w:rFonts w:ascii="Times New Roman" w:hAnsi="Times New Roman" w:cs="Times New Roman" w:hint="eastAsia"/>
          <w:b/>
          <w:bCs/>
          <w:sz w:val="22"/>
        </w:rPr>
        <w:t>１</w:t>
      </w:r>
      <w:r w:rsidRPr="00931120">
        <w:rPr>
          <w:rFonts w:ascii="Times New Roman" w:hAnsi="Times New Roman" w:cs="Times New Roman" w:hint="eastAsia"/>
          <w:b/>
          <w:bCs/>
          <w:sz w:val="22"/>
        </w:rPr>
        <w:t xml:space="preserve">. </w:t>
      </w:r>
      <w:r w:rsidR="00F119D0" w:rsidRPr="00931120">
        <w:rPr>
          <w:rFonts w:ascii="Times New Roman" w:hAnsi="Times New Roman" w:cs="Times New Roman"/>
          <w:b/>
          <w:bCs/>
          <w:sz w:val="22"/>
          <w:u w:val="single"/>
        </w:rPr>
        <w:t>PROCEDURAL Due Process</w:t>
      </w:r>
      <w:r w:rsidR="00FE6E08" w:rsidRPr="00931120">
        <w:rPr>
          <w:rFonts w:ascii="Times New Roman" w:hAnsi="Times New Roman" w:cs="Times New Roman"/>
          <w:b/>
          <w:bCs/>
          <w:sz w:val="22"/>
        </w:rPr>
        <w:t xml:space="preserve"> </w:t>
      </w:r>
    </w:p>
    <w:p w:rsidR="00862657" w:rsidRPr="00862657" w:rsidRDefault="00862657" w:rsidP="00862657">
      <w:pPr>
        <w:widowControl/>
        <w:spacing w:line="260" w:lineRule="exact"/>
        <w:ind w:leftChars="150" w:left="315" w:firstLine="1"/>
        <w:jc w:val="left"/>
        <w:rPr>
          <w:rFonts w:ascii="Times New Roman" w:hAnsi="Times New Roman" w:cs="Times New Roman"/>
          <w:b/>
          <w:bCs/>
          <w:sz w:val="26"/>
          <w:szCs w:val="26"/>
        </w:rPr>
      </w:pPr>
      <w:r w:rsidRPr="00862657">
        <w:rPr>
          <w:rFonts w:ascii="Times New Roman" w:hAnsi="Times New Roman" w:cs="Times New Roman"/>
          <w:b/>
          <w:bCs/>
          <w:sz w:val="26"/>
          <w:szCs w:val="26"/>
        </w:rPr>
        <w:t xml:space="preserve">Due Process Clause prohibit </w:t>
      </w:r>
      <w:r w:rsidRPr="00862657">
        <w:rPr>
          <w:rFonts w:ascii="Times New Roman" w:hAnsi="Times New Roman" w:cs="Times New Roman"/>
          <w:b/>
          <w:sz w:val="26"/>
          <w:szCs w:val="26"/>
        </w:rPr>
        <w:t>DEPRIVATION of life, liberty or property</w:t>
      </w:r>
      <w:r w:rsidRPr="00862657">
        <w:rPr>
          <w:rFonts w:ascii="Times New Roman" w:hAnsi="Times New Roman" w:cs="Times New Roman"/>
          <w:b/>
          <w:bCs/>
          <w:sz w:val="26"/>
          <w:szCs w:val="26"/>
        </w:rPr>
        <w:t xml:space="preserve"> without due process.</w:t>
      </w:r>
      <w:r>
        <w:rPr>
          <w:rFonts w:ascii="Times New Roman" w:hAnsi="Times New Roman" w:cs="Times New Roman"/>
          <w:b/>
          <w:bCs/>
          <w:sz w:val="26"/>
          <w:szCs w:val="26"/>
        </w:rPr>
        <w:t xml:space="preserve"> </w:t>
      </w:r>
      <w:r w:rsidR="007F62A4">
        <w:rPr>
          <w:rFonts w:ascii="Times New Roman" w:hAnsi="Times New Roman" w:cs="Times New Roman"/>
          <w:b/>
          <w:bCs/>
          <w:sz w:val="26"/>
          <w:szCs w:val="26"/>
        </w:rPr>
        <w:t>Whether</w:t>
      </w:r>
      <w:r w:rsidRPr="00862657">
        <w:rPr>
          <w:rFonts w:ascii="Times New Roman" w:hAnsi="Times New Roman" w:cs="Times New Roman"/>
          <w:b/>
          <w:bCs/>
          <w:sz w:val="26"/>
          <w:szCs w:val="26"/>
        </w:rPr>
        <w:t xml:space="preserve"> process is due depends on circu</w:t>
      </w:r>
      <w:r>
        <w:rPr>
          <w:rFonts w:ascii="Times New Roman" w:hAnsi="Times New Roman" w:cs="Times New Roman"/>
          <w:b/>
          <w:bCs/>
          <w:sz w:val="26"/>
          <w:szCs w:val="26"/>
        </w:rPr>
        <w:t>mstances.</w:t>
      </w:r>
      <w:r w:rsidRPr="00862657">
        <w:rPr>
          <w:rFonts w:ascii="Times New Roman" w:hAnsi="Times New Roman" w:cs="Times New Roman"/>
          <w:b/>
          <w:bCs/>
          <w:sz w:val="26"/>
          <w:szCs w:val="26"/>
        </w:rPr>
        <w:t xml:space="preserve"> </w:t>
      </w:r>
    </w:p>
    <w:p w:rsidR="00F119D0" w:rsidRPr="00931120" w:rsidRDefault="00F119D0" w:rsidP="00E30B9E">
      <w:pPr>
        <w:widowControl/>
        <w:spacing w:line="260" w:lineRule="exact"/>
        <w:ind w:leftChars="200" w:left="530" w:hangingChars="50" w:hanging="110"/>
        <w:jc w:val="left"/>
        <w:rPr>
          <w:rFonts w:ascii="Times New Roman" w:hAnsi="Times New Roman" w:cs="Times New Roman"/>
          <w:b/>
          <w:sz w:val="22"/>
          <w:u w:val="single"/>
        </w:rPr>
      </w:pPr>
      <w:r w:rsidRPr="00931120">
        <w:rPr>
          <w:rFonts w:ascii="Times New Roman" w:hAnsi="Times New Roman" w:cs="Times New Roman"/>
          <w:b/>
          <w:bCs/>
          <w:sz w:val="22"/>
        </w:rPr>
        <w:t xml:space="preserve"> </w:t>
      </w:r>
      <w:r w:rsidRPr="00931120">
        <w:rPr>
          <w:rFonts w:ascii="Times New Roman" w:hAnsi="Times New Roman" w:cs="Times New Roman"/>
          <w:bCs/>
          <w:iCs/>
          <w:sz w:val="22"/>
        </w:rPr>
        <w:t>(2 Part Test – Deprivation / Procedures)</w:t>
      </w:r>
    </w:p>
    <w:p w:rsidR="00F119D0" w:rsidRPr="00931120" w:rsidRDefault="00FE6E08" w:rsidP="00E30B9E">
      <w:pPr>
        <w:widowControl/>
        <w:spacing w:line="260" w:lineRule="exact"/>
        <w:ind w:firstLineChars="100" w:firstLine="201"/>
        <w:jc w:val="left"/>
        <w:rPr>
          <w:rFonts w:ascii="Times New Roman" w:hAnsi="Times New Roman" w:cs="Times New Roman"/>
          <w:b/>
          <w:sz w:val="22"/>
          <w:u w:val="single"/>
        </w:rPr>
      </w:pPr>
      <w:r w:rsidRPr="00931120">
        <w:rPr>
          <w:rFonts w:ascii="Times New Roman" w:hAnsi="Times New Roman" w:cs="Times New Roman" w:hint="eastAsia"/>
          <w:b/>
          <w:sz w:val="20"/>
          <w:szCs w:val="20"/>
          <w:u w:val="single"/>
        </w:rPr>
        <w:t>①</w:t>
      </w:r>
      <w:r w:rsidRPr="00931120">
        <w:rPr>
          <w:rFonts w:ascii="Times New Roman" w:hAnsi="Times New Roman" w:cs="Times New Roman" w:hint="eastAsia"/>
          <w:b/>
          <w:sz w:val="22"/>
          <w:u w:val="single"/>
        </w:rPr>
        <w:t xml:space="preserve"> </w:t>
      </w:r>
      <w:r w:rsidR="00F119D0" w:rsidRPr="00931120">
        <w:rPr>
          <w:rFonts w:ascii="Times New Roman" w:hAnsi="Times New Roman" w:cs="Times New Roman"/>
          <w:b/>
          <w:sz w:val="22"/>
          <w:u w:val="single"/>
        </w:rPr>
        <w:t>Has there been a DEPRIVATION of life, liberty or property</w:t>
      </w:r>
      <w:r w:rsidR="00F119D0" w:rsidRPr="00931120">
        <w:rPr>
          <w:rFonts w:ascii="Times New Roman" w:hAnsi="Times New Roman" w:cs="Times New Roman"/>
          <w:sz w:val="22"/>
        </w:rPr>
        <w:t>?</w:t>
      </w:r>
    </w:p>
    <w:p w:rsidR="006645AF" w:rsidRPr="00931120" w:rsidRDefault="00FE6E08" w:rsidP="00402439">
      <w:pPr>
        <w:widowControl/>
        <w:spacing w:line="240" w:lineRule="exact"/>
        <w:ind w:firstLineChars="200" w:firstLine="482"/>
        <w:jc w:val="left"/>
        <w:rPr>
          <w:rFonts w:ascii="Times New Roman" w:hAnsi="Times New Roman" w:cs="Times New Roman"/>
          <w:b/>
          <w:sz w:val="24"/>
          <w:szCs w:val="24"/>
        </w:rPr>
      </w:pPr>
      <w:r w:rsidRPr="00931120">
        <w:rPr>
          <w:rFonts w:ascii="Times New Roman" w:hAnsi="Times New Roman" w:cs="Times New Roman"/>
          <w:b/>
          <w:sz w:val="24"/>
          <w:szCs w:val="24"/>
        </w:rPr>
        <w:t xml:space="preserve">1)a) </w:t>
      </w:r>
      <w:r w:rsidR="00F119D0" w:rsidRPr="00931120">
        <w:rPr>
          <w:rFonts w:ascii="Times New Roman" w:hAnsi="Times New Roman" w:cs="Times New Roman"/>
          <w:b/>
          <w:sz w:val="24"/>
          <w:szCs w:val="24"/>
          <w:u w:val="single"/>
        </w:rPr>
        <w:t>Liberty</w:t>
      </w:r>
      <w:r w:rsidR="00F119D0" w:rsidRPr="00931120">
        <w:rPr>
          <w:rFonts w:ascii="Times New Roman" w:hAnsi="Times New Roman" w:cs="Times New Roman"/>
          <w:sz w:val="24"/>
          <w:szCs w:val="24"/>
        </w:rPr>
        <w:t xml:space="preserve"> </w:t>
      </w:r>
      <w:r w:rsidR="00526597">
        <w:rPr>
          <w:rFonts w:ascii="Times New Roman" w:hAnsi="Times New Roman" w:cs="Times New Roman"/>
          <w:sz w:val="2"/>
          <w:szCs w:val="2"/>
        </w:rPr>
        <w:t xml:space="preserve">  </w:t>
      </w:r>
      <w:r w:rsidR="00F119D0" w:rsidRPr="00931120">
        <w:rPr>
          <w:rFonts w:ascii="Times New Roman" w:hAnsi="Times New Roman" w:cs="Times New Roman"/>
          <w:sz w:val="24"/>
          <w:szCs w:val="24"/>
        </w:rPr>
        <w:t xml:space="preserve">– A deprivation of </w:t>
      </w:r>
      <w:r w:rsidR="00F119D0" w:rsidRPr="007F62A4">
        <w:rPr>
          <w:rFonts w:ascii="Times New Roman" w:hAnsi="Times New Roman" w:cs="Times New Roman"/>
          <w:b/>
          <w:sz w:val="24"/>
          <w:szCs w:val="24"/>
        </w:rPr>
        <w:t>Liberty</w:t>
      </w:r>
      <w:r w:rsidR="00F119D0" w:rsidRPr="007F62A4">
        <w:rPr>
          <w:rFonts w:ascii="Times New Roman" w:hAnsi="Times New Roman" w:cs="Times New Roman"/>
          <w:sz w:val="24"/>
          <w:szCs w:val="24"/>
        </w:rPr>
        <w:t xml:space="preserve"> </w:t>
      </w:r>
      <w:r w:rsidR="00F119D0" w:rsidRPr="00931120">
        <w:rPr>
          <w:rFonts w:ascii="Times New Roman" w:hAnsi="Times New Roman" w:cs="Times New Roman"/>
          <w:sz w:val="24"/>
          <w:szCs w:val="24"/>
        </w:rPr>
        <w:t xml:space="preserve">occurs if there is the loss of a </w:t>
      </w:r>
      <w:r w:rsidR="00F119D0" w:rsidRPr="00931120">
        <w:rPr>
          <w:rFonts w:ascii="Times New Roman" w:hAnsi="Times New Roman" w:cs="Times New Roman"/>
          <w:b/>
          <w:sz w:val="24"/>
          <w:szCs w:val="24"/>
        </w:rPr>
        <w:t xml:space="preserve">significant </w:t>
      </w:r>
    </w:p>
    <w:p w:rsidR="00F119D0" w:rsidRDefault="00F119D0" w:rsidP="00402439">
      <w:pPr>
        <w:widowControl/>
        <w:spacing w:line="240" w:lineRule="exact"/>
        <w:ind w:firstLineChars="842" w:firstLine="2029"/>
        <w:jc w:val="left"/>
        <w:rPr>
          <w:rFonts w:ascii="Times New Roman" w:hAnsi="Times New Roman" w:cs="Times New Roman"/>
          <w:sz w:val="24"/>
          <w:szCs w:val="24"/>
        </w:rPr>
      </w:pPr>
      <w:r w:rsidRPr="00931120">
        <w:rPr>
          <w:rFonts w:ascii="Times New Roman" w:hAnsi="Times New Roman" w:cs="Times New Roman"/>
          <w:b/>
          <w:sz w:val="24"/>
          <w:szCs w:val="24"/>
        </w:rPr>
        <w:t>freedom</w:t>
      </w:r>
      <w:r w:rsidRPr="00931120">
        <w:rPr>
          <w:rFonts w:ascii="Times New Roman" w:hAnsi="Times New Roman" w:cs="Times New Roman"/>
          <w:sz w:val="24"/>
          <w:szCs w:val="24"/>
        </w:rPr>
        <w:t xml:space="preserve"> provided by the </w:t>
      </w:r>
      <w:r w:rsidRPr="007F62A4">
        <w:rPr>
          <w:rFonts w:ascii="Times New Roman" w:hAnsi="Times New Roman" w:cs="Times New Roman"/>
          <w:b/>
          <w:sz w:val="24"/>
          <w:szCs w:val="24"/>
        </w:rPr>
        <w:t>Constitution</w:t>
      </w:r>
      <w:r w:rsidRPr="00931120">
        <w:rPr>
          <w:rFonts w:ascii="Times New Roman" w:hAnsi="Times New Roman" w:cs="Times New Roman"/>
          <w:sz w:val="24"/>
          <w:szCs w:val="24"/>
        </w:rPr>
        <w:t xml:space="preserve"> or a statute. </w:t>
      </w:r>
    </w:p>
    <w:p w:rsidR="007F1A6F" w:rsidRPr="00402439" w:rsidRDefault="00681F9D" w:rsidP="00681F9D">
      <w:pPr>
        <w:widowControl/>
        <w:spacing w:line="240" w:lineRule="exact"/>
        <w:ind w:firstLineChars="966" w:firstLine="2029"/>
        <w:jc w:val="left"/>
        <w:rPr>
          <w:rFonts w:ascii="Times New Roman" w:eastAsiaTheme="majorEastAsia" w:hAnsi="Times New Roman" w:cs="Times New Roman"/>
          <w:b/>
          <w:szCs w:val="21"/>
        </w:rPr>
      </w:pPr>
      <w:r>
        <w:rPr>
          <w:rFonts w:ascii="Times New Roman" w:eastAsia="Times New Roman" w:hAnsi="Times New Roman" w:cs="Times New Roman"/>
          <w:szCs w:val="21"/>
        </w:rPr>
        <w:t xml:space="preserve">e.g. </w:t>
      </w:r>
      <w:r w:rsidR="007F1A6F" w:rsidRPr="00402439">
        <w:rPr>
          <w:rFonts w:ascii="Times New Roman" w:eastAsia="Times New Roman" w:hAnsi="Times New Roman" w:cs="Times New Roman"/>
          <w:szCs w:val="21"/>
        </w:rPr>
        <w:t xml:space="preserve">physical freedom, </w:t>
      </w:r>
      <w:r w:rsidR="00402439" w:rsidRPr="00402439">
        <w:rPr>
          <w:rFonts w:ascii="Times New Roman" w:eastAsia="Times New Roman" w:hAnsi="Times New Roman" w:cs="Times New Roman"/>
          <w:szCs w:val="21"/>
        </w:rPr>
        <w:t xml:space="preserve">right of freedom of speech, </w:t>
      </w:r>
      <w:r w:rsidR="00402439" w:rsidRPr="00402439">
        <w:rPr>
          <w:rStyle w:val="termtext"/>
          <w:rFonts w:ascii="Times New Roman" w:hAnsi="Times New Roman" w:cs="Times New Roman"/>
          <w:szCs w:val="21"/>
        </w:rPr>
        <w:t>restrictions on legal rights</w:t>
      </w:r>
    </w:p>
    <w:p w:rsidR="00402439" w:rsidRPr="00EE3581" w:rsidRDefault="00FE6E08" w:rsidP="00402439">
      <w:pPr>
        <w:spacing w:line="240" w:lineRule="exact"/>
        <w:ind w:firstLineChars="800" w:firstLine="1928"/>
        <w:rPr>
          <w:rFonts w:asciiTheme="majorHAnsi" w:hAnsiTheme="majorHAnsi" w:cstheme="majorHAnsi"/>
          <w:sz w:val="22"/>
        </w:rPr>
      </w:pPr>
      <w:r w:rsidRPr="00931120">
        <w:rPr>
          <w:rFonts w:ascii="Times New Roman" w:hAnsi="Times New Roman" w:cs="Times New Roman" w:hint="eastAsia"/>
          <w:b/>
          <w:sz w:val="24"/>
          <w:szCs w:val="24"/>
        </w:rPr>
        <w:t>・</w:t>
      </w:r>
      <w:r w:rsidR="00F119D0" w:rsidRPr="00931120">
        <w:rPr>
          <w:rFonts w:ascii="Times New Roman" w:hAnsi="Times New Roman" w:cs="Times New Roman"/>
          <w:b/>
          <w:sz w:val="22"/>
        </w:rPr>
        <w:t>Harm</w:t>
      </w:r>
      <w:r w:rsidR="00F119D0" w:rsidRPr="00931120">
        <w:rPr>
          <w:rFonts w:ascii="Times New Roman" w:hAnsi="Times New Roman" w:cs="Times New Roman"/>
          <w:sz w:val="22"/>
        </w:rPr>
        <w:t xml:space="preserve"> </w:t>
      </w:r>
      <w:r w:rsidR="00F119D0" w:rsidRPr="00931120">
        <w:rPr>
          <w:rFonts w:ascii="Times New Roman" w:hAnsi="Times New Roman" w:cs="Times New Roman"/>
          <w:b/>
          <w:sz w:val="22"/>
        </w:rPr>
        <w:t>to reputation</w:t>
      </w:r>
      <w:r w:rsidR="00F119D0" w:rsidRPr="00931120">
        <w:rPr>
          <w:rFonts w:ascii="Times New Roman" w:hAnsi="Times New Roman" w:cs="Times New Roman"/>
          <w:sz w:val="22"/>
        </w:rPr>
        <w:t xml:space="preserve"> alone is NOT a deprivation of liberty</w:t>
      </w:r>
      <w:r w:rsidR="00402439">
        <w:rPr>
          <w:rFonts w:ascii="Times New Roman" w:hAnsi="Times New Roman" w:cs="Times New Roman" w:hint="eastAsia"/>
          <w:sz w:val="22"/>
        </w:rPr>
        <w:t xml:space="preserve">　</w:t>
      </w:r>
      <w:r w:rsidR="00402439" w:rsidRPr="00402439">
        <w:rPr>
          <w:rFonts w:asciiTheme="majorHAnsi" w:hAnsiTheme="majorHAnsi" w:cstheme="majorHAnsi"/>
          <w:bCs/>
          <w:i/>
          <w:iCs/>
          <w:sz w:val="18"/>
          <w:szCs w:val="18"/>
        </w:rPr>
        <w:t xml:space="preserve"> </w:t>
      </w:r>
      <w:r w:rsidR="00402439" w:rsidRPr="00BC7A27">
        <w:rPr>
          <w:rFonts w:asciiTheme="majorHAnsi" w:hAnsiTheme="majorHAnsi" w:cstheme="majorHAnsi"/>
          <w:bCs/>
          <w:iCs/>
          <w:sz w:val="18"/>
          <w:szCs w:val="18"/>
          <w:u w:val="single"/>
        </w:rPr>
        <w:t>Paul v Davis</w:t>
      </w:r>
    </w:p>
    <w:p w:rsidR="00402439" w:rsidRDefault="00402439" w:rsidP="00402439">
      <w:pPr>
        <w:widowControl/>
        <w:spacing w:line="240" w:lineRule="exact"/>
        <w:ind w:firstLineChars="884" w:firstLine="1945"/>
        <w:jc w:val="left"/>
        <w:rPr>
          <w:rFonts w:ascii="Times New Roman" w:hAnsi="Times New Roman" w:cs="Times New Roman"/>
          <w:sz w:val="22"/>
        </w:rPr>
      </w:pPr>
      <w:r>
        <w:rPr>
          <w:rFonts w:ascii="Times New Roman" w:hAnsi="Times New Roman" w:cs="Times New Roman" w:hint="eastAsia"/>
          <w:sz w:val="22"/>
        </w:rPr>
        <w:t>・</w:t>
      </w:r>
      <w:r w:rsidRPr="00402439">
        <w:rPr>
          <w:rFonts w:ascii="Times New Roman" w:hAnsi="Times New Roman" w:cs="Times New Roman"/>
          <w:sz w:val="22"/>
        </w:rPr>
        <w:t xml:space="preserve">Although the traditional concept of liberty was freedom from physical </w:t>
      </w:r>
    </w:p>
    <w:p w:rsidR="00402439" w:rsidRPr="00402439" w:rsidRDefault="00402439" w:rsidP="00402439">
      <w:pPr>
        <w:widowControl/>
        <w:spacing w:line="240" w:lineRule="exact"/>
        <w:ind w:firstLineChars="984" w:firstLine="2165"/>
        <w:jc w:val="left"/>
        <w:rPr>
          <w:rFonts w:ascii="Times New Roman" w:hAnsi="Times New Roman" w:cs="Times New Roman"/>
          <w:sz w:val="22"/>
        </w:rPr>
      </w:pPr>
      <w:r w:rsidRPr="00402439">
        <w:rPr>
          <w:rFonts w:ascii="Times New Roman" w:hAnsi="Times New Roman" w:cs="Times New Roman"/>
          <w:sz w:val="22"/>
        </w:rPr>
        <w:t>restraint, the</w:t>
      </w:r>
      <w:r>
        <w:rPr>
          <w:rFonts w:ascii="Times New Roman" w:hAnsi="Times New Roman" w:cs="Times New Roman"/>
          <w:sz w:val="22"/>
        </w:rPr>
        <w:t xml:space="preserve"> Court has expanded the concept</w:t>
      </w:r>
      <w:r>
        <w:rPr>
          <w:rFonts w:ascii="Times New Roman" w:hAnsi="Times New Roman" w:cs="Times New Roman" w:hint="eastAsia"/>
          <w:sz w:val="22"/>
        </w:rPr>
        <w:t>.</w:t>
      </w:r>
    </w:p>
    <w:p w:rsidR="00402439" w:rsidRDefault="00402439" w:rsidP="00402439">
      <w:pPr>
        <w:spacing w:line="240" w:lineRule="exact"/>
        <w:ind w:firstLineChars="850" w:firstLine="1785"/>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 xml:space="preserve">: </w:t>
      </w:r>
      <w:r w:rsidRPr="00402439">
        <w:rPr>
          <w:rFonts w:ascii="Times New Roman" w:hAnsi="Times New Roman" w:cs="Times New Roman"/>
        </w:rPr>
        <w:t xml:space="preserve">Liberty interests are frequently asserted in connection with a discharge from </w:t>
      </w:r>
    </w:p>
    <w:p w:rsidR="00402439" w:rsidRDefault="00402439" w:rsidP="00402439">
      <w:pPr>
        <w:spacing w:line="240" w:lineRule="exact"/>
        <w:ind w:firstLineChars="1000" w:firstLine="2100"/>
        <w:rPr>
          <w:rFonts w:ascii="Times New Roman" w:hAnsi="Times New Roman" w:cs="Times New Roman"/>
        </w:rPr>
      </w:pPr>
      <w:r w:rsidRPr="00402439">
        <w:rPr>
          <w:rFonts w:ascii="Times New Roman" w:hAnsi="Times New Roman" w:cs="Times New Roman"/>
        </w:rPr>
        <w:t xml:space="preserve">public employment accompanied by a false and stigmatic public statement </w:t>
      </w:r>
    </w:p>
    <w:p w:rsidR="00402439" w:rsidRPr="00402439" w:rsidRDefault="00402439" w:rsidP="00402439">
      <w:pPr>
        <w:spacing w:line="240" w:lineRule="exact"/>
        <w:ind w:firstLineChars="1000" w:firstLine="2100"/>
        <w:rPr>
          <w:rFonts w:ascii="Times New Roman" w:hAnsi="Times New Roman" w:cs="Times New Roman"/>
        </w:rPr>
      </w:pPr>
      <w:r w:rsidRPr="00402439">
        <w:rPr>
          <w:rFonts w:ascii="Times New Roman" w:hAnsi="Times New Roman" w:cs="Times New Roman"/>
        </w:rPr>
        <w:t>about the discharged</w:t>
      </w:r>
      <w:r>
        <w:rPr>
          <w:rFonts w:ascii="Times New Roman" w:hAnsi="Times New Roman" w:cs="Times New Roman" w:hint="eastAsia"/>
        </w:rPr>
        <w:t xml:space="preserve"> (</w:t>
      </w:r>
      <w:r w:rsidR="00681F9D">
        <w:rPr>
          <w:rFonts w:ascii="Times New Roman" w:hAnsi="Times New Roman" w:cs="Times New Roman"/>
        </w:rPr>
        <w:t>employment at will</w:t>
      </w:r>
      <w:r w:rsidRPr="00402439">
        <w:rPr>
          <w:rFonts w:ascii="Times New Roman" w:hAnsi="Times New Roman" w:cs="Times New Roman" w:hint="eastAsia"/>
          <w:sz w:val="18"/>
          <w:szCs w:val="18"/>
        </w:rPr>
        <w:t>だと</w:t>
      </w:r>
      <w:r>
        <w:rPr>
          <w:rFonts w:ascii="Times New Roman" w:hAnsi="Times New Roman" w:cs="Times New Roman" w:hint="eastAsia"/>
        </w:rPr>
        <w:t>property</w:t>
      </w:r>
      <w:r w:rsidRPr="00402439">
        <w:rPr>
          <w:rFonts w:ascii="Times New Roman" w:hAnsi="Times New Roman" w:cs="Times New Roman" w:hint="eastAsia"/>
          <w:sz w:val="18"/>
          <w:szCs w:val="18"/>
        </w:rPr>
        <w:t>侵害にならない</w:t>
      </w:r>
      <w:r w:rsidRPr="00402439">
        <w:rPr>
          <w:rFonts w:ascii="Times New Roman" w:hAnsi="Times New Roman" w:cs="Times New Roman" w:hint="eastAsia"/>
          <w:sz w:val="18"/>
          <w:szCs w:val="18"/>
        </w:rPr>
        <w:t>)</w:t>
      </w:r>
      <w:r w:rsidRPr="00402439">
        <w:rPr>
          <w:rFonts w:ascii="Times New Roman" w:hAnsi="Times New Roman" w:cs="Times New Roman"/>
        </w:rPr>
        <w:t>.</w:t>
      </w:r>
    </w:p>
    <w:p w:rsidR="006645AF" w:rsidRPr="00931120" w:rsidRDefault="00FE6E08" w:rsidP="00E30B9E">
      <w:pPr>
        <w:widowControl/>
        <w:spacing w:line="260" w:lineRule="exact"/>
        <w:ind w:firstLineChars="284" w:firstLine="684"/>
        <w:jc w:val="left"/>
        <w:rPr>
          <w:rFonts w:ascii="Times New Roman" w:hAnsi="Times New Roman" w:cs="Times New Roman"/>
          <w:sz w:val="24"/>
          <w:szCs w:val="24"/>
        </w:rPr>
      </w:pPr>
      <w:r w:rsidRPr="00931120">
        <w:rPr>
          <w:rFonts w:ascii="Times New Roman" w:hAnsi="Times New Roman" w:cs="Times New Roman"/>
          <w:b/>
          <w:sz w:val="24"/>
          <w:szCs w:val="24"/>
        </w:rPr>
        <w:t>b)</w:t>
      </w:r>
      <w:r w:rsidR="00F119D0" w:rsidRPr="00931120">
        <w:rPr>
          <w:rFonts w:ascii="Times New Roman" w:hAnsi="Times New Roman" w:cs="Times New Roman"/>
          <w:b/>
          <w:sz w:val="24"/>
          <w:szCs w:val="24"/>
          <w:u w:val="single"/>
        </w:rPr>
        <w:t>Property</w:t>
      </w:r>
      <w:r w:rsidR="00F119D0" w:rsidRPr="00526597">
        <w:rPr>
          <w:rFonts w:ascii="Times New Roman" w:hAnsi="Times New Roman" w:cs="Times New Roman"/>
          <w:b/>
          <w:sz w:val="24"/>
          <w:szCs w:val="24"/>
        </w:rPr>
        <w:t xml:space="preserve"> </w:t>
      </w:r>
      <w:r w:rsidR="00F119D0" w:rsidRPr="00931120">
        <w:rPr>
          <w:rFonts w:ascii="Times New Roman" w:hAnsi="Times New Roman" w:cs="Times New Roman"/>
          <w:sz w:val="24"/>
          <w:szCs w:val="24"/>
        </w:rPr>
        <w:t xml:space="preserve">– A deprivation of </w:t>
      </w:r>
      <w:r w:rsidR="00F119D0" w:rsidRPr="007F62A4">
        <w:rPr>
          <w:rFonts w:ascii="Times New Roman" w:hAnsi="Times New Roman" w:cs="Times New Roman"/>
          <w:b/>
          <w:sz w:val="24"/>
          <w:szCs w:val="24"/>
        </w:rPr>
        <w:t>Property</w:t>
      </w:r>
      <w:r w:rsidR="00F119D0" w:rsidRPr="00931120">
        <w:rPr>
          <w:rFonts w:ascii="Times New Roman" w:hAnsi="Times New Roman" w:cs="Times New Roman"/>
          <w:b/>
          <w:sz w:val="24"/>
          <w:szCs w:val="24"/>
        </w:rPr>
        <w:t xml:space="preserve"> </w:t>
      </w:r>
      <w:r w:rsidR="00F119D0" w:rsidRPr="00931120">
        <w:rPr>
          <w:rFonts w:ascii="Times New Roman" w:hAnsi="Times New Roman" w:cs="Times New Roman"/>
          <w:sz w:val="24"/>
          <w:szCs w:val="24"/>
        </w:rPr>
        <w:t xml:space="preserve">occurs if there is an </w:t>
      </w:r>
      <w:r w:rsidR="00F119D0" w:rsidRPr="00931120">
        <w:rPr>
          <w:rFonts w:ascii="Times New Roman" w:hAnsi="Times New Roman" w:cs="Times New Roman"/>
          <w:b/>
          <w:sz w:val="24"/>
          <w:szCs w:val="24"/>
          <w:u w:val="single"/>
        </w:rPr>
        <w:t>Entitlement</w:t>
      </w:r>
      <w:r w:rsidR="00F119D0" w:rsidRPr="00931120">
        <w:rPr>
          <w:rFonts w:ascii="Times New Roman" w:hAnsi="Times New Roman" w:cs="Times New Roman"/>
          <w:b/>
          <w:sz w:val="24"/>
          <w:szCs w:val="24"/>
        </w:rPr>
        <w:t xml:space="preserve"> </w:t>
      </w:r>
      <w:r w:rsidR="00F119D0" w:rsidRPr="00931120">
        <w:rPr>
          <w:rFonts w:ascii="Times New Roman" w:hAnsi="Times New Roman" w:cs="Times New Roman"/>
          <w:sz w:val="24"/>
          <w:szCs w:val="24"/>
        </w:rPr>
        <w:t xml:space="preserve">and </w:t>
      </w:r>
    </w:p>
    <w:p w:rsidR="00F119D0" w:rsidRDefault="00F119D0" w:rsidP="00ED1316">
      <w:pPr>
        <w:widowControl/>
        <w:spacing w:line="260" w:lineRule="exact"/>
        <w:ind w:firstLineChars="845" w:firstLine="2028"/>
        <w:jc w:val="left"/>
        <w:rPr>
          <w:rFonts w:ascii="Times New Roman" w:hAnsi="Times New Roman" w:cs="Times New Roman"/>
          <w:sz w:val="24"/>
          <w:szCs w:val="24"/>
        </w:rPr>
      </w:pPr>
      <w:r w:rsidRPr="00931120">
        <w:rPr>
          <w:rFonts w:ascii="Times New Roman" w:hAnsi="Times New Roman" w:cs="Times New Roman"/>
          <w:sz w:val="24"/>
          <w:szCs w:val="24"/>
        </w:rPr>
        <w:t>that entitlement is NOT fulfilled</w:t>
      </w:r>
      <w:r w:rsidR="0090236B">
        <w:rPr>
          <w:rFonts w:ascii="Times New Roman" w:hAnsi="Times New Roman" w:cs="Times New Roman"/>
          <w:sz w:val="24"/>
          <w:szCs w:val="24"/>
        </w:rPr>
        <w:t>.</w:t>
      </w:r>
    </w:p>
    <w:p w:rsidR="006613A2" w:rsidRDefault="006613A2" w:rsidP="00BC7A27">
      <w:pPr>
        <w:widowControl/>
        <w:snapToGrid w:val="0"/>
        <w:spacing w:line="240" w:lineRule="exact"/>
        <w:ind w:leftChars="945" w:left="2224" w:hangingChars="100" w:hanging="240"/>
        <w:contextualSpacing/>
        <w:jc w:val="left"/>
        <w:rPr>
          <w:rFonts w:ascii="Times New Roman" w:hAnsi="Times New Roman" w:cs="Times New Roman"/>
          <w:sz w:val="24"/>
          <w:szCs w:val="24"/>
        </w:rPr>
      </w:pPr>
      <w:r>
        <w:rPr>
          <w:rFonts w:ascii="Times New Roman" w:hAnsi="Times New Roman" w:cs="Times New Roman" w:hint="eastAsia"/>
          <w:sz w:val="24"/>
          <w:szCs w:val="24"/>
        </w:rPr>
        <w:t>・</w:t>
      </w:r>
      <w:r w:rsidRPr="006613A2">
        <w:rPr>
          <w:rFonts w:ascii="Times New Roman" w:hAnsi="Times New Roman" w:cs="Times New Roman"/>
          <w:sz w:val="24"/>
          <w:szCs w:val="24"/>
        </w:rPr>
        <w:t xml:space="preserve">The term "property" includes both traditional property rights, </w:t>
      </w:r>
      <w:r>
        <w:rPr>
          <w:rFonts w:ascii="Times New Roman" w:hAnsi="Times New Roman" w:cs="Times New Roman" w:hint="eastAsia"/>
          <w:sz w:val="24"/>
          <w:szCs w:val="24"/>
        </w:rPr>
        <w:t xml:space="preserve">　</w:t>
      </w:r>
      <w:r w:rsidRPr="006613A2">
        <w:rPr>
          <w:rFonts w:ascii="Times New Roman" w:hAnsi="Times New Roman" w:cs="Times New Roman"/>
          <w:sz w:val="24"/>
          <w:szCs w:val="24"/>
        </w:rPr>
        <w:t>such as real property or money, or "new" property rights</w:t>
      </w:r>
      <w:r>
        <w:rPr>
          <w:rFonts w:ascii="Times New Roman" w:hAnsi="Times New Roman" w:cs="Times New Roman"/>
          <w:sz w:val="24"/>
          <w:szCs w:val="24"/>
        </w:rPr>
        <w:t xml:space="preserve"> such as statutory entitlements</w:t>
      </w:r>
      <w:r>
        <w:rPr>
          <w:rFonts w:ascii="Times New Roman" w:hAnsi="Times New Roman" w:cs="Times New Roman" w:hint="eastAsia"/>
          <w:sz w:val="24"/>
          <w:szCs w:val="24"/>
        </w:rPr>
        <w:t>.</w:t>
      </w:r>
    </w:p>
    <w:p w:rsidR="00F119D0" w:rsidRDefault="00F119D0" w:rsidP="00BC7A27">
      <w:pPr>
        <w:widowControl/>
        <w:snapToGrid w:val="0"/>
        <w:spacing w:line="240" w:lineRule="exact"/>
        <w:ind w:firstLineChars="1000" w:firstLine="2209"/>
        <w:contextualSpacing/>
        <w:jc w:val="left"/>
        <w:rPr>
          <w:rFonts w:ascii="Times New Roman" w:hAnsi="Times New Roman" w:cs="Times New Roman"/>
          <w:sz w:val="22"/>
        </w:rPr>
      </w:pPr>
      <w:r w:rsidRPr="00931120">
        <w:rPr>
          <w:rFonts w:ascii="Times New Roman" w:hAnsi="Times New Roman" w:cs="Times New Roman"/>
          <w:b/>
          <w:sz w:val="22"/>
        </w:rPr>
        <w:t>Entitlement</w:t>
      </w:r>
      <w:r w:rsidRPr="00931120">
        <w:rPr>
          <w:rFonts w:ascii="Times New Roman" w:hAnsi="Times New Roman" w:cs="Times New Roman"/>
          <w:sz w:val="22"/>
        </w:rPr>
        <w:t xml:space="preserve"> – reasonable expectation to continue to receive a benefit </w:t>
      </w:r>
    </w:p>
    <w:p w:rsidR="006613A2" w:rsidRPr="00402439" w:rsidRDefault="006613A2" w:rsidP="00BC7A27">
      <w:pPr>
        <w:snapToGrid w:val="0"/>
        <w:spacing w:line="240" w:lineRule="exact"/>
        <w:ind w:firstLineChars="1000" w:firstLine="2200"/>
        <w:contextualSpacing/>
        <w:rPr>
          <w:rFonts w:ascii="Times New Roman" w:hAnsi="Times New Roman" w:cs="Times New Roman"/>
          <w:sz w:val="22"/>
        </w:rPr>
      </w:pPr>
      <w:r w:rsidRPr="00402439">
        <w:rPr>
          <w:rFonts w:ascii="Times New Roman" w:hAnsi="Times New Roman" w:cs="Times New Roman"/>
          <w:sz w:val="22"/>
        </w:rPr>
        <w:t xml:space="preserve">Entitlements that are treated as property include:  </w:t>
      </w:r>
    </w:p>
    <w:p w:rsidR="00ED1316" w:rsidRDefault="00FE6E08" w:rsidP="00BC7A27">
      <w:pPr>
        <w:widowControl/>
        <w:snapToGrid w:val="0"/>
        <w:spacing w:line="240" w:lineRule="exact"/>
        <w:ind w:firstLineChars="1250" w:firstLine="2250"/>
        <w:contextualSpacing/>
        <w:jc w:val="left"/>
        <w:rPr>
          <w:rFonts w:ascii="Times New Roman" w:hAnsi="Times New Roman" w:cs="Times New Roman"/>
          <w:sz w:val="22"/>
        </w:rPr>
      </w:pPr>
      <w:r w:rsidRPr="00931120">
        <w:rPr>
          <w:rFonts w:ascii="Times New Roman" w:hAnsi="Times New Roman" w:cs="Times New Roman" w:hint="eastAsia"/>
          <w:sz w:val="18"/>
          <w:szCs w:val="18"/>
        </w:rPr>
        <w:t>例</w:t>
      </w:r>
      <w:r w:rsidR="00ED1316">
        <w:rPr>
          <w:rFonts w:ascii="Times New Roman" w:hAnsi="Times New Roman" w:cs="Times New Roman" w:hint="eastAsia"/>
          <w:sz w:val="18"/>
          <w:szCs w:val="18"/>
        </w:rPr>
        <w:t>：①</w:t>
      </w:r>
      <w:r w:rsidR="00ED1316">
        <w:rPr>
          <w:rFonts w:ascii="Times New Roman" w:hAnsi="Times New Roman" w:cs="Times New Roman" w:hint="eastAsia"/>
          <w:sz w:val="18"/>
          <w:szCs w:val="18"/>
        </w:rPr>
        <w:t xml:space="preserve"> </w:t>
      </w:r>
      <w:r w:rsidR="00ED1316" w:rsidRPr="00ED1316">
        <w:rPr>
          <w:rFonts w:ascii="Times New Roman" w:hAnsi="Times New Roman" w:cs="Times New Roman" w:hint="eastAsia"/>
          <w:sz w:val="22"/>
        </w:rPr>
        <w:t>public education</w:t>
      </w:r>
      <w:r w:rsidR="00ED1316">
        <w:rPr>
          <w:rFonts w:ascii="Times New Roman" w:hAnsi="Times New Roman" w:cs="Times New Roman" w:hint="eastAsia"/>
          <w:sz w:val="18"/>
          <w:szCs w:val="18"/>
        </w:rPr>
        <w:t xml:space="preserve"> </w:t>
      </w:r>
      <w:r w:rsidR="00ED1316">
        <w:rPr>
          <w:rFonts w:ascii="Times New Roman" w:hAnsi="Times New Roman" w:cs="Times New Roman"/>
          <w:sz w:val="18"/>
          <w:szCs w:val="18"/>
        </w:rPr>
        <w:t xml:space="preserve">   </w:t>
      </w:r>
      <w:r w:rsidR="00ED1316">
        <w:rPr>
          <w:rFonts w:ascii="Times New Roman" w:hAnsi="Times New Roman" w:cs="Times New Roman" w:hint="eastAsia"/>
          <w:sz w:val="18"/>
          <w:szCs w:val="18"/>
        </w:rPr>
        <w:t>②</w:t>
      </w:r>
      <w:r w:rsidR="0090236B">
        <w:rPr>
          <w:rFonts w:ascii="Times New Roman" w:hAnsi="Times New Roman" w:cs="Times New Roman" w:hint="eastAsia"/>
          <w:sz w:val="18"/>
          <w:szCs w:val="18"/>
        </w:rPr>
        <w:t xml:space="preserve"> </w:t>
      </w:r>
      <w:r w:rsidR="00ED1316">
        <w:rPr>
          <w:rFonts w:ascii="Times New Roman" w:hAnsi="Times New Roman" w:cs="Times New Roman"/>
          <w:sz w:val="22"/>
        </w:rPr>
        <w:t xml:space="preserve">welfare benefits </w:t>
      </w:r>
    </w:p>
    <w:p w:rsidR="00ED1316" w:rsidRDefault="00ED1316" w:rsidP="00BC7A27">
      <w:pPr>
        <w:widowControl/>
        <w:snapToGrid w:val="0"/>
        <w:spacing w:line="240" w:lineRule="exact"/>
        <w:ind w:firstLineChars="1453" w:firstLine="2615"/>
        <w:contextualSpacing/>
        <w:jc w:val="left"/>
        <w:rPr>
          <w:rFonts w:ascii="Times New Roman" w:hAnsi="Times New Roman" w:cs="Times New Roman"/>
          <w:sz w:val="22"/>
        </w:rPr>
      </w:pPr>
      <w:r>
        <w:rPr>
          <w:rFonts w:ascii="Times New Roman" w:hAnsi="Times New Roman" w:cs="Times New Roman" w:hint="eastAsia"/>
          <w:sz w:val="18"/>
          <w:szCs w:val="18"/>
        </w:rPr>
        <w:t>③</w:t>
      </w:r>
      <w:r>
        <w:rPr>
          <w:rFonts w:ascii="Times New Roman" w:hAnsi="Times New Roman" w:cs="Times New Roman" w:hint="eastAsia"/>
          <w:sz w:val="18"/>
          <w:szCs w:val="18"/>
        </w:rPr>
        <w:t xml:space="preserve"> </w:t>
      </w:r>
      <w:r w:rsidRPr="00ED1316">
        <w:rPr>
          <w:rFonts w:ascii="Times New Roman" w:hAnsi="Times New Roman" w:cs="Times New Roman" w:hint="eastAsia"/>
          <w:sz w:val="22"/>
        </w:rPr>
        <w:t>public</w:t>
      </w:r>
      <w:r>
        <w:rPr>
          <w:rFonts w:ascii="Times New Roman" w:hAnsi="Times New Roman" w:cs="Times New Roman" w:hint="eastAsia"/>
          <w:sz w:val="18"/>
          <w:szCs w:val="18"/>
        </w:rPr>
        <w:t xml:space="preserve"> </w:t>
      </w:r>
      <w:r>
        <w:rPr>
          <w:rFonts w:ascii="Times New Roman" w:hAnsi="Times New Roman" w:cs="Times New Roman"/>
          <w:sz w:val="22"/>
        </w:rPr>
        <w:t xml:space="preserve">employment </w:t>
      </w:r>
      <w:r>
        <w:rPr>
          <w:rFonts w:ascii="Times New Roman" w:hAnsi="Times New Roman" w:cs="Times New Roman"/>
          <w:sz w:val="2"/>
          <w:szCs w:val="2"/>
        </w:rPr>
        <w:t xml:space="preserve"> </w:t>
      </w:r>
      <w:r>
        <w:rPr>
          <w:rFonts w:ascii="Times New Roman" w:hAnsi="Times New Roman" w:cs="Times New Roman" w:hint="eastAsia"/>
          <w:sz w:val="18"/>
          <w:szCs w:val="18"/>
        </w:rPr>
        <w:t>④</w:t>
      </w:r>
      <w:r w:rsidR="0090236B">
        <w:rPr>
          <w:rFonts w:ascii="Times New Roman" w:hAnsi="Times New Roman" w:cs="Times New Roman" w:hint="eastAsia"/>
          <w:sz w:val="18"/>
          <w:szCs w:val="18"/>
        </w:rPr>
        <w:t xml:space="preserve"> </w:t>
      </w:r>
      <w:r w:rsidRPr="00ED1316">
        <w:rPr>
          <w:rFonts w:ascii="Times New Roman" w:hAnsi="Times New Roman" w:cs="Times New Roman" w:hint="eastAsia"/>
          <w:sz w:val="22"/>
        </w:rPr>
        <w:t>driver</w:t>
      </w:r>
      <w:r w:rsidRPr="00ED1316">
        <w:rPr>
          <w:rFonts w:ascii="Times New Roman" w:hAnsi="Times New Roman" w:cs="Times New Roman"/>
          <w:sz w:val="22"/>
        </w:rPr>
        <w:t>’</w:t>
      </w:r>
      <w:r>
        <w:rPr>
          <w:rFonts w:ascii="Times New Roman" w:hAnsi="Times New Roman" w:cs="Times New Roman"/>
          <w:sz w:val="22"/>
        </w:rPr>
        <w:t>s licens</w:t>
      </w:r>
      <w:r w:rsidRPr="00ED1316">
        <w:rPr>
          <w:rFonts w:ascii="Times New Roman" w:hAnsi="Times New Roman" w:cs="Times New Roman"/>
          <w:sz w:val="22"/>
        </w:rPr>
        <w:t>e</w:t>
      </w:r>
    </w:p>
    <w:p w:rsidR="00402439" w:rsidRDefault="00402439" w:rsidP="00BC7A27">
      <w:pPr>
        <w:widowControl/>
        <w:snapToGrid w:val="0"/>
        <w:spacing w:line="240" w:lineRule="exact"/>
        <w:ind w:firstLineChars="1200" w:firstLine="2640"/>
        <w:contextualSpacing/>
        <w:jc w:val="left"/>
        <w:rPr>
          <w:rFonts w:ascii="Times New Roman" w:hAnsi="Times New Roman" w:cs="Times New Roman"/>
          <w:sz w:val="22"/>
        </w:rPr>
      </w:pPr>
      <w:r>
        <w:rPr>
          <w:rFonts w:ascii="Times New Roman" w:hAnsi="Times New Roman" w:cs="Times New Roman" w:hint="eastAsia"/>
          <w:sz w:val="22"/>
        </w:rPr>
        <w:t>essential public service, the right to contract with government</w:t>
      </w:r>
      <w:r>
        <w:rPr>
          <w:rFonts w:ascii="Times New Roman" w:hAnsi="Times New Roman" w:cs="Times New Roman"/>
          <w:sz w:val="22"/>
        </w:rPr>
        <w:t>…</w:t>
      </w:r>
    </w:p>
    <w:p w:rsidR="006613A2" w:rsidRPr="006613A2" w:rsidRDefault="006613A2" w:rsidP="00BC7A27">
      <w:pPr>
        <w:snapToGrid w:val="0"/>
        <w:spacing w:line="240" w:lineRule="exact"/>
        <w:ind w:firstLineChars="950" w:firstLine="2090"/>
        <w:contextualSpacing/>
        <w:rPr>
          <w:rFonts w:ascii="Times New Roman" w:hAnsi="Times New Roman" w:cs="Times New Roman"/>
          <w:sz w:val="22"/>
        </w:rPr>
      </w:pPr>
      <w:r>
        <w:rPr>
          <w:rFonts w:ascii="Times New Roman" w:hAnsi="Times New Roman" w:cs="Times New Roman" w:hint="eastAsia"/>
          <w:sz w:val="22"/>
        </w:rPr>
        <w:t>・</w:t>
      </w:r>
      <w:r w:rsidRPr="006613A2">
        <w:rPr>
          <w:rFonts w:ascii="Times New Roman" w:hAnsi="Times New Roman" w:cs="Times New Roman"/>
          <w:sz w:val="22"/>
        </w:rPr>
        <w:t>Protected property rights are established by state or federal law</w:t>
      </w:r>
      <w:r w:rsidR="0090236B">
        <w:rPr>
          <w:rFonts w:ascii="Times New Roman" w:hAnsi="Times New Roman" w:cs="Times New Roman"/>
          <w:sz w:val="22"/>
        </w:rPr>
        <w:t>.</w:t>
      </w:r>
      <w:r w:rsidRPr="006613A2">
        <w:rPr>
          <w:rFonts w:ascii="Times New Roman" w:hAnsi="Times New Roman" w:cs="Times New Roman"/>
          <w:sz w:val="22"/>
        </w:rPr>
        <w:t xml:space="preserve">　</w:t>
      </w:r>
    </w:p>
    <w:p w:rsidR="006613A2" w:rsidRDefault="0090236B" w:rsidP="00BC7A27">
      <w:pPr>
        <w:snapToGrid w:val="0"/>
        <w:spacing w:line="240" w:lineRule="exact"/>
        <w:ind w:firstLineChars="1100" w:firstLine="2310"/>
        <w:contextualSpacing/>
        <w:rPr>
          <w:rFonts w:ascii="Times New Roman" w:hAnsi="Times New Roman" w:cs="Times New Roman"/>
          <w:sz w:val="22"/>
        </w:rPr>
      </w:pPr>
      <w:r w:rsidRPr="0090236B">
        <w:rPr>
          <w:rFonts w:ascii="Times New Roman" w:hAnsi="Times New Roman" w:cs="Times New Roman"/>
          <w:szCs w:val="21"/>
        </w:rPr>
        <w:t xml:space="preserve">They </w:t>
      </w:r>
      <w:r w:rsidR="006613A2" w:rsidRPr="0090236B">
        <w:rPr>
          <w:rFonts w:ascii="Times New Roman" w:hAnsi="Times New Roman" w:cs="Times New Roman"/>
          <w:szCs w:val="21"/>
        </w:rPr>
        <w:t>must be grounded outside the federal Constitution.</w:t>
      </w:r>
      <w:r w:rsidR="00681F9D" w:rsidRPr="0090236B">
        <w:rPr>
          <w:rFonts w:ascii="Times New Roman" w:hAnsi="Times New Roman" w:cs="Times New Roman"/>
          <w:szCs w:val="21"/>
        </w:rPr>
        <w:t xml:space="preserve"> </w:t>
      </w:r>
      <w:r w:rsidR="00681F9D">
        <w:rPr>
          <w:rFonts w:ascii="Times New Roman" w:hAnsi="Times New Roman" w:cs="Times New Roman" w:hint="eastAsia"/>
          <w:sz w:val="22"/>
        </w:rPr>
        <w:t>(</w:t>
      </w:r>
      <w:r w:rsidR="006613A2" w:rsidRPr="0090236B">
        <w:rPr>
          <w:rFonts w:ascii="Times New Roman" w:hAnsi="Times New Roman" w:cs="Times New Roman" w:hint="eastAsia"/>
          <w:sz w:val="20"/>
          <w:szCs w:val="20"/>
        </w:rPr>
        <w:t>liberty</w:t>
      </w:r>
      <w:r w:rsidR="006613A2" w:rsidRPr="006613A2">
        <w:rPr>
          <w:rFonts w:ascii="Times New Roman" w:hAnsi="Times New Roman" w:cs="Times New Roman" w:hint="eastAsia"/>
          <w:sz w:val="18"/>
          <w:szCs w:val="18"/>
        </w:rPr>
        <w:t>と違う</w:t>
      </w:r>
      <w:r w:rsidR="00681F9D">
        <w:rPr>
          <w:rFonts w:ascii="Times New Roman" w:hAnsi="Times New Roman" w:cs="Times New Roman" w:hint="eastAsia"/>
          <w:sz w:val="22"/>
        </w:rPr>
        <w:t>)</w:t>
      </w:r>
    </w:p>
    <w:p w:rsidR="006613A2" w:rsidRDefault="006613A2" w:rsidP="00BC7A27">
      <w:pPr>
        <w:snapToGrid w:val="0"/>
        <w:spacing w:line="240" w:lineRule="exact"/>
        <w:ind w:firstLineChars="1000" w:firstLine="2100"/>
        <w:contextualSpacing/>
        <w:rPr>
          <w:rFonts w:ascii="Times New Roman" w:hAnsi="Times New Roman" w:cs="Times New Roman"/>
        </w:rPr>
      </w:pPr>
      <w:r>
        <w:rPr>
          <w:rFonts w:ascii="Times New Roman" w:hAnsi="Times New Roman" w:cs="Times New Roman" w:hint="eastAsia"/>
        </w:rPr>
        <w:t>・</w:t>
      </w:r>
      <w:r w:rsidRPr="006613A2">
        <w:rPr>
          <w:rFonts w:ascii="Times New Roman" w:hAnsi="Times New Roman" w:cs="Times New Roman"/>
        </w:rPr>
        <w:t xml:space="preserve">If the decision to provide a particular benefit or status is discretionary </w:t>
      </w:r>
    </w:p>
    <w:p w:rsidR="00453BD9" w:rsidRDefault="006613A2" w:rsidP="00BC7A27">
      <w:pPr>
        <w:snapToGrid w:val="0"/>
        <w:spacing w:line="240" w:lineRule="exact"/>
        <w:ind w:firstLineChars="1100" w:firstLine="2310"/>
        <w:contextualSpacing/>
        <w:rPr>
          <w:rFonts w:ascii="Times New Roman" w:hAnsi="Times New Roman" w:cs="Times New Roman"/>
        </w:rPr>
      </w:pPr>
      <w:r w:rsidRPr="006613A2">
        <w:rPr>
          <w:rFonts w:ascii="Times New Roman" w:hAnsi="Times New Roman" w:cs="Times New Roman"/>
        </w:rPr>
        <w:t>(such as employment at will</w:t>
      </w:r>
      <w:r w:rsidR="00453BD9">
        <w:rPr>
          <w:rFonts w:ascii="Times New Roman" w:hAnsi="Times New Roman" w:cs="Times New Roman"/>
        </w:rPr>
        <w:t xml:space="preserve"> or probationary employee</w:t>
      </w:r>
      <w:r w:rsidRPr="006613A2">
        <w:rPr>
          <w:rFonts w:ascii="Times New Roman" w:hAnsi="Times New Roman" w:cs="Times New Roman"/>
        </w:rPr>
        <w:t>),</w:t>
      </w:r>
      <w:r w:rsidR="0090236B">
        <w:rPr>
          <w:rFonts w:ascii="Times New Roman" w:hAnsi="Times New Roman" w:cs="Times New Roman"/>
        </w:rPr>
        <w:t xml:space="preserve"> it is not treated as </w:t>
      </w:r>
    </w:p>
    <w:p w:rsidR="006613A2" w:rsidRPr="0090236B" w:rsidRDefault="0090236B" w:rsidP="00BC7A27">
      <w:pPr>
        <w:snapToGrid w:val="0"/>
        <w:spacing w:line="240" w:lineRule="exact"/>
        <w:ind w:firstLineChars="1100" w:firstLine="2310"/>
        <w:contextualSpacing/>
        <w:rPr>
          <w:rFonts w:ascii="Times New Roman" w:hAnsi="Times New Roman" w:cs="Times New Roman"/>
        </w:rPr>
      </w:pPr>
      <w:r>
        <w:rPr>
          <w:rFonts w:ascii="Times New Roman" w:hAnsi="Times New Roman" w:cs="Times New Roman"/>
        </w:rPr>
        <w:t>property.</w:t>
      </w:r>
    </w:p>
    <w:p w:rsidR="00FE6E08" w:rsidRPr="00931120" w:rsidRDefault="00FE6E08" w:rsidP="009463AC">
      <w:pPr>
        <w:widowControl/>
        <w:spacing w:line="260" w:lineRule="exact"/>
        <w:ind w:firstLineChars="228" w:firstLine="504"/>
        <w:jc w:val="left"/>
        <w:rPr>
          <w:rFonts w:ascii="Times New Roman" w:hAnsi="Times New Roman" w:cs="Times New Roman"/>
          <w:sz w:val="22"/>
        </w:rPr>
      </w:pPr>
      <w:r w:rsidRPr="00931120">
        <w:rPr>
          <w:rFonts w:ascii="Times New Roman" w:hAnsi="Times New Roman" w:cs="Times New Roman" w:hint="eastAsia"/>
          <w:b/>
          <w:sz w:val="22"/>
        </w:rPr>
        <w:t>2</w:t>
      </w:r>
      <w:r w:rsidRPr="00931120">
        <w:rPr>
          <w:rFonts w:ascii="Times New Roman" w:hAnsi="Times New Roman" w:cs="Times New Roman"/>
          <w:b/>
          <w:sz w:val="22"/>
        </w:rPr>
        <w:t xml:space="preserve">) </w:t>
      </w:r>
      <w:r w:rsidR="00F119D0" w:rsidRPr="00931120">
        <w:rPr>
          <w:rFonts w:ascii="Times New Roman" w:hAnsi="Times New Roman" w:cs="Times New Roman"/>
          <w:b/>
          <w:sz w:val="22"/>
          <w:u w:val="single"/>
        </w:rPr>
        <w:t>Deprivation</w:t>
      </w:r>
      <w:r w:rsidR="00F119D0" w:rsidRPr="00931120">
        <w:rPr>
          <w:rFonts w:ascii="Times New Roman" w:hAnsi="Times New Roman" w:cs="Times New Roman"/>
          <w:sz w:val="22"/>
        </w:rPr>
        <w:t xml:space="preserve"> </w:t>
      </w:r>
    </w:p>
    <w:p w:rsidR="007F1A6F" w:rsidRPr="0090236B" w:rsidRDefault="0090236B" w:rsidP="0090236B">
      <w:pPr>
        <w:widowControl/>
        <w:spacing w:line="260" w:lineRule="exact"/>
        <w:ind w:firstLineChars="500" w:firstLine="1054"/>
        <w:jc w:val="left"/>
        <w:rPr>
          <w:rStyle w:val="termtext"/>
          <w:rFonts w:ascii="Times New Roman" w:hAnsi="Times New Roman" w:cs="Times New Roman"/>
          <w:b/>
          <w:szCs w:val="21"/>
        </w:rPr>
      </w:pPr>
      <w:r w:rsidRPr="0090236B">
        <w:rPr>
          <w:rStyle w:val="termtext"/>
          <w:rFonts w:ascii="Times New Roman" w:hAnsi="Times New Roman" w:cs="Times New Roman"/>
          <w:b/>
          <w:szCs w:val="21"/>
        </w:rPr>
        <w:t>Deprivation r</w:t>
      </w:r>
      <w:r w:rsidR="007F1A6F" w:rsidRPr="0090236B">
        <w:rPr>
          <w:rStyle w:val="termtext"/>
          <w:rFonts w:ascii="Times New Roman" w:hAnsi="Times New Roman" w:cs="Times New Roman"/>
          <w:b/>
          <w:szCs w:val="21"/>
        </w:rPr>
        <w:t>e</w:t>
      </w:r>
      <w:r w:rsidR="00681F9D" w:rsidRPr="0090236B">
        <w:rPr>
          <w:rStyle w:val="termtext"/>
          <w:rFonts w:ascii="Times New Roman" w:hAnsi="Times New Roman" w:cs="Times New Roman"/>
          <w:b/>
          <w:szCs w:val="21"/>
        </w:rPr>
        <w:t>quires the INTENTIONAL taking. N</w:t>
      </w:r>
      <w:r w:rsidR="007F1A6F" w:rsidRPr="0090236B">
        <w:rPr>
          <w:rStyle w:val="termtext"/>
          <w:rFonts w:ascii="Times New Roman" w:hAnsi="Times New Roman" w:cs="Times New Roman"/>
          <w:b/>
          <w:szCs w:val="21"/>
        </w:rPr>
        <w:t>egligence is not deprivation.</w:t>
      </w:r>
    </w:p>
    <w:p w:rsidR="0090236B" w:rsidRDefault="0090236B" w:rsidP="0090236B">
      <w:pPr>
        <w:widowControl/>
        <w:spacing w:line="260" w:lineRule="exact"/>
        <w:ind w:firstLineChars="550" w:firstLine="1210"/>
        <w:jc w:val="left"/>
        <w:rPr>
          <w:rStyle w:val="termtext"/>
          <w:rFonts w:ascii="Times New Roman" w:hAnsi="Times New Roman" w:cs="Times New Roman"/>
          <w:sz w:val="22"/>
        </w:rPr>
      </w:pPr>
      <w:r w:rsidRPr="0090236B">
        <w:rPr>
          <w:rStyle w:val="termtext"/>
          <w:rFonts w:ascii="Times New Roman" w:hAnsi="Times New Roman" w:cs="Times New Roman"/>
          <w:sz w:val="22"/>
        </w:rPr>
        <w:t xml:space="preserve">To constitute a deprivation, government action must adversely affect a protected </w:t>
      </w:r>
    </w:p>
    <w:p w:rsidR="0090236B" w:rsidRDefault="0090236B" w:rsidP="0090236B">
      <w:pPr>
        <w:widowControl/>
        <w:spacing w:line="260" w:lineRule="exact"/>
        <w:ind w:leftChars="100" w:left="210" w:firstLineChars="450" w:firstLine="990"/>
        <w:jc w:val="left"/>
        <w:rPr>
          <w:rStyle w:val="termtext"/>
          <w:rFonts w:ascii="Times New Roman" w:hAnsi="Times New Roman" w:cs="Times New Roman"/>
          <w:sz w:val="22"/>
        </w:rPr>
      </w:pPr>
      <w:r w:rsidRPr="0090236B">
        <w:rPr>
          <w:rStyle w:val="termtext"/>
          <w:rFonts w:ascii="Times New Roman" w:hAnsi="Times New Roman" w:cs="Times New Roman"/>
          <w:sz w:val="22"/>
        </w:rPr>
        <w:t xml:space="preserve">interest. Negligent actions, however, even if tortious, do not amount to a </w:t>
      </w:r>
    </w:p>
    <w:p w:rsidR="0090236B" w:rsidRPr="0090236B" w:rsidRDefault="0090236B" w:rsidP="0090236B">
      <w:pPr>
        <w:widowControl/>
        <w:spacing w:line="260" w:lineRule="exact"/>
        <w:ind w:leftChars="100" w:left="210" w:firstLineChars="450" w:firstLine="990"/>
        <w:jc w:val="left"/>
        <w:rPr>
          <w:rFonts w:ascii="Times New Roman" w:hAnsi="Times New Roman" w:cs="Times New Roman"/>
          <w:sz w:val="22"/>
        </w:rPr>
      </w:pPr>
      <w:r w:rsidRPr="0090236B">
        <w:rPr>
          <w:rStyle w:val="termtext"/>
          <w:rFonts w:ascii="Times New Roman" w:hAnsi="Times New Roman" w:cs="Times New Roman"/>
          <w:sz w:val="22"/>
        </w:rPr>
        <w:t>deprivation for due process purposes.</w:t>
      </w:r>
    </w:p>
    <w:p w:rsidR="00F119D0" w:rsidRPr="00931120" w:rsidRDefault="00F119D0" w:rsidP="00E30B9E">
      <w:pPr>
        <w:widowControl/>
        <w:spacing w:line="260" w:lineRule="exact"/>
        <w:ind w:leftChars="450" w:left="2155" w:hangingChars="550" w:hanging="1210"/>
        <w:jc w:val="left"/>
        <w:rPr>
          <w:rFonts w:ascii="Times New Roman" w:hAnsi="Times New Roman" w:cs="Times New Roman"/>
          <w:b/>
          <w:sz w:val="22"/>
          <w:u w:val="single"/>
        </w:rPr>
      </w:pPr>
      <w:r w:rsidRPr="00931120">
        <w:rPr>
          <w:rFonts w:ascii="Times New Roman" w:hAnsi="Times New Roman" w:cs="Times New Roman"/>
          <w:sz w:val="22"/>
          <w:u w:val="single"/>
        </w:rPr>
        <w:t>Emergency</w:t>
      </w:r>
      <w:r w:rsidR="00FE6E08" w:rsidRPr="00931120">
        <w:rPr>
          <w:rFonts w:ascii="Times New Roman" w:hAnsi="Times New Roman" w:cs="Times New Roman"/>
          <w:sz w:val="22"/>
        </w:rPr>
        <w:t xml:space="preserve"> – I</w:t>
      </w:r>
      <w:r w:rsidRPr="00931120">
        <w:rPr>
          <w:rFonts w:ascii="Times New Roman" w:hAnsi="Times New Roman" w:cs="Times New Roman"/>
          <w:sz w:val="22"/>
        </w:rPr>
        <w:t xml:space="preserve">n </w:t>
      </w:r>
      <w:r w:rsidRPr="00931120">
        <w:rPr>
          <w:rFonts w:ascii="Times New Roman" w:hAnsi="Times New Roman" w:cs="Times New Roman"/>
          <w:b/>
          <w:iCs/>
          <w:sz w:val="22"/>
        </w:rPr>
        <w:t>emergency situations</w:t>
      </w:r>
      <w:r w:rsidRPr="00931120">
        <w:rPr>
          <w:rFonts w:ascii="Times New Roman" w:hAnsi="Times New Roman" w:cs="Times New Roman"/>
          <w:sz w:val="22"/>
        </w:rPr>
        <w:t xml:space="preserve">, the government is liable under due process </w:t>
      </w:r>
      <w:r w:rsidR="00BC7A27">
        <w:rPr>
          <w:rFonts w:ascii="Times New Roman" w:hAnsi="Times New Roman" w:cs="Times New Roman"/>
          <w:sz w:val="22"/>
        </w:rPr>
        <w:t xml:space="preserve"> </w:t>
      </w:r>
      <w:r w:rsidRPr="00931120">
        <w:rPr>
          <w:rFonts w:ascii="Times New Roman" w:hAnsi="Times New Roman" w:cs="Times New Roman"/>
          <w:sz w:val="22"/>
        </w:rPr>
        <w:t>only if its conduct "</w:t>
      </w:r>
      <w:r w:rsidRPr="00931120">
        <w:rPr>
          <w:rFonts w:ascii="Times New Roman" w:hAnsi="Times New Roman" w:cs="Times New Roman"/>
          <w:b/>
          <w:sz w:val="22"/>
        </w:rPr>
        <w:t>shocks the conscience</w:t>
      </w:r>
      <w:r w:rsidRPr="00931120">
        <w:rPr>
          <w:rFonts w:ascii="Times New Roman" w:hAnsi="Times New Roman" w:cs="Times New Roman"/>
          <w:sz w:val="22"/>
        </w:rPr>
        <w:t>." (</w:t>
      </w:r>
      <w:r w:rsidRPr="00895692">
        <w:rPr>
          <w:rFonts w:ascii="Times New Roman" w:hAnsi="Times New Roman" w:cs="Times New Roman"/>
          <w:sz w:val="18"/>
          <w:szCs w:val="18"/>
        </w:rPr>
        <w:t xml:space="preserve">i.e. </w:t>
      </w:r>
      <w:r w:rsidRPr="00931120">
        <w:rPr>
          <w:rFonts w:ascii="Times New Roman" w:hAnsi="Times New Roman" w:cs="Times New Roman"/>
          <w:sz w:val="22"/>
        </w:rPr>
        <w:t>high speed chase not)</w:t>
      </w:r>
    </w:p>
    <w:p w:rsidR="00F119D0" w:rsidRPr="00931120" w:rsidRDefault="00F119D0" w:rsidP="00E30B9E">
      <w:pPr>
        <w:widowControl/>
        <w:spacing w:line="260" w:lineRule="exact"/>
        <w:ind w:firstLineChars="426" w:firstLine="937"/>
        <w:jc w:val="left"/>
        <w:rPr>
          <w:rFonts w:ascii="Times New Roman" w:hAnsi="Times New Roman" w:cs="Times New Roman"/>
          <w:b/>
          <w:sz w:val="22"/>
          <w:u w:val="single"/>
        </w:rPr>
      </w:pPr>
      <w:r w:rsidRPr="00931120">
        <w:rPr>
          <w:rFonts w:ascii="Times New Roman" w:hAnsi="Times New Roman" w:cs="Times New Roman"/>
          <w:sz w:val="22"/>
          <w:u w:val="single"/>
        </w:rPr>
        <w:t>Waiver</w:t>
      </w:r>
      <w:r w:rsidRPr="00931120">
        <w:rPr>
          <w:rFonts w:ascii="Times New Roman" w:hAnsi="Times New Roman" w:cs="Times New Roman"/>
          <w:sz w:val="22"/>
        </w:rPr>
        <w:t xml:space="preserve"> </w:t>
      </w:r>
      <w:r w:rsidR="00FE6E08" w:rsidRPr="00931120">
        <w:rPr>
          <w:rFonts w:ascii="Times New Roman" w:hAnsi="Times New Roman" w:cs="Times New Roman"/>
          <w:sz w:val="22"/>
        </w:rPr>
        <w:t xml:space="preserve">   </w:t>
      </w:r>
      <w:r w:rsidRPr="00931120">
        <w:rPr>
          <w:rFonts w:ascii="Times New Roman" w:hAnsi="Times New Roman" w:cs="Times New Roman"/>
          <w:sz w:val="22"/>
        </w:rPr>
        <w:t>– Individuals may expressly waive due process.</w:t>
      </w:r>
    </w:p>
    <w:p w:rsidR="00FE6E08" w:rsidRPr="00931120" w:rsidRDefault="00F119D0" w:rsidP="00E30B9E">
      <w:pPr>
        <w:widowControl/>
        <w:spacing w:line="260" w:lineRule="exact"/>
        <w:ind w:firstLineChars="432" w:firstLine="950"/>
        <w:jc w:val="left"/>
        <w:rPr>
          <w:rFonts w:ascii="Times New Roman" w:hAnsi="Times New Roman" w:cs="Times New Roman"/>
          <w:sz w:val="22"/>
        </w:rPr>
      </w:pPr>
      <w:r w:rsidRPr="00931120">
        <w:rPr>
          <w:rFonts w:ascii="Times New Roman" w:hAnsi="Times New Roman" w:cs="Times New Roman"/>
          <w:sz w:val="22"/>
          <w:u w:val="single"/>
        </w:rPr>
        <w:t>Government Must Create the Danger</w:t>
      </w:r>
      <w:r w:rsidRPr="00931120">
        <w:rPr>
          <w:rFonts w:ascii="Times New Roman" w:hAnsi="Times New Roman" w:cs="Times New Roman"/>
          <w:sz w:val="22"/>
        </w:rPr>
        <w:t xml:space="preserve"> </w:t>
      </w:r>
    </w:p>
    <w:p w:rsidR="0090236B" w:rsidRDefault="00F119D0" w:rsidP="0090236B">
      <w:pPr>
        <w:widowControl/>
        <w:spacing w:line="260" w:lineRule="exact"/>
        <w:ind w:firstLineChars="600" w:firstLine="1320"/>
        <w:jc w:val="left"/>
        <w:rPr>
          <w:rFonts w:ascii="Times New Roman" w:hAnsi="Times New Roman" w:cs="Times New Roman"/>
          <w:b/>
          <w:sz w:val="22"/>
        </w:rPr>
      </w:pPr>
      <w:r w:rsidRPr="00931120">
        <w:rPr>
          <w:rFonts w:ascii="Times New Roman" w:hAnsi="Times New Roman" w:cs="Times New Roman"/>
          <w:sz w:val="22"/>
        </w:rPr>
        <w:t xml:space="preserve">– Generally the government’s failure to protect people from </w:t>
      </w:r>
      <w:r w:rsidRPr="00931120">
        <w:rPr>
          <w:rFonts w:ascii="Times New Roman" w:hAnsi="Times New Roman" w:cs="Times New Roman"/>
          <w:b/>
          <w:sz w:val="22"/>
        </w:rPr>
        <w:t xml:space="preserve">privately inflicted </w:t>
      </w:r>
    </w:p>
    <w:p w:rsidR="0090236B" w:rsidRDefault="00F119D0" w:rsidP="0090236B">
      <w:pPr>
        <w:widowControl/>
        <w:spacing w:line="260" w:lineRule="exact"/>
        <w:ind w:firstLineChars="677" w:firstLine="1495"/>
        <w:jc w:val="left"/>
        <w:rPr>
          <w:rFonts w:ascii="Times New Roman" w:hAnsi="Times New Roman" w:cs="Times New Roman"/>
          <w:sz w:val="22"/>
        </w:rPr>
      </w:pPr>
      <w:r w:rsidRPr="00931120">
        <w:rPr>
          <w:rFonts w:ascii="Times New Roman" w:hAnsi="Times New Roman" w:cs="Times New Roman"/>
          <w:b/>
          <w:sz w:val="22"/>
        </w:rPr>
        <w:t>harm</w:t>
      </w:r>
      <w:r w:rsidRPr="00931120">
        <w:rPr>
          <w:rFonts w:ascii="Times New Roman" w:hAnsi="Times New Roman" w:cs="Times New Roman"/>
          <w:sz w:val="22"/>
        </w:rPr>
        <w:t xml:space="preserve"> does not violate.</w:t>
      </w:r>
      <w:r w:rsidR="0090236B">
        <w:rPr>
          <w:rFonts w:ascii="Times New Roman" w:hAnsi="Times New Roman" w:cs="Times New Roman"/>
          <w:sz w:val="22"/>
        </w:rPr>
        <w:t xml:space="preserve"> </w:t>
      </w:r>
      <w:r w:rsidRPr="00931120">
        <w:rPr>
          <w:rFonts w:ascii="Times New Roman" w:hAnsi="Times New Roman" w:cs="Times New Roman"/>
          <w:sz w:val="22"/>
        </w:rPr>
        <w:t xml:space="preserve">Government is only liable if it deprives an interest or if </w:t>
      </w:r>
    </w:p>
    <w:p w:rsidR="00F119D0" w:rsidRPr="0090236B" w:rsidRDefault="00F119D0" w:rsidP="0090236B">
      <w:pPr>
        <w:widowControl/>
        <w:spacing w:line="260" w:lineRule="exact"/>
        <w:ind w:firstLineChars="677" w:firstLine="1489"/>
        <w:jc w:val="left"/>
        <w:rPr>
          <w:rFonts w:ascii="Times New Roman" w:hAnsi="Times New Roman" w:cs="Times New Roman"/>
          <w:b/>
          <w:sz w:val="22"/>
        </w:rPr>
      </w:pPr>
      <w:r w:rsidRPr="00931120">
        <w:rPr>
          <w:rFonts w:ascii="Times New Roman" w:hAnsi="Times New Roman" w:cs="Times New Roman"/>
          <w:sz w:val="22"/>
        </w:rPr>
        <w:t xml:space="preserve">it </w:t>
      </w:r>
      <w:r w:rsidRPr="00931120">
        <w:rPr>
          <w:rFonts w:ascii="Times New Roman" w:hAnsi="Times New Roman" w:cs="Times New Roman"/>
          <w:b/>
          <w:sz w:val="22"/>
        </w:rPr>
        <w:t xml:space="preserve">creates </w:t>
      </w:r>
      <w:r w:rsidRPr="00931120">
        <w:rPr>
          <w:rFonts w:ascii="Times New Roman" w:hAnsi="Times New Roman" w:cs="Times New Roman"/>
          <w:sz w:val="22"/>
        </w:rPr>
        <w:t xml:space="preserve">danger or if in government </w:t>
      </w:r>
      <w:r w:rsidRPr="00931120">
        <w:rPr>
          <w:rFonts w:ascii="Times New Roman" w:hAnsi="Times New Roman" w:cs="Times New Roman"/>
          <w:b/>
          <w:sz w:val="22"/>
        </w:rPr>
        <w:t>custody</w:t>
      </w:r>
      <w:r w:rsidR="0090236B" w:rsidRPr="0090236B">
        <w:rPr>
          <w:rFonts w:ascii="Times New Roman" w:hAnsi="Times New Roman" w:cs="Times New Roman"/>
          <w:sz w:val="22"/>
        </w:rPr>
        <w:t>.</w:t>
      </w:r>
      <w:r w:rsidR="0090236B">
        <w:rPr>
          <w:rFonts w:ascii="Times New Roman" w:hAnsi="Times New Roman" w:cs="Times New Roman"/>
          <w:b/>
          <w:sz w:val="22"/>
        </w:rPr>
        <w:t xml:space="preserve"> </w:t>
      </w:r>
    </w:p>
    <w:p w:rsidR="00F119D0" w:rsidRPr="00931120" w:rsidRDefault="00FE6E08" w:rsidP="00E30B9E">
      <w:pPr>
        <w:widowControl/>
        <w:spacing w:line="260" w:lineRule="exact"/>
        <w:ind w:firstLineChars="111" w:firstLine="223"/>
        <w:jc w:val="left"/>
        <w:rPr>
          <w:rFonts w:ascii="Times New Roman" w:hAnsi="Times New Roman" w:cs="Times New Roman"/>
          <w:b/>
          <w:sz w:val="22"/>
          <w:u w:val="single"/>
        </w:rPr>
      </w:pPr>
      <w:r w:rsidRPr="00931120">
        <w:rPr>
          <w:rFonts w:ascii="Times New Roman" w:hAnsi="Times New Roman" w:cs="Times New Roman" w:hint="eastAsia"/>
          <w:b/>
          <w:bCs/>
          <w:iCs/>
          <w:sz w:val="20"/>
          <w:szCs w:val="20"/>
          <w:u w:val="single"/>
        </w:rPr>
        <w:t>②</w:t>
      </w:r>
      <w:r w:rsidR="006645AF" w:rsidRPr="00931120">
        <w:rPr>
          <w:rFonts w:ascii="Times New Roman" w:hAnsi="Times New Roman" w:cs="Times New Roman" w:hint="eastAsia"/>
          <w:b/>
          <w:bCs/>
          <w:iCs/>
          <w:sz w:val="22"/>
          <w:u w:val="single"/>
        </w:rPr>
        <w:t xml:space="preserve"> </w:t>
      </w:r>
      <w:r w:rsidR="00AB164F">
        <w:rPr>
          <w:rFonts w:ascii="Times New Roman" w:hAnsi="Times New Roman" w:cs="Times New Roman"/>
          <w:b/>
          <w:bCs/>
          <w:iCs/>
          <w:sz w:val="22"/>
          <w:u w:val="single"/>
        </w:rPr>
        <w:t xml:space="preserve">If there </w:t>
      </w:r>
      <w:r w:rsidR="00AB164F">
        <w:rPr>
          <w:rFonts w:ascii="Times New Roman" w:hAnsi="Times New Roman" w:cs="Times New Roman" w:hint="eastAsia"/>
          <w:b/>
          <w:bCs/>
          <w:iCs/>
          <w:sz w:val="22"/>
          <w:u w:val="single"/>
        </w:rPr>
        <w:t>is</w:t>
      </w:r>
      <w:r w:rsidR="00F119D0" w:rsidRPr="00931120">
        <w:rPr>
          <w:rFonts w:ascii="Times New Roman" w:hAnsi="Times New Roman" w:cs="Times New Roman"/>
          <w:b/>
          <w:bCs/>
          <w:iCs/>
          <w:sz w:val="22"/>
          <w:u w:val="single"/>
        </w:rPr>
        <w:t xml:space="preserve"> a Deprivation, What procedures are required</w:t>
      </w:r>
      <w:r w:rsidR="00F119D0" w:rsidRPr="00931120">
        <w:rPr>
          <w:rFonts w:ascii="Times New Roman" w:hAnsi="Times New Roman" w:cs="Times New Roman"/>
          <w:b/>
          <w:bCs/>
          <w:iCs/>
          <w:sz w:val="22"/>
        </w:rPr>
        <w:t>?</w:t>
      </w:r>
    </w:p>
    <w:p w:rsidR="00F119D0" w:rsidRPr="00931120" w:rsidRDefault="00FE6E08" w:rsidP="00E30B9E">
      <w:pPr>
        <w:widowControl/>
        <w:spacing w:line="260" w:lineRule="exact"/>
        <w:ind w:firstLineChars="200" w:firstLine="480"/>
        <w:jc w:val="left"/>
        <w:rPr>
          <w:rFonts w:ascii="Times New Roman" w:hAnsi="Times New Roman" w:cs="Times New Roman"/>
          <w:b/>
          <w:sz w:val="24"/>
          <w:szCs w:val="24"/>
          <w:u w:val="single"/>
        </w:rPr>
      </w:pPr>
      <w:r w:rsidRPr="009463AC">
        <w:rPr>
          <w:rFonts w:ascii="Times New Roman" w:hAnsi="Times New Roman" w:cs="Times New Roman" w:hint="eastAsia"/>
          <w:sz w:val="24"/>
          <w:szCs w:val="24"/>
        </w:rPr>
        <w:t>→</w:t>
      </w:r>
      <w:r w:rsidR="00F119D0" w:rsidRPr="00931120">
        <w:rPr>
          <w:rFonts w:ascii="Times New Roman" w:hAnsi="Times New Roman" w:cs="Times New Roman"/>
          <w:sz w:val="24"/>
          <w:szCs w:val="24"/>
          <w:u w:val="single"/>
        </w:rPr>
        <w:t>Balancing Test</w:t>
      </w:r>
    </w:p>
    <w:p w:rsidR="00FE6E08" w:rsidRPr="00931120" w:rsidRDefault="006645AF" w:rsidP="00E30B9E">
      <w:pPr>
        <w:spacing w:line="260" w:lineRule="exact"/>
        <w:ind w:firstLineChars="200" w:firstLine="480"/>
        <w:rPr>
          <w:rFonts w:ascii="Times New Roman" w:hAnsi="Times New Roman" w:cs="Times New Roman"/>
          <w:sz w:val="24"/>
          <w:szCs w:val="24"/>
        </w:rPr>
      </w:pPr>
      <w:r w:rsidRPr="00931120">
        <w:rPr>
          <w:rFonts w:ascii="Times New Roman" w:hAnsi="Times New Roman" w:cs="Times New Roman"/>
          <w:sz w:val="24"/>
          <w:szCs w:val="24"/>
        </w:rPr>
        <w:t>1</w:t>
      </w:r>
      <w:r w:rsidR="00FE6E08" w:rsidRPr="00931120">
        <w:rPr>
          <w:rFonts w:ascii="Times New Roman" w:hAnsi="Times New Roman" w:cs="Times New Roman"/>
          <w:sz w:val="24"/>
          <w:szCs w:val="24"/>
        </w:rPr>
        <w:t xml:space="preserve">) </w:t>
      </w:r>
      <w:r w:rsidR="00FE6E08" w:rsidRPr="00931120">
        <w:rPr>
          <w:rFonts w:ascii="Times New Roman" w:hAnsi="Times New Roman" w:cs="Times New Roman"/>
          <w:b/>
          <w:sz w:val="24"/>
          <w:szCs w:val="24"/>
        </w:rPr>
        <w:t>The importance of the interest</w:t>
      </w:r>
      <w:r w:rsidR="00FE6E08" w:rsidRPr="00931120">
        <w:rPr>
          <w:rFonts w:ascii="Times New Roman" w:hAnsi="Times New Roman" w:cs="Times New Roman"/>
          <w:sz w:val="24"/>
          <w:szCs w:val="24"/>
        </w:rPr>
        <w:t xml:space="preserve"> to the individual. </w:t>
      </w:r>
    </w:p>
    <w:p w:rsidR="00FE6E08" w:rsidRPr="00931120" w:rsidRDefault="006645AF" w:rsidP="00E30B9E">
      <w:pPr>
        <w:spacing w:line="260" w:lineRule="exact"/>
        <w:ind w:firstLineChars="200" w:firstLine="480"/>
        <w:rPr>
          <w:rFonts w:ascii="Times New Roman" w:hAnsi="Times New Roman" w:cs="Times New Roman"/>
          <w:sz w:val="24"/>
          <w:szCs w:val="24"/>
        </w:rPr>
      </w:pPr>
      <w:r w:rsidRPr="00931120">
        <w:rPr>
          <w:rFonts w:ascii="Times New Roman" w:hAnsi="Times New Roman" w:cs="Times New Roman"/>
          <w:sz w:val="24"/>
          <w:szCs w:val="24"/>
        </w:rPr>
        <w:t>2</w:t>
      </w:r>
      <w:r w:rsidR="00FE6E08" w:rsidRPr="00931120">
        <w:rPr>
          <w:rFonts w:ascii="Times New Roman" w:hAnsi="Times New Roman" w:cs="Times New Roman"/>
          <w:sz w:val="24"/>
          <w:szCs w:val="24"/>
        </w:rPr>
        <w:t>) The ability of additional procedures to</w:t>
      </w:r>
      <w:r w:rsidR="00FE6E08" w:rsidRPr="00931120">
        <w:rPr>
          <w:rFonts w:ascii="Times New Roman" w:hAnsi="Times New Roman" w:cs="Times New Roman"/>
          <w:b/>
          <w:sz w:val="24"/>
          <w:szCs w:val="24"/>
        </w:rPr>
        <w:t xml:space="preserve"> increase the accuracy of the fact-finding.</w:t>
      </w:r>
      <w:r w:rsidR="00FE6E08" w:rsidRPr="00931120">
        <w:rPr>
          <w:rFonts w:ascii="Times New Roman" w:hAnsi="Times New Roman" w:cs="Times New Roman"/>
          <w:sz w:val="24"/>
          <w:szCs w:val="24"/>
        </w:rPr>
        <w:t xml:space="preserve"> </w:t>
      </w:r>
    </w:p>
    <w:p w:rsidR="00F119D0" w:rsidRPr="00931120" w:rsidRDefault="006645AF" w:rsidP="00E30B9E">
      <w:pPr>
        <w:spacing w:line="260" w:lineRule="exact"/>
        <w:ind w:firstLineChars="200" w:firstLine="480"/>
        <w:rPr>
          <w:rFonts w:ascii="Times New Roman" w:hAnsi="Times New Roman" w:cs="Times New Roman"/>
          <w:sz w:val="24"/>
          <w:szCs w:val="24"/>
        </w:rPr>
      </w:pPr>
      <w:r w:rsidRPr="00931120">
        <w:rPr>
          <w:rFonts w:ascii="Times New Roman" w:hAnsi="Times New Roman" w:cs="Times New Roman"/>
          <w:sz w:val="24"/>
          <w:szCs w:val="24"/>
        </w:rPr>
        <w:t>3</w:t>
      </w:r>
      <w:r w:rsidR="00FE6E08" w:rsidRPr="00931120">
        <w:rPr>
          <w:rFonts w:ascii="Times New Roman" w:hAnsi="Times New Roman" w:cs="Times New Roman"/>
          <w:sz w:val="24"/>
          <w:szCs w:val="24"/>
        </w:rPr>
        <w:t>)</w:t>
      </w:r>
      <w:r w:rsidR="00E7602F" w:rsidRPr="00931120">
        <w:rPr>
          <w:rFonts w:ascii="Times New Roman" w:hAnsi="Times New Roman" w:cs="Times New Roman"/>
          <w:sz w:val="24"/>
          <w:szCs w:val="24"/>
        </w:rPr>
        <w:t xml:space="preserve"> </w:t>
      </w:r>
      <w:r w:rsidR="00FE6E08" w:rsidRPr="00931120">
        <w:rPr>
          <w:rFonts w:ascii="Times New Roman" w:hAnsi="Times New Roman" w:cs="Times New Roman"/>
          <w:sz w:val="24"/>
          <w:szCs w:val="24"/>
        </w:rPr>
        <w:t xml:space="preserve">The </w:t>
      </w:r>
      <w:r w:rsidR="00FE6E08" w:rsidRPr="00931120">
        <w:rPr>
          <w:rFonts w:ascii="Times New Roman" w:hAnsi="Times New Roman" w:cs="Times New Roman"/>
          <w:b/>
          <w:sz w:val="24"/>
          <w:szCs w:val="24"/>
        </w:rPr>
        <w:t>government interest</w:t>
      </w:r>
      <w:r w:rsidR="00FE6E08" w:rsidRPr="00931120">
        <w:rPr>
          <w:rFonts w:ascii="Times New Roman" w:hAnsi="Times New Roman" w:cs="Times New Roman"/>
          <w:sz w:val="24"/>
          <w:szCs w:val="24"/>
        </w:rPr>
        <w:t xml:space="preserve"> in administrative efficiency.</w:t>
      </w:r>
    </w:p>
    <w:p w:rsidR="00F119D0" w:rsidRPr="00931120" w:rsidRDefault="00FE6E08" w:rsidP="00E30B9E">
      <w:pPr>
        <w:widowControl/>
        <w:spacing w:line="260" w:lineRule="exact"/>
        <w:ind w:firstLineChars="500" w:firstLine="1000"/>
        <w:jc w:val="left"/>
        <w:rPr>
          <w:rFonts w:ascii="Times New Roman" w:hAnsi="Times New Roman" w:cs="Times New Roman"/>
          <w:b/>
          <w:sz w:val="22"/>
          <w:u w:val="single"/>
        </w:rPr>
      </w:pPr>
      <w:r w:rsidRPr="00931120">
        <w:rPr>
          <w:rFonts w:ascii="Times New Roman" w:hAnsi="Times New Roman" w:cs="Times New Roman" w:hint="eastAsia"/>
          <w:sz w:val="20"/>
          <w:szCs w:val="20"/>
        </w:rPr>
        <w:t xml:space="preserve">例　</w:t>
      </w:r>
      <w:r w:rsidR="00F119D0" w:rsidRPr="00931120">
        <w:rPr>
          <w:rFonts w:ascii="Times New Roman" w:hAnsi="Times New Roman" w:cs="Times New Roman"/>
          <w:sz w:val="22"/>
          <w:u w:val="single"/>
        </w:rPr>
        <w:t>Procedure Requirements</w:t>
      </w:r>
      <w:r w:rsidR="00F119D0" w:rsidRPr="00931120">
        <w:rPr>
          <w:rFonts w:ascii="Times New Roman" w:hAnsi="Times New Roman" w:cs="Times New Roman"/>
          <w:sz w:val="22"/>
        </w:rPr>
        <w:t>:</w:t>
      </w:r>
    </w:p>
    <w:p w:rsidR="00F119D0" w:rsidRPr="00931120" w:rsidRDefault="00F119D0" w:rsidP="00E30B9E">
      <w:pPr>
        <w:widowControl/>
        <w:spacing w:line="260" w:lineRule="exact"/>
        <w:ind w:firstLineChars="700" w:firstLine="1546"/>
        <w:jc w:val="left"/>
        <w:rPr>
          <w:rFonts w:ascii="Times New Roman" w:hAnsi="Times New Roman" w:cs="Times New Roman"/>
          <w:b/>
          <w:sz w:val="22"/>
          <w:u w:val="single"/>
        </w:rPr>
      </w:pPr>
      <w:r w:rsidRPr="00931120">
        <w:rPr>
          <w:rFonts w:ascii="Times New Roman" w:hAnsi="Times New Roman" w:cs="Times New Roman"/>
          <w:b/>
          <w:sz w:val="22"/>
          <w:u w:val="single"/>
        </w:rPr>
        <w:t>Prior Notice</w:t>
      </w:r>
      <w:r w:rsidRPr="00931120">
        <w:rPr>
          <w:rFonts w:ascii="Times New Roman" w:hAnsi="Times New Roman" w:cs="Times New Roman"/>
          <w:sz w:val="22"/>
        </w:rPr>
        <w:t xml:space="preserve"> and </w:t>
      </w:r>
      <w:r w:rsidRPr="00931120">
        <w:rPr>
          <w:rFonts w:ascii="Times New Roman" w:hAnsi="Times New Roman" w:cs="Times New Roman"/>
          <w:b/>
          <w:sz w:val="22"/>
          <w:u w:val="single"/>
        </w:rPr>
        <w:t>Prior Hearing</w:t>
      </w:r>
      <w:r w:rsidR="0090236B">
        <w:rPr>
          <w:rFonts w:ascii="Times New Roman" w:hAnsi="Times New Roman" w:cs="Times New Roman"/>
          <w:sz w:val="24"/>
          <w:szCs w:val="24"/>
        </w:rPr>
        <w:t xml:space="preserve"> </w:t>
      </w:r>
    </w:p>
    <w:p w:rsidR="00323588" w:rsidRDefault="00FE6E08" w:rsidP="00E30B9E">
      <w:pPr>
        <w:widowControl/>
        <w:spacing w:line="260" w:lineRule="exact"/>
        <w:ind w:firstLineChars="800" w:firstLine="1760"/>
        <w:jc w:val="left"/>
        <w:rPr>
          <w:rFonts w:ascii="Times New Roman" w:hAnsi="Times New Roman" w:cs="Times New Roman"/>
          <w:b/>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Welfare Benefits terminated</w:t>
      </w:r>
      <w:r w:rsidRPr="00931120">
        <w:rPr>
          <w:rFonts w:ascii="Times New Roman" w:hAnsi="Times New Roman" w:cs="Times New Roman" w:hint="eastAsia"/>
          <w:b/>
          <w:sz w:val="22"/>
        </w:rPr>
        <w:t xml:space="preserve">  </w:t>
      </w:r>
    </w:p>
    <w:p w:rsidR="00F119D0" w:rsidRPr="00931120" w:rsidRDefault="00323588" w:rsidP="00E30B9E">
      <w:pPr>
        <w:widowControl/>
        <w:spacing w:line="260" w:lineRule="exact"/>
        <w:ind w:firstLineChars="800" w:firstLine="1760"/>
        <w:jc w:val="left"/>
        <w:rPr>
          <w:rFonts w:ascii="Times New Roman" w:hAnsi="Times New Roman" w:cs="Times New Roman"/>
          <w:b/>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Resident aliens being deported</w:t>
      </w:r>
    </w:p>
    <w:p w:rsidR="00F119D0" w:rsidRPr="00931120" w:rsidRDefault="00FE6E08" w:rsidP="00E30B9E">
      <w:pPr>
        <w:widowControl/>
        <w:spacing w:line="260" w:lineRule="exact"/>
        <w:ind w:firstLineChars="800" w:firstLine="1760"/>
        <w:jc w:val="left"/>
        <w:rPr>
          <w:rFonts w:ascii="Times New Roman" w:hAnsi="Times New Roman" w:cs="Times New Roman"/>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Before rights to a child are permanently removed</w:t>
      </w:r>
    </w:p>
    <w:p w:rsidR="00F119D0" w:rsidRPr="00931120" w:rsidRDefault="00FE6E08" w:rsidP="00E30B9E">
      <w:pPr>
        <w:widowControl/>
        <w:spacing w:line="260" w:lineRule="exact"/>
        <w:ind w:firstLineChars="800" w:firstLine="1760"/>
        <w:jc w:val="left"/>
        <w:rPr>
          <w:rFonts w:ascii="Times New Roman" w:hAnsi="Times New Roman" w:cs="Times New Roman"/>
          <w:sz w:val="22"/>
          <w:u w:val="single"/>
        </w:rPr>
      </w:pPr>
      <w:r w:rsidRPr="00931120">
        <w:rPr>
          <w:rFonts w:ascii="Times New Roman" w:hAnsi="Times New Roman" w:cs="Times New Roman" w:hint="eastAsia"/>
          <w:sz w:val="22"/>
        </w:rPr>
        <w:t>・</w:t>
      </w:r>
      <w:r w:rsidR="00F119D0" w:rsidRPr="00931120">
        <w:rPr>
          <w:rFonts w:ascii="Times New Roman" w:hAnsi="Times New Roman" w:cs="Times New Roman"/>
          <w:sz w:val="22"/>
        </w:rPr>
        <w:t>Adult Commitment to Mental Institution</w:t>
      </w:r>
    </w:p>
    <w:p w:rsidR="00FE6E08" w:rsidRPr="00931120" w:rsidRDefault="00FE6E08" w:rsidP="00E30B9E">
      <w:pPr>
        <w:widowControl/>
        <w:spacing w:line="260" w:lineRule="exact"/>
        <w:jc w:val="left"/>
        <w:rPr>
          <w:rFonts w:ascii="Times New Roman" w:hAnsi="Times New Roman" w:cs="Times New Roman"/>
          <w:sz w:val="20"/>
          <w:szCs w:val="20"/>
          <w:u w:val="single"/>
        </w:rPr>
      </w:pPr>
      <w:r w:rsidRPr="00931120">
        <w:rPr>
          <w:rFonts w:ascii="Times New Roman" w:hAnsi="Times New Roman" w:cs="Times New Roman" w:hint="eastAsia"/>
          <w:sz w:val="22"/>
        </w:rPr>
        <w:t xml:space="preserve">　　　　　　　　</w:t>
      </w:r>
      <w:r w:rsidRPr="00931120">
        <w:rPr>
          <w:rFonts w:ascii="Times New Roman" w:hAnsi="Times New Roman" w:cs="Times New Roman" w:hint="eastAsia"/>
          <w:b/>
          <w:sz w:val="22"/>
        </w:rPr>
        <w:t>・</w:t>
      </w:r>
      <w:r w:rsidRPr="00931120">
        <w:rPr>
          <w:rFonts w:ascii="Times New Roman" w:hAnsi="Times New Roman" w:cs="Times New Roman"/>
          <w:szCs w:val="21"/>
        </w:rPr>
        <w:t>Institutionalize of child by parent</w:t>
      </w:r>
      <w:r w:rsidR="00323588">
        <w:rPr>
          <w:rFonts w:ascii="Times New Roman" w:hAnsi="Times New Roman" w:cs="Times New Roman"/>
          <w:szCs w:val="21"/>
        </w:rPr>
        <w:t xml:space="preserve"> </w:t>
      </w:r>
      <w:r w:rsidRPr="00931120">
        <w:rPr>
          <w:rFonts w:ascii="Times New Roman" w:hAnsi="Times New Roman" w:cs="Times New Roman" w:hint="eastAsia"/>
          <w:sz w:val="20"/>
          <w:szCs w:val="20"/>
        </w:rPr>
        <w:t>(&amp;</w:t>
      </w:r>
      <w:r w:rsidR="0090236B">
        <w:rPr>
          <w:rFonts w:ascii="Times New Roman" w:hAnsi="Times New Roman" w:cs="Times New Roman"/>
          <w:sz w:val="20"/>
          <w:szCs w:val="20"/>
        </w:rPr>
        <w:t xml:space="preserve"> </w:t>
      </w:r>
      <w:r w:rsidRPr="00931120">
        <w:rPr>
          <w:rFonts w:ascii="Times New Roman" w:hAnsi="Times New Roman" w:cs="Times New Roman"/>
          <w:sz w:val="20"/>
          <w:szCs w:val="20"/>
        </w:rPr>
        <w:t>requires screening by neutral fact finder</w:t>
      </w:r>
      <w:r w:rsidRPr="00931120">
        <w:rPr>
          <w:rFonts w:ascii="Times New Roman" w:hAnsi="Times New Roman" w:cs="Times New Roman" w:hint="eastAsia"/>
          <w:sz w:val="20"/>
          <w:szCs w:val="20"/>
        </w:rPr>
        <w:t>）</w:t>
      </w:r>
    </w:p>
    <w:p w:rsidR="00F119D0" w:rsidRPr="00931120" w:rsidRDefault="00FE6E08" w:rsidP="00E30B9E">
      <w:pPr>
        <w:widowControl/>
        <w:spacing w:line="260" w:lineRule="exact"/>
        <w:ind w:firstLineChars="800" w:firstLine="1760"/>
        <w:jc w:val="left"/>
        <w:rPr>
          <w:rFonts w:ascii="Times New Roman" w:hAnsi="Times New Roman" w:cs="Times New Roman"/>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Termination of a parent’s custody rights</w:t>
      </w:r>
    </w:p>
    <w:p w:rsidR="00F119D0" w:rsidRPr="00931120" w:rsidRDefault="00FE6E08" w:rsidP="00E30B9E">
      <w:pPr>
        <w:widowControl/>
        <w:spacing w:line="260" w:lineRule="exact"/>
        <w:ind w:firstLineChars="800" w:firstLine="1760"/>
        <w:jc w:val="left"/>
        <w:rPr>
          <w:rFonts w:ascii="Times New Roman" w:hAnsi="Times New Roman" w:cs="Times New Roman"/>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Real property forfeiture (government seizure)</w:t>
      </w:r>
    </w:p>
    <w:p w:rsidR="000D42AB" w:rsidRDefault="00F119D0" w:rsidP="00E30B9E">
      <w:pPr>
        <w:widowControl/>
        <w:spacing w:line="260" w:lineRule="exact"/>
        <w:ind w:firstLineChars="1000" w:firstLine="2200"/>
        <w:jc w:val="left"/>
        <w:rPr>
          <w:rFonts w:ascii="Times New Roman" w:hAnsi="Times New Roman" w:cs="Times New Roman"/>
          <w:sz w:val="20"/>
          <w:szCs w:val="20"/>
        </w:rPr>
      </w:pPr>
      <w:r w:rsidRPr="00931120">
        <w:rPr>
          <w:rFonts w:ascii="Times New Roman" w:hAnsi="Times New Roman" w:cs="Times New Roman"/>
          <w:sz w:val="22"/>
        </w:rPr>
        <w:t>Except in emergency circumstances</w:t>
      </w:r>
      <w:r w:rsidR="000D42AB">
        <w:rPr>
          <w:rFonts w:ascii="Times New Roman" w:hAnsi="Times New Roman" w:cs="Times New Roman"/>
          <w:sz w:val="22"/>
        </w:rPr>
        <w:t xml:space="preserve"> (</w:t>
      </w:r>
      <w:r w:rsidRPr="00931120">
        <w:rPr>
          <w:rFonts w:ascii="Times New Roman" w:hAnsi="Times New Roman" w:cs="Times New Roman"/>
          <w:sz w:val="20"/>
          <w:szCs w:val="20"/>
        </w:rPr>
        <w:t xml:space="preserve">can seize property in an illegal </w:t>
      </w:r>
    </w:p>
    <w:p w:rsidR="00F119D0" w:rsidRDefault="00F119D0" w:rsidP="00E30B9E">
      <w:pPr>
        <w:widowControl/>
        <w:spacing w:line="260" w:lineRule="exact"/>
        <w:ind w:firstLineChars="1100" w:firstLine="2200"/>
        <w:jc w:val="left"/>
        <w:rPr>
          <w:rFonts w:ascii="Times New Roman" w:hAnsi="Times New Roman" w:cs="Times New Roman"/>
          <w:sz w:val="20"/>
          <w:szCs w:val="20"/>
        </w:rPr>
      </w:pPr>
      <w:r w:rsidRPr="00931120">
        <w:rPr>
          <w:rFonts w:ascii="Times New Roman" w:hAnsi="Times New Roman" w:cs="Times New Roman"/>
          <w:sz w:val="20"/>
          <w:szCs w:val="20"/>
        </w:rPr>
        <w:t>activity even if it has an innocent owner</w:t>
      </w:r>
      <w:r w:rsidR="000D42AB">
        <w:rPr>
          <w:rFonts w:ascii="Times New Roman" w:hAnsi="Times New Roman" w:cs="Times New Roman"/>
          <w:sz w:val="20"/>
          <w:szCs w:val="20"/>
        </w:rPr>
        <w:t>)</w:t>
      </w:r>
    </w:p>
    <w:p w:rsidR="000D42AB" w:rsidRPr="000D42AB" w:rsidRDefault="000D42AB" w:rsidP="0090236B">
      <w:pPr>
        <w:widowControl/>
        <w:spacing w:line="260" w:lineRule="exact"/>
        <w:ind w:firstLineChars="950" w:firstLine="1900"/>
        <w:jc w:val="left"/>
        <w:rPr>
          <w:rFonts w:ascii="Times New Roman" w:hAnsi="Times New Roman" w:cs="Times New Roman"/>
          <w:sz w:val="18"/>
          <w:szCs w:val="18"/>
        </w:rPr>
      </w:pPr>
      <w:r>
        <w:rPr>
          <w:rFonts w:ascii="Times New Roman" w:hAnsi="Times New Roman" w:cs="Times New Roman" w:hint="eastAsia"/>
          <w:sz w:val="20"/>
          <w:szCs w:val="20"/>
        </w:rPr>
        <w:t>MBE:</w:t>
      </w:r>
      <w:r w:rsidR="0090236B">
        <w:rPr>
          <w:rFonts w:ascii="Times New Roman" w:hAnsi="Times New Roman" w:cs="Times New Roman"/>
          <w:sz w:val="20"/>
          <w:szCs w:val="20"/>
        </w:rPr>
        <w:t xml:space="preserve"> </w:t>
      </w:r>
      <w:r w:rsidRPr="000D42AB">
        <w:rPr>
          <w:rFonts w:ascii="Times New Roman" w:hAnsi="Times New Roman" w:cs="Times New Roman" w:hint="eastAsia"/>
          <w:sz w:val="18"/>
          <w:szCs w:val="18"/>
        </w:rPr>
        <w:t>床屋の免許奪われる→</w:t>
      </w:r>
      <w:r w:rsidR="00BC7A27">
        <w:rPr>
          <w:rFonts w:ascii="Times New Roman" w:hAnsi="Times New Roman" w:cs="Times New Roman" w:hint="eastAsia"/>
          <w:sz w:val="18"/>
          <w:szCs w:val="18"/>
        </w:rPr>
        <w:t xml:space="preserve"> </w:t>
      </w:r>
      <w:r w:rsidRPr="004D1F07">
        <w:rPr>
          <w:rFonts w:ascii="Times New Roman" w:hAnsi="Times New Roman" w:cs="Times New Roman" w:hint="eastAsia"/>
          <w:sz w:val="20"/>
          <w:szCs w:val="20"/>
        </w:rPr>
        <w:t>t</w:t>
      </w:r>
      <w:r w:rsidRPr="004D1F07">
        <w:rPr>
          <w:rFonts w:ascii="Times New Roman" w:hAnsi="Times New Roman" w:cs="Times New Roman"/>
          <w:sz w:val="20"/>
          <w:szCs w:val="20"/>
        </w:rPr>
        <w:t>he loss is serious.</w:t>
      </w:r>
      <w:r w:rsidR="00BC7A27">
        <w:rPr>
          <w:rFonts w:ascii="Times New Roman" w:hAnsi="Times New Roman" w:cs="Times New Roman"/>
          <w:sz w:val="8"/>
          <w:szCs w:val="8"/>
        </w:rPr>
        <w:t xml:space="preserve"> </w:t>
      </w:r>
      <w:r w:rsidRPr="000D42AB">
        <w:rPr>
          <w:rFonts w:ascii="Times New Roman" w:hAnsi="Times New Roman" w:cs="Times New Roman" w:hint="eastAsia"/>
          <w:sz w:val="18"/>
          <w:szCs w:val="18"/>
        </w:rPr>
        <w:t>刑事手続同様の</w:t>
      </w:r>
      <w:r w:rsidRPr="004D1F07">
        <w:rPr>
          <w:rFonts w:ascii="Times New Roman" w:hAnsi="Times New Roman" w:cs="Times New Roman" w:hint="eastAsia"/>
          <w:sz w:val="20"/>
          <w:szCs w:val="20"/>
        </w:rPr>
        <w:t>procedure</w:t>
      </w:r>
      <w:r w:rsidRPr="000D42AB">
        <w:rPr>
          <w:rFonts w:ascii="Times New Roman" w:hAnsi="Times New Roman" w:cs="Times New Roman" w:hint="eastAsia"/>
          <w:sz w:val="18"/>
          <w:szCs w:val="18"/>
        </w:rPr>
        <w:t>必要</w:t>
      </w:r>
    </w:p>
    <w:p w:rsidR="00F119D0" w:rsidRPr="00931120" w:rsidRDefault="00F119D0" w:rsidP="00E30B9E">
      <w:pPr>
        <w:widowControl/>
        <w:spacing w:line="260" w:lineRule="exact"/>
        <w:ind w:firstLineChars="700" w:firstLine="1546"/>
        <w:jc w:val="left"/>
        <w:rPr>
          <w:rFonts w:ascii="Times New Roman" w:hAnsi="Times New Roman" w:cs="Times New Roman"/>
          <w:b/>
          <w:sz w:val="22"/>
          <w:u w:val="single"/>
        </w:rPr>
      </w:pPr>
      <w:r w:rsidRPr="00931120">
        <w:rPr>
          <w:rFonts w:ascii="Times New Roman" w:hAnsi="Times New Roman" w:cs="Times New Roman"/>
          <w:b/>
          <w:sz w:val="22"/>
          <w:u w:val="single"/>
        </w:rPr>
        <w:t>Prior Notice</w:t>
      </w:r>
      <w:r w:rsidRPr="00931120">
        <w:rPr>
          <w:rFonts w:ascii="Times New Roman" w:hAnsi="Times New Roman" w:cs="Times New Roman"/>
          <w:sz w:val="22"/>
        </w:rPr>
        <w:t xml:space="preserve"> and a </w:t>
      </w:r>
      <w:r w:rsidRPr="00931120">
        <w:rPr>
          <w:rFonts w:ascii="Times New Roman" w:hAnsi="Times New Roman" w:cs="Times New Roman"/>
          <w:b/>
          <w:sz w:val="22"/>
          <w:u w:val="single"/>
        </w:rPr>
        <w:t>Post Hearing</w:t>
      </w:r>
    </w:p>
    <w:p w:rsidR="00F119D0" w:rsidRPr="00931120" w:rsidRDefault="00FE6E08" w:rsidP="00E30B9E">
      <w:pPr>
        <w:widowControl/>
        <w:spacing w:line="260" w:lineRule="exact"/>
        <w:ind w:firstLineChars="800" w:firstLine="1760"/>
        <w:jc w:val="left"/>
        <w:rPr>
          <w:rFonts w:ascii="Times New Roman" w:hAnsi="Times New Roman" w:cs="Times New Roman"/>
          <w:b/>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Social Security</w:t>
      </w:r>
      <w:r w:rsidR="004D1F07">
        <w:rPr>
          <w:rFonts w:ascii="Times New Roman" w:hAnsi="Times New Roman" w:cs="Times New Roman"/>
          <w:sz w:val="22"/>
        </w:rPr>
        <w:t xml:space="preserve"> </w:t>
      </w:r>
      <w:r w:rsidR="00F119D0" w:rsidRPr="00931120">
        <w:rPr>
          <w:rFonts w:ascii="Times New Roman" w:hAnsi="Times New Roman" w:cs="Times New Roman"/>
          <w:sz w:val="22"/>
        </w:rPr>
        <w:t>/</w:t>
      </w:r>
      <w:r w:rsidR="004D1F07">
        <w:rPr>
          <w:rFonts w:ascii="Times New Roman" w:hAnsi="Times New Roman" w:cs="Times New Roman"/>
          <w:sz w:val="22"/>
        </w:rPr>
        <w:t xml:space="preserve"> </w:t>
      </w:r>
      <w:r w:rsidR="00F119D0" w:rsidRPr="00931120">
        <w:rPr>
          <w:rFonts w:ascii="Times New Roman" w:hAnsi="Times New Roman" w:cs="Times New Roman"/>
          <w:sz w:val="22"/>
        </w:rPr>
        <w:t>Disability benefits terminated</w:t>
      </w:r>
    </w:p>
    <w:p w:rsidR="00F119D0" w:rsidRPr="00931120" w:rsidRDefault="00FE6E08" w:rsidP="00E30B9E">
      <w:pPr>
        <w:widowControl/>
        <w:spacing w:line="260" w:lineRule="exact"/>
        <w:ind w:firstLineChars="800" w:firstLine="1760"/>
        <w:jc w:val="left"/>
        <w:rPr>
          <w:rFonts w:ascii="Times New Roman" w:hAnsi="Times New Roman" w:cs="Times New Roman"/>
          <w:b/>
          <w:sz w:val="22"/>
          <w:u w:val="single"/>
        </w:rPr>
      </w:pPr>
      <w:r w:rsidRPr="00931120">
        <w:rPr>
          <w:rFonts w:ascii="Times New Roman" w:hAnsi="Times New Roman" w:cs="Times New Roman" w:hint="eastAsia"/>
          <w:sz w:val="22"/>
        </w:rPr>
        <w:t>・</w:t>
      </w:r>
      <w:r w:rsidR="00F119D0" w:rsidRPr="00931120">
        <w:rPr>
          <w:rFonts w:ascii="Times New Roman" w:hAnsi="Times New Roman" w:cs="Times New Roman"/>
          <w:sz w:val="22"/>
        </w:rPr>
        <w:t>Public Employment (Tenure / Termination)</w:t>
      </w:r>
    </w:p>
    <w:p w:rsidR="00680049" w:rsidRDefault="00F119D0" w:rsidP="00E30B9E">
      <w:pPr>
        <w:widowControl/>
        <w:spacing w:line="260" w:lineRule="exact"/>
        <w:ind w:firstLineChars="1100" w:firstLine="2420"/>
        <w:jc w:val="left"/>
        <w:rPr>
          <w:rFonts w:ascii="Times New Roman" w:hAnsi="Times New Roman" w:cs="Times New Roman"/>
          <w:sz w:val="22"/>
        </w:rPr>
      </w:pPr>
      <w:r w:rsidRPr="00931120">
        <w:rPr>
          <w:rFonts w:ascii="Times New Roman" w:hAnsi="Times New Roman" w:cs="Times New Roman"/>
          <w:sz w:val="22"/>
        </w:rPr>
        <w:t xml:space="preserve">Employee </w:t>
      </w:r>
      <w:r w:rsidR="005C548E">
        <w:rPr>
          <w:rFonts w:ascii="Times New Roman" w:hAnsi="Times New Roman" w:cs="Times New Roman"/>
          <w:sz w:val="22"/>
        </w:rPr>
        <w:t xml:space="preserve">is </w:t>
      </w:r>
      <w:r w:rsidRPr="00931120">
        <w:rPr>
          <w:rFonts w:ascii="Times New Roman" w:hAnsi="Times New Roman" w:cs="Times New Roman"/>
          <w:sz w:val="22"/>
        </w:rPr>
        <w:t>entitled to a pre-termination response</w:t>
      </w:r>
      <w:r w:rsidR="0090236B">
        <w:rPr>
          <w:rFonts w:ascii="Times New Roman" w:hAnsi="Times New Roman" w:cs="Times New Roman"/>
          <w:sz w:val="22"/>
        </w:rPr>
        <w:t xml:space="preserve"> </w:t>
      </w:r>
      <w:r w:rsidRPr="00931120">
        <w:rPr>
          <w:rFonts w:ascii="Times New Roman" w:hAnsi="Times New Roman" w:cs="Times New Roman"/>
          <w:sz w:val="22"/>
        </w:rPr>
        <w:t>/</w:t>
      </w:r>
      <w:r w:rsidR="0090236B">
        <w:rPr>
          <w:rFonts w:ascii="Times New Roman" w:hAnsi="Times New Roman" w:cs="Times New Roman"/>
          <w:sz w:val="22"/>
        </w:rPr>
        <w:t xml:space="preserve"> </w:t>
      </w:r>
      <w:r w:rsidRPr="00931120">
        <w:rPr>
          <w:rFonts w:ascii="Times New Roman" w:hAnsi="Times New Roman" w:cs="Times New Roman"/>
          <w:sz w:val="22"/>
        </w:rPr>
        <w:t xml:space="preserve">hearing, </w:t>
      </w:r>
    </w:p>
    <w:p w:rsidR="00F119D0" w:rsidRPr="00931120" w:rsidRDefault="00F119D0" w:rsidP="00E30B9E">
      <w:pPr>
        <w:widowControl/>
        <w:spacing w:line="260" w:lineRule="exact"/>
        <w:ind w:firstLineChars="1100" w:firstLine="2420"/>
        <w:jc w:val="left"/>
        <w:rPr>
          <w:rFonts w:ascii="Times New Roman" w:hAnsi="Times New Roman" w:cs="Times New Roman"/>
          <w:b/>
          <w:sz w:val="22"/>
          <w:u w:val="single"/>
        </w:rPr>
      </w:pPr>
      <w:r w:rsidRPr="00931120">
        <w:rPr>
          <w:rFonts w:ascii="Times New Roman" w:hAnsi="Times New Roman" w:cs="Times New Roman"/>
          <w:sz w:val="22"/>
        </w:rPr>
        <w:t>but only</w:t>
      </w:r>
      <w:r w:rsidR="00680049">
        <w:rPr>
          <w:rFonts w:ascii="Times New Roman" w:hAnsi="Times New Roman" w:cs="Times New Roman"/>
          <w:sz w:val="22"/>
        </w:rPr>
        <w:t xml:space="preserve"> </w:t>
      </w:r>
      <w:r w:rsidRPr="00931120">
        <w:rPr>
          <w:rFonts w:ascii="Times New Roman" w:hAnsi="Times New Roman" w:cs="Times New Roman"/>
          <w:sz w:val="22"/>
        </w:rPr>
        <w:t>entitled to full adversarial hearing after termination</w:t>
      </w:r>
      <w:r w:rsidR="0090236B">
        <w:rPr>
          <w:rFonts w:ascii="Times New Roman" w:hAnsi="Times New Roman" w:cs="Times New Roman"/>
          <w:sz w:val="22"/>
        </w:rPr>
        <w:t>.</w:t>
      </w:r>
    </w:p>
    <w:p w:rsidR="00F119D0" w:rsidRPr="00931120" w:rsidRDefault="00F119D0" w:rsidP="00E30B9E">
      <w:pPr>
        <w:widowControl/>
        <w:spacing w:line="260" w:lineRule="exact"/>
        <w:ind w:firstLineChars="700" w:firstLine="1546"/>
        <w:jc w:val="left"/>
        <w:rPr>
          <w:rFonts w:ascii="Times New Roman" w:hAnsi="Times New Roman" w:cs="Times New Roman"/>
          <w:b/>
          <w:sz w:val="22"/>
          <w:u w:val="single"/>
        </w:rPr>
      </w:pPr>
      <w:r w:rsidRPr="00931120">
        <w:rPr>
          <w:rFonts w:ascii="Times New Roman" w:hAnsi="Times New Roman" w:cs="Times New Roman"/>
          <w:b/>
          <w:sz w:val="22"/>
          <w:u w:val="single"/>
        </w:rPr>
        <w:t>Subsequent Notice</w:t>
      </w:r>
      <w:r w:rsidRPr="00931120">
        <w:rPr>
          <w:rFonts w:ascii="Times New Roman" w:hAnsi="Times New Roman" w:cs="Times New Roman"/>
          <w:sz w:val="22"/>
        </w:rPr>
        <w:t xml:space="preserve"> and a </w:t>
      </w:r>
      <w:r w:rsidRPr="00931120">
        <w:rPr>
          <w:rFonts w:ascii="Times New Roman" w:hAnsi="Times New Roman" w:cs="Times New Roman"/>
          <w:b/>
          <w:sz w:val="22"/>
          <w:u w:val="single"/>
        </w:rPr>
        <w:t>Subsequent Hearing</w:t>
      </w:r>
    </w:p>
    <w:p w:rsidR="00FE6E08" w:rsidRPr="00931120" w:rsidRDefault="00FE6E08" w:rsidP="00E30B9E">
      <w:pPr>
        <w:widowControl/>
        <w:spacing w:line="260" w:lineRule="exact"/>
        <w:ind w:leftChars="800" w:left="1680" w:firstLineChars="50" w:firstLine="110"/>
        <w:jc w:val="left"/>
        <w:rPr>
          <w:rFonts w:ascii="Times New Roman" w:hAnsi="Times New Roman" w:cs="Times New Roman"/>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American citizen captured in foreign w</w:t>
      </w:r>
      <w:r w:rsidRPr="00931120">
        <w:rPr>
          <w:rFonts w:ascii="Times New Roman" w:hAnsi="Times New Roman" w:cs="Times New Roman"/>
          <w:sz w:val="22"/>
        </w:rPr>
        <w:t xml:space="preserve">ar and held as enemy combatant </w:t>
      </w:r>
    </w:p>
    <w:p w:rsidR="00F119D0" w:rsidRPr="00931120" w:rsidRDefault="00FE6E08" w:rsidP="00E30B9E">
      <w:pPr>
        <w:widowControl/>
        <w:spacing w:line="260" w:lineRule="exact"/>
        <w:ind w:firstLineChars="820" w:firstLine="1804"/>
        <w:jc w:val="left"/>
        <w:rPr>
          <w:rFonts w:ascii="Times New Roman" w:hAnsi="Times New Roman" w:cs="Times New Roman"/>
          <w:b/>
          <w:sz w:val="22"/>
          <w:u w:val="single"/>
        </w:rPr>
      </w:pPr>
      <w:r w:rsidRPr="00931120">
        <w:rPr>
          <w:rFonts w:ascii="Times New Roman" w:hAnsi="Times New Roman" w:cs="Times New Roman" w:hint="eastAsia"/>
          <w:sz w:val="22"/>
        </w:rPr>
        <w:t>・</w:t>
      </w:r>
      <w:r w:rsidR="00F119D0" w:rsidRPr="00931120">
        <w:rPr>
          <w:rFonts w:ascii="Times New Roman" w:hAnsi="Times New Roman" w:cs="Times New Roman"/>
          <w:sz w:val="22"/>
        </w:rPr>
        <w:t>Personal Property forfeiture</w:t>
      </w:r>
    </w:p>
    <w:p w:rsidR="00F119D0" w:rsidRPr="00931120" w:rsidRDefault="00F119D0" w:rsidP="00E30B9E">
      <w:pPr>
        <w:widowControl/>
        <w:spacing w:line="260" w:lineRule="exact"/>
        <w:ind w:firstLineChars="700" w:firstLine="1546"/>
        <w:jc w:val="left"/>
        <w:rPr>
          <w:rFonts w:ascii="Times New Roman" w:hAnsi="Times New Roman" w:cs="Times New Roman"/>
          <w:b/>
          <w:sz w:val="22"/>
          <w:u w:val="single"/>
        </w:rPr>
      </w:pPr>
      <w:r w:rsidRPr="00931120">
        <w:rPr>
          <w:rFonts w:ascii="Times New Roman" w:hAnsi="Times New Roman" w:cs="Times New Roman"/>
          <w:b/>
          <w:sz w:val="22"/>
          <w:u w:val="single"/>
        </w:rPr>
        <w:t>Notice and chance to explain</w:t>
      </w:r>
      <w:r w:rsidRPr="00931120">
        <w:rPr>
          <w:rFonts w:ascii="Times New Roman" w:hAnsi="Times New Roman" w:cs="Times New Roman"/>
          <w:b/>
          <w:sz w:val="22"/>
        </w:rPr>
        <w:t xml:space="preserve"> </w:t>
      </w:r>
    </w:p>
    <w:p w:rsidR="00066203" w:rsidRDefault="006645AF" w:rsidP="009463AC">
      <w:pPr>
        <w:widowControl/>
        <w:spacing w:line="260" w:lineRule="exact"/>
        <w:ind w:firstLineChars="820" w:firstLine="1804"/>
        <w:jc w:val="left"/>
        <w:rPr>
          <w:rFonts w:ascii="Times New Roman" w:hAnsi="Times New Roman" w:cs="Times New Roman"/>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 xml:space="preserve">Public education discipline / dismissal </w:t>
      </w:r>
      <w:r w:rsidR="00066203">
        <w:rPr>
          <w:rFonts w:ascii="Times New Roman" w:hAnsi="Times New Roman" w:cs="Times New Roman" w:hint="eastAsia"/>
          <w:sz w:val="22"/>
        </w:rPr>
        <w:t xml:space="preserve"> </w:t>
      </w:r>
    </w:p>
    <w:p w:rsidR="00975B9D" w:rsidRPr="00975B9D" w:rsidRDefault="00975B9D" w:rsidP="0090236B">
      <w:pPr>
        <w:widowControl/>
        <w:spacing w:line="260" w:lineRule="exact"/>
        <w:ind w:firstLineChars="1150" w:firstLine="2424"/>
        <w:jc w:val="left"/>
        <w:rPr>
          <w:rFonts w:ascii="Times New Roman" w:hAnsi="Times New Roman" w:cs="Times New Roman"/>
          <w:b/>
          <w:sz w:val="22"/>
        </w:rPr>
      </w:pPr>
      <w:r w:rsidRPr="00975B9D">
        <w:rPr>
          <w:rStyle w:val="a9"/>
          <w:rFonts w:ascii="Times New Roman" w:hAnsi="Times New Roman" w:cs="Times New Roman"/>
          <w:b/>
          <w:i w:val="0"/>
        </w:rPr>
        <w:t>Ingraham vs</w:t>
      </w:r>
      <w:r w:rsidRPr="00975B9D">
        <w:rPr>
          <w:rStyle w:val="st"/>
          <w:rFonts w:ascii="Times New Roman" w:hAnsi="Times New Roman" w:cs="Times New Roman"/>
          <w:b/>
          <w:i/>
        </w:rPr>
        <w:t xml:space="preserve">. </w:t>
      </w:r>
      <w:r w:rsidRPr="00975B9D">
        <w:rPr>
          <w:rStyle w:val="a9"/>
          <w:rFonts w:ascii="Times New Roman" w:hAnsi="Times New Roman" w:cs="Times New Roman"/>
          <w:b/>
          <w:i w:val="0"/>
        </w:rPr>
        <w:t>Wright</w:t>
      </w:r>
      <w:r w:rsidRPr="00975B9D">
        <w:rPr>
          <w:rStyle w:val="st"/>
          <w:rFonts w:ascii="Times New Roman" w:hAnsi="Times New Roman" w:cs="Times New Roman"/>
          <w:b/>
          <w:i/>
        </w:rPr>
        <w:t>,</w:t>
      </w:r>
      <w:r w:rsidRPr="00975B9D">
        <w:rPr>
          <w:rStyle w:val="st"/>
          <w:rFonts w:ascii="Times New Roman" w:hAnsi="Times New Roman" w:cs="Times New Roman"/>
          <w:b/>
        </w:rPr>
        <w:t xml:space="preserve"> (1977)</w:t>
      </w:r>
      <w:r>
        <w:rPr>
          <w:rFonts w:ascii="Times New Roman" w:hAnsi="Times New Roman" w:cs="Times New Roman" w:hint="eastAsia"/>
          <w:b/>
          <w:sz w:val="22"/>
        </w:rPr>
        <w:t xml:space="preserve">　</w:t>
      </w:r>
      <w:r w:rsidRPr="0090236B">
        <w:rPr>
          <w:rFonts w:ascii="Times New Roman" w:hAnsi="Times New Roman" w:cs="Times New Roman" w:hint="eastAsia"/>
          <w:sz w:val="18"/>
          <w:szCs w:val="18"/>
        </w:rPr>
        <w:t>Corpo</w:t>
      </w:r>
      <w:r w:rsidRPr="0090236B">
        <w:rPr>
          <w:rFonts w:ascii="Times New Roman" w:hAnsi="Times New Roman" w:cs="Times New Roman"/>
          <w:sz w:val="18"/>
          <w:szCs w:val="18"/>
        </w:rPr>
        <w:t xml:space="preserve">ral punishment </w:t>
      </w:r>
      <w:r w:rsidRPr="00975B9D">
        <w:rPr>
          <w:rFonts w:ascii="Times New Roman" w:hAnsi="Times New Roman" w:cs="Times New Roman" w:hint="eastAsia"/>
          <w:sz w:val="18"/>
          <w:szCs w:val="18"/>
        </w:rPr>
        <w:t>(</w:t>
      </w:r>
      <w:r w:rsidRPr="00975B9D">
        <w:rPr>
          <w:rFonts w:ascii="Times New Roman" w:hAnsi="Times New Roman" w:cs="Times New Roman" w:hint="eastAsia"/>
          <w:sz w:val="18"/>
          <w:szCs w:val="18"/>
        </w:rPr>
        <w:t>体罰）</w:t>
      </w:r>
    </w:p>
    <w:p w:rsidR="00975B9D" w:rsidRDefault="00975B9D" w:rsidP="009463AC">
      <w:pPr>
        <w:widowControl/>
        <w:spacing w:line="260" w:lineRule="exact"/>
        <w:ind w:firstLineChars="820" w:firstLine="1804"/>
        <w:jc w:val="left"/>
        <w:rPr>
          <w:rFonts w:ascii="Times New Roman" w:hAnsi="Times New Roman" w:cs="Times New Roman"/>
          <w:sz w:val="18"/>
          <w:szCs w:val="18"/>
        </w:rPr>
      </w:pPr>
      <w:r>
        <w:rPr>
          <w:rFonts w:ascii="Times New Roman" w:hAnsi="Times New Roman" w:cs="Times New Roman"/>
          <w:sz w:val="22"/>
        </w:rPr>
        <w:t xml:space="preserve">    </w:t>
      </w:r>
      <w:r>
        <w:rPr>
          <w:rFonts w:ascii="Times New Roman" w:hAnsi="Times New Roman" w:cs="Times New Roman" w:hint="eastAsia"/>
          <w:sz w:val="22"/>
        </w:rPr>
        <w:t xml:space="preserve">　　</w:t>
      </w:r>
      <w:r w:rsidR="00BC7A27">
        <w:rPr>
          <w:rFonts w:ascii="Times New Roman" w:hAnsi="Times New Roman" w:cs="Times New Roman" w:hint="eastAsia"/>
          <w:sz w:val="2"/>
          <w:szCs w:val="2"/>
        </w:rPr>
        <w:t xml:space="preserve"> </w:t>
      </w:r>
      <w:r>
        <w:rPr>
          <w:rFonts w:ascii="Times New Roman" w:hAnsi="Times New Roman" w:cs="Times New Roman" w:hint="eastAsia"/>
          <w:sz w:val="22"/>
        </w:rPr>
        <w:t>8</w:t>
      </w:r>
      <w:r w:rsidRPr="00975B9D">
        <w:rPr>
          <w:rFonts w:ascii="Times New Roman" w:hAnsi="Times New Roman" w:cs="Times New Roman" w:hint="eastAsia"/>
          <w:sz w:val="22"/>
          <w:vertAlign w:val="superscript"/>
        </w:rPr>
        <w:t>th</w:t>
      </w:r>
      <w:r>
        <w:rPr>
          <w:rFonts w:ascii="Times New Roman" w:hAnsi="Times New Roman" w:cs="Times New Roman" w:hint="eastAsia"/>
          <w:sz w:val="22"/>
        </w:rPr>
        <w:t xml:space="preserve"> </w:t>
      </w:r>
      <w:r w:rsidR="00BB023B">
        <w:rPr>
          <w:rFonts w:ascii="Times New Roman" w:hAnsi="Times New Roman" w:cs="Times New Roman" w:hint="eastAsia"/>
          <w:sz w:val="22"/>
        </w:rPr>
        <w:t>am</w:t>
      </w:r>
      <w:r>
        <w:rPr>
          <w:rFonts w:ascii="Times New Roman" w:hAnsi="Times New Roman" w:cs="Times New Roman" w:hint="eastAsia"/>
          <w:sz w:val="22"/>
        </w:rPr>
        <w:t>e</w:t>
      </w:r>
      <w:r w:rsidR="00BB023B">
        <w:rPr>
          <w:rFonts w:ascii="Times New Roman" w:hAnsi="Times New Roman" w:cs="Times New Roman"/>
          <w:sz w:val="22"/>
        </w:rPr>
        <w:t>n</w:t>
      </w:r>
      <w:r w:rsidR="00BB023B">
        <w:rPr>
          <w:rFonts w:ascii="Times New Roman" w:hAnsi="Times New Roman" w:cs="Times New Roman" w:hint="eastAsia"/>
          <w:sz w:val="22"/>
        </w:rPr>
        <w:t>d</w:t>
      </w:r>
      <w:r>
        <w:rPr>
          <w:rFonts w:ascii="Times New Roman" w:hAnsi="Times New Roman" w:cs="Times New Roman"/>
          <w:sz w:val="22"/>
        </w:rPr>
        <w:t>ment</w:t>
      </w:r>
      <w:r w:rsidR="00BB023B">
        <w:rPr>
          <w:rFonts w:ascii="Times New Roman" w:hAnsi="Times New Roman" w:cs="Times New Roman"/>
          <w:sz w:val="22"/>
        </w:rPr>
        <w:t xml:space="preserve"> (</w:t>
      </w:r>
      <w:r>
        <w:rPr>
          <w:rFonts w:ascii="Times New Roman" w:hAnsi="Times New Roman" w:cs="Times New Roman"/>
          <w:sz w:val="22"/>
        </w:rPr>
        <w:t>cruel and un</w:t>
      </w:r>
      <w:r>
        <w:rPr>
          <w:rFonts w:ascii="Times New Roman" w:hAnsi="Times New Roman" w:cs="Times New Roman" w:hint="eastAsia"/>
          <w:sz w:val="22"/>
        </w:rPr>
        <w:t>usual</w:t>
      </w:r>
      <w:r>
        <w:rPr>
          <w:rFonts w:ascii="Times New Roman" w:hAnsi="Times New Roman" w:cs="Times New Roman"/>
          <w:sz w:val="22"/>
        </w:rPr>
        <w:t xml:space="preserve"> punishment)</w:t>
      </w:r>
      <w:r w:rsidRPr="00975B9D">
        <w:rPr>
          <w:rFonts w:ascii="Times New Roman" w:hAnsi="Times New Roman" w:cs="Times New Roman" w:hint="eastAsia"/>
          <w:sz w:val="18"/>
          <w:szCs w:val="18"/>
        </w:rPr>
        <w:t>は</w:t>
      </w:r>
      <w:r>
        <w:rPr>
          <w:rFonts w:ascii="Times New Roman" w:hAnsi="Times New Roman" w:cs="Times New Roman" w:hint="eastAsia"/>
          <w:sz w:val="18"/>
          <w:szCs w:val="18"/>
        </w:rPr>
        <w:t>体罰に適用無し</w:t>
      </w:r>
    </w:p>
    <w:p w:rsidR="00975B9D" w:rsidRDefault="00BB023B" w:rsidP="00BB023B">
      <w:pPr>
        <w:widowControl/>
        <w:spacing w:line="260" w:lineRule="exact"/>
        <w:ind w:firstLineChars="1220" w:firstLine="2684"/>
        <w:jc w:val="left"/>
        <w:rPr>
          <w:rFonts w:ascii="Times New Roman" w:hAnsi="Times New Roman" w:cs="Times New Roman"/>
          <w:sz w:val="22"/>
        </w:rPr>
      </w:pPr>
      <w:r>
        <w:rPr>
          <w:rFonts w:ascii="Times New Roman" w:hAnsi="Times New Roman" w:cs="Times New Roman"/>
          <w:sz w:val="22"/>
        </w:rPr>
        <w:t>Hea</w:t>
      </w:r>
      <w:r>
        <w:rPr>
          <w:rFonts w:ascii="Times New Roman" w:hAnsi="Times New Roman" w:cs="Times New Roman" w:hint="eastAsia"/>
          <w:sz w:val="22"/>
        </w:rPr>
        <w:t>r</w:t>
      </w:r>
      <w:r>
        <w:rPr>
          <w:rFonts w:ascii="Times New Roman" w:hAnsi="Times New Roman" w:cs="Times New Roman"/>
          <w:sz w:val="22"/>
        </w:rPr>
        <w:t>ing</w:t>
      </w:r>
      <w:r w:rsidRPr="00BB023B">
        <w:rPr>
          <w:rFonts w:ascii="Times New Roman" w:hAnsi="Times New Roman" w:cs="Times New Roman" w:hint="eastAsia"/>
          <w:sz w:val="18"/>
          <w:szCs w:val="18"/>
        </w:rPr>
        <w:t>は不要</w:t>
      </w:r>
    </w:p>
    <w:p w:rsidR="0086690D" w:rsidRPr="00931120" w:rsidRDefault="0086690D" w:rsidP="00E30B9E">
      <w:pPr>
        <w:widowControl/>
        <w:spacing w:line="260" w:lineRule="exact"/>
        <w:jc w:val="left"/>
        <w:rPr>
          <w:rFonts w:ascii="Times New Roman" w:hAnsi="Times New Roman" w:cs="Times New Roman"/>
          <w:sz w:val="22"/>
        </w:rPr>
      </w:pPr>
      <w:r w:rsidRPr="00931120">
        <w:rPr>
          <w:rFonts w:ascii="Times New Roman" w:hAnsi="Times New Roman" w:cs="Times New Roman" w:hint="eastAsia"/>
          <w:b/>
          <w:bCs/>
          <w:sz w:val="22"/>
        </w:rPr>
        <w:t>２</w:t>
      </w:r>
      <w:r w:rsidRPr="00931120">
        <w:rPr>
          <w:rFonts w:ascii="Times New Roman" w:hAnsi="Times New Roman" w:cs="Times New Roman"/>
          <w:b/>
          <w:bCs/>
          <w:sz w:val="22"/>
        </w:rPr>
        <w:t>.</w:t>
      </w:r>
      <w:r w:rsidRPr="00931120">
        <w:rPr>
          <w:rFonts w:ascii="Times New Roman" w:hAnsi="Times New Roman" w:cs="Times New Roman" w:hint="eastAsia"/>
          <w:b/>
          <w:bCs/>
          <w:sz w:val="22"/>
        </w:rPr>
        <w:t xml:space="preserve"> </w:t>
      </w:r>
      <w:r w:rsidR="00F119D0" w:rsidRPr="00931120">
        <w:rPr>
          <w:rFonts w:ascii="Times New Roman" w:hAnsi="Times New Roman" w:cs="Times New Roman"/>
          <w:b/>
          <w:bCs/>
          <w:sz w:val="22"/>
          <w:u w:val="single"/>
        </w:rPr>
        <w:t>SUBSTANTIVE Due Process</w:t>
      </w:r>
      <w:r w:rsidR="00F119D0" w:rsidRPr="00931120">
        <w:rPr>
          <w:rFonts w:ascii="Times New Roman" w:hAnsi="Times New Roman" w:cs="Times New Roman"/>
          <w:sz w:val="22"/>
        </w:rPr>
        <w:t xml:space="preserve"> – (5</w:t>
      </w:r>
      <w:r w:rsidR="00F119D0" w:rsidRPr="00931120">
        <w:rPr>
          <w:rFonts w:ascii="Times New Roman" w:hAnsi="Times New Roman" w:cs="Times New Roman"/>
          <w:sz w:val="22"/>
          <w:vertAlign w:val="superscript"/>
        </w:rPr>
        <w:t>th</w:t>
      </w:r>
      <w:r w:rsidR="00F119D0" w:rsidRPr="00931120">
        <w:rPr>
          <w:rFonts w:ascii="Times New Roman" w:hAnsi="Times New Roman" w:cs="Times New Roman"/>
          <w:sz w:val="22"/>
        </w:rPr>
        <w:t xml:space="preserve"> amendment)</w:t>
      </w:r>
    </w:p>
    <w:p w:rsidR="002C06EB" w:rsidRDefault="002C06EB" w:rsidP="002C06EB">
      <w:pPr>
        <w:widowControl/>
        <w:spacing w:line="260" w:lineRule="exact"/>
        <w:jc w:val="left"/>
        <w:rPr>
          <w:rFonts w:ascii="Times New Roman" w:hAnsi="Times New Roman" w:cs="Times New Roman"/>
          <w:b/>
          <w:bCs/>
          <w:sz w:val="26"/>
          <w:szCs w:val="26"/>
          <w:u w:val="single"/>
        </w:rPr>
      </w:pPr>
      <w:r>
        <w:rPr>
          <w:rFonts w:ascii="Times New Roman" w:hAnsi="Times New Roman" w:cs="Times New Roman" w:hint="eastAsia"/>
          <w:b/>
          <w:bCs/>
          <w:sz w:val="26"/>
          <w:szCs w:val="26"/>
        </w:rPr>
        <w:t xml:space="preserve">　</w:t>
      </w:r>
      <w:r>
        <w:rPr>
          <w:rFonts w:ascii="Times New Roman" w:hAnsi="Times New Roman" w:cs="Times New Roman" w:hint="eastAsia"/>
          <w:b/>
          <w:bCs/>
          <w:sz w:val="26"/>
          <w:szCs w:val="26"/>
        </w:rPr>
        <w:t xml:space="preserve">  Due process </w:t>
      </w:r>
      <w:r>
        <w:rPr>
          <w:rFonts w:ascii="Times New Roman" w:hAnsi="Times New Roman" w:cs="Times New Roman"/>
          <w:b/>
          <w:bCs/>
          <w:sz w:val="26"/>
          <w:szCs w:val="26"/>
        </w:rPr>
        <w:t>clause require</w:t>
      </w:r>
      <w:r w:rsidR="005C548E">
        <w:rPr>
          <w:rFonts w:ascii="Times New Roman" w:hAnsi="Times New Roman" w:cs="Times New Roman"/>
          <w:b/>
          <w:bCs/>
          <w:sz w:val="26"/>
          <w:szCs w:val="26"/>
        </w:rPr>
        <w:t>s</w:t>
      </w:r>
      <w:r>
        <w:rPr>
          <w:rFonts w:ascii="Times New Roman" w:hAnsi="Times New Roman" w:cs="Times New Roman"/>
          <w:b/>
          <w:bCs/>
          <w:sz w:val="26"/>
          <w:szCs w:val="26"/>
        </w:rPr>
        <w:t xml:space="preserve"> the government action </w:t>
      </w:r>
      <w:r w:rsidRPr="004D1F07">
        <w:rPr>
          <w:rFonts w:ascii="Times New Roman" w:hAnsi="Times New Roman" w:cs="Times New Roman"/>
          <w:b/>
          <w:bCs/>
          <w:sz w:val="26"/>
          <w:szCs w:val="26"/>
          <w:u w:val="single"/>
        </w:rPr>
        <w:t>to be reasonable</w:t>
      </w:r>
    </w:p>
    <w:p w:rsidR="003C5016" w:rsidRPr="003C5016" w:rsidRDefault="003C5016" w:rsidP="002C06EB">
      <w:pPr>
        <w:widowControl/>
        <w:spacing w:line="260" w:lineRule="exact"/>
        <w:jc w:val="left"/>
        <w:rPr>
          <w:rFonts w:ascii="Times New Roman" w:hAnsi="Times New Roman" w:cs="Times New Roman"/>
          <w:b/>
          <w:bCs/>
          <w:sz w:val="26"/>
          <w:szCs w:val="26"/>
        </w:rPr>
      </w:pPr>
      <w:r w:rsidRPr="003C5016">
        <w:rPr>
          <w:rFonts w:ascii="Times New Roman" w:hAnsi="Times New Roman" w:cs="Times New Roman"/>
          <w:b/>
          <w:bCs/>
          <w:sz w:val="26"/>
          <w:szCs w:val="26"/>
        </w:rPr>
        <w:t xml:space="preserve">    f</w:t>
      </w:r>
      <w:r w:rsidR="00402439">
        <w:rPr>
          <w:rFonts w:ascii="Times New Roman" w:hAnsi="Times New Roman" w:cs="Times New Roman"/>
          <w:b/>
          <w:bCs/>
          <w:sz w:val="26"/>
          <w:szCs w:val="26"/>
        </w:rPr>
        <w:t>or taking life, liberty, or p</w:t>
      </w:r>
      <w:r w:rsidRPr="003C5016">
        <w:rPr>
          <w:rFonts w:ascii="Times New Roman" w:hAnsi="Times New Roman" w:cs="Times New Roman"/>
          <w:b/>
          <w:bCs/>
          <w:sz w:val="26"/>
          <w:szCs w:val="26"/>
        </w:rPr>
        <w:t>r</w:t>
      </w:r>
      <w:r w:rsidR="00402439">
        <w:rPr>
          <w:rFonts w:ascii="Times New Roman" w:hAnsi="Times New Roman" w:cs="Times New Roman" w:hint="eastAsia"/>
          <w:b/>
          <w:bCs/>
          <w:sz w:val="26"/>
          <w:szCs w:val="26"/>
        </w:rPr>
        <w:t>o</w:t>
      </w:r>
      <w:r w:rsidRPr="003C5016">
        <w:rPr>
          <w:rFonts w:ascii="Times New Roman" w:hAnsi="Times New Roman" w:cs="Times New Roman"/>
          <w:b/>
          <w:bCs/>
          <w:sz w:val="26"/>
          <w:szCs w:val="26"/>
        </w:rPr>
        <w:t>perty</w:t>
      </w:r>
      <w:r w:rsidR="00402439">
        <w:rPr>
          <w:rFonts w:ascii="Times New Roman" w:hAnsi="Times New Roman" w:cs="Times New Roman"/>
          <w:b/>
          <w:bCs/>
          <w:sz w:val="26"/>
          <w:szCs w:val="26"/>
        </w:rPr>
        <w:t>.</w:t>
      </w:r>
    </w:p>
    <w:p w:rsidR="000F3C2F" w:rsidRDefault="002C06EB" w:rsidP="000F3C2F">
      <w:pPr>
        <w:widowControl/>
        <w:spacing w:line="260" w:lineRule="exact"/>
        <w:jc w:val="left"/>
        <w:rPr>
          <w:rFonts w:ascii="Times New Roman" w:hAnsi="Times New Roman" w:cs="Times New Roman"/>
          <w:b/>
          <w:bCs/>
          <w:sz w:val="26"/>
          <w:szCs w:val="26"/>
        </w:rPr>
      </w:pPr>
      <w:r>
        <w:rPr>
          <w:rFonts w:ascii="Times New Roman" w:hAnsi="Times New Roman" w:cs="Times New Roman"/>
          <w:b/>
          <w:bCs/>
          <w:sz w:val="26"/>
          <w:szCs w:val="26"/>
        </w:rPr>
        <w:t xml:space="preserve">    Whether the action is reasonable de</w:t>
      </w:r>
      <w:r w:rsidR="000643FE">
        <w:rPr>
          <w:rFonts w:ascii="Times New Roman" w:hAnsi="Times New Roman" w:cs="Times New Roman"/>
          <w:b/>
          <w:bCs/>
          <w:sz w:val="26"/>
          <w:szCs w:val="26"/>
        </w:rPr>
        <w:t>pends on the right</w:t>
      </w:r>
      <w:r w:rsidR="000F3C2F">
        <w:rPr>
          <w:rFonts w:ascii="Times New Roman" w:hAnsi="Times New Roman" w:cs="Times New Roman"/>
          <w:b/>
          <w:bCs/>
          <w:sz w:val="26"/>
          <w:szCs w:val="26"/>
        </w:rPr>
        <w:t xml:space="preserve"> involved</w:t>
      </w:r>
      <w:r w:rsidR="00681F9D">
        <w:rPr>
          <w:rFonts w:ascii="Times New Roman" w:hAnsi="Times New Roman" w:cs="Times New Roman"/>
          <w:b/>
          <w:bCs/>
          <w:sz w:val="26"/>
          <w:szCs w:val="26"/>
        </w:rPr>
        <w:t>.</w:t>
      </w:r>
    </w:p>
    <w:p w:rsidR="000F3C2F" w:rsidRDefault="000F3C2F" w:rsidP="000F3C2F">
      <w:pPr>
        <w:widowControl/>
        <w:spacing w:line="260" w:lineRule="exact"/>
        <w:ind w:leftChars="250" w:left="525"/>
        <w:jc w:val="left"/>
        <w:rPr>
          <w:rFonts w:ascii="Times New Roman" w:hAnsi="Times New Roman" w:cs="Times New Roman"/>
          <w:b/>
          <w:bCs/>
          <w:sz w:val="24"/>
          <w:szCs w:val="24"/>
        </w:rPr>
      </w:pPr>
      <w:r w:rsidRPr="000F3C2F">
        <w:rPr>
          <w:rFonts w:ascii="Times New Roman" w:hAnsi="Times New Roman" w:cs="Times New Roman"/>
          <w:b/>
          <w:bCs/>
          <w:sz w:val="24"/>
          <w:szCs w:val="24"/>
        </w:rPr>
        <w:t>Rational basis test is applied to the law affecting non-fundamental rights and Strict scrutiny is applied to the law affecting fundamental rights.</w:t>
      </w:r>
    </w:p>
    <w:p w:rsidR="00BC7A27" w:rsidRDefault="000F3C2F" w:rsidP="000F3C2F">
      <w:pPr>
        <w:widowControl/>
        <w:spacing w:line="260" w:lineRule="exact"/>
        <w:ind w:leftChars="250" w:left="656" w:hangingChars="50" w:hanging="131"/>
        <w:jc w:val="left"/>
        <w:rPr>
          <w:rFonts w:ascii="Times New Roman" w:hAnsi="Times New Roman" w:cs="Times New Roman"/>
          <w:b/>
          <w:bCs/>
          <w:sz w:val="24"/>
          <w:szCs w:val="24"/>
        </w:rPr>
      </w:pPr>
      <w:r>
        <w:rPr>
          <w:rFonts w:ascii="Times New Roman" w:hAnsi="Times New Roman" w:cs="Times New Roman"/>
          <w:b/>
          <w:bCs/>
          <w:sz w:val="26"/>
          <w:szCs w:val="26"/>
        </w:rPr>
        <w:t>(</w:t>
      </w:r>
      <w:r w:rsidRPr="000F3C2F">
        <w:rPr>
          <w:rFonts w:ascii="Times New Roman" w:hAnsi="Times New Roman" w:cs="Times New Roman"/>
          <w:b/>
          <w:bCs/>
          <w:sz w:val="24"/>
          <w:szCs w:val="24"/>
        </w:rPr>
        <w:t xml:space="preserve">A law affecting a fundamental right will be held to be reasonable only if it </w:t>
      </w:r>
    </w:p>
    <w:p w:rsidR="000F3C2F" w:rsidRDefault="00BC7A27" w:rsidP="000F3C2F">
      <w:pPr>
        <w:widowControl/>
        <w:spacing w:line="260" w:lineRule="exact"/>
        <w:ind w:leftChars="250" w:left="545" w:hangingChars="50" w:hanging="20"/>
        <w:jc w:val="left"/>
        <w:rPr>
          <w:rFonts w:ascii="Times New Roman" w:hAnsi="Times New Roman" w:cs="Times New Roman"/>
          <w:b/>
          <w:bCs/>
          <w:sz w:val="26"/>
          <w:szCs w:val="26"/>
        </w:rPr>
      </w:pPr>
      <w:r>
        <w:rPr>
          <w:rFonts w:ascii="Times New Roman" w:hAnsi="Times New Roman" w:cs="Times New Roman"/>
          <w:b/>
          <w:bCs/>
          <w:sz w:val="4"/>
          <w:szCs w:val="4"/>
        </w:rPr>
        <w:t xml:space="preserve">   </w:t>
      </w:r>
      <w:r w:rsidR="000F3C2F" w:rsidRPr="000F3C2F">
        <w:rPr>
          <w:rFonts w:ascii="Times New Roman" w:hAnsi="Times New Roman" w:cs="Times New Roman"/>
          <w:b/>
          <w:bCs/>
          <w:sz w:val="24"/>
          <w:szCs w:val="24"/>
        </w:rPr>
        <w:t>passes a strict scrutiny</w:t>
      </w:r>
      <w:r w:rsidR="000F3C2F" w:rsidRPr="000F3C2F">
        <w:rPr>
          <w:rFonts w:ascii="Times New Roman" w:hAnsi="Times New Roman" w:cs="Times New Roman" w:hint="eastAsia"/>
          <w:b/>
          <w:bCs/>
          <w:sz w:val="24"/>
          <w:szCs w:val="24"/>
        </w:rPr>
        <w:t>.</w:t>
      </w:r>
      <w:r w:rsidR="000F3C2F">
        <w:rPr>
          <w:rFonts w:ascii="Times New Roman" w:hAnsi="Times New Roman" w:cs="Times New Roman"/>
          <w:b/>
          <w:bCs/>
          <w:sz w:val="26"/>
          <w:szCs w:val="26"/>
        </w:rPr>
        <w:t>)</w:t>
      </w:r>
    </w:p>
    <w:p w:rsidR="000F3C2F" w:rsidRDefault="0090236B" w:rsidP="000F3C2F">
      <w:pPr>
        <w:widowControl/>
        <w:spacing w:line="260" w:lineRule="exact"/>
        <w:ind w:leftChars="250" w:left="525"/>
        <w:jc w:val="left"/>
        <w:rPr>
          <w:rFonts w:ascii="Times New Roman" w:hAnsi="Times New Roman" w:cs="Times New Roman"/>
          <w:sz w:val="24"/>
          <w:szCs w:val="24"/>
        </w:rPr>
      </w:pPr>
      <w:r>
        <w:rPr>
          <w:rFonts w:ascii="Times New Roman" w:hAnsi="Times New Roman" w:cs="Times New Roman"/>
          <w:sz w:val="24"/>
          <w:szCs w:val="24"/>
        </w:rPr>
        <w:t>Due process a</w:t>
      </w:r>
      <w:r w:rsidR="000F3C2F" w:rsidRPr="004D1F07">
        <w:rPr>
          <w:rFonts w:ascii="Times New Roman" w:hAnsi="Times New Roman" w:cs="Times New Roman"/>
          <w:sz w:val="24"/>
          <w:szCs w:val="24"/>
        </w:rPr>
        <w:t>pplies to the states via the 14</w:t>
      </w:r>
      <w:r w:rsidR="000F3C2F" w:rsidRPr="004D1F07">
        <w:rPr>
          <w:rFonts w:ascii="Times New Roman" w:hAnsi="Times New Roman" w:cs="Times New Roman"/>
          <w:sz w:val="24"/>
          <w:szCs w:val="24"/>
          <w:vertAlign w:val="superscript"/>
        </w:rPr>
        <w:t>th</w:t>
      </w:r>
      <w:r w:rsidR="000F3C2F" w:rsidRPr="004D1F07">
        <w:rPr>
          <w:rFonts w:ascii="Times New Roman" w:hAnsi="Times New Roman" w:cs="Times New Roman"/>
          <w:sz w:val="24"/>
          <w:szCs w:val="24"/>
        </w:rPr>
        <w:t xml:space="preserve"> Amendment</w:t>
      </w:r>
      <w:r>
        <w:rPr>
          <w:rFonts w:ascii="Times New Roman" w:hAnsi="Times New Roman" w:cs="Times New Roman"/>
          <w:sz w:val="24"/>
          <w:szCs w:val="24"/>
        </w:rPr>
        <w:t xml:space="preserve">. </w:t>
      </w:r>
    </w:p>
    <w:p w:rsidR="003C5016" w:rsidRDefault="003C5016" w:rsidP="000F3C2F">
      <w:pPr>
        <w:widowControl/>
        <w:spacing w:line="260" w:lineRule="exact"/>
        <w:ind w:leftChars="250" w:left="525"/>
        <w:jc w:val="left"/>
        <w:rPr>
          <w:rFonts w:ascii="Times New Roman" w:hAnsi="Times New Roman" w:cs="Times New Roman"/>
          <w:sz w:val="18"/>
          <w:szCs w:val="18"/>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Pr="003C5016">
        <w:rPr>
          <w:rFonts w:ascii="Times New Roman" w:hAnsi="Times New Roman" w:cs="Times New Roman" w:hint="eastAsia"/>
          <w:sz w:val="18"/>
          <w:szCs w:val="18"/>
        </w:rPr>
        <w:t>個別規程で</w:t>
      </w:r>
      <w:r w:rsidR="00681F9D">
        <w:rPr>
          <w:rFonts w:ascii="Times New Roman" w:hAnsi="Times New Roman" w:cs="Times New Roman" w:hint="eastAsia"/>
          <w:sz w:val="18"/>
          <w:szCs w:val="18"/>
        </w:rPr>
        <w:t>も</w:t>
      </w:r>
      <w:r w:rsidR="00654C0C">
        <w:rPr>
          <w:rFonts w:ascii="Times New Roman" w:hAnsi="Times New Roman" w:cs="Times New Roman" w:hint="eastAsia"/>
          <w:sz w:val="18"/>
          <w:szCs w:val="18"/>
        </w:rPr>
        <w:t>保護されているがプライバシー等個別規定がなくても保護される点が重要</w:t>
      </w:r>
    </w:p>
    <w:p w:rsidR="00681F9D" w:rsidRPr="00BC7A27" w:rsidRDefault="003C5016" w:rsidP="00681F9D">
      <w:pPr>
        <w:widowControl/>
        <w:spacing w:line="260" w:lineRule="exact"/>
        <w:ind w:leftChars="250" w:left="525"/>
        <w:jc w:val="left"/>
        <w:rPr>
          <w:rFonts w:ascii="Times New Roman" w:hAnsi="Times New Roman" w:cs="Times New Roman"/>
          <w:sz w:val="20"/>
          <w:szCs w:val="20"/>
        </w:rPr>
      </w:pPr>
      <w:r>
        <w:rPr>
          <w:rFonts w:ascii="Times New Roman" w:hAnsi="Times New Roman" w:cs="Times New Roman" w:hint="eastAsia"/>
          <w:sz w:val="18"/>
          <w:szCs w:val="18"/>
        </w:rPr>
        <w:t xml:space="preserve">　　→</w:t>
      </w:r>
      <w:r w:rsidR="00BC7A27">
        <w:rPr>
          <w:rFonts w:ascii="Times New Roman" w:hAnsi="Times New Roman" w:cs="Times New Roman" w:hint="eastAsia"/>
          <w:sz w:val="18"/>
          <w:szCs w:val="18"/>
        </w:rPr>
        <w:t xml:space="preserve"> </w:t>
      </w:r>
      <w:r>
        <w:rPr>
          <w:rFonts w:ascii="Times New Roman" w:hAnsi="Times New Roman" w:cs="Times New Roman" w:hint="eastAsia"/>
          <w:sz w:val="18"/>
          <w:szCs w:val="18"/>
        </w:rPr>
        <w:t xml:space="preserve">個別規定　</w:t>
      </w:r>
      <w:r w:rsidRPr="00BC7A27">
        <w:rPr>
          <w:rFonts w:ascii="Times New Roman" w:hAnsi="Times New Roman" w:cs="Times New Roman" w:hint="eastAsia"/>
          <w:sz w:val="20"/>
          <w:szCs w:val="20"/>
        </w:rPr>
        <w:t>Economic liberties: Taking Clause, Contract Clause</w:t>
      </w:r>
      <w:r w:rsidR="00654C0C" w:rsidRPr="00BC7A27">
        <w:rPr>
          <w:rFonts w:ascii="Times New Roman" w:hAnsi="Times New Roman" w:cs="Times New Roman" w:hint="eastAsia"/>
          <w:sz w:val="20"/>
          <w:szCs w:val="20"/>
        </w:rPr>
        <w:t>.</w:t>
      </w:r>
    </w:p>
    <w:p w:rsidR="003C5016" w:rsidRPr="00BC7A27" w:rsidRDefault="00BC7A27" w:rsidP="00681F9D">
      <w:pPr>
        <w:widowControl/>
        <w:spacing w:line="260" w:lineRule="exact"/>
        <w:ind w:leftChars="250" w:left="525" w:firstLineChars="789" w:firstLine="1420"/>
        <w:jc w:val="left"/>
        <w:rPr>
          <w:rFonts w:ascii="Times New Roman" w:hAnsi="Times New Roman" w:cs="Times New Roman"/>
          <w:sz w:val="20"/>
          <w:szCs w:val="20"/>
        </w:rPr>
      </w:pPr>
      <w:r w:rsidRPr="00BC7A27">
        <w:rPr>
          <w:rFonts w:ascii="Times New Roman" w:hAnsi="Times New Roman" w:cs="Times New Roman" w:hint="eastAsia"/>
          <w:sz w:val="18"/>
          <w:szCs w:val="18"/>
        </w:rPr>
        <w:t xml:space="preserve"> </w:t>
      </w:r>
      <w:r w:rsidR="003C5016" w:rsidRPr="00BC7A27">
        <w:rPr>
          <w:rFonts w:ascii="Times New Roman" w:hAnsi="Times New Roman" w:cs="Times New Roman" w:hint="eastAsia"/>
          <w:sz w:val="18"/>
          <w:szCs w:val="18"/>
        </w:rPr>
        <w:t>その他</w:t>
      </w:r>
      <w:r w:rsidR="00942A66">
        <w:rPr>
          <w:rFonts w:ascii="Times New Roman" w:hAnsi="Times New Roman" w:cs="Times New Roman"/>
          <w:sz w:val="18"/>
          <w:szCs w:val="18"/>
        </w:rPr>
        <w:t xml:space="preserve">           </w:t>
      </w:r>
      <w:r w:rsidR="00681F9D" w:rsidRPr="00BC7A27">
        <w:rPr>
          <w:rFonts w:ascii="Times New Roman" w:hAnsi="Times New Roman" w:cs="Times New Roman" w:hint="eastAsia"/>
          <w:sz w:val="20"/>
          <w:szCs w:val="20"/>
        </w:rPr>
        <w:t>: Ex post fact clause, B</w:t>
      </w:r>
      <w:r w:rsidR="003C5016" w:rsidRPr="00BC7A27">
        <w:rPr>
          <w:rFonts w:ascii="Times New Roman" w:hAnsi="Times New Roman" w:cs="Times New Roman"/>
          <w:sz w:val="20"/>
          <w:szCs w:val="20"/>
        </w:rPr>
        <w:t>ill of attainder, 1</w:t>
      </w:r>
      <w:r w:rsidR="003C5016" w:rsidRPr="00BC7A27">
        <w:rPr>
          <w:rFonts w:ascii="Times New Roman" w:hAnsi="Times New Roman" w:cs="Times New Roman"/>
          <w:sz w:val="20"/>
          <w:szCs w:val="20"/>
          <w:vertAlign w:val="superscript"/>
        </w:rPr>
        <w:t>st</w:t>
      </w:r>
      <w:r w:rsidR="003C5016" w:rsidRPr="00BC7A27">
        <w:rPr>
          <w:rFonts w:ascii="Times New Roman" w:hAnsi="Times New Roman" w:cs="Times New Roman"/>
          <w:sz w:val="20"/>
          <w:szCs w:val="20"/>
        </w:rPr>
        <w:t xml:space="preserve"> Amendment</w:t>
      </w:r>
      <w:r w:rsidR="00654C0C" w:rsidRPr="00BC7A27">
        <w:rPr>
          <w:rFonts w:ascii="Times New Roman" w:hAnsi="Times New Roman" w:cs="Times New Roman"/>
          <w:sz w:val="20"/>
          <w:szCs w:val="20"/>
        </w:rPr>
        <w:t>.</w:t>
      </w:r>
    </w:p>
    <w:p w:rsidR="00066203" w:rsidRDefault="00F119D0" w:rsidP="00E30B9E">
      <w:pPr>
        <w:widowControl/>
        <w:spacing w:line="260" w:lineRule="exact"/>
        <w:ind w:firstLineChars="150" w:firstLine="331"/>
        <w:jc w:val="left"/>
        <w:rPr>
          <w:rFonts w:ascii="Times New Roman" w:hAnsi="Times New Roman" w:cs="Times New Roman"/>
          <w:sz w:val="22"/>
        </w:rPr>
      </w:pPr>
      <w:r w:rsidRPr="00931120">
        <w:rPr>
          <w:rFonts w:ascii="Times New Roman" w:hAnsi="Times New Roman" w:cs="Times New Roman"/>
          <w:b/>
          <w:sz w:val="22"/>
          <w:u w:val="single"/>
        </w:rPr>
        <w:t>Non-Fundamental Rights</w:t>
      </w:r>
      <w:r w:rsidRPr="00931120">
        <w:rPr>
          <w:rFonts w:ascii="Times New Roman" w:hAnsi="Times New Roman" w:cs="Times New Roman"/>
          <w:sz w:val="22"/>
        </w:rPr>
        <w:t xml:space="preserve"> </w:t>
      </w:r>
    </w:p>
    <w:p w:rsidR="00066203" w:rsidRDefault="00066203" w:rsidP="00E30B9E">
      <w:pPr>
        <w:widowControl/>
        <w:spacing w:line="260" w:lineRule="exact"/>
        <w:ind w:firstLineChars="150" w:firstLine="330"/>
        <w:jc w:val="left"/>
        <w:rPr>
          <w:rFonts w:ascii="Times New Roman" w:hAnsi="Times New Roman" w:cs="Times New Roman"/>
          <w:sz w:val="22"/>
        </w:rPr>
      </w:pPr>
      <w:r w:rsidRPr="00931120">
        <w:rPr>
          <w:rFonts w:ascii="Times New Roman" w:hAnsi="Times New Roman" w:cs="Times New Roman"/>
          <w:sz w:val="22"/>
        </w:rPr>
        <w:t xml:space="preserve">– Apply </w:t>
      </w:r>
      <w:r>
        <w:rPr>
          <w:rFonts w:ascii="Times New Roman" w:hAnsi="Times New Roman" w:cs="Times New Roman"/>
          <w:b/>
          <w:iCs/>
          <w:sz w:val="22"/>
          <w:u w:val="single"/>
        </w:rPr>
        <w:t>Rational basis test</w:t>
      </w:r>
      <w:r w:rsidRPr="00931120">
        <w:rPr>
          <w:rFonts w:ascii="Times New Roman" w:hAnsi="Times New Roman" w:cs="Times New Roman"/>
          <w:sz w:val="22"/>
        </w:rPr>
        <w:t xml:space="preserve"> </w:t>
      </w:r>
    </w:p>
    <w:p w:rsidR="00F119D0" w:rsidRDefault="00066203" w:rsidP="00E30B9E">
      <w:pPr>
        <w:widowControl/>
        <w:spacing w:line="260" w:lineRule="exact"/>
        <w:ind w:firstLineChars="400" w:firstLine="720"/>
        <w:jc w:val="left"/>
        <w:rPr>
          <w:rFonts w:ascii="Times New Roman" w:hAnsi="Times New Roman" w:cs="Times New Roman"/>
          <w:sz w:val="22"/>
        </w:rPr>
      </w:pPr>
      <w:r w:rsidRPr="00895692">
        <w:rPr>
          <w:rFonts w:ascii="Times New Roman" w:hAnsi="Times New Roman" w:cs="Times New Roman" w:hint="eastAsia"/>
          <w:sz w:val="18"/>
          <w:szCs w:val="18"/>
        </w:rPr>
        <w:t>①</w:t>
      </w:r>
      <w:r w:rsidR="00895692">
        <w:rPr>
          <w:rFonts w:ascii="Times New Roman" w:hAnsi="Times New Roman" w:cs="Times New Roman" w:hint="eastAsia"/>
          <w:sz w:val="18"/>
          <w:szCs w:val="18"/>
        </w:rPr>
        <w:t xml:space="preserve"> </w:t>
      </w:r>
      <w:r w:rsidR="00F119D0" w:rsidRPr="00066203">
        <w:rPr>
          <w:rFonts w:ascii="Times New Roman" w:hAnsi="Times New Roman" w:cs="Times New Roman"/>
          <w:sz w:val="22"/>
        </w:rPr>
        <w:t>Economic Rights</w:t>
      </w:r>
      <w:r w:rsidR="00F119D0" w:rsidRPr="00931120">
        <w:rPr>
          <w:rFonts w:ascii="Times New Roman" w:hAnsi="Times New Roman" w:cs="Times New Roman"/>
          <w:sz w:val="22"/>
        </w:rPr>
        <w:t xml:space="preserve"> </w:t>
      </w:r>
      <w:r w:rsidR="00680049">
        <w:rPr>
          <w:rFonts w:ascii="Times New Roman" w:hAnsi="Times New Roman" w:cs="Times New Roman"/>
          <w:sz w:val="22"/>
        </w:rPr>
        <w:t xml:space="preserve"> </w:t>
      </w:r>
      <w:r w:rsidR="00F119D0" w:rsidRPr="00931120">
        <w:rPr>
          <w:rFonts w:ascii="Times New Roman" w:hAnsi="Times New Roman" w:cs="Times New Roman"/>
          <w:sz w:val="22"/>
        </w:rPr>
        <w:t>– The right to practice a trade or profession</w:t>
      </w:r>
    </w:p>
    <w:p w:rsidR="00066203" w:rsidRPr="00931120" w:rsidRDefault="00066203" w:rsidP="00E30B9E">
      <w:pPr>
        <w:widowControl/>
        <w:spacing w:line="260" w:lineRule="exact"/>
        <w:ind w:firstLineChars="400" w:firstLine="720"/>
        <w:jc w:val="left"/>
        <w:rPr>
          <w:rFonts w:ascii="Times New Roman" w:hAnsi="Times New Roman" w:cs="Times New Roman"/>
          <w:b/>
          <w:sz w:val="22"/>
          <w:u w:val="single"/>
        </w:rPr>
      </w:pPr>
      <w:r w:rsidRPr="00895692">
        <w:rPr>
          <w:rFonts w:ascii="Times New Roman" w:hAnsi="Times New Roman" w:cs="Times New Roman" w:hint="eastAsia"/>
          <w:sz w:val="18"/>
          <w:szCs w:val="18"/>
        </w:rPr>
        <w:t>②</w:t>
      </w:r>
      <w:r w:rsidR="00895692">
        <w:rPr>
          <w:rFonts w:ascii="Times New Roman" w:hAnsi="Times New Roman" w:cs="Times New Roman" w:hint="eastAsia"/>
          <w:sz w:val="18"/>
          <w:szCs w:val="18"/>
        </w:rPr>
        <w:t xml:space="preserve"> </w:t>
      </w:r>
      <w:r>
        <w:rPr>
          <w:rFonts w:ascii="Times New Roman" w:hAnsi="Times New Roman" w:cs="Times New Roman" w:hint="eastAsia"/>
          <w:sz w:val="22"/>
        </w:rPr>
        <w:t>Inte</w:t>
      </w:r>
      <w:r>
        <w:rPr>
          <w:rFonts w:ascii="Times New Roman" w:hAnsi="Times New Roman" w:cs="Times New Roman"/>
          <w:sz w:val="22"/>
        </w:rPr>
        <w:t>rnational travel</w:t>
      </w:r>
    </w:p>
    <w:p w:rsidR="00066203" w:rsidRDefault="00F119D0" w:rsidP="00E30B9E">
      <w:pPr>
        <w:widowControl/>
        <w:spacing w:line="260" w:lineRule="exact"/>
        <w:ind w:firstLineChars="150" w:firstLine="331"/>
        <w:jc w:val="left"/>
        <w:rPr>
          <w:rFonts w:ascii="Times New Roman" w:hAnsi="Times New Roman" w:cs="Times New Roman"/>
          <w:sz w:val="22"/>
        </w:rPr>
      </w:pPr>
      <w:r w:rsidRPr="00931120">
        <w:rPr>
          <w:rFonts w:ascii="Times New Roman" w:hAnsi="Times New Roman" w:cs="Times New Roman"/>
          <w:b/>
          <w:sz w:val="22"/>
          <w:u w:val="single"/>
        </w:rPr>
        <w:t>Fundamental Rights</w:t>
      </w:r>
      <w:r w:rsidRPr="00931120">
        <w:rPr>
          <w:rFonts w:ascii="Times New Roman" w:hAnsi="Times New Roman" w:cs="Times New Roman"/>
          <w:sz w:val="22"/>
        </w:rPr>
        <w:t xml:space="preserve"> </w:t>
      </w:r>
    </w:p>
    <w:p w:rsidR="00654C0C" w:rsidRDefault="00F119D0" w:rsidP="00654C0C">
      <w:pPr>
        <w:widowControl/>
        <w:spacing w:line="260" w:lineRule="exact"/>
        <w:ind w:firstLineChars="200" w:firstLine="440"/>
        <w:jc w:val="left"/>
        <w:rPr>
          <w:rFonts w:ascii="Times New Roman" w:hAnsi="Times New Roman" w:cs="Times New Roman"/>
          <w:iCs/>
          <w:sz w:val="22"/>
        </w:rPr>
      </w:pPr>
      <w:r w:rsidRPr="00931120">
        <w:rPr>
          <w:rFonts w:ascii="Times New Roman" w:hAnsi="Times New Roman" w:cs="Times New Roman"/>
          <w:sz w:val="22"/>
        </w:rPr>
        <w:t xml:space="preserve">– Apply </w:t>
      </w:r>
      <w:r w:rsidRPr="00931120">
        <w:rPr>
          <w:rFonts w:ascii="Times New Roman" w:hAnsi="Times New Roman" w:cs="Times New Roman"/>
          <w:b/>
          <w:iCs/>
          <w:sz w:val="22"/>
          <w:u w:val="single"/>
        </w:rPr>
        <w:t>Strict Scrutiny</w:t>
      </w:r>
      <w:r w:rsidR="00066203">
        <w:rPr>
          <w:rFonts w:ascii="Times New Roman" w:hAnsi="Times New Roman" w:cs="Times New Roman"/>
          <w:iCs/>
          <w:sz w:val="22"/>
        </w:rPr>
        <w:t xml:space="preserve"> to the fundamental </w:t>
      </w:r>
      <w:r w:rsidRPr="00931120">
        <w:rPr>
          <w:rFonts w:ascii="Times New Roman" w:hAnsi="Times New Roman" w:cs="Times New Roman"/>
          <w:iCs/>
          <w:sz w:val="22"/>
        </w:rPr>
        <w:t>Rights:</w:t>
      </w:r>
      <w:r w:rsidR="00066203">
        <w:rPr>
          <w:rFonts w:ascii="Times New Roman" w:hAnsi="Times New Roman" w:cs="Times New Roman"/>
          <w:iCs/>
          <w:sz w:val="22"/>
        </w:rPr>
        <w:t xml:space="preserve"> </w:t>
      </w:r>
    </w:p>
    <w:p w:rsidR="00066203" w:rsidRPr="00654C0C" w:rsidRDefault="00066203" w:rsidP="00654C0C">
      <w:pPr>
        <w:widowControl/>
        <w:spacing w:line="260" w:lineRule="exact"/>
        <w:ind w:firstLineChars="326" w:firstLine="587"/>
        <w:jc w:val="left"/>
        <w:rPr>
          <w:rFonts w:ascii="Times New Roman" w:hAnsi="Times New Roman" w:cs="Times New Roman"/>
          <w:iCs/>
          <w:sz w:val="22"/>
        </w:rPr>
      </w:pPr>
      <w:r w:rsidRPr="00654C0C">
        <w:rPr>
          <w:rFonts w:ascii="Times New Roman" w:hAnsi="Times New Roman" w:cs="Times New Roman" w:hint="eastAsia"/>
          <w:iCs/>
          <w:sz w:val="18"/>
          <w:szCs w:val="18"/>
        </w:rPr>
        <w:t>①</w:t>
      </w:r>
      <w:r w:rsidR="00654C0C">
        <w:rPr>
          <w:rFonts w:ascii="Times New Roman" w:hAnsi="Times New Roman" w:cs="Times New Roman" w:hint="eastAsia"/>
          <w:iCs/>
          <w:sz w:val="18"/>
          <w:szCs w:val="18"/>
        </w:rPr>
        <w:t xml:space="preserve"> </w:t>
      </w:r>
      <w:r>
        <w:rPr>
          <w:rFonts w:ascii="Times New Roman" w:hAnsi="Times New Roman" w:cs="Times New Roman" w:hint="eastAsia"/>
          <w:iCs/>
          <w:sz w:val="22"/>
        </w:rPr>
        <w:t>priva</w:t>
      </w:r>
      <w:r>
        <w:rPr>
          <w:rFonts w:ascii="Times New Roman" w:hAnsi="Times New Roman" w:cs="Times New Roman"/>
          <w:iCs/>
          <w:sz w:val="22"/>
        </w:rPr>
        <w:t xml:space="preserve">cy </w:t>
      </w:r>
      <w:r w:rsidRPr="00654C0C">
        <w:rPr>
          <w:rFonts w:ascii="Times New Roman" w:hAnsi="Times New Roman" w:cs="Times New Roman" w:hint="eastAsia"/>
          <w:iCs/>
          <w:sz w:val="18"/>
          <w:szCs w:val="18"/>
        </w:rPr>
        <w:t>②</w:t>
      </w:r>
      <w:r w:rsidR="00654C0C">
        <w:rPr>
          <w:rFonts w:ascii="Times New Roman" w:hAnsi="Times New Roman" w:cs="Times New Roman" w:hint="eastAsia"/>
          <w:iCs/>
          <w:sz w:val="18"/>
          <w:szCs w:val="18"/>
        </w:rPr>
        <w:t xml:space="preserve"> </w:t>
      </w:r>
      <w:r>
        <w:rPr>
          <w:rFonts w:ascii="Times New Roman" w:hAnsi="Times New Roman" w:cs="Times New Roman" w:hint="eastAsia"/>
          <w:iCs/>
          <w:sz w:val="22"/>
        </w:rPr>
        <w:t xml:space="preserve">travel </w:t>
      </w:r>
      <w:r w:rsidRPr="00654C0C">
        <w:rPr>
          <w:rFonts w:ascii="Times New Roman" w:hAnsi="Times New Roman" w:cs="Times New Roman" w:hint="eastAsia"/>
          <w:iCs/>
          <w:sz w:val="18"/>
          <w:szCs w:val="18"/>
        </w:rPr>
        <w:t>③</w:t>
      </w:r>
      <w:r w:rsidR="00654C0C">
        <w:rPr>
          <w:rFonts w:ascii="Times New Roman" w:hAnsi="Times New Roman" w:cs="Times New Roman" w:hint="eastAsia"/>
          <w:iCs/>
          <w:sz w:val="18"/>
          <w:szCs w:val="18"/>
        </w:rPr>
        <w:t xml:space="preserve"> </w:t>
      </w:r>
      <w:r>
        <w:rPr>
          <w:rFonts w:ascii="Times New Roman" w:hAnsi="Times New Roman" w:cs="Times New Roman" w:hint="eastAsia"/>
          <w:iCs/>
          <w:sz w:val="22"/>
        </w:rPr>
        <w:t>vote</w:t>
      </w:r>
      <w:r w:rsidR="003C5016">
        <w:rPr>
          <w:rFonts w:ascii="Times New Roman" w:hAnsi="Times New Roman" w:cs="Times New Roman"/>
          <w:iCs/>
          <w:sz w:val="22"/>
        </w:rPr>
        <w:t xml:space="preserve"> </w:t>
      </w:r>
      <w:r w:rsidR="003C5016" w:rsidRPr="00654C0C">
        <w:rPr>
          <w:rFonts w:ascii="Times New Roman" w:hAnsi="Times New Roman" w:cs="Times New Roman" w:hint="eastAsia"/>
          <w:iCs/>
          <w:sz w:val="18"/>
          <w:szCs w:val="18"/>
        </w:rPr>
        <w:t>④</w:t>
      </w:r>
      <w:r w:rsidR="00BC7A27">
        <w:rPr>
          <w:rFonts w:ascii="Times New Roman" w:hAnsi="Times New Roman" w:cs="Times New Roman" w:hint="eastAsia"/>
          <w:iCs/>
          <w:sz w:val="18"/>
          <w:szCs w:val="18"/>
        </w:rPr>
        <w:t xml:space="preserve"> </w:t>
      </w:r>
      <w:r w:rsidR="003C5016">
        <w:rPr>
          <w:rFonts w:ascii="Times New Roman" w:hAnsi="Times New Roman" w:cs="Times New Roman" w:hint="eastAsia"/>
          <w:iCs/>
          <w:sz w:val="22"/>
        </w:rPr>
        <w:t>1</w:t>
      </w:r>
      <w:r w:rsidR="003C5016" w:rsidRPr="003C5016">
        <w:rPr>
          <w:rFonts w:ascii="Times New Roman" w:hAnsi="Times New Roman" w:cs="Times New Roman" w:hint="eastAsia"/>
          <w:iCs/>
          <w:sz w:val="22"/>
          <w:vertAlign w:val="superscript"/>
        </w:rPr>
        <w:t>st</w:t>
      </w:r>
      <w:r w:rsidR="003C5016">
        <w:rPr>
          <w:rFonts w:ascii="Times New Roman" w:hAnsi="Times New Roman" w:cs="Times New Roman" w:hint="eastAsia"/>
          <w:iCs/>
          <w:sz w:val="22"/>
        </w:rPr>
        <w:t xml:space="preserve"> </w:t>
      </w:r>
      <w:r w:rsidR="003C5016">
        <w:rPr>
          <w:rFonts w:ascii="Times New Roman" w:hAnsi="Times New Roman" w:cs="Times New Roman"/>
          <w:iCs/>
          <w:sz w:val="22"/>
        </w:rPr>
        <w:t>Amendment</w:t>
      </w:r>
      <w:r w:rsidR="003C5016" w:rsidRPr="003C5016">
        <w:rPr>
          <w:rFonts w:ascii="Times New Roman" w:hAnsi="Times New Roman" w:cs="Times New Roman"/>
          <w:iCs/>
          <w:sz w:val="16"/>
          <w:szCs w:val="16"/>
        </w:rPr>
        <w:t xml:space="preserve"> (</w:t>
      </w:r>
      <w:r w:rsidR="00654C0C">
        <w:rPr>
          <w:rFonts w:ascii="Times New Roman" w:hAnsi="Times New Roman" w:cs="Times New Roman" w:hint="eastAsia"/>
          <w:iCs/>
          <w:sz w:val="16"/>
          <w:szCs w:val="16"/>
        </w:rPr>
        <w:t>指定なければ各論で論じれば足りる</w:t>
      </w:r>
      <w:r w:rsidR="00654C0C">
        <w:rPr>
          <w:rFonts w:ascii="Times New Roman" w:hAnsi="Times New Roman" w:cs="Times New Roman" w:hint="eastAsia"/>
          <w:iCs/>
          <w:sz w:val="16"/>
          <w:szCs w:val="16"/>
        </w:rPr>
        <w:t>)</w:t>
      </w:r>
    </w:p>
    <w:p w:rsidR="00F119D0" w:rsidRPr="00931120" w:rsidRDefault="00E7602F" w:rsidP="00654C0C">
      <w:pPr>
        <w:widowControl/>
        <w:spacing w:line="260" w:lineRule="exact"/>
        <w:ind w:firstLineChars="299" w:firstLine="658"/>
        <w:jc w:val="left"/>
        <w:rPr>
          <w:rFonts w:ascii="Times New Roman" w:hAnsi="Times New Roman" w:cs="Times New Roman"/>
          <w:b/>
          <w:sz w:val="22"/>
          <w:u w:val="single"/>
        </w:rPr>
      </w:pPr>
      <w:r w:rsidRPr="00931120">
        <w:rPr>
          <w:rFonts w:ascii="Times New Roman" w:hAnsi="Times New Roman" w:cs="Times New Roman" w:hint="eastAsia"/>
          <w:sz w:val="22"/>
          <w:u w:val="single"/>
        </w:rPr>
        <w:t>①</w:t>
      </w:r>
      <w:r w:rsidR="0061095D">
        <w:rPr>
          <w:rFonts w:ascii="Times New Roman" w:hAnsi="Times New Roman" w:cs="Times New Roman" w:hint="eastAsia"/>
          <w:sz w:val="22"/>
          <w:u w:val="single"/>
        </w:rPr>
        <w:t xml:space="preserve"> </w:t>
      </w:r>
      <w:r w:rsidR="00F119D0" w:rsidRPr="00931120">
        <w:rPr>
          <w:rFonts w:ascii="Times New Roman" w:hAnsi="Times New Roman" w:cs="Times New Roman"/>
          <w:sz w:val="22"/>
          <w:u w:val="single"/>
        </w:rPr>
        <w:t>PRIVACY</w:t>
      </w:r>
      <w:r w:rsidR="00681F9D">
        <w:rPr>
          <w:rFonts w:ascii="Times New Roman" w:hAnsi="Times New Roman" w:cs="Times New Roman"/>
          <w:sz w:val="22"/>
        </w:rPr>
        <w:t xml:space="preserve"> </w:t>
      </w:r>
      <w:r w:rsidR="00F119D0" w:rsidRPr="00931120">
        <w:rPr>
          <w:rFonts w:ascii="Times New Roman" w:hAnsi="Times New Roman" w:cs="Times New Roman"/>
          <w:sz w:val="22"/>
        </w:rPr>
        <w:t>(Strict Scrutiny)</w:t>
      </w:r>
    </w:p>
    <w:p w:rsidR="00680049" w:rsidRDefault="00E7602F" w:rsidP="00E30B9E">
      <w:pPr>
        <w:widowControl/>
        <w:spacing w:line="260" w:lineRule="exact"/>
        <w:ind w:firstLineChars="450" w:firstLine="994"/>
        <w:jc w:val="left"/>
        <w:rPr>
          <w:rFonts w:ascii="Times New Roman" w:hAnsi="Times New Roman" w:cs="Times New Roman"/>
          <w:b/>
          <w:sz w:val="22"/>
        </w:rPr>
      </w:pPr>
      <w:r w:rsidRPr="00931120">
        <w:rPr>
          <w:rFonts w:ascii="Times New Roman" w:hAnsi="Times New Roman" w:cs="Times New Roman"/>
          <w:b/>
          <w:sz w:val="22"/>
        </w:rPr>
        <w:t xml:space="preserve">1) </w:t>
      </w:r>
      <w:r w:rsidR="00F119D0" w:rsidRPr="00931120">
        <w:rPr>
          <w:rFonts w:ascii="Times New Roman" w:hAnsi="Times New Roman" w:cs="Times New Roman"/>
          <w:b/>
          <w:sz w:val="22"/>
        </w:rPr>
        <w:t>Marry</w:t>
      </w:r>
      <w:r w:rsidRPr="00931120">
        <w:rPr>
          <w:rFonts w:ascii="Times New Roman" w:hAnsi="Times New Roman" w:cs="Times New Roman"/>
          <w:b/>
          <w:sz w:val="22"/>
        </w:rPr>
        <w:t xml:space="preserve"> </w:t>
      </w:r>
    </w:p>
    <w:p w:rsidR="00F119D0" w:rsidRPr="00931120" w:rsidRDefault="00E7602F" w:rsidP="00E30B9E">
      <w:pPr>
        <w:widowControl/>
        <w:spacing w:line="260" w:lineRule="exact"/>
        <w:ind w:firstLineChars="450" w:firstLine="994"/>
        <w:jc w:val="left"/>
        <w:rPr>
          <w:rFonts w:ascii="Times New Roman" w:hAnsi="Times New Roman" w:cs="Times New Roman"/>
          <w:b/>
          <w:sz w:val="22"/>
          <w:u w:val="single"/>
        </w:rPr>
      </w:pPr>
      <w:r w:rsidRPr="00931120">
        <w:rPr>
          <w:rFonts w:ascii="Times New Roman" w:hAnsi="Times New Roman" w:cs="Times New Roman"/>
          <w:b/>
          <w:sz w:val="22"/>
        </w:rPr>
        <w:t>2)</w:t>
      </w:r>
      <w:r w:rsidR="00E30B9E">
        <w:rPr>
          <w:rFonts w:ascii="Times New Roman" w:hAnsi="Times New Roman" w:cs="Times New Roman"/>
          <w:b/>
          <w:sz w:val="22"/>
        </w:rPr>
        <w:t xml:space="preserve"> </w:t>
      </w:r>
      <w:r w:rsidR="00F119D0" w:rsidRPr="00931120">
        <w:rPr>
          <w:rFonts w:ascii="Times New Roman" w:hAnsi="Times New Roman" w:cs="Times New Roman"/>
          <w:b/>
          <w:sz w:val="22"/>
        </w:rPr>
        <w:t>Procreate</w:t>
      </w:r>
      <w:r w:rsidR="005C548E">
        <w:rPr>
          <w:rFonts w:ascii="Times New Roman" w:hAnsi="Times New Roman" w:cs="Times New Roman"/>
          <w:b/>
          <w:sz w:val="22"/>
        </w:rPr>
        <w:t xml:space="preserve"> </w:t>
      </w:r>
      <w:r w:rsidRPr="00931120">
        <w:rPr>
          <w:rFonts w:ascii="Times New Roman" w:hAnsi="Times New Roman" w:cs="Times New Roman" w:hint="eastAsia"/>
          <w:b/>
          <w:sz w:val="18"/>
          <w:szCs w:val="18"/>
        </w:rPr>
        <w:t>(</w:t>
      </w:r>
      <w:r w:rsidRPr="00931120">
        <w:rPr>
          <w:rFonts w:ascii="Times New Roman" w:hAnsi="Times New Roman" w:cs="Times New Roman" w:hint="eastAsia"/>
          <w:b/>
          <w:sz w:val="18"/>
          <w:szCs w:val="18"/>
        </w:rPr>
        <w:t>出産</w:t>
      </w:r>
      <w:r w:rsidRPr="00931120">
        <w:rPr>
          <w:rFonts w:ascii="Times New Roman" w:hAnsi="Times New Roman" w:cs="Times New Roman" w:hint="eastAsia"/>
          <w:b/>
          <w:sz w:val="18"/>
          <w:szCs w:val="18"/>
        </w:rPr>
        <w:t>)</w:t>
      </w:r>
    </w:p>
    <w:p w:rsidR="00931120" w:rsidRPr="00931120" w:rsidRDefault="00931120" w:rsidP="00E30B9E">
      <w:pPr>
        <w:widowControl/>
        <w:spacing w:line="260" w:lineRule="exact"/>
        <w:ind w:firstLineChars="450" w:firstLine="994"/>
        <w:jc w:val="left"/>
        <w:rPr>
          <w:rFonts w:ascii="Times New Roman" w:hAnsi="Times New Roman" w:cs="Times New Roman"/>
          <w:sz w:val="22"/>
        </w:rPr>
      </w:pPr>
      <w:r w:rsidRPr="00931120">
        <w:rPr>
          <w:rFonts w:ascii="Times New Roman" w:hAnsi="Times New Roman" w:cs="Times New Roman"/>
          <w:b/>
          <w:sz w:val="22"/>
        </w:rPr>
        <w:t xml:space="preserve">3) </w:t>
      </w:r>
      <w:r w:rsidR="00F119D0" w:rsidRPr="00931120">
        <w:rPr>
          <w:rFonts w:ascii="Times New Roman" w:hAnsi="Times New Roman" w:cs="Times New Roman"/>
          <w:b/>
          <w:sz w:val="22"/>
        </w:rPr>
        <w:t>Custody of One's Children</w:t>
      </w:r>
      <w:r w:rsidR="00F119D0" w:rsidRPr="00931120">
        <w:rPr>
          <w:rFonts w:ascii="Times New Roman" w:hAnsi="Times New Roman" w:cs="Times New Roman"/>
          <w:sz w:val="22"/>
        </w:rPr>
        <w:t xml:space="preserve"> </w:t>
      </w:r>
    </w:p>
    <w:p w:rsidR="00F119D0" w:rsidRPr="00931120" w:rsidRDefault="00F119D0" w:rsidP="00E30B9E">
      <w:pPr>
        <w:widowControl/>
        <w:spacing w:line="260" w:lineRule="exact"/>
        <w:ind w:firstLineChars="550" w:firstLine="1210"/>
        <w:jc w:val="left"/>
        <w:rPr>
          <w:rFonts w:ascii="Times New Roman" w:hAnsi="Times New Roman" w:cs="Times New Roman"/>
          <w:b/>
          <w:sz w:val="19"/>
          <w:szCs w:val="19"/>
          <w:u w:val="single"/>
        </w:rPr>
      </w:pPr>
      <w:r w:rsidRPr="00931120">
        <w:rPr>
          <w:rFonts w:ascii="Times New Roman" w:hAnsi="Times New Roman" w:cs="Times New Roman"/>
          <w:sz w:val="22"/>
        </w:rPr>
        <w:t xml:space="preserve">– </w:t>
      </w:r>
      <w:r w:rsidRPr="00931120">
        <w:rPr>
          <w:rFonts w:ascii="Times New Roman" w:hAnsi="Times New Roman" w:cs="Times New Roman"/>
          <w:sz w:val="19"/>
          <w:szCs w:val="19"/>
        </w:rPr>
        <w:t>State may create irrebuttable presumption that married woman's husband is biological father</w:t>
      </w:r>
      <w:r w:rsidR="00654C0C">
        <w:rPr>
          <w:rFonts w:ascii="Times New Roman" w:hAnsi="Times New Roman" w:cs="Times New Roman" w:hint="eastAsia"/>
          <w:sz w:val="19"/>
          <w:szCs w:val="19"/>
        </w:rPr>
        <w:t>.</w:t>
      </w:r>
    </w:p>
    <w:p w:rsidR="00931120" w:rsidRPr="00931120" w:rsidRDefault="00931120" w:rsidP="00E30B9E">
      <w:pPr>
        <w:widowControl/>
        <w:spacing w:line="260" w:lineRule="exact"/>
        <w:ind w:firstLineChars="450" w:firstLine="994"/>
        <w:jc w:val="left"/>
        <w:rPr>
          <w:rFonts w:ascii="Times New Roman" w:hAnsi="Times New Roman" w:cs="Times New Roman"/>
          <w:sz w:val="22"/>
        </w:rPr>
      </w:pPr>
      <w:r w:rsidRPr="00931120">
        <w:rPr>
          <w:rFonts w:ascii="Times New Roman" w:hAnsi="Times New Roman" w:cs="Times New Roman"/>
          <w:b/>
          <w:sz w:val="22"/>
        </w:rPr>
        <w:t xml:space="preserve">4) </w:t>
      </w:r>
      <w:r w:rsidR="00F119D0" w:rsidRPr="00931120">
        <w:rPr>
          <w:rFonts w:ascii="Times New Roman" w:hAnsi="Times New Roman" w:cs="Times New Roman"/>
          <w:b/>
          <w:sz w:val="22"/>
        </w:rPr>
        <w:t>Keep the Family Together</w:t>
      </w:r>
      <w:r w:rsidR="00F119D0" w:rsidRPr="00931120">
        <w:rPr>
          <w:rFonts w:ascii="Times New Roman" w:hAnsi="Times New Roman" w:cs="Times New Roman"/>
          <w:sz w:val="22"/>
        </w:rPr>
        <w:t xml:space="preserve"> </w:t>
      </w:r>
    </w:p>
    <w:p w:rsidR="00F119D0" w:rsidRPr="00931120" w:rsidRDefault="00F119D0" w:rsidP="00E30B9E">
      <w:pPr>
        <w:widowControl/>
        <w:spacing w:line="260" w:lineRule="exact"/>
        <w:ind w:firstLineChars="550" w:firstLine="1210"/>
        <w:jc w:val="left"/>
        <w:rPr>
          <w:rFonts w:ascii="Times New Roman" w:hAnsi="Times New Roman" w:cs="Times New Roman"/>
          <w:b/>
          <w:sz w:val="22"/>
          <w:u w:val="single"/>
        </w:rPr>
      </w:pPr>
      <w:r w:rsidRPr="00931120">
        <w:rPr>
          <w:rFonts w:ascii="Times New Roman" w:hAnsi="Times New Roman" w:cs="Times New Roman"/>
          <w:sz w:val="22"/>
        </w:rPr>
        <w:t>– Includes extended family, but must be actually related</w:t>
      </w:r>
      <w:r w:rsidR="00654C0C">
        <w:rPr>
          <w:rFonts w:ascii="Times New Roman" w:hAnsi="Times New Roman" w:cs="Times New Roman"/>
          <w:sz w:val="22"/>
        </w:rPr>
        <w:t>.</w:t>
      </w:r>
      <w:r w:rsidRPr="00931120">
        <w:rPr>
          <w:rFonts w:ascii="Times New Roman" w:hAnsi="Times New Roman" w:cs="Times New Roman"/>
          <w:sz w:val="22"/>
        </w:rPr>
        <w:t xml:space="preserve"> (cousins, grandma)</w:t>
      </w:r>
    </w:p>
    <w:p w:rsidR="00F119D0" w:rsidRDefault="00931120" w:rsidP="00E30B9E">
      <w:pPr>
        <w:widowControl/>
        <w:spacing w:line="260" w:lineRule="exact"/>
        <w:ind w:firstLineChars="450" w:firstLine="994"/>
        <w:jc w:val="left"/>
        <w:rPr>
          <w:rFonts w:ascii="Times New Roman" w:hAnsi="Times New Roman" w:cs="Times New Roman"/>
          <w:sz w:val="20"/>
          <w:szCs w:val="20"/>
        </w:rPr>
      </w:pPr>
      <w:r w:rsidRPr="00931120">
        <w:rPr>
          <w:rFonts w:ascii="Times New Roman" w:hAnsi="Times New Roman" w:cs="Times New Roman"/>
          <w:b/>
          <w:sz w:val="22"/>
        </w:rPr>
        <w:t xml:space="preserve">5) </w:t>
      </w:r>
      <w:r w:rsidR="00F119D0" w:rsidRPr="00931120">
        <w:rPr>
          <w:rFonts w:ascii="Times New Roman" w:hAnsi="Times New Roman" w:cs="Times New Roman"/>
          <w:b/>
          <w:sz w:val="22"/>
        </w:rPr>
        <w:t>Control the upbringing of one’s children</w:t>
      </w:r>
      <w:r w:rsidR="004D1F07">
        <w:rPr>
          <w:rFonts w:ascii="Times New Roman" w:hAnsi="Times New Roman" w:cs="Times New Roman" w:hint="eastAsia"/>
          <w:b/>
          <w:sz w:val="22"/>
        </w:rPr>
        <w:t xml:space="preserve"> </w:t>
      </w:r>
      <w:r w:rsidRPr="00931120">
        <w:rPr>
          <w:rFonts w:ascii="Times New Roman" w:hAnsi="Times New Roman" w:cs="Times New Roman" w:hint="eastAsia"/>
          <w:sz w:val="16"/>
          <w:szCs w:val="16"/>
        </w:rPr>
        <w:t>※</w:t>
      </w:r>
      <w:r w:rsidR="00654C0C">
        <w:rPr>
          <w:rFonts w:ascii="Times New Roman" w:hAnsi="Times New Roman" w:cs="Times New Roman" w:hint="eastAsia"/>
          <w:sz w:val="16"/>
          <w:szCs w:val="16"/>
        </w:rPr>
        <w:t xml:space="preserve"> </w:t>
      </w:r>
      <w:r w:rsidR="00F119D0" w:rsidRPr="00931120">
        <w:rPr>
          <w:rFonts w:ascii="Times New Roman" w:hAnsi="Times New Roman" w:cs="Times New Roman"/>
          <w:sz w:val="20"/>
          <w:szCs w:val="20"/>
        </w:rPr>
        <w:t>NO right to grandparent vi</w:t>
      </w:r>
      <w:r w:rsidRPr="00931120">
        <w:rPr>
          <w:rFonts w:ascii="Times New Roman" w:hAnsi="Times New Roman" w:cs="Times New Roman"/>
          <w:sz w:val="20"/>
          <w:szCs w:val="20"/>
        </w:rPr>
        <w:t xml:space="preserve">sitation </w:t>
      </w:r>
    </w:p>
    <w:p w:rsidR="00995DC6" w:rsidRDefault="00995DC6" w:rsidP="00995DC6">
      <w:pPr>
        <w:widowControl/>
        <w:spacing w:line="260" w:lineRule="exact"/>
        <w:ind w:firstLineChars="650" w:firstLine="1365"/>
        <w:jc w:val="left"/>
        <w:rPr>
          <w:rFonts w:ascii="Times New Roman" w:hAnsi="Times New Roman" w:cs="Times New Roman"/>
          <w:szCs w:val="21"/>
        </w:rPr>
      </w:pPr>
      <w:r w:rsidRPr="00995DC6">
        <w:rPr>
          <w:rFonts w:ascii="Times New Roman" w:hAnsi="Times New Roman" w:cs="Times New Roman" w:hint="eastAsia"/>
          <w:szCs w:val="21"/>
        </w:rPr>
        <w:t xml:space="preserve">State law requiring children to attend public </w:t>
      </w:r>
      <w:r w:rsidRPr="00995DC6">
        <w:rPr>
          <w:rFonts w:ascii="Times New Roman" w:hAnsi="Times New Roman" w:cs="Times New Roman"/>
          <w:szCs w:val="21"/>
        </w:rPr>
        <w:t>schools</w:t>
      </w:r>
      <w:r w:rsidRPr="00995DC6">
        <w:rPr>
          <w:rFonts w:ascii="Times New Roman" w:hAnsi="Times New Roman" w:cs="Times New Roman" w:hint="eastAsia"/>
          <w:szCs w:val="21"/>
        </w:rPr>
        <w:t xml:space="preserve"> </w:t>
      </w:r>
      <w:r w:rsidRPr="00995DC6">
        <w:rPr>
          <w:rFonts w:ascii="Times New Roman" w:hAnsi="Times New Roman" w:cs="Times New Roman"/>
          <w:szCs w:val="21"/>
        </w:rPr>
        <w:t xml:space="preserve">infringes on the right of parents </w:t>
      </w:r>
    </w:p>
    <w:p w:rsidR="00995DC6" w:rsidRPr="00995DC6" w:rsidRDefault="00995DC6" w:rsidP="00995DC6">
      <w:pPr>
        <w:widowControl/>
        <w:spacing w:line="260" w:lineRule="exact"/>
        <w:ind w:firstLineChars="650" w:firstLine="1365"/>
        <w:jc w:val="left"/>
        <w:rPr>
          <w:rFonts w:ascii="Times New Roman" w:hAnsi="Times New Roman" w:cs="Times New Roman"/>
          <w:szCs w:val="21"/>
        </w:rPr>
      </w:pPr>
      <w:r w:rsidRPr="00995DC6">
        <w:rPr>
          <w:rFonts w:ascii="Times New Roman" w:hAnsi="Times New Roman" w:cs="Times New Roman"/>
          <w:szCs w:val="21"/>
        </w:rPr>
        <w:t>to control the upbringing of their children</w:t>
      </w:r>
      <w:r>
        <w:rPr>
          <w:rFonts w:ascii="Times New Roman" w:hAnsi="Times New Roman" w:cs="Times New Roman"/>
          <w:szCs w:val="21"/>
        </w:rPr>
        <w:t xml:space="preserve"> </w:t>
      </w:r>
      <w:r w:rsidRPr="00995DC6">
        <w:rPr>
          <w:rFonts w:ascii="Times New Roman" w:hAnsi="Times New Roman" w:cs="Times New Roman"/>
          <w:sz w:val="16"/>
          <w:szCs w:val="16"/>
        </w:rPr>
        <w:t>(</w:t>
      </w:r>
      <w:r w:rsidRPr="00995DC6">
        <w:rPr>
          <w:rFonts w:ascii="Times New Roman" w:hAnsi="Times New Roman" w:cs="Times New Roman" w:hint="eastAsia"/>
          <w:sz w:val="16"/>
          <w:szCs w:val="16"/>
        </w:rPr>
        <w:t>最高裁</w:t>
      </w:r>
      <w:r w:rsidRPr="00995DC6">
        <w:rPr>
          <w:rFonts w:ascii="Times New Roman" w:hAnsi="Times New Roman" w:cs="Times New Roman" w:hint="eastAsia"/>
          <w:sz w:val="16"/>
          <w:szCs w:val="16"/>
        </w:rPr>
        <w:t>)</w:t>
      </w:r>
    </w:p>
    <w:p w:rsidR="00F119D0" w:rsidRPr="00931120" w:rsidRDefault="00931120" w:rsidP="00E30B9E">
      <w:pPr>
        <w:widowControl/>
        <w:spacing w:line="260" w:lineRule="exact"/>
        <w:ind w:firstLineChars="450" w:firstLine="994"/>
        <w:jc w:val="left"/>
        <w:rPr>
          <w:rFonts w:ascii="Times New Roman" w:hAnsi="Times New Roman" w:cs="Times New Roman"/>
          <w:b/>
          <w:sz w:val="22"/>
          <w:u w:val="single"/>
        </w:rPr>
      </w:pPr>
      <w:r w:rsidRPr="00931120">
        <w:rPr>
          <w:rFonts w:ascii="Times New Roman" w:hAnsi="Times New Roman" w:cs="Times New Roman" w:hint="eastAsia"/>
          <w:b/>
          <w:sz w:val="22"/>
        </w:rPr>
        <w:t xml:space="preserve">6) </w:t>
      </w:r>
      <w:r w:rsidR="00F119D0" w:rsidRPr="00931120">
        <w:rPr>
          <w:rFonts w:ascii="Times New Roman" w:hAnsi="Times New Roman" w:cs="Times New Roman"/>
          <w:b/>
          <w:sz w:val="22"/>
        </w:rPr>
        <w:t>Purchase and Use Contraceptives</w:t>
      </w:r>
    </w:p>
    <w:p w:rsidR="00F119D0" w:rsidRPr="00931120" w:rsidRDefault="00931120" w:rsidP="00E30B9E">
      <w:pPr>
        <w:widowControl/>
        <w:spacing w:line="260" w:lineRule="exact"/>
        <w:ind w:firstLineChars="450" w:firstLine="994"/>
        <w:jc w:val="left"/>
        <w:rPr>
          <w:rFonts w:ascii="Times New Roman" w:hAnsi="Times New Roman" w:cs="Times New Roman"/>
          <w:b/>
          <w:sz w:val="22"/>
          <w:u w:val="single"/>
        </w:rPr>
      </w:pPr>
      <w:r w:rsidRPr="00931120">
        <w:rPr>
          <w:rFonts w:ascii="Times New Roman" w:hAnsi="Times New Roman" w:cs="Times New Roman"/>
          <w:b/>
          <w:sz w:val="22"/>
        </w:rPr>
        <w:t xml:space="preserve">7) </w:t>
      </w:r>
      <w:r w:rsidR="00F119D0" w:rsidRPr="00931120">
        <w:rPr>
          <w:rFonts w:ascii="Times New Roman" w:hAnsi="Times New Roman" w:cs="Times New Roman"/>
          <w:b/>
          <w:sz w:val="22"/>
        </w:rPr>
        <w:t>Freedom to receive Obscene Reading Material</w:t>
      </w:r>
      <w:r w:rsidR="00F119D0" w:rsidRPr="00931120">
        <w:rPr>
          <w:rFonts w:ascii="Times New Roman" w:hAnsi="Times New Roman" w:cs="Times New Roman"/>
          <w:sz w:val="22"/>
        </w:rPr>
        <w:t xml:space="preserve"> – (Except child porno)</w:t>
      </w:r>
    </w:p>
    <w:p w:rsidR="00F119D0" w:rsidRDefault="00931120" w:rsidP="00E30B9E">
      <w:pPr>
        <w:widowControl/>
        <w:spacing w:line="260" w:lineRule="exact"/>
        <w:ind w:firstLineChars="450" w:firstLine="994"/>
        <w:jc w:val="left"/>
        <w:rPr>
          <w:rFonts w:ascii="Times New Roman" w:hAnsi="Times New Roman" w:cs="Times New Roman"/>
          <w:b/>
          <w:sz w:val="22"/>
        </w:rPr>
      </w:pPr>
      <w:r w:rsidRPr="00931120">
        <w:rPr>
          <w:rFonts w:ascii="Times New Roman" w:hAnsi="Times New Roman" w:cs="Times New Roman"/>
          <w:b/>
          <w:sz w:val="22"/>
        </w:rPr>
        <w:t xml:space="preserve">8) </w:t>
      </w:r>
      <w:r w:rsidR="00F119D0" w:rsidRPr="00931120">
        <w:rPr>
          <w:rFonts w:ascii="Times New Roman" w:hAnsi="Times New Roman" w:cs="Times New Roman"/>
          <w:b/>
          <w:sz w:val="22"/>
        </w:rPr>
        <w:t>Engage in Private Homosexual Activity</w:t>
      </w:r>
    </w:p>
    <w:p w:rsidR="00D44F41" w:rsidRPr="00931120" w:rsidRDefault="00D44F41" w:rsidP="00654C0C">
      <w:pPr>
        <w:widowControl/>
        <w:spacing w:line="260" w:lineRule="exact"/>
        <w:ind w:firstLineChars="623" w:firstLine="1371"/>
        <w:jc w:val="left"/>
        <w:rPr>
          <w:rFonts w:ascii="Times New Roman" w:hAnsi="Times New Roman" w:cs="Times New Roman"/>
          <w:b/>
          <w:sz w:val="22"/>
          <w:u w:val="single"/>
        </w:rPr>
      </w:pPr>
      <w:r>
        <w:rPr>
          <w:rFonts w:ascii="Times New Roman" w:hAnsi="Times New Roman" w:cs="Times New Roman"/>
          <w:sz w:val="22"/>
        </w:rPr>
        <w:t>There is never a legitimate interest for a state to regulate sexual orientation</w:t>
      </w:r>
    </w:p>
    <w:p w:rsidR="00F119D0" w:rsidRPr="00931120" w:rsidRDefault="00931120" w:rsidP="00E30B9E">
      <w:pPr>
        <w:widowControl/>
        <w:spacing w:line="260" w:lineRule="exact"/>
        <w:ind w:firstLineChars="450" w:firstLine="994"/>
        <w:jc w:val="left"/>
        <w:rPr>
          <w:rFonts w:ascii="Times New Roman" w:hAnsi="Times New Roman" w:cs="Times New Roman"/>
          <w:b/>
          <w:sz w:val="22"/>
          <w:u w:val="single"/>
        </w:rPr>
      </w:pPr>
      <w:r w:rsidRPr="00931120">
        <w:rPr>
          <w:rFonts w:ascii="Times New Roman" w:hAnsi="Times New Roman" w:cs="Times New Roman"/>
          <w:b/>
          <w:sz w:val="22"/>
        </w:rPr>
        <w:t xml:space="preserve">9) </w:t>
      </w:r>
      <w:r w:rsidR="00F119D0" w:rsidRPr="00931120">
        <w:rPr>
          <w:rFonts w:ascii="Times New Roman" w:hAnsi="Times New Roman" w:cs="Times New Roman"/>
          <w:b/>
          <w:sz w:val="22"/>
        </w:rPr>
        <w:t>Refuse Medical Treatment</w:t>
      </w:r>
    </w:p>
    <w:p w:rsidR="00F119D0" w:rsidRPr="004D1F07" w:rsidRDefault="00931120" w:rsidP="004D1F07">
      <w:pPr>
        <w:widowControl/>
        <w:spacing w:line="260" w:lineRule="exact"/>
        <w:ind w:firstLineChars="600" w:firstLine="1320"/>
        <w:jc w:val="left"/>
        <w:rPr>
          <w:rFonts w:ascii="Times New Roman" w:hAnsi="Times New Roman" w:cs="Times New Roman"/>
          <w:b/>
          <w:sz w:val="19"/>
          <w:szCs w:val="19"/>
          <w:u w:val="single"/>
        </w:rPr>
      </w:pPr>
      <w:r w:rsidRPr="00931120">
        <w:rPr>
          <w:rFonts w:ascii="Times New Roman" w:hAnsi="Times New Roman" w:cs="Times New Roman" w:hint="eastAsia"/>
          <w:sz w:val="22"/>
        </w:rPr>
        <w:t>・</w:t>
      </w:r>
      <w:r w:rsidR="00F119D0" w:rsidRPr="004D1F07">
        <w:rPr>
          <w:rFonts w:ascii="Times New Roman" w:hAnsi="Times New Roman" w:cs="Times New Roman"/>
          <w:sz w:val="19"/>
          <w:szCs w:val="19"/>
        </w:rPr>
        <w:t>Competent adults have the right to refuse medical treatment, even in life-saving situations</w:t>
      </w:r>
      <w:r w:rsidR="00654C0C">
        <w:rPr>
          <w:rFonts w:ascii="Times New Roman" w:hAnsi="Times New Roman" w:cs="Times New Roman"/>
          <w:sz w:val="19"/>
          <w:szCs w:val="19"/>
        </w:rPr>
        <w:t>.</w:t>
      </w:r>
    </w:p>
    <w:p w:rsidR="00931120" w:rsidRPr="00931120" w:rsidRDefault="00931120" w:rsidP="009463AC">
      <w:pPr>
        <w:widowControl/>
        <w:spacing w:line="260" w:lineRule="exact"/>
        <w:ind w:leftChars="200" w:left="420" w:firstLineChars="407" w:firstLine="895"/>
        <w:jc w:val="left"/>
        <w:rPr>
          <w:rFonts w:ascii="Times New Roman" w:hAnsi="Times New Roman" w:cs="Times New Roman"/>
          <w:sz w:val="22"/>
        </w:rPr>
      </w:pPr>
      <w:r w:rsidRPr="00931120">
        <w:rPr>
          <w:rFonts w:ascii="Times New Roman" w:hAnsi="Times New Roman" w:cs="Times New Roman" w:hint="eastAsia"/>
          <w:sz w:val="22"/>
        </w:rPr>
        <w:t>・</w:t>
      </w:r>
      <w:r w:rsidR="00F119D0" w:rsidRPr="00931120">
        <w:rPr>
          <w:rFonts w:ascii="Times New Roman" w:hAnsi="Times New Roman" w:cs="Times New Roman"/>
          <w:sz w:val="22"/>
        </w:rPr>
        <w:t xml:space="preserve">State may require clear and convincing evidence that a person wanted </w:t>
      </w:r>
    </w:p>
    <w:p w:rsidR="00F119D0" w:rsidRPr="00931120" w:rsidRDefault="001F484A" w:rsidP="00E30B9E">
      <w:pPr>
        <w:widowControl/>
        <w:spacing w:line="260" w:lineRule="exact"/>
        <w:ind w:leftChars="200" w:left="420" w:firstLineChars="500" w:firstLine="100"/>
        <w:jc w:val="left"/>
        <w:rPr>
          <w:rFonts w:ascii="Times New Roman" w:hAnsi="Times New Roman" w:cs="Times New Roman"/>
          <w:b/>
          <w:sz w:val="22"/>
          <w:u w:val="single"/>
        </w:rPr>
      </w:pPr>
      <w:r>
        <w:rPr>
          <w:rFonts w:ascii="Times New Roman" w:hAnsi="Times New Roman" w:cs="Times New Roman"/>
          <w:sz w:val="2"/>
          <w:szCs w:val="2"/>
        </w:rPr>
        <w:t xml:space="preserve">                                                                                                      </w:t>
      </w:r>
      <w:r w:rsidR="00F119D0" w:rsidRPr="00931120">
        <w:rPr>
          <w:rFonts w:ascii="Times New Roman" w:hAnsi="Times New Roman" w:cs="Times New Roman"/>
          <w:sz w:val="22"/>
        </w:rPr>
        <w:t>treatment terminated before it is ended</w:t>
      </w:r>
      <w:r w:rsidR="00654C0C">
        <w:rPr>
          <w:rFonts w:ascii="Times New Roman" w:hAnsi="Times New Roman" w:cs="Times New Roman"/>
          <w:sz w:val="22"/>
        </w:rPr>
        <w:t>.</w:t>
      </w:r>
    </w:p>
    <w:p w:rsidR="00F119D0" w:rsidRPr="00931120" w:rsidRDefault="00BC7A27" w:rsidP="00BC7A27">
      <w:pPr>
        <w:widowControl/>
        <w:spacing w:line="260" w:lineRule="exact"/>
        <w:jc w:val="left"/>
        <w:rPr>
          <w:rFonts w:ascii="Times New Roman" w:hAnsi="Times New Roman" w:cs="Times New Roman"/>
          <w:sz w:val="22"/>
          <w:u w:val="single"/>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931120" w:rsidRPr="00931120">
        <w:rPr>
          <w:rFonts w:ascii="Times New Roman" w:hAnsi="Times New Roman" w:cs="Times New Roman" w:hint="eastAsia"/>
          <w:sz w:val="22"/>
        </w:rPr>
        <w:t>・</w:t>
      </w:r>
      <w:r w:rsidR="00F119D0" w:rsidRPr="00931120">
        <w:rPr>
          <w:rFonts w:ascii="Times New Roman" w:hAnsi="Times New Roman" w:cs="Times New Roman"/>
          <w:sz w:val="22"/>
        </w:rPr>
        <w:t>State MAY prevent family members from terminating treatment for another</w:t>
      </w:r>
      <w:r w:rsidR="00654C0C">
        <w:rPr>
          <w:rFonts w:ascii="Times New Roman" w:hAnsi="Times New Roman" w:cs="Times New Roman"/>
          <w:sz w:val="22"/>
        </w:rPr>
        <w:t>.</w:t>
      </w:r>
    </w:p>
    <w:p w:rsidR="00931120" w:rsidRPr="00931120" w:rsidRDefault="001F484A" w:rsidP="001F484A">
      <w:pPr>
        <w:widowControl/>
        <w:spacing w:line="260" w:lineRule="exact"/>
        <w:jc w:val="left"/>
        <w:rPr>
          <w:rFonts w:ascii="Times New Roman" w:hAnsi="Times New Roman" w:cs="Times New Roman"/>
          <w:sz w:val="22"/>
          <w:u w:val="single"/>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931120" w:rsidRPr="00931120">
        <w:rPr>
          <w:rFonts w:ascii="Times New Roman" w:hAnsi="Times New Roman" w:cs="Times New Roman" w:hint="eastAsia"/>
          <w:sz w:val="22"/>
        </w:rPr>
        <w:t>・</w:t>
      </w:r>
      <w:r w:rsidR="00F119D0" w:rsidRPr="00931120">
        <w:rPr>
          <w:rFonts w:ascii="Times New Roman" w:hAnsi="Times New Roman" w:cs="Times New Roman"/>
          <w:sz w:val="22"/>
        </w:rPr>
        <w:t>NO constitutional right to physician-assisted suicide</w:t>
      </w:r>
      <w:r w:rsidR="00654C0C">
        <w:rPr>
          <w:rFonts w:ascii="Times New Roman" w:hAnsi="Times New Roman" w:cs="Times New Roman"/>
          <w:sz w:val="22"/>
        </w:rPr>
        <w:t>.</w:t>
      </w:r>
    </w:p>
    <w:p w:rsidR="00F119D0" w:rsidRPr="00931120" w:rsidRDefault="00066203" w:rsidP="00E30B9E">
      <w:pPr>
        <w:widowControl/>
        <w:spacing w:line="260" w:lineRule="exact"/>
        <w:ind w:firstLineChars="400" w:firstLine="883"/>
        <w:jc w:val="left"/>
        <w:rPr>
          <w:rFonts w:ascii="Times New Roman" w:hAnsi="Times New Roman" w:cs="Times New Roman"/>
          <w:sz w:val="22"/>
          <w:u w:val="single"/>
        </w:rPr>
      </w:pPr>
      <w:r>
        <w:rPr>
          <w:rFonts w:ascii="Times New Roman" w:hAnsi="Times New Roman" w:cs="Times New Roman" w:hint="eastAsia"/>
          <w:b/>
          <w:sz w:val="22"/>
        </w:rPr>
        <w:t>※</w:t>
      </w:r>
      <w:r w:rsidR="00654C0C">
        <w:rPr>
          <w:rFonts w:ascii="Times New Roman" w:hAnsi="Times New Roman" w:cs="Times New Roman" w:hint="eastAsia"/>
          <w:b/>
          <w:sz w:val="22"/>
        </w:rPr>
        <w:t xml:space="preserve"> </w:t>
      </w:r>
      <w:r w:rsidR="00F119D0" w:rsidRPr="00654C0C">
        <w:rPr>
          <w:rFonts w:ascii="Times New Roman" w:hAnsi="Times New Roman" w:cs="Times New Roman"/>
          <w:b/>
          <w:sz w:val="24"/>
          <w:szCs w:val="24"/>
        </w:rPr>
        <w:t>Abortion</w:t>
      </w:r>
      <w:r w:rsidR="00F119D0" w:rsidRPr="00931120">
        <w:rPr>
          <w:rFonts w:ascii="Times New Roman" w:hAnsi="Times New Roman" w:cs="Times New Roman"/>
          <w:sz w:val="22"/>
        </w:rPr>
        <w:t xml:space="preserve"> (</w:t>
      </w:r>
      <w:r w:rsidR="00F119D0" w:rsidRPr="00931120">
        <w:rPr>
          <w:rFonts w:ascii="Times New Roman" w:hAnsi="Times New Roman" w:cs="Times New Roman"/>
          <w:iCs/>
          <w:sz w:val="22"/>
        </w:rPr>
        <w:t>not Strict Scrutiny</w:t>
      </w:r>
      <w:r w:rsidR="00F119D0" w:rsidRPr="00931120">
        <w:rPr>
          <w:rFonts w:ascii="Times New Roman" w:hAnsi="Times New Roman" w:cs="Times New Roman"/>
          <w:sz w:val="22"/>
        </w:rPr>
        <w:t>)</w:t>
      </w:r>
    </w:p>
    <w:p w:rsidR="00680049" w:rsidRDefault="00F119D0" w:rsidP="00E30B9E">
      <w:pPr>
        <w:widowControl/>
        <w:spacing w:line="260" w:lineRule="exact"/>
        <w:ind w:firstLineChars="550" w:firstLine="1210"/>
        <w:jc w:val="left"/>
        <w:rPr>
          <w:rFonts w:ascii="Times New Roman" w:hAnsi="Times New Roman" w:cs="Times New Roman"/>
          <w:sz w:val="22"/>
        </w:rPr>
      </w:pPr>
      <w:r w:rsidRPr="00931120">
        <w:rPr>
          <w:rFonts w:ascii="Times New Roman" w:hAnsi="Times New Roman" w:cs="Times New Roman"/>
          <w:sz w:val="22"/>
          <w:u w:val="single"/>
        </w:rPr>
        <w:t>Prior to viability</w:t>
      </w:r>
      <w:r w:rsidRPr="00931120">
        <w:rPr>
          <w:rFonts w:ascii="Times New Roman" w:hAnsi="Times New Roman" w:cs="Times New Roman"/>
          <w:sz w:val="22"/>
        </w:rPr>
        <w:t xml:space="preserve"> (fetus survival outside womb) </w:t>
      </w:r>
    </w:p>
    <w:p w:rsidR="00931120" w:rsidRPr="00680049" w:rsidRDefault="00680049" w:rsidP="00E30B9E">
      <w:pPr>
        <w:widowControl/>
        <w:spacing w:line="260" w:lineRule="exact"/>
        <w:ind w:firstLineChars="850" w:firstLine="1360"/>
        <w:jc w:val="left"/>
        <w:rPr>
          <w:rFonts w:ascii="Times New Roman" w:hAnsi="Times New Roman" w:cs="Times New Roman"/>
          <w:sz w:val="20"/>
          <w:szCs w:val="20"/>
        </w:rPr>
      </w:pPr>
      <w:r w:rsidRPr="00680049">
        <w:rPr>
          <w:rFonts w:ascii="Times New Roman" w:hAnsi="Times New Roman" w:cs="Times New Roman" w:hint="eastAsia"/>
          <w:sz w:val="16"/>
          <w:szCs w:val="16"/>
        </w:rPr>
        <w:t>※</w:t>
      </w:r>
      <w:r w:rsidR="00A05AB1" w:rsidRPr="006F4744">
        <w:rPr>
          <w:rFonts w:ascii="Times New Roman" w:hAnsi="Times New Roman" w:cs="Times New Roman" w:hint="eastAsia"/>
          <w:sz w:val="18"/>
          <w:szCs w:val="18"/>
        </w:rPr>
        <w:t>通常</w:t>
      </w:r>
      <w:r w:rsidR="00A05AB1" w:rsidRPr="00680049">
        <w:rPr>
          <w:rFonts w:ascii="Times New Roman" w:hAnsi="Times New Roman" w:cs="Times New Roman" w:hint="eastAsia"/>
          <w:sz w:val="20"/>
          <w:szCs w:val="20"/>
        </w:rPr>
        <w:t>viability o</w:t>
      </w:r>
      <w:r w:rsidR="00A05AB1" w:rsidRPr="00680049">
        <w:rPr>
          <w:rFonts w:ascii="Times New Roman" w:hAnsi="Times New Roman" w:cs="Times New Roman"/>
          <w:sz w:val="20"/>
          <w:szCs w:val="20"/>
        </w:rPr>
        <w:t>ccurs late in the second,</w:t>
      </w:r>
      <w:r>
        <w:rPr>
          <w:rFonts w:ascii="Times New Roman" w:hAnsi="Times New Roman" w:cs="Times New Roman"/>
          <w:sz w:val="20"/>
          <w:szCs w:val="20"/>
        </w:rPr>
        <w:t xml:space="preserve"> </w:t>
      </w:r>
      <w:r w:rsidR="00A05AB1" w:rsidRPr="00680049">
        <w:rPr>
          <w:rFonts w:ascii="Times New Roman" w:hAnsi="Times New Roman" w:cs="Times New Roman"/>
          <w:sz w:val="20"/>
          <w:szCs w:val="20"/>
        </w:rPr>
        <w:t>or early in the 3</w:t>
      </w:r>
      <w:r w:rsidR="00A05AB1" w:rsidRPr="00680049">
        <w:rPr>
          <w:rFonts w:ascii="Times New Roman" w:hAnsi="Times New Roman" w:cs="Times New Roman"/>
          <w:sz w:val="20"/>
          <w:szCs w:val="20"/>
          <w:vertAlign w:val="superscript"/>
        </w:rPr>
        <w:t>rd</w:t>
      </w:r>
      <w:r>
        <w:rPr>
          <w:rFonts w:ascii="Times New Roman" w:hAnsi="Times New Roman" w:cs="Times New Roman"/>
          <w:sz w:val="20"/>
          <w:szCs w:val="20"/>
        </w:rPr>
        <w:t xml:space="preserve"> tri</w:t>
      </w:r>
      <w:r w:rsidR="00A05AB1" w:rsidRPr="00680049">
        <w:rPr>
          <w:rFonts w:ascii="Times New Roman" w:hAnsi="Times New Roman" w:cs="Times New Roman"/>
          <w:sz w:val="20"/>
          <w:szCs w:val="20"/>
        </w:rPr>
        <w:t>m</w:t>
      </w:r>
      <w:r>
        <w:rPr>
          <w:rFonts w:ascii="Times New Roman" w:hAnsi="Times New Roman" w:cs="Times New Roman"/>
          <w:sz w:val="20"/>
          <w:szCs w:val="20"/>
        </w:rPr>
        <w:t>e</w:t>
      </w:r>
      <w:r w:rsidR="00A05AB1" w:rsidRPr="00680049">
        <w:rPr>
          <w:rFonts w:ascii="Times New Roman" w:hAnsi="Times New Roman" w:cs="Times New Roman"/>
          <w:sz w:val="20"/>
          <w:szCs w:val="20"/>
        </w:rPr>
        <w:t>ster</w:t>
      </w:r>
    </w:p>
    <w:p w:rsidR="00F119D0" w:rsidRPr="00931120" w:rsidRDefault="00F119D0" w:rsidP="00E30B9E">
      <w:pPr>
        <w:widowControl/>
        <w:spacing w:line="260" w:lineRule="exact"/>
        <w:ind w:leftChars="574" w:left="1370" w:hangingChars="75" w:hanging="165"/>
        <w:jc w:val="left"/>
        <w:rPr>
          <w:rFonts w:ascii="Times New Roman" w:hAnsi="Times New Roman" w:cs="Times New Roman"/>
          <w:b/>
          <w:sz w:val="22"/>
          <w:u w:val="single"/>
        </w:rPr>
      </w:pPr>
      <w:r w:rsidRPr="00931120">
        <w:rPr>
          <w:rFonts w:ascii="Times New Roman" w:hAnsi="Times New Roman" w:cs="Times New Roman"/>
          <w:sz w:val="22"/>
        </w:rPr>
        <w:t xml:space="preserve">– States may NOT </w:t>
      </w:r>
      <w:r w:rsidRPr="00931120">
        <w:rPr>
          <w:rFonts w:ascii="Times New Roman" w:hAnsi="Times New Roman" w:cs="Times New Roman"/>
          <w:b/>
          <w:sz w:val="22"/>
        </w:rPr>
        <w:t>prohibit</w:t>
      </w:r>
      <w:r w:rsidRPr="00931120">
        <w:rPr>
          <w:rFonts w:ascii="Times New Roman" w:hAnsi="Times New Roman" w:cs="Times New Roman"/>
          <w:sz w:val="22"/>
        </w:rPr>
        <w:t xml:space="preserve"> </w:t>
      </w:r>
      <w:r w:rsidR="00D44F41">
        <w:rPr>
          <w:rFonts w:ascii="Times New Roman" w:hAnsi="Times New Roman" w:cs="Times New Roman"/>
          <w:sz w:val="22"/>
        </w:rPr>
        <w:t xml:space="preserve">pre viability </w:t>
      </w:r>
      <w:r w:rsidRPr="00931120">
        <w:rPr>
          <w:rFonts w:ascii="Times New Roman" w:hAnsi="Times New Roman" w:cs="Times New Roman"/>
          <w:sz w:val="22"/>
        </w:rPr>
        <w:t xml:space="preserve">abortions, but </w:t>
      </w:r>
      <w:r w:rsidRPr="00931120">
        <w:rPr>
          <w:rFonts w:ascii="Times New Roman" w:hAnsi="Times New Roman" w:cs="Times New Roman"/>
          <w:b/>
          <w:sz w:val="22"/>
        </w:rPr>
        <w:t>may regulate</w:t>
      </w:r>
      <w:r w:rsidRPr="00931120">
        <w:rPr>
          <w:rFonts w:ascii="Times New Roman" w:hAnsi="Times New Roman" w:cs="Times New Roman"/>
          <w:sz w:val="22"/>
        </w:rPr>
        <w:t xml:space="preserve"> abortio</w:t>
      </w:r>
      <w:r w:rsidR="00D44F41">
        <w:rPr>
          <w:rFonts w:ascii="Times New Roman" w:hAnsi="Times New Roman" w:cs="Times New Roman"/>
          <w:sz w:val="22"/>
        </w:rPr>
        <w:t>ns so long as they don’</w:t>
      </w:r>
      <w:r w:rsidR="00895692">
        <w:rPr>
          <w:rFonts w:ascii="Times New Roman" w:hAnsi="Times New Roman" w:cs="Times New Roman"/>
          <w:sz w:val="22"/>
        </w:rPr>
        <w:t>t impose</w:t>
      </w:r>
      <w:r w:rsidRPr="00931120">
        <w:rPr>
          <w:rFonts w:ascii="Times New Roman" w:hAnsi="Times New Roman" w:cs="Times New Roman"/>
          <w:sz w:val="22"/>
        </w:rPr>
        <w:t xml:space="preserve"> an</w:t>
      </w:r>
      <w:r w:rsidR="00D44F41">
        <w:rPr>
          <w:rFonts w:ascii="Times New Roman" w:hAnsi="Times New Roman" w:cs="Times New Roman"/>
          <w:sz w:val="22"/>
        </w:rPr>
        <w:t xml:space="preserve"> </w:t>
      </w:r>
      <w:r w:rsidR="00D44F41" w:rsidRPr="00D44F41">
        <w:rPr>
          <w:rFonts w:ascii="Times New Roman" w:hAnsi="Times New Roman" w:cs="Times New Roman"/>
          <w:b/>
          <w:sz w:val="22"/>
        </w:rPr>
        <w:t>undue burden</w:t>
      </w:r>
      <w:r w:rsidRPr="00D44F41">
        <w:rPr>
          <w:rFonts w:ascii="Times New Roman" w:hAnsi="Times New Roman" w:cs="Times New Roman"/>
          <w:b/>
          <w:sz w:val="22"/>
        </w:rPr>
        <w:t xml:space="preserve"> </w:t>
      </w:r>
      <w:r w:rsidRPr="00931120">
        <w:rPr>
          <w:rFonts w:ascii="Times New Roman" w:hAnsi="Times New Roman" w:cs="Times New Roman"/>
          <w:sz w:val="22"/>
        </w:rPr>
        <w:t>on the ability to obtain an abortion.</w:t>
      </w:r>
    </w:p>
    <w:p w:rsidR="00F119D0" w:rsidRPr="00931120" w:rsidRDefault="00F119D0" w:rsidP="00E30B9E">
      <w:pPr>
        <w:widowControl/>
        <w:spacing w:line="260" w:lineRule="exact"/>
        <w:ind w:firstLineChars="700" w:firstLine="1540"/>
        <w:jc w:val="left"/>
        <w:rPr>
          <w:rFonts w:ascii="Times New Roman" w:hAnsi="Times New Roman" w:cs="Times New Roman"/>
          <w:b/>
          <w:sz w:val="22"/>
          <w:u w:val="single"/>
        </w:rPr>
      </w:pPr>
      <w:r w:rsidRPr="00931120">
        <w:rPr>
          <w:rFonts w:ascii="Times New Roman" w:hAnsi="Times New Roman" w:cs="Times New Roman"/>
          <w:sz w:val="22"/>
          <w:u w:val="single"/>
        </w:rPr>
        <w:t>NOT and undue burden</w:t>
      </w:r>
    </w:p>
    <w:p w:rsidR="00654C0C" w:rsidRDefault="00931120" w:rsidP="00E30B9E">
      <w:pPr>
        <w:widowControl/>
        <w:spacing w:line="260" w:lineRule="exact"/>
        <w:ind w:firstLineChars="750" w:firstLine="1650"/>
        <w:jc w:val="left"/>
        <w:rPr>
          <w:rFonts w:ascii="Times New Roman" w:hAnsi="Times New Roman" w:cs="Times New Roman"/>
          <w:sz w:val="22"/>
        </w:rPr>
      </w:pPr>
      <w:r w:rsidRPr="00D44F41">
        <w:rPr>
          <w:rFonts w:ascii="Times New Roman" w:hAnsi="Times New Roman" w:cs="Times New Roman"/>
          <w:sz w:val="22"/>
        </w:rPr>
        <w:t xml:space="preserve">1) </w:t>
      </w:r>
      <w:r w:rsidR="009463AC" w:rsidRPr="00D44F41">
        <w:rPr>
          <w:rFonts w:ascii="Times New Roman" w:hAnsi="Times New Roman" w:cs="Times New Roman"/>
          <w:sz w:val="22"/>
        </w:rPr>
        <w:t>24 hou</w:t>
      </w:r>
      <w:r w:rsidR="00F119D0" w:rsidRPr="00D44F41">
        <w:rPr>
          <w:rFonts w:ascii="Times New Roman" w:hAnsi="Times New Roman" w:cs="Times New Roman"/>
          <w:sz w:val="22"/>
        </w:rPr>
        <w:t>r</w:t>
      </w:r>
      <w:r w:rsidR="009463AC" w:rsidRPr="00D44F41">
        <w:rPr>
          <w:rFonts w:ascii="Times New Roman" w:hAnsi="Times New Roman" w:cs="Times New Roman"/>
          <w:sz w:val="22"/>
        </w:rPr>
        <w:t>s</w:t>
      </w:r>
      <w:r w:rsidR="00F119D0" w:rsidRPr="00D44F41">
        <w:rPr>
          <w:rFonts w:ascii="Times New Roman" w:hAnsi="Times New Roman" w:cs="Times New Roman"/>
          <w:sz w:val="22"/>
        </w:rPr>
        <w:t xml:space="preserve"> waiting period </w:t>
      </w:r>
      <w:r w:rsidRPr="00D44F41">
        <w:rPr>
          <w:rFonts w:ascii="Times New Roman" w:hAnsi="Times New Roman" w:cs="Times New Roman" w:hint="eastAsia"/>
          <w:sz w:val="22"/>
        </w:rPr>
        <w:t xml:space="preserve"> </w:t>
      </w:r>
    </w:p>
    <w:p w:rsidR="00F119D0" w:rsidRPr="00D44F41" w:rsidRDefault="00931120" w:rsidP="00E30B9E">
      <w:pPr>
        <w:widowControl/>
        <w:spacing w:line="260" w:lineRule="exact"/>
        <w:ind w:firstLineChars="750" w:firstLine="1650"/>
        <w:jc w:val="left"/>
        <w:rPr>
          <w:rFonts w:ascii="Times New Roman" w:hAnsi="Times New Roman" w:cs="Times New Roman"/>
          <w:sz w:val="22"/>
        </w:rPr>
      </w:pPr>
      <w:r w:rsidRPr="00D44F41">
        <w:rPr>
          <w:rFonts w:ascii="Times New Roman" w:hAnsi="Times New Roman" w:cs="Times New Roman" w:hint="eastAsia"/>
          <w:sz w:val="22"/>
        </w:rPr>
        <w:t>2</w:t>
      </w:r>
      <w:r w:rsidRPr="00D44F41">
        <w:rPr>
          <w:rFonts w:ascii="Times New Roman" w:hAnsi="Times New Roman" w:cs="Times New Roman"/>
          <w:sz w:val="22"/>
        </w:rPr>
        <w:t xml:space="preserve">) </w:t>
      </w:r>
      <w:r w:rsidR="00F119D0" w:rsidRPr="00D44F41">
        <w:rPr>
          <w:rFonts w:ascii="Times New Roman" w:hAnsi="Times New Roman" w:cs="Times New Roman"/>
          <w:sz w:val="22"/>
        </w:rPr>
        <w:t xml:space="preserve">Performed by licensed physicians </w:t>
      </w:r>
    </w:p>
    <w:p w:rsidR="00F119D0" w:rsidRPr="00D44F41" w:rsidRDefault="00931120" w:rsidP="00E30B9E">
      <w:pPr>
        <w:widowControl/>
        <w:spacing w:line="260" w:lineRule="exact"/>
        <w:ind w:firstLineChars="750" w:firstLine="1650"/>
        <w:jc w:val="left"/>
        <w:rPr>
          <w:rFonts w:ascii="Times New Roman" w:hAnsi="Times New Roman" w:cs="Times New Roman"/>
          <w:sz w:val="22"/>
        </w:rPr>
      </w:pPr>
      <w:r w:rsidRPr="00D44F41">
        <w:rPr>
          <w:rFonts w:ascii="Times New Roman" w:hAnsi="Times New Roman" w:cs="Times New Roman"/>
          <w:sz w:val="22"/>
        </w:rPr>
        <w:t xml:space="preserve">3) </w:t>
      </w:r>
      <w:r w:rsidR="00F119D0" w:rsidRPr="00D44F41">
        <w:rPr>
          <w:rFonts w:ascii="Times New Roman" w:hAnsi="Times New Roman" w:cs="Times New Roman"/>
          <w:sz w:val="22"/>
        </w:rPr>
        <w:t>Prohibition of "partial birth abortions"</w:t>
      </w:r>
      <w:r w:rsidRPr="00D44F41">
        <w:rPr>
          <w:rFonts w:ascii="Times New Roman" w:hAnsi="Times New Roman" w:cs="Times New Roman"/>
          <w:sz w:val="22"/>
        </w:rPr>
        <w:t xml:space="preserve"> </w:t>
      </w:r>
    </w:p>
    <w:p w:rsidR="00F119D0" w:rsidRPr="00D44F41" w:rsidRDefault="00931120" w:rsidP="00D44F41">
      <w:pPr>
        <w:widowControl/>
        <w:spacing w:line="260" w:lineRule="exact"/>
        <w:ind w:firstLineChars="750" w:firstLine="1650"/>
        <w:jc w:val="left"/>
        <w:rPr>
          <w:rStyle w:val="normal--char"/>
          <w:rFonts w:ascii="Times New Roman" w:hAnsi="Times New Roman" w:cs="Times New Roman"/>
          <w:sz w:val="22"/>
        </w:rPr>
      </w:pPr>
      <w:r w:rsidRPr="00D44F41">
        <w:rPr>
          <w:rFonts w:ascii="Times New Roman" w:hAnsi="Times New Roman" w:cs="Times New Roman"/>
          <w:sz w:val="22"/>
        </w:rPr>
        <w:t xml:space="preserve">4) </w:t>
      </w:r>
      <w:r w:rsidR="00F119D0" w:rsidRPr="00D44F41">
        <w:rPr>
          <w:rFonts w:ascii="Times New Roman" w:hAnsi="Times New Roman" w:cs="Times New Roman"/>
          <w:sz w:val="22"/>
        </w:rPr>
        <w:t xml:space="preserve">Parental </w:t>
      </w:r>
      <w:r w:rsidR="00D44F41">
        <w:rPr>
          <w:rFonts w:ascii="Times New Roman" w:hAnsi="Times New Roman" w:cs="Times New Roman" w:hint="eastAsia"/>
          <w:sz w:val="22"/>
        </w:rPr>
        <w:t>conse</w:t>
      </w:r>
      <w:r w:rsidR="00D44F41">
        <w:rPr>
          <w:rFonts w:ascii="Times New Roman" w:hAnsi="Times New Roman" w:cs="Times New Roman"/>
          <w:sz w:val="22"/>
        </w:rPr>
        <w:t>n</w:t>
      </w:r>
      <w:r w:rsidR="00D44F41">
        <w:rPr>
          <w:rFonts w:ascii="Times New Roman" w:hAnsi="Times New Roman" w:cs="Times New Roman" w:hint="eastAsia"/>
          <w:sz w:val="22"/>
        </w:rPr>
        <w:t>t</w:t>
      </w:r>
      <w:r w:rsidR="00D44F41">
        <w:rPr>
          <w:rFonts w:ascii="Times New Roman" w:hAnsi="Times New Roman" w:cs="Times New Roman"/>
          <w:sz w:val="22"/>
        </w:rPr>
        <w:t xml:space="preserve"> with a judicial bypass</w:t>
      </w:r>
      <w:r w:rsidR="00D44F41">
        <w:rPr>
          <w:rFonts w:ascii="Times New Roman" w:hAnsi="Times New Roman" w:cs="Times New Roman" w:hint="eastAsia"/>
          <w:sz w:val="22"/>
        </w:rPr>
        <w:t xml:space="preserve"> </w:t>
      </w:r>
    </w:p>
    <w:p w:rsidR="00D44F41" w:rsidRPr="00D44F41" w:rsidRDefault="00931120" w:rsidP="00E30B9E">
      <w:pPr>
        <w:widowControl/>
        <w:spacing w:line="260" w:lineRule="exact"/>
        <w:ind w:firstLineChars="700" w:firstLine="1540"/>
        <w:jc w:val="left"/>
        <w:rPr>
          <w:rFonts w:ascii="Times New Roman" w:hAnsi="Times New Roman" w:cs="Times New Roman"/>
          <w:sz w:val="22"/>
        </w:rPr>
      </w:pPr>
      <w:r w:rsidRPr="00D44F41">
        <w:rPr>
          <w:rFonts w:ascii="Times New Roman" w:hAnsi="Times New Roman" w:cs="Times New Roman"/>
          <w:sz w:val="22"/>
          <w:u w:val="single"/>
        </w:rPr>
        <w:t>undue burden</w:t>
      </w:r>
      <w:r w:rsidRPr="00D44F41">
        <w:rPr>
          <w:rFonts w:ascii="Times New Roman" w:hAnsi="Times New Roman" w:cs="Times New Roman"/>
          <w:sz w:val="22"/>
        </w:rPr>
        <w:t xml:space="preserve">  </w:t>
      </w:r>
    </w:p>
    <w:p w:rsidR="00D44F41" w:rsidRPr="00D44F41" w:rsidRDefault="00D44F41" w:rsidP="00D44F41">
      <w:pPr>
        <w:widowControl/>
        <w:spacing w:line="260" w:lineRule="exact"/>
        <w:ind w:firstLineChars="750" w:firstLine="1650"/>
        <w:jc w:val="left"/>
        <w:rPr>
          <w:rFonts w:ascii="Times New Roman" w:hAnsi="Times New Roman" w:cs="Times New Roman"/>
          <w:sz w:val="22"/>
        </w:rPr>
      </w:pPr>
      <w:r w:rsidRPr="00D44F41">
        <w:rPr>
          <w:rFonts w:ascii="Times New Roman" w:hAnsi="Times New Roman" w:cs="Times New Roman"/>
          <w:sz w:val="22"/>
        </w:rPr>
        <w:t xml:space="preserve">1) Requiring </w:t>
      </w:r>
      <w:r w:rsidR="00931120" w:rsidRPr="00D44F41">
        <w:rPr>
          <w:rFonts w:ascii="Times New Roman" w:hAnsi="Times New Roman" w:cs="Times New Roman"/>
          <w:sz w:val="22"/>
        </w:rPr>
        <w:t>Spousal consent</w:t>
      </w:r>
      <w:r w:rsidRPr="00D44F41">
        <w:rPr>
          <w:rFonts w:ascii="Times New Roman" w:hAnsi="Times New Roman" w:cs="Times New Roman"/>
          <w:sz w:val="22"/>
        </w:rPr>
        <w:t xml:space="preserve"> 2) Requiring spouse to </w:t>
      </w:r>
      <w:r w:rsidR="00931120" w:rsidRPr="00D44F41">
        <w:rPr>
          <w:rFonts w:ascii="Times New Roman" w:hAnsi="Times New Roman" w:cs="Times New Roman"/>
          <w:sz w:val="22"/>
        </w:rPr>
        <w:t>notif</w:t>
      </w:r>
      <w:r w:rsidRPr="00D44F41">
        <w:rPr>
          <w:rFonts w:ascii="Times New Roman" w:hAnsi="Times New Roman" w:cs="Times New Roman"/>
          <w:sz w:val="22"/>
        </w:rPr>
        <w:t>y husband</w:t>
      </w:r>
    </w:p>
    <w:p w:rsidR="00931120" w:rsidRPr="00D44F41" w:rsidRDefault="00D44F41" w:rsidP="00D44F41">
      <w:pPr>
        <w:widowControl/>
        <w:spacing w:line="260" w:lineRule="exact"/>
        <w:ind w:firstLineChars="750" w:firstLine="1650"/>
        <w:jc w:val="left"/>
        <w:rPr>
          <w:rStyle w:val="normal--char"/>
          <w:rFonts w:ascii="Times New Roman" w:hAnsi="Times New Roman" w:cs="Times New Roman"/>
          <w:sz w:val="22"/>
        </w:rPr>
      </w:pPr>
      <w:r w:rsidRPr="00D44F41">
        <w:rPr>
          <w:rFonts w:ascii="Times New Roman" w:hAnsi="Times New Roman" w:cs="Times New Roman"/>
          <w:sz w:val="22"/>
        </w:rPr>
        <w:t>3) R</w:t>
      </w:r>
      <w:r>
        <w:rPr>
          <w:rFonts w:ascii="Times New Roman" w:hAnsi="Times New Roman" w:cs="Times New Roman"/>
          <w:sz w:val="22"/>
        </w:rPr>
        <w:t>e</w:t>
      </w:r>
      <w:r w:rsidRPr="00D44F41">
        <w:rPr>
          <w:rFonts w:ascii="Times New Roman" w:hAnsi="Times New Roman" w:cs="Times New Roman"/>
          <w:sz w:val="22"/>
        </w:rPr>
        <w:t>cording</w:t>
      </w:r>
      <w:r>
        <w:rPr>
          <w:rFonts w:ascii="Times New Roman" w:hAnsi="Times New Roman" w:cs="Times New Roman"/>
          <w:sz w:val="22"/>
        </w:rPr>
        <w:t xml:space="preserve"> patient names  4)</w:t>
      </w:r>
      <w:r w:rsidR="00323588">
        <w:rPr>
          <w:rFonts w:ascii="Times New Roman" w:hAnsi="Times New Roman" w:cs="Times New Roman"/>
          <w:sz w:val="22"/>
        </w:rPr>
        <w:t xml:space="preserve"> </w:t>
      </w:r>
      <w:r>
        <w:rPr>
          <w:rFonts w:ascii="Times New Roman" w:hAnsi="Times New Roman" w:cs="Times New Roman" w:hint="eastAsia"/>
          <w:sz w:val="22"/>
        </w:rPr>
        <w:t>Pare</w:t>
      </w:r>
      <w:r>
        <w:rPr>
          <w:rFonts w:ascii="Times New Roman" w:hAnsi="Times New Roman" w:cs="Times New Roman"/>
          <w:sz w:val="22"/>
        </w:rPr>
        <w:t>n</w:t>
      </w:r>
      <w:r>
        <w:rPr>
          <w:rFonts w:ascii="Times New Roman" w:hAnsi="Times New Roman" w:cs="Times New Roman" w:hint="eastAsia"/>
          <w:sz w:val="22"/>
        </w:rPr>
        <w:t>tal conse</w:t>
      </w:r>
      <w:r>
        <w:rPr>
          <w:rFonts w:ascii="Times New Roman" w:hAnsi="Times New Roman" w:cs="Times New Roman"/>
          <w:sz w:val="22"/>
        </w:rPr>
        <w:t>n</w:t>
      </w:r>
      <w:r>
        <w:rPr>
          <w:rFonts w:ascii="Times New Roman" w:hAnsi="Times New Roman" w:cs="Times New Roman" w:hint="eastAsia"/>
          <w:sz w:val="22"/>
        </w:rPr>
        <w:t>t</w:t>
      </w:r>
      <w:r>
        <w:rPr>
          <w:rFonts w:ascii="Times New Roman" w:hAnsi="Times New Roman" w:cs="Times New Roman"/>
          <w:sz w:val="22"/>
        </w:rPr>
        <w:t xml:space="preserve"> without a judicial bypass</w:t>
      </w:r>
      <w:r>
        <w:rPr>
          <w:rFonts w:ascii="Times New Roman" w:hAnsi="Times New Roman" w:cs="Times New Roman" w:hint="eastAsia"/>
          <w:sz w:val="22"/>
        </w:rPr>
        <w:t xml:space="preserve"> </w:t>
      </w:r>
    </w:p>
    <w:p w:rsidR="00931120" w:rsidRPr="00931120" w:rsidRDefault="00F119D0" w:rsidP="00E30B9E">
      <w:pPr>
        <w:widowControl/>
        <w:spacing w:line="260" w:lineRule="exact"/>
        <w:ind w:firstLineChars="550" w:firstLine="1210"/>
        <w:jc w:val="left"/>
        <w:rPr>
          <w:rFonts w:ascii="Times New Roman" w:hAnsi="Times New Roman" w:cs="Times New Roman"/>
          <w:sz w:val="22"/>
        </w:rPr>
      </w:pPr>
      <w:r w:rsidRPr="00931120">
        <w:rPr>
          <w:rFonts w:ascii="Times New Roman" w:hAnsi="Times New Roman" w:cs="Times New Roman"/>
          <w:sz w:val="22"/>
          <w:u w:val="single"/>
        </w:rPr>
        <w:t>After Viability</w:t>
      </w:r>
      <w:r w:rsidRPr="00931120">
        <w:rPr>
          <w:rFonts w:ascii="Times New Roman" w:hAnsi="Times New Roman" w:cs="Times New Roman"/>
          <w:sz w:val="22"/>
        </w:rPr>
        <w:t xml:space="preserve"> </w:t>
      </w:r>
    </w:p>
    <w:p w:rsidR="00F119D0" w:rsidRPr="00931120" w:rsidRDefault="00F119D0" w:rsidP="00E7521C">
      <w:pPr>
        <w:widowControl/>
        <w:spacing w:line="220" w:lineRule="exact"/>
        <w:ind w:firstLineChars="550" w:firstLine="1210"/>
        <w:jc w:val="left"/>
        <w:rPr>
          <w:rFonts w:ascii="Times New Roman" w:hAnsi="Times New Roman" w:cs="Times New Roman"/>
          <w:sz w:val="22"/>
          <w:u w:val="single"/>
        </w:rPr>
      </w:pPr>
      <w:r w:rsidRPr="00931120">
        <w:rPr>
          <w:rFonts w:ascii="Times New Roman" w:hAnsi="Times New Roman" w:cs="Times New Roman"/>
          <w:sz w:val="22"/>
        </w:rPr>
        <w:t xml:space="preserve">– States MAY </w:t>
      </w:r>
      <w:r w:rsidRPr="00931120">
        <w:rPr>
          <w:rFonts w:ascii="Times New Roman" w:hAnsi="Times New Roman" w:cs="Times New Roman"/>
          <w:b/>
          <w:sz w:val="22"/>
        </w:rPr>
        <w:t xml:space="preserve">prohibit </w:t>
      </w:r>
      <w:r w:rsidRPr="00931120">
        <w:rPr>
          <w:rFonts w:ascii="Times New Roman" w:hAnsi="Times New Roman" w:cs="Times New Roman"/>
          <w:sz w:val="22"/>
        </w:rPr>
        <w:t xml:space="preserve">unless </w:t>
      </w:r>
      <w:r w:rsidRPr="00931120">
        <w:rPr>
          <w:rFonts w:ascii="Times New Roman" w:hAnsi="Times New Roman" w:cs="Times New Roman"/>
          <w:b/>
          <w:sz w:val="22"/>
        </w:rPr>
        <w:t>necessary</w:t>
      </w:r>
      <w:r w:rsidRPr="00931120">
        <w:rPr>
          <w:rFonts w:ascii="Times New Roman" w:hAnsi="Times New Roman" w:cs="Times New Roman"/>
          <w:sz w:val="22"/>
        </w:rPr>
        <w:t xml:space="preserve"> to </w:t>
      </w:r>
      <w:r w:rsidRPr="00931120">
        <w:rPr>
          <w:rFonts w:ascii="Times New Roman" w:hAnsi="Times New Roman" w:cs="Times New Roman"/>
          <w:b/>
          <w:sz w:val="22"/>
        </w:rPr>
        <w:t>protect the woman's life</w:t>
      </w:r>
      <w:r w:rsidRPr="00931120">
        <w:rPr>
          <w:rFonts w:ascii="Times New Roman" w:hAnsi="Times New Roman" w:cs="Times New Roman"/>
          <w:sz w:val="22"/>
        </w:rPr>
        <w:t xml:space="preserve"> or health</w:t>
      </w:r>
      <w:r w:rsidR="00654C0C">
        <w:rPr>
          <w:rFonts w:ascii="Times New Roman" w:hAnsi="Times New Roman" w:cs="Times New Roman"/>
          <w:sz w:val="22"/>
        </w:rPr>
        <w:t>.</w:t>
      </w:r>
    </w:p>
    <w:p w:rsidR="00F119D0" w:rsidRPr="00931120" w:rsidRDefault="00931120" w:rsidP="00E7521C">
      <w:pPr>
        <w:widowControl/>
        <w:spacing w:line="220" w:lineRule="exact"/>
        <w:ind w:firstLineChars="950" w:firstLine="1520"/>
        <w:jc w:val="left"/>
        <w:rPr>
          <w:rFonts w:ascii="Times New Roman" w:hAnsi="Times New Roman" w:cs="Times New Roman"/>
          <w:sz w:val="18"/>
          <w:szCs w:val="18"/>
          <w:u w:val="single"/>
        </w:rPr>
      </w:pPr>
      <w:r w:rsidRPr="00895692">
        <w:rPr>
          <w:rFonts w:ascii="Times New Roman" w:hAnsi="Times New Roman" w:cs="Times New Roman" w:hint="eastAsia"/>
          <w:sz w:val="16"/>
          <w:szCs w:val="16"/>
        </w:rPr>
        <w:t>※</w:t>
      </w:r>
      <w:r w:rsidR="006F4744">
        <w:rPr>
          <w:rFonts w:ascii="Times New Roman" w:hAnsi="Times New Roman" w:cs="Times New Roman" w:hint="eastAsia"/>
          <w:sz w:val="16"/>
          <w:szCs w:val="16"/>
        </w:rPr>
        <w:t xml:space="preserve"> </w:t>
      </w:r>
      <w:r w:rsidR="00F119D0" w:rsidRPr="00931120">
        <w:rPr>
          <w:rFonts w:ascii="Times New Roman" w:hAnsi="Times New Roman" w:cs="Times New Roman"/>
          <w:sz w:val="18"/>
          <w:szCs w:val="18"/>
        </w:rPr>
        <w:t xml:space="preserve">Government has </w:t>
      </w:r>
      <w:r w:rsidR="00F119D0" w:rsidRPr="00931120">
        <w:rPr>
          <w:rFonts w:ascii="Times New Roman" w:hAnsi="Times New Roman" w:cs="Times New Roman"/>
          <w:b/>
          <w:iCs/>
          <w:sz w:val="18"/>
          <w:szCs w:val="18"/>
        </w:rPr>
        <w:t>NO duty</w:t>
      </w:r>
      <w:r w:rsidR="00F119D0" w:rsidRPr="00931120">
        <w:rPr>
          <w:rFonts w:ascii="Times New Roman" w:hAnsi="Times New Roman" w:cs="Times New Roman"/>
          <w:sz w:val="18"/>
          <w:szCs w:val="18"/>
        </w:rPr>
        <w:t xml:space="preserve"> to </w:t>
      </w:r>
      <w:r w:rsidR="00F119D0" w:rsidRPr="00931120">
        <w:rPr>
          <w:rFonts w:ascii="Times New Roman" w:hAnsi="Times New Roman" w:cs="Times New Roman"/>
          <w:b/>
          <w:sz w:val="18"/>
          <w:szCs w:val="18"/>
        </w:rPr>
        <w:t>subsidize abortions</w:t>
      </w:r>
      <w:r w:rsidR="00F119D0" w:rsidRPr="00931120">
        <w:rPr>
          <w:rFonts w:ascii="Times New Roman" w:hAnsi="Times New Roman" w:cs="Times New Roman"/>
          <w:sz w:val="18"/>
          <w:szCs w:val="18"/>
        </w:rPr>
        <w:t xml:space="preserve"> or provide abortions in </w:t>
      </w:r>
      <w:r w:rsidR="00F119D0" w:rsidRPr="00931120">
        <w:rPr>
          <w:rFonts w:ascii="Times New Roman" w:hAnsi="Times New Roman" w:cs="Times New Roman"/>
          <w:b/>
          <w:sz w:val="18"/>
          <w:szCs w:val="18"/>
        </w:rPr>
        <w:t>public hospitals</w:t>
      </w:r>
      <w:r w:rsidR="00654C0C">
        <w:rPr>
          <w:rFonts w:ascii="Times New Roman" w:hAnsi="Times New Roman" w:cs="Times New Roman"/>
          <w:b/>
          <w:sz w:val="18"/>
          <w:szCs w:val="18"/>
        </w:rPr>
        <w:t>.</w:t>
      </w:r>
    </w:p>
    <w:p w:rsidR="00066203" w:rsidRPr="00931120" w:rsidRDefault="00066203" w:rsidP="00E30B9E">
      <w:pPr>
        <w:widowControl/>
        <w:spacing w:line="260" w:lineRule="exact"/>
        <w:ind w:firstLineChars="300" w:firstLine="660"/>
        <w:jc w:val="left"/>
        <w:rPr>
          <w:rFonts w:ascii="Times New Roman" w:hAnsi="Times New Roman" w:cs="Times New Roman"/>
          <w:sz w:val="22"/>
          <w:u w:val="single"/>
        </w:rPr>
      </w:pPr>
      <w:r>
        <w:rPr>
          <w:rFonts w:ascii="Times New Roman" w:hAnsi="Times New Roman" w:cs="Times New Roman" w:hint="eastAsia"/>
          <w:sz w:val="22"/>
          <w:u w:val="single"/>
        </w:rPr>
        <w:t>②</w:t>
      </w:r>
      <w:r w:rsidR="0061095D">
        <w:rPr>
          <w:rFonts w:ascii="Times New Roman" w:hAnsi="Times New Roman" w:cs="Times New Roman" w:hint="eastAsia"/>
          <w:sz w:val="22"/>
          <w:u w:val="single"/>
        </w:rPr>
        <w:t xml:space="preserve"> </w:t>
      </w:r>
      <w:r w:rsidRPr="00931120">
        <w:rPr>
          <w:rFonts w:ascii="Times New Roman" w:hAnsi="Times New Roman" w:cs="Times New Roman"/>
          <w:sz w:val="22"/>
          <w:u w:val="single"/>
        </w:rPr>
        <w:t>TRAVEL</w:t>
      </w:r>
      <w:r w:rsidRPr="00931120">
        <w:rPr>
          <w:rFonts w:ascii="Times New Roman" w:hAnsi="Times New Roman" w:cs="Times New Roman"/>
          <w:sz w:val="22"/>
        </w:rPr>
        <w:t xml:space="preserve"> (Strict Scrutiny)</w:t>
      </w:r>
    </w:p>
    <w:p w:rsidR="00066203" w:rsidRPr="00931120" w:rsidRDefault="00066203" w:rsidP="00E30B9E">
      <w:pPr>
        <w:widowControl/>
        <w:spacing w:line="260" w:lineRule="exact"/>
        <w:ind w:firstLineChars="600" w:firstLine="1320"/>
        <w:jc w:val="left"/>
        <w:rPr>
          <w:rFonts w:ascii="Times New Roman" w:hAnsi="Times New Roman" w:cs="Times New Roman"/>
          <w:b/>
          <w:sz w:val="22"/>
        </w:rPr>
      </w:pPr>
      <w:r w:rsidRPr="00931120">
        <w:rPr>
          <w:rFonts w:ascii="Times New Roman" w:hAnsi="Times New Roman" w:cs="Times New Roman" w:hint="eastAsia"/>
          <w:sz w:val="22"/>
        </w:rPr>
        <w:t>・</w:t>
      </w:r>
      <w:r w:rsidRPr="00931120">
        <w:rPr>
          <w:rFonts w:ascii="Times New Roman" w:hAnsi="Times New Roman" w:cs="Times New Roman"/>
          <w:sz w:val="22"/>
        </w:rPr>
        <w:t xml:space="preserve">Laws that </w:t>
      </w:r>
      <w:r w:rsidRPr="00931120">
        <w:rPr>
          <w:rFonts w:ascii="Times New Roman" w:hAnsi="Times New Roman" w:cs="Times New Roman"/>
          <w:b/>
          <w:sz w:val="22"/>
        </w:rPr>
        <w:t>prevent people</w:t>
      </w:r>
      <w:r w:rsidRPr="00931120">
        <w:rPr>
          <w:rFonts w:ascii="Times New Roman" w:hAnsi="Times New Roman" w:cs="Times New Roman"/>
          <w:sz w:val="22"/>
        </w:rPr>
        <w:t xml:space="preserve"> from </w:t>
      </w:r>
      <w:r w:rsidRPr="00931120">
        <w:rPr>
          <w:rFonts w:ascii="Times New Roman" w:hAnsi="Times New Roman" w:cs="Times New Roman"/>
          <w:b/>
          <w:sz w:val="22"/>
        </w:rPr>
        <w:t>moving</w:t>
      </w:r>
      <w:r w:rsidRPr="00931120">
        <w:rPr>
          <w:rFonts w:ascii="Times New Roman" w:hAnsi="Times New Roman" w:cs="Times New Roman"/>
          <w:sz w:val="22"/>
        </w:rPr>
        <w:t xml:space="preserve"> </w:t>
      </w:r>
      <w:r w:rsidRPr="00931120">
        <w:rPr>
          <w:rFonts w:ascii="Times New Roman" w:hAnsi="Times New Roman" w:cs="Times New Roman"/>
          <w:b/>
          <w:sz w:val="22"/>
        </w:rPr>
        <w:t xml:space="preserve">into a state </w:t>
      </w:r>
    </w:p>
    <w:p w:rsidR="00066203" w:rsidRPr="00931120" w:rsidRDefault="00323588" w:rsidP="00E30B9E">
      <w:pPr>
        <w:widowControl/>
        <w:spacing w:line="260" w:lineRule="exact"/>
        <w:ind w:firstLineChars="600" w:firstLine="1320"/>
        <w:jc w:val="left"/>
        <w:rPr>
          <w:rFonts w:ascii="Times New Roman" w:hAnsi="Times New Roman" w:cs="Times New Roman"/>
          <w:b/>
          <w:sz w:val="22"/>
        </w:rPr>
      </w:pPr>
      <w:r w:rsidRPr="00931120">
        <w:rPr>
          <w:rFonts w:ascii="Times New Roman" w:hAnsi="Times New Roman" w:cs="Times New Roman" w:hint="eastAsia"/>
          <w:sz w:val="22"/>
        </w:rPr>
        <w:t>・</w:t>
      </w:r>
      <w:r w:rsidR="00066203" w:rsidRPr="00931120">
        <w:rPr>
          <w:rFonts w:ascii="Times New Roman" w:hAnsi="Times New Roman" w:cs="Times New Roman"/>
          <w:b/>
          <w:sz w:val="22"/>
        </w:rPr>
        <w:t>Durational residency requirements</w:t>
      </w:r>
      <w:r w:rsidR="00066203" w:rsidRPr="00931120">
        <w:rPr>
          <w:rFonts w:ascii="Times New Roman" w:hAnsi="Times New Roman" w:cs="Times New Roman"/>
          <w:sz w:val="22"/>
        </w:rPr>
        <w:t xml:space="preserve"> for receiving benefits</w:t>
      </w:r>
    </w:p>
    <w:p w:rsidR="00066203" w:rsidRDefault="00066203" w:rsidP="00E30B9E">
      <w:pPr>
        <w:widowControl/>
        <w:spacing w:line="260" w:lineRule="exact"/>
        <w:ind w:firstLineChars="900" w:firstLine="1620"/>
        <w:jc w:val="left"/>
        <w:rPr>
          <w:rFonts w:ascii="Times New Roman" w:hAnsi="Times New Roman" w:cs="Times New Roman"/>
          <w:sz w:val="22"/>
        </w:rPr>
      </w:pPr>
      <w:r w:rsidRPr="00931120">
        <w:rPr>
          <w:rFonts w:ascii="Times New Roman" w:hAnsi="Times New Roman" w:cs="Times New Roman" w:hint="eastAsia"/>
          <w:sz w:val="18"/>
          <w:szCs w:val="18"/>
        </w:rPr>
        <w:t>例</w:t>
      </w:r>
      <w:r w:rsidR="00E7521C">
        <w:rPr>
          <w:rFonts w:ascii="Times New Roman" w:hAnsi="Times New Roman" w:cs="Times New Roman" w:hint="eastAsia"/>
          <w:sz w:val="18"/>
          <w:szCs w:val="18"/>
        </w:rPr>
        <w:t xml:space="preserve">: </w:t>
      </w:r>
      <w:r w:rsidRPr="00931120">
        <w:rPr>
          <w:rFonts w:ascii="Times New Roman" w:hAnsi="Times New Roman" w:cs="Times New Roman"/>
          <w:sz w:val="22"/>
        </w:rPr>
        <w:t>1 year residency requirement to get divorced</w:t>
      </w:r>
    </w:p>
    <w:p w:rsidR="0045727E" w:rsidRPr="0045727E" w:rsidRDefault="0045727E" w:rsidP="00E30B9E">
      <w:pPr>
        <w:spacing w:line="260" w:lineRule="exact"/>
        <w:ind w:firstLineChars="1000" w:firstLine="2008"/>
        <w:rPr>
          <w:rFonts w:ascii="Times New Roman" w:hAnsi="Times New Roman" w:cs="Times New Roman"/>
          <w:b/>
          <w:sz w:val="16"/>
          <w:szCs w:val="16"/>
        </w:rPr>
      </w:pPr>
      <w:r w:rsidRPr="0045727E">
        <w:rPr>
          <w:rFonts w:ascii="Times New Roman" w:hAnsi="Times New Roman" w:cs="Times New Roman"/>
          <w:b/>
          <w:sz w:val="20"/>
          <w:szCs w:val="20"/>
        </w:rPr>
        <w:t>Shapiro v. Thompson, 394 U.S. 618 (1969)</w:t>
      </w:r>
      <w:r w:rsidR="00654C0C">
        <w:rPr>
          <w:rFonts w:ascii="Times New Roman" w:hAnsi="Times New Roman" w:cs="Times New Roman"/>
          <w:b/>
          <w:sz w:val="20"/>
          <w:szCs w:val="20"/>
        </w:rPr>
        <w:t xml:space="preserve"> </w:t>
      </w:r>
      <w:r>
        <w:rPr>
          <w:rFonts w:ascii="Times New Roman" w:hAnsi="Times New Roman" w:cs="Times New Roman" w:hint="eastAsia"/>
          <w:b/>
          <w:sz w:val="20"/>
          <w:szCs w:val="20"/>
        </w:rPr>
        <w:t>→</w:t>
      </w:r>
      <w:r w:rsidR="00654C0C">
        <w:rPr>
          <w:rFonts w:ascii="Times New Roman" w:hAnsi="Times New Roman" w:cs="Times New Roman" w:hint="eastAsia"/>
          <w:b/>
          <w:sz w:val="20"/>
          <w:szCs w:val="20"/>
        </w:rPr>
        <w:t xml:space="preserve"> </w:t>
      </w:r>
      <w:r w:rsidRPr="009463AC">
        <w:rPr>
          <w:rFonts w:ascii="Times New Roman" w:hAnsi="Times New Roman" w:cs="Times New Roman" w:hint="eastAsia"/>
          <w:sz w:val="16"/>
          <w:szCs w:val="16"/>
        </w:rPr>
        <w:t>但し修正１４条の特権免除条項参照</w:t>
      </w:r>
    </w:p>
    <w:p w:rsidR="0045727E" w:rsidRPr="0045727E" w:rsidRDefault="00066203" w:rsidP="004D1F07">
      <w:pPr>
        <w:widowControl/>
        <w:spacing w:line="260" w:lineRule="exact"/>
        <w:ind w:firstLineChars="777" w:firstLine="1399"/>
        <w:jc w:val="left"/>
        <w:rPr>
          <w:rFonts w:ascii="Times New Roman" w:hAnsi="Times New Roman" w:cs="Times New Roman"/>
          <w:b/>
          <w:sz w:val="22"/>
          <w:u w:val="single"/>
        </w:rPr>
      </w:pPr>
      <w:r w:rsidRPr="00931120">
        <w:rPr>
          <w:rFonts w:ascii="Times New Roman" w:hAnsi="Times New Roman" w:cs="Times New Roman" w:hint="eastAsia"/>
          <w:sz w:val="18"/>
          <w:szCs w:val="18"/>
        </w:rPr>
        <w:t>※</w:t>
      </w:r>
      <w:r w:rsidR="004D1F07">
        <w:rPr>
          <w:rFonts w:ascii="Times New Roman" w:hAnsi="Times New Roman" w:cs="Times New Roman" w:hint="eastAsia"/>
          <w:sz w:val="22"/>
        </w:rPr>
        <w:t xml:space="preserve"> </w:t>
      </w:r>
      <w:r w:rsidRPr="00931120">
        <w:rPr>
          <w:rFonts w:ascii="Times New Roman" w:hAnsi="Times New Roman" w:cs="Times New Roman"/>
          <w:sz w:val="22"/>
        </w:rPr>
        <w:t xml:space="preserve">Restrictions on </w:t>
      </w:r>
      <w:r w:rsidRPr="00931120">
        <w:rPr>
          <w:rFonts w:ascii="Times New Roman" w:hAnsi="Times New Roman" w:cs="Times New Roman"/>
          <w:b/>
          <w:sz w:val="22"/>
        </w:rPr>
        <w:t>foreign travel</w:t>
      </w:r>
      <w:r w:rsidRPr="00931120">
        <w:rPr>
          <w:rFonts w:ascii="Times New Roman" w:hAnsi="Times New Roman" w:cs="Times New Roman"/>
          <w:sz w:val="22"/>
        </w:rPr>
        <w:t xml:space="preserve"> need meet only the </w:t>
      </w:r>
      <w:r w:rsidRPr="00931120">
        <w:rPr>
          <w:rFonts w:ascii="Times New Roman" w:hAnsi="Times New Roman" w:cs="Times New Roman"/>
          <w:b/>
          <w:sz w:val="22"/>
          <w:u w:val="single"/>
        </w:rPr>
        <w:t>rational basis test</w:t>
      </w:r>
      <w:r w:rsidR="00654C0C" w:rsidRPr="001F484A">
        <w:rPr>
          <w:rFonts w:ascii="Times New Roman" w:hAnsi="Times New Roman" w:cs="Times New Roman"/>
          <w:sz w:val="22"/>
        </w:rPr>
        <w:t>.</w:t>
      </w:r>
    </w:p>
    <w:p w:rsidR="00066203" w:rsidRDefault="00066203" w:rsidP="00E30B9E">
      <w:pPr>
        <w:widowControl/>
        <w:spacing w:line="260" w:lineRule="exact"/>
        <w:ind w:firstLineChars="300" w:firstLine="660"/>
        <w:jc w:val="left"/>
        <w:rPr>
          <w:rFonts w:ascii="Times New Roman" w:hAnsi="Times New Roman" w:cs="Times New Roman"/>
          <w:sz w:val="22"/>
        </w:rPr>
      </w:pPr>
      <w:r>
        <w:rPr>
          <w:rFonts w:ascii="Times New Roman" w:hAnsi="Times New Roman" w:cs="Times New Roman" w:hint="eastAsia"/>
          <w:sz w:val="22"/>
          <w:u w:val="single"/>
        </w:rPr>
        <w:t>③</w:t>
      </w:r>
      <w:r w:rsidR="0061095D">
        <w:rPr>
          <w:rFonts w:ascii="Times New Roman" w:hAnsi="Times New Roman" w:cs="Times New Roman" w:hint="eastAsia"/>
          <w:sz w:val="22"/>
          <w:u w:val="single"/>
        </w:rPr>
        <w:t xml:space="preserve"> </w:t>
      </w:r>
      <w:r w:rsidRPr="00931120">
        <w:rPr>
          <w:rFonts w:ascii="Times New Roman" w:hAnsi="Times New Roman" w:cs="Times New Roman"/>
          <w:sz w:val="22"/>
          <w:u w:val="single"/>
        </w:rPr>
        <w:t>VOTE</w:t>
      </w:r>
      <w:r w:rsidRPr="00931120">
        <w:rPr>
          <w:rFonts w:ascii="Times New Roman" w:hAnsi="Times New Roman" w:cs="Times New Roman"/>
          <w:sz w:val="22"/>
        </w:rPr>
        <w:t xml:space="preserve"> (Strict Scrutiny)</w:t>
      </w:r>
    </w:p>
    <w:p w:rsidR="00593637" w:rsidRPr="00931120" w:rsidRDefault="00593637" w:rsidP="00E30B9E">
      <w:pPr>
        <w:widowControl/>
        <w:spacing w:line="260" w:lineRule="exact"/>
        <w:ind w:firstLineChars="300" w:firstLine="660"/>
        <w:jc w:val="left"/>
        <w:rPr>
          <w:rFonts w:ascii="Times New Roman" w:hAnsi="Times New Roman" w:cs="Times New Roman"/>
          <w:sz w:val="22"/>
          <w:u w:val="single"/>
        </w:rPr>
      </w:pPr>
      <w:r>
        <w:rPr>
          <w:rFonts w:ascii="Times New Roman" w:hAnsi="Times New Roman" w:cs="Times New Roman" w:hint="eastAsia"/>
          <w:sz w:val="22"/>
        </w:rPr>
        <w:t xml:space="preserve">　　　　</w:t>
      </w:r>
      <w:r>
        <w:rPr>
          <w:rFonts w:ascii="Times New Roman" w:hAnsi="Times New Roman" w:cs="Times New Roman" w:hint="eastAsia"/>
          <w:sz w:val="22"/>
        </w:rPr>
        <w:t>14</w:t>
      </w:r>
      <w:r w:rsidRPr="00593637">
        <w:rPr>
          <w:rFonts w:ascii="Times New Roman" w:hAnsi="Times New Roman" w:cs="Times New Roman" w:hint="eastAsia"/>
          <w:sz w:val="18"/>
          <w:szCs w:val="18"/>
        </w:rPr>
        <w:t>条違反で争われるのが通常→後述</w:t>
      </w:r>
    </w:p>
    <w:p w:rsidR="00F119D0" w:rsidRPr="00931120" w:rsidRDefault="00066203" w:rsidP="006F4744">
      <w:pPr>
        <w:widowControl/>
        <w:spacing w:line="260" w:lineRule="exact"/>
        <w:ind w:firstLineChars="300" w:firstLine="660"/>
        <w:jc w:val="left"/>
        <w:rPr>
          <w:rFonts w:ascii="Times New Roman" w:hAnsi="Times New Roman" w:cs="Times New Roman"/>
          <w:b/>
          <w:sz w:val="18"/>
          <w:szCs w:val="18"/>
          <w:u w:val="single"/>
        </w:rPr>
      </w:pPr>
      <w:r w:rsidRPr="00A63217">
        <w:rPr>
          <w:rFonts w:ascii="Times New Roman" w:hAnsi="Times New Roman" w:cs="Times New Roman" w:hint="eastAsia"/>
          <w:sz w:val="22"/>
        </w:rPr>
        <w:t>・</w:t>
      </w:r>
      <w:r w:rsidR="00F119D0" w:rsidRPr="00931120">
        <w:rPr>
          <w:rFonts w:ascii="Times New Roman" w:hAnsi="Times New Roman" w:cs="Times New Roman"/>
          <w:sz w:val="22"/>
          <w:u w:val="single"/>
        </w:rPr>
        <w:t>2</w:t>
      </w:r>
      <w:r w:rsidR="00F119D0" w:rsidRPr="00931120">
        <w:rPr>
          <w:rFonts w:ascii="Times New Roman" w:hAnsi="Times New Roman" w:cs="Times New Roman"/>
          <w:sz w:val="22"/>
          <w:u w:val="single"/>
          <w:vertAlign w:val="superscript"/>
        </w:rPr>
        <w:t>nd</w:t>
      </w:r>
      <w:r w:rsidR="00F119D0" w:rsidRPr="00931120">
        <w:rPr>
          <w:rFonts w:ascii="Times New Roman" w:hAnsi="Times New Roman" w:cs="Times New Roman"/>
          <w:sz w:val="22"/>
          <w:u w:val="single"/>
        </w:rPr>
        <w:t xml:space="preserve"> Amendment</w:t>
      </w:r>
      <w:r w:rsidR="008269C5">
        <w:rPr>
          <w:rFonts w:ascii="Times New Roman" w:hAnsi="Times New Roman" w:cs="Times New Roman"/>
          <w:sz w:val="22"/>
        </w:rPr>
        <w:t xml:space="preserve"> </w:t>
      </w:r>
      <w:r w:rsidR="00F119D0" w:rsidRPr="00931120">
        <w:rPr>
          <w:rFonts w:ascii="Times New Roman" w:hAnsi="Times New Roman" w:cs="Times New Roman"/>
          <w:sz w:val="22"/>
        </w:rPr>
        <w:t xml:space="preserve">– </w:t>
      </w:r>
      <w:r w:rsidR="00654C0C">
        <w:rPr>
          <w:rFonts w:ascii="Times New Roman" w:hAnsi="Times New Roman" w:cs="Times New Roman" w:hint="eastAsia"/>
          <w:sz w:val="22"/>
        </w:rPr>
        <w:t xml:space="preserve"> </w:t>
      </w:r>
      <w:r w:rsidR="00F119D0" w:rsidRPr="00931120">
        <w:rPr>
          <w:rFonts w:ascii="Times New Roman" w:hAnsi="Times New Roman" w:cs="Times New Roman"/>
          <w:sz w:val="22"/>
        </w:rPr>
        <w:t xml:space="preserve">Right to </w:t>
      </w:r>
      <w:r w:rsidR="00F119D0" w:rsidRPr="00931120">
        <w:rPr>
          <w:rFonts w:ascii="Times New Roman" w:hAnsi="Times New Roman" w:cs="Times New Roman"/>
          <w:b/>
          <w:sz w:val="22"/>
        </w:rPr>
        <w:t>bear arms</w:t>
      </w:r>
      <w:r w:rsidR="00F119D0" w:rsidRPr="00931120">
        <w:rPr>
          <w:rFonts w:ascii="Times New Roman" w:hAnsi="Times New Roman" w:cs="Times New Roman"/>
          <w:sz w:val="22"/>
        </w:rPr>
        <w:t xml:space="preserve"> for protection</w:t>
      </w:r>
      <w:r w:rsidR="00F119D0" w:rsidRPr="006F4744">
        <w:rPr>
          <w:rFonts w:ascii="Times New Roman" w:hAnsi="Times New Roman" w:cs="Times New Roman"/>
          <w:sz w:val="20"/>
          <w:szCs w:val="20"/>
        </w:rPr>
        <w:t xml:space="preserve"> </w:t>
      </w:r>
      <w:r w:rsidR="00E7602F" w:rsidRPr="006F4744">
        <w:rPr>
          <w:rFonts w:ascii="Times New Roman" w:hAnsi="Times New Roman" w:cs="Times New Roman"/>
          <w:sz w:val="20"/>
          <w:szCs w:val="20"/>
        </w:rPr>
        <w:t xml:space="preserve">(no </w:t>
      </w:r>
      <w:r w:rsidR="00F119D0" w:rsidRPr="006F4744">
        <w:rPr>
          <w:rFonts w:ascii="Times New Roman" w:hAnsi="Times New Roman" w:cs="Times New Roman"/>
          <w:sz w:val="20"/>
          <w:szCs w:val="20"/>
        </w:rPr>
        <w:t>level of scrutiny identified)</w:t>
      </w:r>
    </w:p>
    <w:p w:rsidR="00B84093" w:rsidRDefault="00066203" w:rsidP="00E30B9E">
      <w:pPr>
        <w:widowControl/>
        <w:spacing w:line="260" w:lineRule="exact"/>
        <w:ind w:firstLineChars="300" w:firstLine="660"/>
        <w:jc w:val="left"/>
        <w:rPr>
          <w:rFonts w:ascii="Times New Roman" w:hAnsi="Times New Roman" w:cs="Times New Roman"/>
          <w:sz w:val="22"/>
        </w:rPr>
      </w:pPr>
      <w:r w:rsidRPr="00A63217">
        <w:rPr>
          <w:rFonts w:ascii="Times New Roman" w:hAnsi="Times New Roman" w:cs="Times New Roman" w:hint="eastAsia"/>
          <w:sz w:val="22"/>
        </w:rPr>
        <w:t>・</w:t>
      </w:r>
      <w:r w:rsidR="00F119D0" w:rsidRPr="00931120">
        <w:rPr>
          <w:rFonts w:ascii="Times New Roman" w:hAnsi="Times New Roman" w:cs="Times New Roman"/>
          <w:sz w:val="22"/>
          <w:u w:val="single"/>
        </w:rPr>
        <w:t>EDUCATION</w:t>
      </w:r>
      <w:r w:rsidR="00F119D0" w:rsidRPr="00931120">
        <w:rPr>
          <w:rFonts w:ascii="Times New Roman" w:hAnsi="Times New Roman" w:cs="Times New Roman"/>
          <w:sz w:val="22"/>
        </w:rPr>
        <w:t xml:space="preserve"> </w:t>
      </w:r>
      <w:r w:rsidR="00BE0CFF">
        <w:rPr>
          <w:rFonts w:ascii="Times New Roman" w:hAnsi="Times New Roman" w:cs="Times New Roman"/>
          <w:sz w:val="2"/>
          <w:szCs w:val="2"/>
        </w:rPr>
        <w:t xml:space="preserve">    </w:t>
      </w:r>
      <w:r w:rsidR="00E7521C">
        <w:rPr>
          <w:rFonts w:ascii="Times New Roman" w:hAnsi="Times New Roman" w:cs="Times New Roman"/>
          <w:sz w:val="2"/>
          <w:szCs w:val="2"/>
        </w:rPr>
        <w:t xml:space="preserve"> </w:t>
      </w:r>
      <w:r w:rsidR="00BE0CFF">
        <w:rPr>
          <w:rFonts w:ascii="Times New Roman" w:hAnsi="Times New Roman" w:cs="Times New Roman"/>
          <w:sz w:val="2"/>
          <w:szCs w:val="2"/>
        </w:rPr>
        <w:t xml:space="preserve">  </w:t>
      </w:r>
      <w:r w:rsidR="00F119D0" w:rsidRPr="00931120">
        <w:rPr>
          <w:rFonts w:ascii="Times New Roman" w:hAnsi="Times New Roman" w:cs="Times New Roman"/>
          <w:sz w:val="22"/>
        </w:rPr>
        <w:t xml:space="preserve">– </w:t>
      </w:r>
      <w:r w:rsidR="00654C0C">
        <w:rPr>
          <w:rFonts w:ascii="Times New Roman" w:hAnsi="Times New Roman" w:cs="Times New Roman"/>
          <w:sz w:val="22"/>
        </w:rPr>
        <w:t xml:space="preserve"> </w:t>
      </w:r>
      <w:r w:rsidR="00F119D0" w:rsidRPr="00931120">
        <w:rPr>
          <w:rFonts w:ascii="Times New Roman" w:hAnsi="Times New Roman" w:cs="Times New Roman"/>
          <w:sz w:val="22"/>
        </w:rPr>
        <w:t xml:space="preserve">NO fundamental right to </w:t>
      </w:r>
      <w:r w:rsidR="00F119D0" w:rsidRPr="00931120">
        <w:rPr>
          <w:rFonts w:ascii="Times New Roman" w:hAnsi="Times New Roman" w:cs="Times New Roman"/>
          <w:b/>
          <w:sz w:val="22"/>
        </w:rPr>
        <w:t xml:space="preserve">education </w:t>
      </w:r>
      <w:r w:rsidR="00F119D0" w:rsidRPr="00931120">
        <w:rPr>
          <w:rFonts w:ascii="Times New Roman" w:hAnsi="Times New Roman" w:cs="Times New Roman"/>
          <w:sz w:val="22"/>
        </w:rPr>
        <w:t>(Rational Basis Test)</w:t>
      </w:r>
      <w:r w:rsidR="00B84093">
        <w:rPr>
          <w:rFonts w:ascii="Times New Roman" w:hAnsi="Times New Roman" w:cs="Times New Roman"/>
          <w:sz w:val="22"/>
        </w:rPr>
        <w:t xml:space="preserve">      </w:t>
      </w:r>
      <w:r w:rsidR="00B84093">
        <w:rPr>
          <w:rFonts w:ascii="Times New Roman" w:hAnsi="Times New Roman" w:cs="Times New Roman" w:hint="eastAsia"/>
          <w:sz w:val="22"/>
        </w:rPr>
        <w:t xml:space="preserve">　　</w:t>
      </w:r>
    </w:p>
    <w:p w:rsidR="00B84093" w:rsidRDefault="00B84093" w:rsidP="00654C0C">
      <w:pPr>
        <w:widowControl/>
        <w:spacing w:line="260" w:lineRule="exact"/>
        <w:ind w:firstLineChars="1316" w:firstLine="2632"/>
        <w:jc w:val="left"/>
        <w:rPr>
          <w:rFonts w:ascii="Times New Roman" w:hAnsi="Times New Roman" w:cs="Times New Roman"/>
          <w:sz w:val="20"/>
          <w:szCs w:val="20"/>
        </w:rPr>
      </w:pPr>
      <w:r w:rsidRPr="00B84093">
        <w:rPr>
          <w:rFonts w:ascii="Times New Roman" w:hAnsi="Times New Roman" w:cs="Times New Roman" w:hint="eastAsia"/>
          <w:sz w:val="20"/>
          <w:szCs w:val="20"/>
        </w:rPr>
        <w:t>そもそも教育を受ける権利は権利性否定</w:t>
      </w:r>
    </w:p>
    <w:p w:rsidR="00066203" w:rsidRPr="00654C0C" w:rsidRDefault="00066203" w:rsidP="00E30B9E">
      <w:pPr>
        <w:widowControl/>
        <w:spacing w:line="260" w:lineRule="exact"/>
        <w:ind w:firstLineChars="300" w:firstLine="663"/>
        <w:jc w:val="left"/>
        <w:rPr>
          <w:rFonts w:ascii="Times New Roman" w:hAnsi="Times New Roman" w:cs="Times New Roman"/>
          <w:b/>
          <w:sz w:val="22"/>
          <w:u w:val="single"/>
        </w:rPr>
      </w:pPr>
    </w:p>
    <w:p w:rsidR="005C2BFD" w:rsidRDefault="005C2BFD" w:rsidP="00E30B9E">
      <w:pPr>
        <w:widowControl/>
        <w:spacing w:line="260" w:lineRule="exact"/>
        <w:jc w:val="left"/>
        <w:rPr>
          <w:rFonts w:ascii="Garamond" w:hAnsi="Garamond"/>
          <w:bCs/>
        </w:rPr>
      </w:pPr>
      <w:r w:rsidRPr="00931120">
        <w:rPr>
          <w:b/>
          <w:sz w:val="24"/>
          <w:szCs w:val="24"/>
        </w:rPr>
        <w:t xml:space="preserve">EQUAL PROTECTION </w:t>
      </w:r>
    </w:p>
    <w:p w:rsidR="002C06EB" w:rsidRPr="004E4651" w:rsidRDefault="002C06EB" w:rsidP="004E4651">
      <w:pPr>
        <w:widowControl/>
        <w:spacing w:line="260" w:lineRule="exact"/>
        <w:ind w:left="522" w:hangingChars="200" w:hanging="522"/>
        <w:jc w:val="left"/>
        <w:rPr>
          <w:rFonts w:ascii="Times New Roman" w:hAnsi="Times New Roman" w:cs="Times New Roman"/>
          <w:b/>
          <w:bCs/>
          <w:sz w:val="26"/>
          <w:szCs w:val="26"/>
        </w:rPr>
      </w:pPr>
      <w:r>
        <w:rPr>
          <w:rFonts w:ascii="Times New Roman" w:hAnsi="Times New Roman" w:cs="Times New Roman" w:hint="eastAsia"/>
          <w:b/>
          <w:bCs/>
          <w:sz w:val="26"/>
          <w:szCs w:val="26"/>
        </w:rPr>
        <w:t xml:space="preserve">  </w:t>
      </w:r>
      <w:r w:rsidR="004E4651">
        <w:rPr>
          <w:rFonts w:ascii="Times New Roman" w:hAnsi="Times New Roman" w:cs="Times New Roman"/>
          <w:b/>
          <w:bCs/>
          <w:sz w:val="26"/>
          <w:szCs w:val="26"/>
        </w:rPr>
        <w:t xml:space="preserve">1. </w:t>
      </w:r>
      <w:r>
        <w:rPr>
          <w:rFonts w:ascii="Times New Roman" w:hAnsi="Times New Roman" w:cs="Times New Roman" w:hint="eastAsia"/>
          <w:b/>
          <w:bCs/>
          <w:sz w:val="26"/>
          <w:szCs w:val="26"/>
        </w:rPr>
        <w:t>E</w:t>
      </w:r>
      <w:r>
        <w:rPr>
          <w:rFonts w:ascii="Times New Roman" w:hAnsi="Times New Roman" w:cs="Times New Roman"/>
          <w:b/>
          <w:bCs/>
          <w:sz w:val="26"/>
          <w:szCs w:val="26"/>
        </w:rPr>
        <w:t>qual Protection Clause prohibit</w:t>
      </w:r>
      <w:r w:rsidR="00E7521C">
        <w:rPr>
          <w:rFonts w:ascii="Times New Roman" w:hAnsi="Times New Roman" w:cs="Times New Roman"/>
          <w:b/>
          <w:bCs/>
          <w:sz w:val="26"/>
          <w:szCs w:val="26"/>
        </w:rPr>
        <w:t>s</w:t>
      </w:r>
      <w:r>
        <w:rPr>
          <w:rFonts w:ascii="Times New Roman" w:hAnsi="Times New Roman" w:cs="Times New Roman"/>
          <w:b/>
          <w:bCs/>
          <w:sz w:val="26"/>
          <w:szCs w:val="26"/>
        </w:rPr>
        <w:t xml:space="preserve"> the government from unreasonably </w:t>
      </w:r>
      <w:r w:rsidRPr="004E4651">
        <w:rPr>
          <w:rFonts w:ascii="Times New Roman" w:hAnsi="Times New Roman" w:cs="Times New Roman"/>
          <w:b/>
          <w:bCs/>
          <w:sz w:val="26"/>
          <w:szCs w:val="26"/>
        </w:rPr>
        <w:t>treating similarly situated persons in a dissimilar way</w:t>
      </w:r>
      <w:r w:rsidR="001F484A">
        <w:rPr>
          <w:rFonts w:ascii="Times New Roman" w:hAnsi="Times New Roman" w:cs="Times New Roman"/>
          <w:b/>
          <w:bCs/>
          <w:sz w:val="26"/>
          <w:szCs w:val="26"/>
        </w:rPr>
        <w:t>.</w:t>
      </w:r>
      <w:r w:rsidRPr="004E4651">
        <w:rPr>
          <w:rFonts w:ascii="Times New Roman" w:hAnsi="Times New Roman" w:cs="Times New Roman"/>
          <w:b/>
          <w:bCs/>
          <w:sz w:val="26"/>
          <w:szCs w:val="26"/>
        </w:rPr>
        <w:t xml:space="preserve"> </w:t>
      </w:r>
    </w:p>
    <w:p w:rsidR="00BE0CFF" w:rsidRPr="004E4651" w:rsidRDefault="004E4651" w:rsidP="00BE0CFF">
      <w:pPr>
        <w:widowControl/>
        <w:spacing w:line="260" w:lineRule="exact"/>
        <w:ind w:leftChars="100" w:left="210" w:firstLine="56"/>
        <w:jc w:val="left"/>
        <w:rPr>
          <w:rFonts w:ascii="Times New Roman" w:hAnsi="Times New Roman" w:cs="Times New Roman"/>
          <w:b/>
          <w:bCs/>
          <w:sz w:val="26"/>
          <w:szCs w:val="26"/>
        </w:rPr>
      </w:pPr>
      <w:r w:rsidRPr="004E4651">
        <w:rPr>
          <w:rFonts w:ascii="Times New Roman" w:hAnsi="Times New Roman" w:cs="Times New Roman"/>
          <w:b/>
          <w:bCs/>
          <w:sz w:val="26"/>
          <w:szCs w:val="26"/>
        </w:rPr>
        <w:t xml:space="preserve">2. </w:t>
      </w:r>
      <w:r w:rsidR="00A3755D" w:rsidRPr="004E4651">
        <w:rPr>
          <w:rFonts w:ascii="Times New Roman" w:hAnsi="Times New Roman" w:cs="Times New Roman"/>
          <w:b/>
          <w:bCs/>
          <w:sz w:val="26"/>
          <w:szCs w:val="26"/>
        </w:rPr>
        <w:t>Whether the classification</w:t>
      </w:r>
      <w:r w:rsidR="002C06EB" w:rsidRPr="004E4651">
        <w:rPr>
          <w:rFonts w:ascii="Times New Roman" w:hAnsi="Times New Roman" w:cs="Times New Roman"/>
          <w:b/>
          <w:bCs/>
          <w:sz w:val="26"/>
          <w:szCs w:val="26"/>
        </w:rPr>
        <w:t xml:space="preserve"> is reasonable depends on the basis for a </w:t>
      </w:r>
    </w:p>
    <w:p w:rsidR="002C06EB" w:rsidRDefault="00A3755D" w:rsidP="00E7521C">
      <w:pPr>
        <w:widowControl/>
        <w:spacing w:line="260" w:lineRule="exact"/>
        <w:ind w:leftChars="100" w:left="210" w:firstLineChars="118" w:firstLine="308"/>
        <w:jc w:val="left"/>
        <w:rPr>
          <w:rFonts w:ascii="Times New Roman" w:hAnsi="Times New Roman" w:cs="Times New Roman"/>
          <w:b/>
          <w:bCs/>
          <w:sz w:val="26"/>
          <w:szCs w:val="26"/>
        </w:rPr>
      </w:pPr>
      <w:r w:rsidRPr="004E4651">
        <w:rPr>
          <w:rFonts w:ascii="Times New Roman" w:hAnsi="Times New Roman" w:cs="Times New Roman"/>
          <w:b/>
          <w:bCs/>
          <w:sz w:val="26"/>
          <w:szCs w:val="26"/>
        </w:rPr>
        <w:t>classification</w:t>
      </w:r>
      <w:r w:rsidR="00593637">
        <w:rPr>
          <w:rFonts w:ascii="Times New Roman" w:hAnsi="Times New Roman" w:cs="Times New Roman"/>
          <w:b/>
          <w:bCs/>
          <w:sz w:val="26"/>
          <w:szCs w:val="26"/>
        </w:rPr>
        <w:t xml:space="preserve"> </w:t>
      </w:r>
      <w:r w:rsidR="00862657">
        <w:rPr>
          <w:rFonts w:ascii="Times New Roman" w:hAnsi="Times New Roman" w:cs="Times New Roman"/>
          <w:b/>
          <w:bCs/>
          <w:sz w:val="26"/>
          <w:szCs w:val="26"/>
        </w:rPr>
        <w:t>(and the right involved)</w:t>
      </w:r>
      <w:r w:rsidR="00E7521C">
        <w:rPr>
          <w:rFonts w:ascii="Times New Roman" w:hAnsi="Times New Roman" w:cs="Times New Roman"/>
          <w:b/>
          <w:bCs/>
          <w:sz w:val="26"/>
          <w:szCs w:val="26"/>
        </w:rPr>
        <w:t>.</w:t>
      </w:r>
    </w:p>
    <w:p w:rsidR="00E7521C" w:rsidRDefault="004E4651" w:rsidP="004E4651">
      <w:pPr>
        <w:widowControl/>
        <w:spacing w:line="260" w:lineRule="exact"/>
        <w:ind w:left="522" w:hangingChars="200" w:hanging="522"/>
        <w:jc w:val="left"/>
        <w:rPr>
          <w:rFonts w:ascii="Times New Roman" w:hAnsi="Times New Roman" w:cs="Times New Roman"/>
          <w:b/>
          <w:bCs/>
          <w:sz w:val="26"/>
          <w:szCs w:val="26"/>
        </w:rPr>
      </w:pPr>
      <w:r>
        <w:rPr>
          <w:rFonts w:ascii="Times New Roman" w:hAnsi="Times New Roman" w:cs="Times New Roman" w:hint="eastAsia"/>
          <w:b/>
          <w:bCs/>
          <w:sz w:val="26"/>
          <w:szCs w:val="26"/>
        </w:rPr>
        <w:t xml:space="preserve">　</w:t>
      </w:r>
      <w:r>
        <w:rPr>
          <w:rFonts w:ascii="Times New Roman" w:hAnsi="Times New Roman" w:cs="Times New Roman" w:hint="eastAsia"/>
          <w:b/>
          <w:bCs/>
          <w:sz w:val="26"/>
          <w:szCs w:val="26"/>
        </w:rPr>
        <w:t xml:space="preserve">3. </w:t>
      </w:r>
      <w:r w:rsidR="00A3755D">
        <w:rPr>
          <w:rFonts w:ascii="Times New Roman" w:hAnsi="Times New Roman" w:cs="Times New Roman" w:hint="eastAsia"/>
          <w:b/>
          <w:bCs/>
          <w:sz w:val="26"/>
          <w:szCs w:val="26"/>
        </w:rPr>
        <w:t xml:space="preserve">When the </w:t>
      </w:r>
      <w:r w:rsidR="00A3755D">
        <w:rPr>
          <w:rFonts w:ascii="Times New Roman" w:hAnsi="Times New Roman" w:cs="Times New Roman"/>
          <w:b/>
          <w:bCs/>
          <w:sz w:val="26"/>
          <w:szCs w:val="26"/>
        </w:rPr>
        <w:t>classification</w:t>
      </w:r>
      <w:r w:rsidR="00A3755D">
        <w:rPr>
          <w:rFonts w:ascii="Times New Roman" w:hAnsi="Times New Roman" w:cs="Times New Roman" w:hint="eastAsia"/>
          <w:b/>
          <w:bCs/>
          <w:sz w:val="26"/>
          <w:szCs w:val="26"/>
        </w:rPr>
        <w:t xml:space="preserve"> </w:t>
      </w:r>
      <w:r w:rsidR="00A3755D">
        <w:rPr>
          <w:rFonts w:ascii="Times New Roman" w:hAnsi="Times New Roman" w:cs="Times New Roman"/>
          <w:b/>
          <w:bCs/>
          <w:sz w:val="26"/>
          <w:szCs w:val="26"/>
        </w:rPr>
        <w:t xml:space="preserve">is based on race and national origin or alienage (or the fundamental rights are involved), strict </w:t>
      </w:r>
      <w:r w:rsidR="00E7521C">
        <w:rPr>
          <w:rFonts w:ascii="Times New Roman" w:hAnsi="Times New Roman" w:cs="Times New Roman"/>
          <w:b/>
          <w:bCs/>
          <w:sz w:val="26"/>
          <w:szCs w:val="26"/>
        </w:rPr>
        <w:t>scrutiny is applied;</w:t>
      </w:r>
      <w:r w:rsidR="00A3755D">
        <w:rPr>
          <w:rFonts w:ascii="Times New Roman" w:hAnsi="Times New Roman" w:cs="Times New Roman"/>
          <w:b/>
          <w:bCs/>
          <w:sz w:val="26"/>
          <w:szCs w:val="26"/>
        </w:rPr>
        <w:t xml:space="preserve"> </w:t>
      </w:r>
      <w:r w:rsidR="00E7521C">
        <w:rPr>
          <w:rFonts w:ascii="Times New Roman" w:hAnsi="Times New Roman" w:cs="Times New Roman"/>
          <w:b/>
          <w:bCs/>
          <w:sz w:val="26"/>
          <w:szCs w:val="26"/>
        </w:rPr>
        <w:t>wh</w:t>
      </w:r>
      <w:r w:rsidR="00A3755D">
        <w:rPr>
          <w:rFonts w:ascii="Times New Roman" w:hAnsi="Times New Roman" w:cs="Times New Roman"/>
          <w:b/>
          <w:bCs/>
          <w:sz w:val="26"/>
          <w:szCs w:val="26"/>
        </w:rPr>
        <w:t>en based on gender i</w:t>
      </w:r>
      <w:r w:rsidR="00E7521C">
        <w:rPr>
          <w:rFonts w:ascii="Times New Roman" w:hAnsi="Times New Roman" w:cs="Times New Roman"/>
          <w:b/>
          <w:bCs/>
          <w:sz w:val="26"/>
          <w:szCs w:val="26"/>
        </w:rPr>
        <w:t xml:space="preserve">ntermediate scrutiny is applied </w:t>
      </w:r>
      <w:r w:rsidR="00A3755D">
        <w:rPr>
          <w:rFonts w:ascii="Times New Roman" w:hAnsi="Times New Roman" w:cs="Times New Roman"/>
          <w:b/>
          <w:bCs/>
          <w:sz w:val="26"/>
          <w:szCs w:val="26"/>
        </w:rPr>
        <w:t>and</w:t>
      </w:r>
      <w:r w:rsidR="00E7521C">
        <w:rPr>
          <w:rFonts w:ascii="Times New Roman" w:hAnsi="Times New Roman" w:cs="Times New Roman"/>
          <w:b/>
          <w:bCs/>
          <w:sz w:val="26"/>
          <w:szCs w:val="26"/>
        </w:rPr>
        <w:t xml:space="preserve">; </w:t>
      </w:r>
    </w:p>
    <w:p w:rsidR="00A3755D" w:rsidRDefault="00A3755D" w:rsidP="00E7521C">
      <w:pPr>
        <w:widowControl/>
        <w:spacing w:line="260" w:lineRule="exact"/>
        <w:ind w:leftChars="200" w:left="420" w:firstLineChars="37" w:firstLine="97"/>
        <w:jc w:val="left"/>
        <w:rPr>
          <w:rFonts w:ascii="Times New Roman" w:hAnsi="Times New Roman" w:cs="Times New Roman"/>
          <w:b/>
          <w:bCs/>
          <w:sz w:val="26"/>
          <w:szCs w:val="26"/>
        </w:rPr>
      </w:pPr>
      <w:r>
        <w:rPr>
          <w:rFonts w:ascii="Times New Roman" w:hAnsi="Times New Roman" w:cs="Times New Roman"/>
          <w:b/>
          <w:bCs/>
          <w:sz w:val="26"/>
          <w:szCs w:val="26"/>
        </w:rPr>
        <w:t xml:space="preserve">rational basis test is applied to all the other types classification.  </w:t>
      </w:r>
    </w:p>
    <w:p w:rsidR="00E7521C" w:rsidRDefault="004E4651" w:rsidP="00E7521C">
      <w:pPr>
        <w:widowControl/>
        <w:spacing w:line="260" w:lineRule="exact"/>
        <w:ind w:leftChars="120" w:left="469" w:hangingChars="83" w:hanging="217"/>
        <w:jc w:val="left"/>
        <w:rPr>
          <w:rFonts w:ascii="Times New Roman" w:hAnsi="Times New Roman" w:cs="Times New Roman"/>
          <w:b/>
          <w:bCs/>
          <w:sz w:val="26"/>
          <w:szCs w:val="26"/>
        </w:rPr>
      </w:pPr>
      <w:r>
        <w:rPr>
          <w:rFonts w:ascii="Times New Roman" w:hAnsi="Times New Roman" w:cs="Times New Roman"/>
          <w:b/>
          <w:bCs/>
          <w:sz w:val="26"/>
          <w:szCs w:val="26"/>
        </w:rPr>
        <w:t xml:space="preserve">4. </w:t>
      </w:r>
      <w:r w:rsidR="00A3755D">
        <w:rPr>
          <w:rFonts w:ascii="Times New Roman" w:hAnsi="Times New Roman" w:cs="Times New Roman"/>
          <w:b/>
          <w:bCs/>
          <w:sz w:val="26"/>
          <w:szCs w:val="26"/>
        </w:rPr>
        <w:t>In order to trigger strict of intermediate scrutiny</w:t>
      </w:r>
      <w:r w:rsidR="00E7521C">
        <w:rPr>
          <w:rFonts w:ascii="Times New Roman" w:hAnsi="Times New Roman" w:cs="Times New Roman"/>
          <w:b/>
          <w:bCs/>
          <w:sz w:val="26"/>
          <w:szCs w:val="26"/>
        </w:rPr>
        <w:t>, the plaintiff must</w:t>
      </w:r>
    </w:p>
    <w:p w:rsidR="00E7521C" w:rsidRDefault="004E4651" w:rsidP="00E7521C">
      <w:pPr>
        <w:widowControl/>
        <w:spacing w:line="260" w:lineRule="exact"/>
        <w:ind w:leftChars="170" w:left="357" w:firstLineChars="50" w:firstLine="131"/>
        <w:jc w:val="left"/>
        <w:rPr>
          <w:rFonts w:ascii="Times New Roman" w:hAnsi="Times New Roman" w:cs="Times New Roman"/>
          <w:b/>
          <w:bCs/>
          <w:sz w:val="26"/>
          <w:szCs w:val="26"/>
        </w:rPr>
      </w:pPr>
      <w:r>
        <w:rPr>
          <w:rFonts w:ascii="Times New Roman" w:hAnsi="Times New Roman" w:cs="Times New Roman"/>
          <w:b/>
          <w:bCs/>
          <w:sz w:val="26"/>
          <w:szCs w:val="26"/>
        </w:rPr>
        <w:t xml:space="preserve">prove that the government intended to discriminate. Intent may be </w:t>
      </w:r>
    </w:p>
    <w:p w:rsidR="00E7521C" w:rsidRDefault="004E4651" w:rsidP="00E7521C">
      <w:pPr>
        <w:widowControl/>
        <w:spacing w:line="260" w:lineRule="exact"/>
        <w:ind w:leftChars="170" w:left="357" w:firstLineChars="50" w:firstLine="131"/>
        <w:jc w:val="left"/>
        <w:rPr>
          <w:rFonts w:ascii="Times New Roman" w:hAnsi="Times New Roman" w:cs="Times New Roman"/>
          <w:b/>
          <w:bCs/>
          <w:sz w:val="26"/>
          <w:szCs w:val="26"/>
        </w:rPr>
      </w:pPr>
      <w:r>
        <w:rPr>
          <w:rFonts w:ascii="Times New Roman" w:hAnsi="Times New Roman" w:cs="Times New Roman"/>
          <w:b/>
          <w:bCs/>
          <w:sz w:val="26"/>
          <w:szCs w:val="26"/>
        </w:rPr>
        <w:t>shown</w:t>
      </w:r>
      <w:r w:rsidR="00A3755D">
        <w:rPr>
          <w:rFonts w:ascii="Times New Roman" w:hAnsi="Times New Roman" w:cs="Times New Roman"/>
          <w:b/>
          <w:bCs/>
          <w:sz w:val="26"/>
          <w:szCs w:val="26"/>
        </w:rPr>
        <w:t xml:space="preserve"> </w:t>
      </w:r>
      <w:r>
        <w:rPr>
          <w:rFonts w:ascii="Times New Roman" w:hAnsi="Times New Roman" w:cs="Times New Roman"/>
          <w:b/>
          <w:bCs/>
          <w:sz w:val="26"/>
          <w:szCs w:val="26"/>
        </w:rPr>
        <w:t xml:space="preserve">by a law that is discriminatory on face or discriminatory </w:t>
      </w:r>
    </w:p>
    <w:p w:rsidR="00E7521C" w:rsidRDefault="004E4651" w:rsidP="00E7521C">
      <w:pPr>
        <w:widowControl/>
        <w:spacing w:line="260" w:lineRule="exact"/>
        <w:ind w:leftChars="170" w:left="357" w:firstLineChars="50" w:firstLine="131"/>
        <w:jc w:val="left"/>
        <w:rPr>
          <w:rFonts w:ascii="Times New Roman" w:hAnsi="Times New Roman" w:cs="Times New Roman"/>
          <w:b/>
          <w:bCs/>
          <w:sz w:val="26"/>
          <w:szCs w:val="26"/>
        </w:rPr>
      </w:pPr>
      <w:r>
        <w:rPr>
          <w:rFonts w:ascii="Times New Roman" w:hAnsi="Times New Roman" w:cs="Times New Roman"/>
          <w:b/>
          <w:bCs/>
          <w:sz w:val="26"/>
          <w:szCs w:val="26"/>
        </w:rPr>
        <w:t xml:space="preserve">application of facially neutral law, or a discriminatory motive behind </w:t>
      </w:r>
    </w:p>
    <w:p w:rsidR="00A3755D" w:rsidRDefault="004E4651" w:rsidP="00E7521C">
      <w:pPr>
        <w:widowControl/>
        <w:spacing w:line="260" w:lineRule="exact"/>
        <w:ind w:leftChars="170" w:left="357" w:firstLineChars="50" w:firstLine="131"/>
        <w:jc w:val="left"/>
        <w:rPr>
          <w:rFonts w:ascii="Times New Roman" w:hAnsi="Times New Roman" w:cs="Times New Roman"/>
          <w:b/>
          <w:bCs/>
          <w:sz w:val="26"/>
          <w:szCs w:val="26"/>
        </w:rPr>
      </w:pPr>
      <w:r>
        <w:rPr>
          <w:rFonts w:ascii="Times New Roman" w:hAnsi="Times New Roman" w:cs="Times New Roman"/>
          <w:b/>
          <w:bCs/>
          <w:sz w:val="26"/>
          <w:szCs w:val="26"/>
        </w:rPr>
        <w:t>the law</w:t>
      </w:r>
      <w:r w:rsidR="00FE1A66">
        <w:rPr>
          <w:rFonts w:ascii="Times New Roman" w:hAnsi="Times New Roman" w:cs="Times New Roman"/>
          <w:b/>
          <w:bCs/>
          <w:sz w:val="26"/>
          <w:szCs w:val="26"/>
        </w:rPr>
        <w:t>.</w:t>
      </w:r>
    </w:p>
    <w:p w:rsidR="005C2BFD" w:rsidRPr="00895692" w:rsidRDefault="005C2BFD" w:rsidP="00E30B9E">
      <w:pPr>
        <w:spacing w:line="260" w:lineRule="exact"/>
        <w:ind w:firstLineChars="150" w:firstLine="315"/>
        <w:rPr>
          <w:rFonts w:ascii="Times New Roman" w:hAnsi="Times New Roman" w:cs="Times New Roman"/>
          <w:sz w:val="22"/>
        </w:rPr>
      </w:pPr>
      <w:r w:rsidRPr="00931120">
        <w:t xml:space="preserve">Applies </w:t>
      </w:r>
      <w:r w:rsidR="00BE0CFF">
        <w:rPr>
          <w:rFonts w:ascii="Times New Roman" w:hAnsi="Times New Roman" w:cs="Times New Roman"/>
          <w:sz w:val="22"/>
        </w:rPr>
        <w:t>to the federal government</w:t>
      </w:r>
      <w:r w:rsidR="00BE0CFF">
        <w:rPr>
          <w:rFonts w:ascii="Times New Roman" w:hAnsi="Times New Roman" w:cs="Times New Roman"/>
          <w:sz w:val="2"/>
          <w:szCs w:val="2"/>
        </w:rPr>
        <w:t xml:space="preserve">         </w:t>
      </w:r>
      <w:r w:rsidRPr="00895692">
        <w:rPr>
          <w:rFonts w:ascii="Times New Roman" w:hAnsi="Times New Roman" w:cs="Times New Roman"/>
          <w:sz w:val="22"/>
        </w:rPr>
        <w:t xml:space="preserve">via the 5th </w:t>
      </w:r>
      <w:r w:rsidR="004D1F07">
        <w:rPr>
          <w:rFonts w:ascii="Times New Roman" w:hAnsi="Times New Roman" w:cs="Times New Roman"/>
          <w:sz w:val="2"/>
          <w:szCs w:val="2"/>
        </w:rPr>
        <w:t xml:space="preserve">    </w:t>
      </w:r>
      <w:r w:rsidRPr="00895692">
        <w:rPr>
          <w:rFonts w:ascii="Times New Roman" w:hAnsi="Times New Roman" w:cs="Times New Roman"/>
          <w:sz w:val="22"/>
        </w:rPr>
        <w:t>Amendment</w:t>
      </w:r>
    </w:p>
    <w:p w:rsidR="005C2BFD" w:rsidRDefault="00895692" w:rsidP="00E30B9E">
      <w:pPr>
        <w:spacing w:line="260" w:lineRule="exact"/>
        <w:ind w:firstLineChars="502" w:firstLine="1104"/>
        <w:rPr>
          <w:rFonts w:ascii="Times New Roman" w:hAnsi="Times New Roman" w:cs="Times New Roman"/>
          <w:sz w:val="22"/>
        </w:rPr>
      </w:pPr>
      <w:r>
        <w:rPr>
          <w:rFonts w:ascii="Times New Roman" w:hAnsi="Times New Roman" w:cs="Times New Roman"/>
          <w:sz w:val="22"/>
        </w:rPr>
        <w:t xml:space="preserve">to the states           </w:t>
      </w:r>
      <w:r w:rsidR="008269C5">
        <w:rPr>
          <w:rFonts w:ascii="Times New Roman" w:hAnsi="Times New Roman" w:cs="Times New Roman"/>
          <w:sz w:val="22"/>
        </w:rPr>
        <w:t xml:space="preserve"> </w:t>
      </w:r>
      <w:r w:rsidR="005C2BFD" w:rsidRPr="00895692">
        <w:rPr>
          <w:rFonts w:ascii="Times New Roman" w:hAnsi="Times New Roman" w:cs="Times New Roman"/>
          <w:sz w:val="22"/>
        </w:rPr>
        <w:t>via the 14th Amendment</w:t>
      </w:r>
    </w:p>
    <w:p w:rsidR="008C7829" w:rsidRPr="00895692" w:rsidRDefault="008C7829" w:rsidP="00E30B9E">
      <w:pPr>
        <w:spacing w:line="260" w:lineRule="exact"/>
        <w:ind w:firstLineChars="502" w:firstLine="1104"/>
        <w:rPr>
          <w:rFonts w:ascii="Times New Roman" w:hAnsi="Times New Roman" w:cs="Times New Roman"/>
          <w:sz w:val="22"/>
        </w:rPr>
      </w:pPr>
      <w:r w:rsidRPr="001F484A">
        <w:rPr>
          <w:rFonts w:ascii="Times New Roman" w:hAnsi="Times New Roman" w:cs="Times New Roman"/>
          <w:sz w:val="22"/>
          <w:u w:val="single"/>
        </w:rPr>
        <w:t xml:space="preserve">MBE </w:t>
      </w:r>
      <w:r w:rsidR="001F484A" w:rsidRPr="001F484A">
        <w:rPr>
          <w:rFonts w:ascii="Times New Roman" w:hAnsi="Times New Roman" w:cs="Times New Roman"/>
          <w:sz w:val="22"/>
          <w:u w:val="single"/>
        </w:rPr>
        <w:t>Trick</w:t>
      </w:r>
      <w:r w:rsidR="001F484A">
        <w:rPr>
          <w:rFonts w:ascii="Times New Roman" w:hAnsi="Times New Roman" w:cs="Times New Roman"/>
          <w:sz w:val="22"/>
        </w:rPr>
        <w:t>:</w:t>
      </w:r>
      <w:r>
        <w:rPr>
          <w:rFonts w:ascii="Times New Roman" w:hAnsi="Times New Roman" w:cs="Times New Roman"/>
          <w:sz w:val="22"/>
        </w:rPr>
        <w:t xml:space="preserve"> </w:t>
      </w:r>
      <w:r w:rsidRPr="00145F8B">
        <w:rPr>
          <w:rFonts w:ascii="Times New Roman" w:hAnsi="Times New Roman" w:cs="Times New Roman" w:hint="eastAsia"/>
          <w:sz w:val="20"/>
          <w:szCs w:val="20"/>
        </w:rPr>
        <w:t>連邦の法律や行為が</w:t>
      </w:r>
      <w:r w:rsidRPr="00895692">
        <w:rPr>
          <w:rFonts w:ascii="Times New Roman" w:hAnsi="Times New Roman" w:cs="Times New Roman"/>
          <w:sz w:val="22"/>
        </w:rPr>
        <w:t>14th Amendment</w:t>
      </w:r>
      <w:r w:rsidRPr="00145F8B">
        <w:rPr>
          <w:rFonts w:ascii="Times New Roman" w:hAnsi="Times New Roman" w:cs="Times New Roman" w:hint="eastAsia"/>
          <w:sz w:val="20"/>
          <w:szCs w:val="20"/>
        </w:rPr>
        <w:t>違反になることはない</w:t>
      </w:r>
      <w:r w:rsidR="001F484A">
        <w:rPr>
          <w:rFonts w:ascii="Times New Roman" w:hAnsi="Times New Roman" w:cs="Times New Roman" w:hint="eastAsia"/>
          <w:sz w:val="20"/>
          <w:szCs w:val="20"/>
        </w:rPr>
        <w:t>!</w:t>
      </w:r>
    </w:p>
    <w:p w:rsidR="005C2BFD" w:rsidRPr="00895692" w:rsidRDefault="005C2BFD" w:rsidP="00E30B9E">
      <w:pPr>
        <w:spacing w:line="260" w:lineRule="exact"/>
        <w:ind w:firstLineChars="50" w:firstLine="105"/>
        <w:rPr>
          <w:rFonts w:ascii="Times New Roman" w:hAnsi="Times New Roman" w:cs="Times New Roman"/>
          <w:sz w:val="22"/>
        </w:rPr>
      </w:pPr>
      <w:r w:rsidRPr="00931120">
        <w:rPr>
          <w:rFonts w:hint="eastAsia"/>
        </w:rPr>
        <w:t xml:space="preserve">検討順番　</w:t>
      </w:r>
      <w:r w:rsidRPr="00895692">
        <w:rPr>
          <w:rFonts w:ascii="Times New Roman" w:hAnsi="Times New Roman" w:cs="Times New Roman"/>
          <w:sz w:val="22"/>
        </w:rPr>
        <w:t>Approach to equal protection questions</w:t>
      </w:r>
    </w:p>
    <w:p w:rsidR="005C2BFD" w:rsidRPr="009E1166" w:rsidRDefault="005C2BFD" w:rsidP="00E7521C">
      <w:pPr>
        <w:spacing w:line="260" w:lineRule="exact"/>
        <w:ind w:firstLineChars="200" w:firstLine="440"/>
        <w:rPr>
          <w:rFonts w:ascii="Times New Roman" w:hAnsi="Times New Roman" w:cs="Times New Roman"/>
          <w:sz w:val="18"/>
          <w:szCs w:val="18"/>
        </w:rPr>
      </w:pPr>
      <w:r w:rsidRPr="00895692">
        <w:rPr>
          <w:rFonts w:ascii="ＭＳ 明朝" w:eastAsia="ＭＳ 明朝" w:hAnsi="ＭＳ 明朝" w:cs="ＭＳ 明朝" w:hint="eastAsia"/>
          <w:sz w:val="22"/>
        </w:rPr>
        <w:t>①</w:t>
      </w:r>
      <w:r w:rsidRPr="00895692">
        <w:rPr>
          <w:rFonts w:ascii="Times New Roman" w:hAnsi="Times New Roman" w:cs="Times New Roman"/>
          <w:sz w:val="22"/>
        </w:rPr>
        <w:t xml:space="preserve"> </w:t>
      </w:r>
      <w:r w:rsidR="001F484A">
        <w:rPr>
          <w:rFonts w:ascii="Times New Roman" w:hAnsi="Times New Roman" w:cs="Times New Roman"/>
          <w:sz w:val="2"/>
          <w:szCs w:val="2"/>
        </w:rPr>
        <w:t xml:space="preserve"> </w:t>
      </w:r>
      <w:r w:rsidRPr="00895692">
        <w:rPr>
          <w:rFonts w:ascii="Times New Roman" w:hAnsi="Times New Roman" w:cs="Times New Roman"/>
          <w:sz w:val="22"/>
        </w:rPr>
        <w:t>Did the government have intent to discriminate?</w:t>
      </w:r>
    </w:p>
    <w:p w:rsidR="005C2BFD" w:rsidRPr="00895692" w:rsidRDefault="005C2BFD" w:rsidP="00E30B9E">
      <w:pPr>
        <w:spacing w:line="260" w:lineRule="exact"/>
        <w:ind w:firstLineChars="200" w:firstLine="440"/>
        <w:rPr>
          <w:rFonts w:ascii="Times New Roman" w:hAnsi="Times New Roman" w:cs="Times New Roman"/>
          <w:sz w:val="22"/>
        </w:rPr>
      </w:pPr>
      <w:r w:rsidRPr="00895692">
        <w:rPr>
          <w:rFonts w:ascii="ＭＳ 明朝" w:eastAsia="ＭＳ 明朝" w:hAnsi="ＭＳ 明朝" w:cs="ＭＳ 明朝" w:hint="eastAsia"/>
          <w:sz w:val="22"/>
        </w:rPr>
        <w:t>②</w:t>
      </w:r>
      <w:r w:rsidRPr="00895692">
        <w:rPr>
          <w:rFonts w:ascii="Times New Roman" w:hAnsi="Times New Roman" w:cs="Times New Roman"/>
          <w:sz w:val="22"/>
        </w:rPr>
        <w:t xml:space="preserve"> What is the classification?</w:t>
      </w:r>
    </w:p>
    <w:p w:rsidR="005C2BFD" w:rsidRDefault="005C2BFD" w:rsidP="00E30B9E">
      <w:pPr>
        <w:spacing w:line="260" w:lineRule="exact"/>
        <w:ind w:firstLineChars="200" w:firstLine="440"/>
        <w:rPr>
          <w:rFonts w:ascii="Times New Roman" w:hAnsi="Times New Roman" w:cs="Times New Roman"/>
          <w:sz w:val="22"/>
        </w:rPr>
      </w:pPr>
      <w:r w:rsidRPr="00895692">
        <w:rPr>
          <w:rFonts w:ascii="ＭＳ 明朝" w:eastAsia="ＭＳ 明朝" w:hAnsi="ＭＳ 明朝" w:cs="ＭＳ 明朝" w:hint="eastAsia"/>
          <w:sz w:val="22"/>
        </w:rPr>
        <w:t>③</w:t>
      </w:r>
      <w:r w:rsidRPr="00895692">
        <w:rPr>
          <w:rFonts w:ascii="Times New Roman" w:hAnsi="Times New Roman" w:cs="Times New Roman"/>
          <w:sz w:val="22"/>
        </w:rPr>
        <w:t xml:space="preserve"> What level of scrutiny should be applied?</w:t>
      </w:r>
    </w:p>
    <w:p w:rsidR="009E1166" w:rsidRPr="009E1166" w:rsidRDefault="009E1166" w:rsidP="00E30B9E">
      <w:pPr>
        <w:spacing w:line="260" w:lineRule="exact"/>
        <w:ind w:firstLineChars="200" w:firstLine="440"/>
        <w:rPr>
          <w:rFonts w:ascii="Times New Roman" w:hAnsi="Times New Roman" w:cs="Times New Roman"/>
          <w:sz w:val="22"/>
        </w:rPr>
      </w:pPr>
      <w:r w:rsidRPr="00895692">
        <w:rPr>
          <w:rFonts w:ascii="ＭＳ 明朝" w:eastAsia="ＭＳ 明朝" w:hAnsi="ＭＳ 明朝" w:cs="ＭＳ 明朝" w:hint="eastAsia"/>
          <w:sz w:val="22"/>
        </w:rPr>
        <w:t>④</w:t>
      </w:r>
      <w:r w:rsidRPr="00895692">
        <w:rPr>
          <w:rFonts w:ascii="Times New Roman" w:hAnsi="Times New Roman" w:cs="Times New Roman"/>
          <w:sz w:val="22"/>
        </w:rPr>
        <w:t xml:space="preserve"> </w:t>
      </w:r>
      <w:r w:rsidR="001F484A">
        <w:rPr>
          <w:rFonts w:ascii="Times New Roman" w:hAnsi="Times New Roman" w:cs="Times New Roman"/>
          <w:sz w:val="2"/>
          <w:szCs w:val="2"/>
        </w:rPr>
        <w:t xml:space="preserve"> </w:t>
      </w:r>
      <w:r w:rsidRPr="00895692">
        <w:rPr>
          <w:rFonts w:ascii="Times New Roman" w:hAnsi="Times New Roman" w:cs="Times New Roman"/>
          <w:sz w:val="22"/>
        </w:rPr>
        <w:t xml:space="preserve">Does this </w:t>
      </w:r>
      <w:r>
        <w:rPr>
          <w:rFonts w:ascii="Times New Roman" w:hAnsi="Times New Roman" w:cs="Times New Roman"/>
          <w:sz w:val="22"/>
        </w:rPr>
        <w:t>law meet the level of scrutiny?</w:t>
      </w:r>
    </w:p>
    <w:p w:rsidR="005C2BFD" w:rsidRPr="001F484A" w:rsidRDefault="005C2BFD" w:rsidP="00E30B9E">
      <w:pPr>
        <w:spacing w:line="260" w:lineRule="exact"/>
        <w:ind w:firstLineChars="100" w:firstLine="210"/>
        <w:rPr>
          <w:rFonts w:ascii="Times New Roman" w:hAnsi="Times New Roman" w:cs="Times New Roman"/>
          <w:u w:val="single"/>
        </w:rPr>
      </w:pPr>
      <w:r w:rsidRPr="001F484A">
        <w:rPr>
          <w:rFonts w:ascii="Times New Roman" w:hAnsi="Times New Roman" w:cs="Times New Roman"/>
          <w:u w:val="single"/>
        </w:rPr>
        <w:t>CLASSIFICATIONS</w:t>
      </w:r>
      <w:r w:rsidR="009E1166" w:rsidRPr="001F484A">
        <w:rPr>
          <w:rFonts w:ascii="Times New Roman" w:hAnsi="Times New Roman" w:cs="Times New Roman"/>
          <w:u w:val="single"/>
        </w:rPr>
        <w:t xml:space="preserve"> based on WHAT</w:t>
      </w:r>
    </w:p>
    <w:p w:rsidR="005C2BFD" w:rsidRPr="00931120" w:rsidRDefault="005C2BFD" w:rsidP="00E30B9E">
      <w:pPr>
        <w:spacing w:line="260" w:lineRule="exact"/>
        <w:ind w:firstLineChars="200" w:firstLine="442"/>
      </w:pPr>
      <w:r w:rsidRPr="00FE1A66">
        <w:rPr>
          <w:rFonts w:ascii="Times New Roman" w:hAnsi="Times New Roman" w:cs="Times New Roman"/>
          <w:b/>
          <w:sz w:val="22"/>
        </w:rPr>
        <w:t>Race and National Origin</w:t>
      </w:r>
      <w:r w:rsidRPr="00931120">
        <w:t xml:space="preserve"> </w:t>
      </w:r>
      <w:r w:rsidRPr="00931120">
        <w:rPr>
          <w:rFonts w:hint="eastAsia"/>
        </w:rPr>
        <w:t>→</w:t>
      </w:r>
      <w:r w:rsidRPr="00931120">
        <w:rPr>
          <w:rFonts w:hint="eastAsia"/>
        </w:rPr>
        <w:t xml:space="preserve"> </w:t>
      </w:r>
      <w:r w:rsidRPr="001F484A">
        <w:rPr>
          <w:rFonts w:ascii="Times New Roman" w:hAnsi="Times New Roman" w:cs="Times New Roman"/>
        </w:rPr>
        <w:t>Strict Scrutiny is applied</w:t>
      </w:r>
    </w:p>
    <w:p w:rsidR="004E4651" w:rsidRDefault="00E7521C" w:rsidP="004E4651">
      <w:pPr>
        <w:spacing w:line="260" w:lineRule="exact"/>
        <w:ind w:firstLineChars="300" w:firstLine="630"/>
        <w:rPr>
          <w:rFonts w:ascii="Times New Roman" w:hAnsi="Times New Roman" w:cs="Times New Roman"/>
          <w:sz w:val="22"/>
        </w:rPr>
      </w:pPr>
      <w:r>
        <w:rPr>
          <w:rFonts w:hint="eastAsia"/>
        </w:rPr>
        <w:t>⑴</w:t>
      </w:r>
      <w:r>
        <w:rPr>
          <w:rFonts w:hint="eastAsia"/>
        </w:rPr>
        <w:t xml:space="preserve"> </w:t>
      </w:r>
      <w:r w:rsidR="005C2BFD" w:rsidRPr="00931120">
        <w:rPr>
          <w:rFonts w:ascii="Times New Roman" w:hAnsi="Times New Roman" w:cs="Times New Roman"/>
          <w:sz w:val="22"/>
        </w:rPr>
        <w:t>Proving Racial Classification</w:t>
      </w:r>
    </w:p>
    <w:p w:rsidR="004E4651" w:rsidRDefault="004E4651" w:rsidP="004E4651">
      <w:pPr>
        <w:spacing w:line="260" w:lineRule="exact"/>
        <w:ind w:leftChars="477" w:left="1002" w:firstLineChars="28" w:firstLine="62"/>
        <w:rPr>
          <w:rFonts w:ascii="Times New Roman" w:hAnsi="Times New Roman" w:cs="Times New Roman"/>
          <w:bCs/>
          <w:sz w:val="22"/>
        </w:rPr>
      </w:pPr>
      <w:r w:rsidRPr="004E4651">
        <w:rPr>
          <w:rFonts w:ascii="Times New Roman" w:hAnsi="Times New Roman" w:cs="Times New Roman"/>
          <w:bCs/>
          <w:sz w:val="22"/>
        </w:rPr>
        <w:t xml:space="preserve">In order to trigger strict of intermediate scrutiny, the plaintiff must prove that the </w:t>
      </w:r>
    </w:p>
    <w:p w:rsidR="004E4651" w:rsidRDefault="004E4651" w:rsidP="004E4651">
      <w:pPr>
        <w:spacing w:line="260" w:lineRule="exact"/>
        <w:ind w:leftChars="477" w:left="1002" w:firstLineChars="28" w:firstLine="62"/>
        <w:rPr>
          <w:rFonts w:ascii="Times New Roman" w:hAnsi="Times New Roman" w:cs="Times New Roman"/>
          <w:bCs/>
          <w:sz w:val="22"/>
        </w:rPr>
      </w:pPr>
      <w:r w:rsidRPr="004E4651">
        <w:rPr>
          <w:rFonts w:ascii="Times New Roman" w:hAnsi="Times New Roman" w:cs="Times New Roman"/>
          <w:bCs/>
          <w:sz w:val="22"/>
        </w:rPr>
        <w:t xml:space="preserve">government intended to discriminate. </w:t>
      </w:r>
    </w:p>
    <w:p w:rsidR="004E4651" w:rsidRDefault="004E4651" w:rsidP="004E4651">
      <w:pPr>
        <w:spacing w:line="260" w:lineRule="exact"/>
        <w:ind w:leftChars="477" w:left="1002" w:firstLineChars="28" w:firstLine="62"/>
        <w:rPr>
          <w:rFonts w:ascii="Times New Roman" w:hAnsi="Times New Roman" w:cs="Times New Roman"/>
          <w:bCs/>
          <w:sz w:val="22"/>
        </w:rPr>
      </w:pPr>
      <w:r w:rsidRPr="004E4651">
        <w:rPr>
          <w:rFonts w:ascii="Times New Roman" w:hAnsi="Times New Roman" w:cs="Times New Roman"/>
          <w:bCs/>
          <w:sz w:val="22"/>
        </w:rPr>
        <w:t xml:space="preserve">Intent may be shown by </w:t>
      </w:r>
    </w:p>
    <w:p w:rsidR="004E4651" w:rsidRDefault="004E4651" w:rsidP="004E4651">
      <w:pPr>
        <w:spacing w:line="260" w:lineRule="exact"/>
        <w:ind w:leftChars="477" w:left="1002" w:firstLineChars="28" w:firstLine="62"/>
        <w:rPr>
          <w:rFonts w:ascii="Times New Roman" w:hAnsi="Times New Roman" w:cs="Times New Roman"/>
          <w:bCs/>
          <w:sz w:val="22"/>
        </w:rPr>
      </w:pPr>
      <w:r>
        <w:rPr>
          <w:rFonts w:ascii="Times New Roman" w:hAnsi="Times New Roman" w:cs="Times New Roman"/>
          <w:bCs/>
          <w:sz w:val="22"/>
        </w:rPr>
        <w:t xml:space="preserve">1) </w:t>
      </w:r>
      <w:r w:rsidRPr="004E4651">
        <w:rPr>
          <w:rFonts w:ascii="Times New Roman" w:hAnsi="Times New Roman" w:cs="Times New Roman"/>
          <w:bCs/>
          <w:sz w:val="22"/>
        </w:rPr>
        <w:t xml:space="preserve">a law that is discriminatory </w:t>
      </w:r>
      <w:r>
        <w:rPr>
          <w:rFonts w:ascii="Times New Roman" w:hAnsi="Times New Roman" w:cs="Times New Roman"/>
          <w:bCs/>
          <w:sz w:val="22"/>
        </w:rPr>
        <w:t xml:space="preserve">on face </w:t>
      </w:r>
    </w:p>
    <w:p w:rsidR="004E4651" w:rsidRDefault="004E4651" w:rsidP="004E4651">
      <w:pPr>
        <w:spacing w:line="260" w:lineRule="exact"/>
        <w:ind w:leftChars="477" w:left="1002" w:firstLineChars="28" w:firstLine="62"/>
        <w:rPr>
          <w:rFonts w:ascii="Times New Roman" w:hAnsi="Times New Roman" w:cs="Times New Roman"/>
          <w:bCs/>
          <w:sz w:val="22"/>
        </w:rPr>
      </w:pPr>
      <w:r>
        <w:rPr>
          <w:rFonts w:ascii="Times New Roman" w:hAnsi="Times New Roman" w:cs="Times New Roman"/>
          <w:bCs/>
          <w:sz w:val="22"/>
        </w:rPr>
        <w:t xml:space="preserve">2) </w:t>
      </w:r>
      <w:r w:rsidRPr="004E4651">
        <w:rPr>
          <w:rFonts w:ascii="Times New Roman" w:hAnsi="Times New Roman" w:cs="Times New Roman"/>
          <w:bCs/>
          <w:sz w:val="22"/>
        </w:rPr>
        <w:t xml:space="preserve">discriminatory </w:t>
      </w:r>
      <w:r>
        <w:rPr>
          <w:rFonts w:ascii="Times New Roman" w:hAnsi="Times New Roman" w:cs="Times New Roman"/>
          <w:bCs/>
          <w:sz w:val="22"/>
        </w:rPr>
        <w:t>application of fa</w:t>
      </w:r>
      <w:r w:rsidRPr="004E4651">
        <w:rPr>
          <w:rFonts w:ascii="Times New Roman" w:hAnsi="Times New Roman" w:cs="Times New Roman"/>
          <w:bCs/>
          <w:sz w:val="22"/>
        </w:rPr>
        <w:t xml:space="preserve">cially neutral law, or </w:t>
      </w:r>
    </w:p>
    <w:p w:rsidR="004E4651" w:rsidRPr="004E4651" w:rsidRDefault="001F484A" w:rsidP="004E4651">
      <w:pPr>
        <w:spacing w:line="260" w:lineRule="exact"/>
        <w:ind w:leftChars="500" w:left="1050" w:firstLineChars="100" w:firstLine="20"/>
        <w:rPr>
          <w:rFonts w:ascii="Times New Roman" w:hAnsi="Times New Roman" w:cs="Times New Roman"/>
          <w:sz w:val="22"/>
        </w:rPr>
      </w:pPr>
      <w:r>
        <w:rPr>
          <w:rFonts w:ascii="Times New Roman" w:hAnsi="Times New Roman" w:cs="Times New Roman"/>
          <w:sz w:val="2"/>
          <w:szCs w:val="2"/>
        </w:rPr>
        <w:t xml:space="preserve">                      </w:t>
      </w:r>
      <w:r w:rsidR="004E4651" w:rsidRPr="00931120">
        <w:rPr>
          <w:rFonts w:ascii="Times New Roman" w:hAnsi="Times New Roman" w:cs="Times New Roman"/>
          <w:sz w:val="22"/>
        </w:rPr>
        <w:t>i.e. discriminatory use of peremptory challenges</w:t>
      </w:r>
      <w:r w:rsidR="004E4651">
        <w:rPr>
          <w:rFonts w:ascii="Times New Roman" w:hAnsi="Times New Roman" w:cs="Times New Roman"/>
          <w:sz w:val="22"/>
        </w:rPr>
        <w:t xml:space="preserve"> </w:t>
      </w:r>
    </w:p>
    <w:p w:rsidR="004E4651" w:rsidRDefault="004E4651" w:rsidP="004E4651">
      <w:pPr>
        <w:spacing w:line="260" w:lineRule="exact"/>
        <w:ind w:leftChars="477" w:left="1002" w:firstLineChars="28" w:firstLine="62"/>
        <w:rPr>
          <w:rFonts w:ascii="Times New Roman" w:hAnsi="Times New Roman" w:cs="Times New Roman"/>
          <w:sz w:val="22"/>
        </w:rPr>
      </w:pPr>
      <w:r>
        <w:rPr>
          <w:rFonts w:ascii="Times New Roman" w:hAnsi="Times New Roman" w:cs="Times New Roman"/>
          <w:bCs/>
          <w:sz w:val="22"/>
        </w:rPr>
        <w:t xml:space="preserve">3) </w:t>
      </w:r>
      <w:r w:rsidRPr="004E4651">
        <w:rPr>
          <w:rFonts w:ascii="Times New Roman" w:hAnsi="Times New Roman" w:cs="Times New Roman"/>
          <w:bCs/>
          <w:sz w:val="22"/>
        </w:rPr>
        <w:t>a discriminatory motive behind the law</w:t>
      </w:r>
    </w:p>
    <w:p w:rsidR="004E4651" w:rsidRDefault="001F484A" w:rsidP="004E4651">
      <w:pPr>
        <w:spacing w:line="260" w:lineRule="exact"/>
        <w:ind w:leftChars="477" w:left="1002" w:firstLineChars="128" w:firstLine="26"/>
        <w:rPr>
          <w:rFonts w:ascii="Times New Roman" w:hAnsi="Times New Roman" w:cs="Times New Roman"/>
          <w:sz w:val="22"/>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4E4651" w:rsidRPr="001F484A">
        <w:rPr>
          <w:rFonts w:ascii="Times New Roman" w:hAnsi="Times New Roman" w:cs="Times New Roman" w:hint="eastAsia"/>
          <w:sz w:val="20"/>
          <w:szCs w:val="20"/>
        </w:rPr>
        <w:t>※</w:t>
      </w:r>
      <w:r w:rsidR="004E4651" w:rsidRPr="004E4651">
        <w:rPr>
          <w:rFonts w:ascii="Times New Roman" w:hAnsi="Times New Roman" w:cs="Times New Roman"/>
          <w:sz w:val="22"/>
        </w:rPr>
        <w:t xml:space="preserve"> Showing a discriminatory effect alone is NOT enough.</w:t>
      </w:r>
    </w:p>
    <w:p w:rsidR="00FA39B0" w:rsidRDefault="00FA39B0" w:rsidP="004E4651">
      <w:pPr>
        <w:spacing w:line="260" w:lineRule="exact"/>
        <w:ind w:leftChars="477" w:left="1002" w:firstLineChars="128" w:firstLine="282"/>
        <w:rPr>
          <w:rFonts w:ascii="Times New Roman" w:hAnsi="Times New Roman" w:cs="Times New Roman"/>
          <w:sz w:val="22"/>
        </w:rPr>
      </w:pPr>
      <w:r>
        <w:rPr>
          <w:rFonts w:ascii="Times New Roman" w:hAnsi="Times New Roman" w:cs="Times New Roman"/>
          <w:sz w:val="22"/>
        </w:rPr>
        <w:t xml:space="preserve">   </w:t>
      </w:r>
      <w:r w:rsidRPr="00FE1A66">
        <w:rPr>
          <w:rFonts w:ascii="Times New Roman" w:hAnsi="Times New Roman" w:cs="Times New Roman" w:hint="eastAsia"/>
          <w:sz w:val="20"/>
          <w:szCs w:val="20"/>
        </w:rPr>
        <w:t>例</w:t>
      </w:r>
      <w:r>
        <w:rPr>
          <w:rFonts w:ascii="Times New Roman" w:hAnsi="Times New Roman" w:cs="Times New Roman" w:hint="eastAsia"/>
          <w:sz w:val="22"/>
        </w:rPr>
        <w:t>:</w:t>
      </w:r>
      <w:r w:rsidR="00FE1A66">
        <w:rPr>
          <w:rFonts w:ascii="Times New Roman" w:hAnsi="Times New Roman" w:cs="Times New Roman"/>
          <w:sz w:val="2"/>
          <w:szCs w:val="2"/>
        </w:rPr>
        <w:t xml:space="preserve">       </w:t>
      </w:r>
      <w:r>
        <w:rPr>
          <w:rFonts w:ascii="Times New Roman" w:hAnsi="Times New Roman" w:cs="Times New Roman" w:hint="eastAsia"/>
          <w:sz w:val="18"/>
          <w:szCs w:val="18"/>
        </w:rPr>
        <w:t>人種</w:t>
      </w:r>
      <w:r w:rsidRPr="00FA39B0">
        <w:rPr>
          <w:rFonts w:ascii="Times New Roman" w:hAnsi="Times New Roman" w:cs="Times New Roman" w:hint="eastAsia"/>
          <w:sz w:val="18"/>
          <w:szCs w:val="18"/>
        </w:rPr>
        <w:t>差別的</w:t>
      </w:r>
      <w:r>
        <w:rPr>
          <w:rFonts w:ascii="Times New Roman" w:hAnsi="Times New Roman" w:cs="Times New Roman" w:hint="eastAsia"/>
          <w:sz w:val="18"/>
          <w:szCs w:val="18"/>
        </w:rPr>
        <w:t>結果</w:t>
      </w:r>
      <w:r w:rsidRPr="00FA39B0">
        <w:rPr>
          <w:rFonts w:ascii="Times New Roman" w:hAnsi="Times New Roman" w:cs="Times New Roman" w:hint="eastAsia"/>
          <w:sz w:val="18"/>
          <w:szCs w:val="18"/>
        </w:rPr>
        <w:t>の生じる</w:t>
      </w:r>
      <w:r>
        <w:rPr>
          <w:rFonts w:ascii="Times New Roman" w:hAnsi="Times New Roman" w:cs="Times New Roman" w:hint="eastAsia"/>
          <w:sz w:val="22"/>
        </w:rPr>
        <w:t>zoni</w:t>
      </w:r>
      <w:r>
        <w:rPr>
          <w:rFonts w:ascii="Times New Roman" w:hAnsi="Times New Roman" w:cs="Times New Roman"/>
          <w:sz w:val="22"/>
        </w:rPr>
        <w:t>ng</w:t>
      </w:r>
      <w:r w:rsidR="00FE1A66">
        <w:rPr>
          <w:rFonts w:ascii="Times New Roman" w:hAnsi="Times New Roman" w:cs="Times New Roman" w:hint="eastAsia"/>
          <w:sz w:val="18"/>
          <w:szCs w:val="18"/>
        </w:rPr>
        <w:t>は合憲</w:t>
      </w:r>
      <w:r>
        <w:rPr>
          <w:rFonts w:ascii="Times New Roman" w:hAnsi="Times New Roman" w:cs="Times New Roman" w:hint="eastAsia"/>
          <w:sz w:val="22"/>
        </w:rPr>
        <w:t xml:space="preserve"> (</w:t>
      </w:r>
      <w:r>
        <w:rPr>
          <w:rFonts w:ascii="Times New Roman" w:hAnsi="Times New Roman" w:cs="Times New Roman"/>
          <w:sz w:val="22"/>
        </w:rPr>
        <w:t>Arlington Heights, 1977</w:t>
      </w:r>
      <w:r>
        <w:rPr>
          <w:rFonts w:ascii="Times New Roman" w:hAnsi="Times New Roman" w:cs="Times New Roman" w:hint="eastAsia"/>
          <w:sz w:val="22"/>
        </w:rPr>
        <w:t>)</w:t>
      </w:r>
    </w:p>
    <w:p w:rsidR="00FA39B0" w:rsidRDefault="00FA39B0" w:rsidP="004E4651">
      <w:pPr>
        <w:spacing w:line="260" w:lineRule="exact"/>
        <w:ind w:leftChars="477" w:left="1002" w:firstLineChars="128" w:firstLine="282"/>
        <w:rPr>
          <w:rFonts w:ascii="Times New Roman" w:hAnsi="Times New Roman" w:cs="Times New Roman"/>
          <w:sz w:val="18"/>
          <w:szCs w:val="18"/>
        </w:rPr>
      </w:pPr>
      <w:r>
        <w:rPr>
          <w:rFonts w:ascii="Times New Roman" w:hAnsi="Times New Roman" w:cs="Times New Roman"/>
          <w:sz w:val="22"/>
        </w:rPr>
        <w:t xml:space="preserve">      </w:t>
      </w:r>
      <w:r w:rsidRPr="00FA39B0">
        <w:rPr>
          <w:rFonts w:ascii="Times New Roman" w:hAnsi="Times New Roman" w:cs="Times New Roman" w:hint="eastAsia"/>
          <w:sz w:val="18"/>
          <w:szCs w:val="18"/>
        </w:rPr>
        <w:t>結果の平等ではなく</w:t>
      </w:r>
      <w:r w:rsidRPr="00FA39B0">
        <w:rPr>
          <w:rFonts w:ascii="Times New Roman" w:hAnsi="Times New Roman" w:cs="Times New Roman" w:hint="eastAsia"/>
          <w:sz w:val="18"/>
          <w:szCs w:val="18"/>
        </w:rPr>
        <w:t xml:space="preserve">, </w:t>
      </w:r>
      <w:r w:rsidRPr="00FA39B0">
        <w:rPr>
          <w:rFonts w:ascii="Times New Roman" w:hAnsi="Times New Roman" w:cs="Times New Roman" w:hint="eastAsia"/>
          <w:sz w:val="18"/>
          <w:szCs w:val="18"/>
        </w:rPr>
        <w:t>機会の平等を原則として保証するのみ</w:t>
      </w:r>
    </w:p>
    <w:p w:rsidR="00FA39B0" w:rsidRPr="00FA39B0" w:rsidRDefault="00FA39B0" w:rsidP="004E4651">
      <w:pPr>
        <w:spacing w:line="260" w:lineRule="exact"/>
        <w:ind w:leftChars="477" w:left="1002" w:firstLineChars="128" w:firstLine="230"/>
        <w:rPr>
          <w:rFonts w:ascii="Times New Roman" w:hAnsi="Times New Roman" w:cs="Times New Roman"/>
          <w:sz w:val="18"/>
          <w:szCs w:val="18"/>
        </w:rPr>
      </w:pPr>
      <w:r>
        <w:rPr>
          <w:rFonts w:ascii="Times New Roman" w:hAnsi="Times New Roman" w:cs="Times New Roman" w:hint="eastAsia"/>
          <w:sz w:val="18"/>
          <w:szCs w:val="18"/>
        </w:rPr>
        <w:t xml:space="preserve">　　</w:t>
      </w:r>
      <w:r w:rsidR="00FE1A66">
        <w:rPr>
          <w:rFonts w:ascii="Times New Roman" w:hAnsi="Times New Roman" w:cs="Times New Roman" w:hint="eastAsia"/>
          <w:sz w:val="18"/>
          <w:szCs w:val="18"/>
        </w:rPr>
        <w:t xml:space="preserve">　　</w:t>
      </w:r>
      <w:r>
        <w:rPr>
          <w:rFonts w:ascii="Times New Roman" w:hAnsi="Times New Roman" w:cs="Times New Roman" w:hint="eastAsia"/>
          <w:sz w:val="18"/>
          <w:szCs w:val="18"/>
        </w:rPr>
        <w:t>→</w:t>
      </w:r>
      <w:r w:rsidR="001F484A">
        <w:rPr>
          <w:rFonts w:ascii="Times New Roman" w:hAnsi="Times New Roman" w:cs="Times New Roman" w:hint="eastAsia"/>
          <w:sz w:val="18"/>
          <w:szCs w:val="18"/>
        </w:rPr>
        <w:t xml:space="preserve"> </w:t>
      </w:r>
      <w:r>
        <w:rPr>
          <w:rFonts w:ascii="Times New Roman" w:hAnsi="Times New Roman" w:cs="Times New Roman" w:hint="eastAsia"/>
          <w:sz w:val="18"/>
          <w:szCs w:val="18"/>
        </w:rPr>
        <w:t>但し</w:t>
      </w:r>
      <w:r w:rsidRPr="004E4651">
        <w:rPr>
          <w:rFonts w:ascii="Times New Roman" w:hAnsi="Times New Roman" w:cs="Times New Roman"/>
          <w:bCs/>
          <w:sz w:val="22"/>
        </w:rPr>
        <w:t>discriminatory motive</w:t>
      </w:r>
      <w:r w:rsidR="00FE1A66">
        <w:rPr>
          <w:rFonts w:ascii="Times New Roman" w:hAnsi="Times New Roman" w:cs="Times New Roman" w:hint="eastAsia"/>
          <w:sz w:val="18"/>
          <w:szCs w:val="18"/>
        </w:rPr>
        <w:t>が隠れていればダメ</w:t>
      </w:r>
    </w:p>
    <w:p w:rsidR="005C2BFD" w:rsidRPr="00931120" w:rsidRDefault="00F46F4F" w:rsidP="00E30B9E">
      <w:pPr>
        <w:spacing w:line="260" w:lineRule="exact"/>
        <w:ind w:firstLineChars="300" w:firstLine="630"/>
      </w:pPr>
      <w:r w:rsidRPr="00931120">
        <w:rPr>
          <w:rFonts w:hint="eastAsia"/>
        </w:rPr>
        <w:t>⑵</w:t>
      </w:r>
      <w:r w:rsidR="005C2BFD" w:rsidRPr="00931120">
        <w:rPr>
          <w:rFonts w:hint="eastAsia"/>
        </w:rPr>
        <w:t xml:space="preserve">　</w:t>
      </w:r>
      <w:r w:rsidR="005C2BFD" w:rsidRPr="00931120">
        <w:rPr>
          <w:rFonts w:ascii="Times New Roman" w:hAnsi="Times New Roman" w:cs="Times New Roman"/>
          <w:sz w:val="22"/>
        </w:rPr>
        <w:t>Racial discrimination Benefiting minorities (</w:t>
      </w:r>
      <w:r w:rsidR="005C2BFD" w:rsidRPr="00931120">
        <w:rPr>
          <w:rFonts w:ascii="Times New Roman" w:hAnsi="Times New Roman" w:cs="Times New Roman"/>
          <w:b/>
          <w:iCs/>
          <w:sz w:val="22"/>
        </w:rPr>
        <w:t>Strict scrutiny</w:t>
      </w:r>
      <w:r w:rsidR="005C2BFD" w:rsidRPr="00931120">
        <w:rPr>
          <w:rFonts w:ascii="Times New Roman" w:hAnsi="Times New Roman" w:cs="Times New Roman"/>
          <w:sz w:val="22"/>
        </w:rPr>
        <w:t xml:space="preserve"> is still applied)</w:t>
      </w:r>
    </w:p>
    <w:p w:rsidR="00F46F4F" w:rsidRPr="00931120" w:rsidRDefault="005C2BFD" w:rsidP="00E30B9E">
      <w:pPr>
        <w:spacing w:line="260" w:lineRule="exact"/>
        <w:ind w:firstLineChars="400" w:firstLine="880"/>
        <w:rPr>
          <w:rFonts w:ascii="Times New Roman" w:hAnsi="Times New Roman" w:cs="Times New Roman"/>
          <w:sz w:val="22"/>
        </w:rPr>
      </w:pPr>
      <w:r w:rsidRPr="00931120">
        <w:rPr>
          <w:rFonts w:ascii="Times New Roman" w:hAnsi="Times New Roman" w:cs="Times New Roman"/>
          <w:sz w:val="22"/>
        </w:rPr>
        <w:t>Government has a compelling interest</w:t>
      </w:r>
      <w:r w:rsidR="00F46F4F" w:rsidRPr="00931120">
        <w:rPr>
          <w:rFonts w:ascii="Times New Roman" w:hAnsi="Times New Roman" w:cs="Times New Roman"/>
          <w:sz w:val="22"/>
        </w:rPr>
        <w:t>？</w:t>
      </w:r>
    </w:p>
    <w:p w:rsidR="005C2BFD" w:rsidRPr="00931120" w:rsidRDefault="00F46F4F" w:rsidP="00E30B9E">
      <w:pPr>
        <w:spacing w:line="260" w:lineRule="exact"/>
        <w:ind w:firstLineChars="500" w:firstLine="1050"/>
      </w:pPr>
      <w:r w:rsidRPr="00931120">
        <w:rPr>
          <w:rFonts w:hint="eastAsia"/>
        </w:rPr>
        <w:t>〇</w:t>
      </w:r>
      <w:r w:rsidRPr="00931120">
        <w:t xml:space="preserve"> </w:t>
      </w:r>
      <w:r w:rsidRPr="00931120">
        <w:rPr>
          <w:rFonts w:ascii="Times New Roman" w:hAnsi="Times New Roman" w:cs="Times New Roman"/>
          <w:sz w:val="22"/>
        </w:rPr>
        <w:t>R</w:t>
      </w:r>
      <w:r w:rsidR="005C2BFD" w:rsidRPr="00931120">
        <w:rPr>
          <w:rFonts w:ascii="Times New Roman" w:hAnsi="Times New Roman" w:cs="Times New Roman"/>
          <w:sz w:val="22"/>
        </w:rPr>
        <w:t>emedying past discrimination</w:t>
      </w:r>
    </w:p>
    <w:p w:rsidR="005C2BFD" w:rsidRPr="00931120" w:rsidRDefault="00F46F4F" w:rsidP="00E30B9E">
      <w:pPr>
        <w:spacing w:line="260" w:lineRule="exact"/>
        <w:ind w:firstLineChars="700" w:firstLine="1470"/>
      </w:pPr>
      <w:r w:rsidRPr="00931120">
        <w:rPr>
          <w:rFonts w:hint="eastAsia"/>
        </w:rPr>
        <w:t>※</w:t>
      </w:r>
      <w:r w:rsidRPr="00931120">
        <w:rPr>
          <w:rFonts w:ascii="Times New Roman" w:hAnsi="Times New Roman" w:cs="Times New Roman"/>
          <w:sz w:val="22"/>
        </w:rPr>
        <w:t xml:space="preserve"> </w:t>
      </w:r>
      <w:r w:rsidR="005C2BFD" w:rsidRPr="00931120">
        <w:rPr>
          <w:rFonts w:ascii="Times New Roman" w:hAnsi="Times New Roman" w:cs="Times New Roman"/>
          <w:sz w:val="22"/>
        </w:rPr>
        <w:t>require clear proof of past discrimination</w:t>
      </w:r>
      <w:r w:rsidR="001F484A">
        <w:rPr>
          <w:rFonts w:ascii="Times New Roman" w:hAnsi="Times New Roman" w:cs="Times New Roman"/>
          <w:sz w:val="22"/>
        </w:rPr>
        <w:t>.</w:t>
      </w:r>
      <w:r w:rsidR="005C2BFD" w:rsidRPr="00931120">
        <w:rPr>
          <w:rFonts w:ascii="Times New Roman" w:hAnsi="Times New Roman" w:cs="Times New Roman"/>
          <w:sz w:val="22"/>
        </w:rPr>
        <w:t xml:space="preserve"> </w:t>
      </w:r>
    </w:p>
    <w:p w:rsidR="005C2BFD" w:rsidRPr="00931120" w:rsidRDefault="00F46F4F" w:rsidP="00E30B9E">
      <w:pPr>
        <w:spacing w:line="260" w:lineRule="exact"/>
        <w:ind w:leftChars="300" w:left="630" w:firstLineChars="400" w:firstLine="840"/>
      </w:pPr>
      <w:r w:rsidRPr="00931120">
        <w:rPr>
          <w:rFonts w:hint="eastAsia"/>
        </w:rPr>
        <w:t>※</w:t>
      </w:r>
      <w:r w:rsidRPr="00931120">
        <w:rPr>
          <w:rFonts w:hint="eastAsia"/>
        </w:rPr>
        <w:t xml:space="preserve"> </w:t>
      </w:r>
      <w:r w:rsidRPr="00931120">
        <w:rPr>
          <w:rFonts w:ascii="Times New Roman" w:hAnsi="Times New Roman" w:cs="Times New Roman"/>
          <w:sz w:val="22"/>
        </w:rPr>
        <w:t>p</w:t>
      </w:r>
      <w:r w:rsidR="005C2BFD" w:rsidRPr="00931120">
        <w:rPr>
          <w:rFonts w:ascii="Times New Roman" w:hAnsi="Times New Roman" w:cs="Times New Roman"/>
          <w:sz w:val="22"/>
        </w:rPr>
        <w:t xml:space="preserve">ast discrimination must have been persistent and readily identifiable. </w:t>
      </w:r>
    </w:p>
    <w:p w:rsidR="00F46F4F" w:rsidRPr="00931120" w:rsidRDefault="0086690D" w:rsidP="00E30B9E">
      <w:pPr>
        <w:spacing w:line="260" w:lineRule="exact"/>
        <w:ind w:leftChars="400" w:left="840" w:firstLineChars="100" w:firstLine="210"/>
        <w:rPr>
          <w:rFonts w:ascii="Times New Roman" w:hAnsi="Times New Roman" w:cs="Times New Roman"/>
          <w:sz w:val="22"/>
        </w:rPr>
      </w:pPr>
      <w:r w:rsidRPr="00931120">
        <w:rPr>
          <w:rFonts w:hint="eastAsia"/>
        </w:rPr>
        <w:t>〇</w:t>
      </w:r>
      <w:r w:rsidRPr="00931120">
        <w:rPr>
          <w:rFonts w:hint="eastAsia"/>
        </w:rPr>
        <w:t xml:space="preserve"> </w:t>
      </w:r>
      <w:r w:rsidR="00F46F4F" w:rsidRPr="00931120">
        <w:rPr>
          <w:rFonts w:ascii="Times New Roman" w:hAnsi="Times New Roman" w:cs="Times New Roman"/>
          <w:sz w:val="22"/>
        </w:rPr>
        <w:t xml:space="preserve">Adversity in higher education </w:t>
      </w:r>
    </w:p>
    <w:p w:rsidR="00F46F4F" w:rsidRPr="00931120" w:rsidRDefault="00F46F4F" w:rsidP="00E30B9E">
      <w:pPr>
        <w:spacing w:line="260" w:lineRule="exact"/>
        <w:ind w:leftChars="750" w:left="1575"/>
        <w:rPr>
          <w:rFonts w:ascii="Times New Roman" w:hAnsi="Times New Roman" w:cs="Times New Roman"/>
          <w:sz w:val="22"/>
        </w:rPr>
      </w:pPr>
      <w:r w:rsidRPr="00931120">
        <w:rPr>
          <w:rFonts w:ascii="Times New Roman" w:hAnsi="Times New Roman" w:cs="Times New Roman"/>
          <w:sz w:val="22"/>
        </w:rPr>
        <w:t>Educational institutions may use race as one factor in admissions decisions to help minorities. (Colleges and Universities)</w:t>
      </w:r>
    </w:p>
    <w:p w:rsidR="0086690D" w:rsidRPr="00931120" w:rsidRDefault="00F46F4F" w:rsidP="00E30B9E">
      <w:pPr>
        <w:spacing w:line="260" w:lineRule="exact"/>
        <w:ind w:leftChars="500" w:left="1050"/>
        <w:rPr>
          <w:rFonts w:ascii="Times New Roman" w:hAnsi="Times New Roman" w:cs="Times New Roman"/>
          <w:sz w:val="22"/>
        </w:rPr>
      </w:pPr>
      <w:r w:rsidRPr="00931120">
        <w:rPr>
          <w:rFonts w:hint="eastAsia"/>
        </w:rPr>
        <w:t>△</w:t>
      </w:r>
      <w:r w:rsidR="0086690D" w:rsidRPr="00931120">
        <w:rPr>
          <w:rFonts w:hint="eastAsia"/>
        </w:rPr>
        <w:t xml:space="preserve"> </w:t>
      </w:r>
      <w:r w:rsidR="005C2BFD" w:rsidRPr="00931120">
        <w:rPr>
          <w:rFonts w:ascii="Times New Roman" w:hAnsi="Times New Roman" w:cs="Times New Roman"/>
          <w:sz w:val="22"/>
        </w:rPr>
        <w:t xml:space="preserve">Race can be considered in drawing up new voting districts but cannot be the </w:t>
      </w:r>
    </w:p>
    <w:p w:rsidR="00F46F4F" w:rsidRPr="00931120" w:rsidRDefault="001F484A" w:rsidP="001F484A">
      <w:pPr>
        <w:spacing w:line="260" w:lineRule="exact"/>
      </w:pPr>
      <w:r>
        <w:rPr>
          <w:rFonts w:ascii="Times New Roman" w:hAnsi="Times New Roman" w:cs="Times New Roman"/>
          <w:sz w:val="22"/>
        </w:rPr>
        <w:t xml:space="preserve"> </w:t>
      </w:r>
      <w:r>
        <w:rPr>
          <w:rFonts w:ascii="Times New Roman" w:hAnsi="Times New Roman" w:cs="Times New Roman"/>
          <w:sz w:val="2"/>
          <w:szCs w:val="2"/>
        </w:rPr>
        <w:t xml:space="preserve">                                                                                                                              </w:t>
      </w:r>
      <w:r w:rsidR="005C2BFD" w:rsidRPr="00931120">
        <w:rPr>
          <w:rFonts w:ascii="Times New Roman" w:hAnsi="Times New Roman" w:cs="Times New Roman"/>
          <w:sz w:val="22"/>
        </w:rPr>
        <w:t>predominant factor.</w:t>
      </w:r>
    </w:p>
    <w:p w:rsidR="005C2BFD" w:rsidRDefault="005C2BFD" w:rsidP="00E30B9E">
      <w:pPr>
        <w:spacing w:line="260" w:lineRule="exact"/>
        <w:ind w:firstLineChars="200" w:firstLine="442"/>
        <w:rPr>
          <w:rFonts w:ascii="Times New Roman" w:hAnsi="Times New Roman" w:cs="Times New Roman"/>
          <w:sz w:val="22"/>
        </w:rPr>
      </w:pPr>
      <w:r w:rsidRPr="00931120">
        <w:rPr>
          <w:rFonts w:ascii="Times New Roman" w:hAnsi="Times New Roman" w:cs="Times New Roman"/>
          <w:b/>
          <w:sz w:val="22"/>
        </w:rPr>
        <w:t>Alienage Classifications</w:t>
      </w:r>
      <w:r w:rsidRPr="00931120">
        <w:rPr>
          <w:rFonts w:ascii="Times New Roman" w:hAnsi="Times New Roman" w:cs="Times New Roman"/>
          <w:sz w:val="22"/>
        </w:rPr>
        <w:t xml:space="preserve"> (Non-Citizens) Look to who is discriminating against Aliens?</w:t>
      </w:r>
    </w:p>
    <w:p w:rsidR="005C2BFD" w:rsidRDefault="00895692" w:rsidP="009463AC">
      <w:pPr>
        <w:spacing w:line="260" w:lineRule="exact"/>
        <w:ind w:firstLineChars="300" w:firstLine="660"/>
        <w:rPr>
          <w:rFonts w:ascii="Times New Roman" w:hAnsi="Times New Roman" w:cs="Times New Roman"/>
          <w:sz w:val="22"/>
        </w:rPr>
      </w:pPr>
      <w:r>
        <w:rPr>
          <w:rFonts w:ascii="Times New Roman" w:hAnsi="Times New Roman" w:cs="Times New Roman" w:hint="eastAsia"/>
          <w:sz w:val="22"/>
        </w:rPr>
        <w:t xml:space="preserve">1. </w:t>
      </w:r>
      <w:r w:rsidR="005C2BFD" w:rsidRPr="00931120">
        <w:rPr>
          <w:rFonts w:ascii="Times New Roman" w:hAnsi="Times New Roman" w:cs="Times New Roman"/>
          <w:sz w:val="22"/>
        </w:rPr>
        <w:t>State and Local Government</w:t>
      </w:r>
      <w:r>
        <w:rPr>
          <w:rFonts w:ascii="Times New Roman" w:hAnsi="Times New Roman" w:cs="Times New Roman"/>
          <w:sz w:val="22"/>
        </w:rPr>
        <w:t xml:space="preserve">    </w:t>
      </w:r>
      <w:r w:rsidR="00630B1D" w:rsidRPr="00931120">
        <w:rPr>
          <w:rFonts w:ascii="Times New Roman" w:hAnsi="Times New Roman" w:cs="Times New Roman"/>
          <w:sz w:val="22"/>
        </w:rPr>
        <w:t xml:space="preserve"> →</w:t>
      </w:r>
      <w:r w:rsidR="005C2BFD" w:rsidRPr="00931120">
        <w:rPr>
          <w:rFonts w:ascii="Times New Roman" w:hAnsi="Times New Roman" w:cs="Times New Roman"/>
          <w:sz w:val="22"/>
        </w:rPr>
        <w:t xml:space="preserve">Apply Strict Scrutiny </w:t>
      </w:r>
    </w:p>
    <w:p w:rsidR="00FE1A66" w:rsidRPr="00931120" w:rsidRDefault="00FE1A66" w:rsidP="00FE1A66">
      <w:pPr>
        <w:spacing w:line="260" w:lineRule="exact"/>
        <w:ind w:firstLineChars="400" w:firstLine="88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 xml:space="preserve">MBE tip: </w:t>
      </w:r>
      <w:r>
        <w:rPr>
          <w:rFonts w:ascii="Times New Roman" w:hAnsi="Times New Roman" w:cs="Times New Roman"/>
          <w:sz w:val="22"/>
        </w:rPr>
        <w:t>“</w:t>
      </w:r>
      <w:r>
        <w:rPr>
          <w:rFonts w:ascii="Times New Roman" w:hAnsi="Times New Roman" w:cs="Times New Roman" w:hint="eastAsia"/>
          <w:sz w:val="22"/>
        </w:rPr>
        <w:t>only citizens of the United States</w:t>
      </w:r>
      <w:r>
        <w:rPr>
          <w:rFonts w:ascii="Times New Roman" w:hAnsi="Times New Roman" w:cs="Times New Roman"/>
          <w:sz w:val="22"/>
        </w:rPr>
        <w:t>”</w:t>
      </w:r>
      <w:r>
        <w:rPr>
          <w:rFonts w:ascii="Times New Roman" w:hAnsi="Times New Roman" w:cs="Times New Roman" w:hint="eastAsia"/>
          <w:sz w:val="18"/>
          <w:szCs w:val="18"/>
        </w:rPr>
        <w:t>は外国人を差別する趣旨</w:t>
      </w:r>
    </w:p>
    <w:p w:rsidR="00FE1A66" w:rsidRPr="00931120" w:rsidRDefault="00FE1A66" w:rsidP="00FE1A66">
      <w:pPr>
        <w:spacing w:line="260" w:lineRule="exact"/>
        <w:ind w:firstLineChars="300" w:firstLine="66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the law that license only to citizens of the U.S.</w:t>
      </w:r>
      <w:r w:rsidRPr="00FE1A66">
        <w:rPr>
          <w:rFonts w:ascii="Times New Roman" w:hAnsi="Times New Roman" w:cs="Times New Roman" w:hint="eastAsia"/>
          <w:sz w:val="18"/>
          <w:szCs w:val="18"/>
        </w:rPr>
        <w:t xml:space="preserve"> </w:t>
      </w:r>
      <w:r>
        <w:rPr>
          <w:rFonts w:ascii="Times New Roman" w:hAnsi="Times New Roman" w:cs="Times New Roman" w:hint="eastAsia"/>
          <w:sz w:val="18"/>
          <w:szCs w:val="18"/>
        </w:rPr>
        <w:t>は厳格基準で審査</w:t>
      </w:r>
    </w:p>
    <w:p w:rsidR="005C2BFD" w:rsidRPr="00931120" w:rsidRDefault="005C2BFD" w:rsidP="00E30B9E">
      <w:pPr>
        <w:widowControl/>
        <w:spacing w:line="260" w:lineRule="exact"/>
        <w:ind w:firstLineChars="400" w:firstLine="880"/>
        <w:jc w:val="left"/>
        <w:rPr>
          <w:rFonts w:ascii="Times New Roman" w:hAnsi="Times New Roman" w:cs="Times New Roman"/>
          <w:b/>
          <w:sz w:val="22"/>
          <w:u w:val="single"/>
        </w:rPr>
      </w:pPr>
      <w:r w:rsidRPr="00931120">
        <w:rPr>
          <w:rFonts w:ascii="Times New Roman" w:hAnsi="Times New Roman" w:cs="Times New Roman"/>
          <w:sz w:val="22"/>
          <w:u w:val="single"/>
        </w:rPr>
        <w:t>EXCEPTIONS</w:t>
      </w:r>
    </w:p>
    <w:p w:rsidR="005C2BFD" w:rsidRPr="00931120" w:rsidRDefault="00A17F22" w:rsidP="00E30B9E">
      <w:pPr>
        <w:spacing w:line="260" w:lineRule="exact"/>
        <w:ind w:firstLineChars="400" w:firstLine="880"/>
        <w:rPr>
          <w:rFonts w:ascii="Times New Roman" w:hAnsi="Times New Roman" w:cs="Times New Roman"/>
          <w:sz w:val="22"/>
        </w:rPr>
      </w:pPr>
      <w:r w:rsidRPr="00931120">
        <w:rPr>
          <w:rFonts w:ascii="Times New Roman" w:hAnsi="Times New Roman" w:cs="Times New Roman"/>
          <w:sz w:val="22"/>
        </w:rPr>
        <w:t xml:space="preserve">1) </w:t>
      </w:r>
      <w:r w:rsidR="005C2BFD" w:rsidRPr="00931120">
        <w:rPr>
          <w:rFonts w:ascii="Times New Roman" w:hAnsi="Times New Roman" w:cs="Times New Roman"/>
          <w:sz w:val="22"/>
        </w:rPr>
        <w:t>Self Gov</w:t>
      </w:r>
      <w:r w:rsidR="004D1F07">
        <w:rPr>
          <w:rFonts w:ascii="Times New Roman" w:hAnsi="Times New Roman" w:cs="Times New Roman"/>
          <w:sz w:val="22"/>
        </w:rPr>
        <w:t xml:space="preserve">ernment and Democratic Process </w:t>
      </w:r>
      <w:r w:rsidR="004D1F07" w:rsidRPr="00931120">
        <w:rPr>
          <w:rFonts w:hint="eastAsia"/>
        </w:rPr>
        <w:t>→</w:t>
      </w:r>
      <w:r w:rsidR="005C2BFD" w:rsidRPr="00931120">
        <w:rPr>
          <w:rFonts w:ascii="Times New Roman" w:hAnsi="Times New Roman" w:cs="Times New Roman"/>
          <w:sz w:val="22"/>
        </w:rPr>
        <w:t xml:space="preserve"> apply</w:t>
      </w:r>
      <w:r w:rsidR="005C2BFD" w:rsidRPr="003615DF">
        <w:rPr>
          <w:rFonts w:ascii="Times New Roman" w:hAnsi="Times New Roman" w:cs="Times New Roman"/>
          <w:b/>
          <w:sz w:val="22"/>
        </w:rPr>
        <w:t xml:space="preserve"> rational</w:t>
      </w:r>
      <w:r w:rsidR="005C2BFD" w:rsidRPr="00931120">
        <w:rPr>
          <w:rFonts w:ascii="Times New Roman" w:hAnsi="Times New Roman" w:cs="Times New Roman"/>
          <w:sz w:val="22"/>
        </w:rPr>
        <w:t xml:space="preserve"> basis.</w:t>
      </w:r>
    </w:p>
    <w:p w:rsidR="005C2BFD" w:rsidRPr="00931120" w:rsidRDefault="001F484A" w:rsidP="004D1F07">
      <w:pPr>
        <w:spacing w:line="260" w:lineRule="exact"/>
        <w:ind w:firstLineChars="502" w:firstLine="100"/>
        <w:rPr>
          <w:rFonts w:ascii="Times New Roman" w:hAnsi="Times New Roman" w:cs="Times New Roman"/>
          <w:sz w:val="22"/>
        </w:rPr>
      </w:pPr>
      <w:r>
        <w:rPr>
          <w:rFonts w:ascii="Times New Roman" w:hAnsi="Times New Roman" w:cs="Times New Roman"/>
          <w:sz w:val="2"/>
          <w:szCs w:val="2"/>
        </w:rPr>
        <w:t xml:space="preserve">                                                                                                     </w:t>
      </w:r>
      <w:r w:rsidR="005C2BFD" w:rsidRPr="00931120">
        <w:rPr>
          <w:rFonts w:ascii="Times New Roman" w:hAnsi="Times New Roman" w:cs="Times New Roman"/>
          <w:sz w:val="22"/>
        </w:rPr>
        <w:t>i.e.</w:t>
      </w:r>
      <w:r w:rsidR="004D1F07">
        <w:rPr>
          <w:rFonts w:ascii="Times New Roman" w:hAnsi="Times New Roman" w:cs="Times New Roman"/>
          <w:sz w:val="22"/>
        </w:rPr>
        <w:t xml:space="preserve"> for</w:t>
      </w:r>
      <w:r w:rsidR="00A17F22" w:rsidRPr="00E7521C">
        <w:rPr>
          <w:rFonts w:ascii="ＭＳ 明朝" w:eastAsia="ＭＳ 明朝" w:hAnsi="ＭＳ 明朝" w:cs="ＭＳ 明朝" w:hint="eastAsia"/>
          <w:sz w:val="18"/>
          <w:szCs w:val="18"/>
        </w:rPr>
        <w:t>①</w:t>
      </w:r>
      <w:r w:rsidR="00A17F22" w:rsidRPr="00931120">
        <w:rPr>
          <w:rFonts w:ascii="Times New Roman" w:hAnsi="Times New Roman" w:cs="Times New Roman"/>
          <w:sz w:val="22"/>
        </w:rPr>
        <w:t>voting</w:t>
      </w:r>
      <w:r w:rsidR="00A17F22" w:rsidRPr="00E7521C">
        <w:rPr>
          <w:rFonts w:ascii="ＭＳ 明朝" w:eastAsia="ＭＳ 明朝" w:hAnsi="ＭＳ 明朝" w:cs="ＭＳ 明朝" w:hint="eastAsia"/>
          <w:sz w:val="18"/>
          <w:szCs w:val="18"/>
        </w:rPr>
        <w:t>②</w:t>
      </w:r>
      <w:r w:rsidR="00A17F22" w:rsidRPr="00931120">
        <w:rPr>
          <w:rFonts w:ascii="Times New Roman" w:hAnsi="Times New Roman" w:cs="Times New Roman"/>
          <w:sz w:val="22"/>
        </w:rPr>
        <w:t>jury duty</w:t>
      </w:r>
      <w:r w:rsidR="00A17F22" w:rsidRPr="00E7521C">
        <w:rPr>
          <w:rFonts w:ascii="ＭＳ 明朝" w:eastAsia="ＭＳ 明朝" w:hAnsi="ＭＳ 明朝" w:cs="ＭＳ 明朝" w:hint="eastAsia"/>
          <w:sz w:val="18"/>
          <w:szCs w:val="18"/>
        </w:rPr>
        <w:t>③</w:t>
      </w:r>
      <w:r w:rsidR="005C2BFD" w:rsidRPr="00931120">
        <w:rPr>
          <w:rFonts w:ascii="Times New Roman" w:hAnsi="Times New Roman" w:cs="Times New Roman"/>
          <w:sz w:val="22"/>
        </w:rPr>
        <w:t>employment as police officer, teacher, probation officer</w:t>
      </w:r>
    </w:p>
    <w:p w:rsidR="005C2BFD" w:rsidRPr="00931120" w:rsidRDefault="00A17F22" w:rsidP="00E30B9E">
      <w:pPr>
        <w:spacing w:line="260" w:lineRule="exact"/>
        <w:ind w:firstLineChars="400" w:firstLine="880"/>
        <w:rPr>
          <w:rFonts w:ascii="Times New Roman" w:hAnsi="Times New Roman" w:cs="Times New Roman"/>
          <w:sz w:val="22"/>
        </w:rPr>
      </w:pPr>
      <w:r w:rsidRPr="00931120">
        <w:rPr>
          <w:rFonts w:ascii="Times New Roman" w:hAnsi="Times New Roman" w:cs="Times New Roman"/>
          <w:sz w:val="22"/>
        </w:rPr>
        <w:t xml:space="preserve">2) </w:t>
      </w:r>
      <w:r w:rsidR="004D1F07">
        <w:rPr>
          <w:rFonts w:ascii="Times New Roman" w:hAnsi="Times New Roman" w:cs="Times New Roman"/>
          <w:sz w:val="22"/>
        </w:rPr>
        <w:t xml:space="preserve">Undocumented Alien Children         </w:t>
      </w:r>
      <w:r w:rsidR="004D1F07">
        <w:rPr>
          <w:rFonts w:ascii="Times New Roman" w:hAnsi="Times New Roman" w:cs="Times New Roman"/>
          <w:sz w:val="2"/>
          <w:szCs w:val="2"/>
        </w:rPr>
        <w:t xml:space="preserve">          </w:t>
      </w:r>
      <w:r w:rsidR="004D1F07" w:rsidRPr="00931120">
        <w:rPr>
          <w:rFonts w:hint="eastAsia"/>
        </w:rPr>
        <w:t>→</w:t>
      </w:r>
      <w:r w:rsidR="004D1F07">
        <w:rPr>
          <w:rFonts w:ascii="Times New Roman" w:hAnsi="Times New Roman" w:cs="Times New Roman"/>
          <w:sz w:val="22"/>
        </w:rPr>
        <w:t xml:space="preserve"> a</w:t>
      </w:r>
      <w:r w:rsidR="005C2BFD" w:rsidRPr="00931120">
        <w:rPr>
          <w:rFonts w:ascii="Times New Roman" w:hAnsi="Times New Roman" w:cs="Times New Roman"/>
          <w:sz w:val="22"/>
        </w:rPr>
        <w:t xml:space="preserve">pply </w:t>
      </w:r>
      <w:r w:rsidR="005C2BFD" w:rsidRPr="003615DF">
        <w:rPr>
          <w:rFonts w:ascii="Times New Roman" w:hAnsi="Times New Roman" w:cs="Times New Roman"/>
          <w:b/>
          <w:sz w:val="22"/>
        </w:rPr>
        <w:t xml:space="preserve">intermediate </w:t>
      </w:r>
      <w:r w:rsidR="005C2BFD" w:rsidRPr="00931120">
        <w:rPr>
          <w:rFonts w:ascii="Times New Roman" w:hAnsi="Times New Roman" w:cs="Times New Roman"/>
          <w:sz w:val="22"/>
        </w:rPr>
        <w:t>scrutiny</w:t>
      </w:r>
    </w:p>
    <w:p w:rsidR="005C2BFD" w:rsidRPr="00931120" w:rsidRDefault="001F484A" w:rsidP="004D1F07">
      <w:pPr>
        <w:spacing w:line="260" w:lineRule="exact"/>
        <w:ind w:firstLineChars="500" w:firstLine="100"/>
        <w:rPr>
          <w:rFonts w:ascii="Times New Roman" w:hAnsi="Times New Roman" w:cs="Times New Roman"/>
          <w:sz w:val="22"/>
        </w:rPr>
      </w:pPr>
      <w:r>
        <w:rPr>
          <w:rFonts w:ascii="Times New Roman" w:hAnsi="Times New Roman" w:cs="Times New Roman"/>
          <w:sz w:val="2"/>
          <w:szCs w:val="2"/>
        </w:rPr>
        <w:t xml:space="preserve">                                                                                                     </w:t>
      </w:r>
      <w:r w:rsidR="005C2BFD" w:rsidRPr="00931120">
        <w:rPr>
          <w:rFonts w:ascii="Times New Roman" w:hAnsi="Times New Roman" w:cs="Times New Roman"/>
          <w:sz w:val="22"/>
        </w:rPr>
        <w:t>Ex: state making undocumented aliens pay for public school</w:t>
      </w:r>
    </w:p>
    <w:p w:rsidR="00AF0FD1" w:rsidRPr="00931120" w:rsidRDefault="00895692" w:rsidP="009463AC">
      <w:pPr>
        <w:spacing w:line="260" w:lineRule="exact"/>
        <w:ind w:firstLineChars="326" w:firstLine="685"/>
        <w:rPr>
          <w:rFonts w:ascii="Times New Roman" w:hAnsi="Times New Roman" w:cs="Times New Roman"/>
          <w:sz w:val="22"/>
        </w:rPr>
      </w:pPr>
      <w:r>
        <w:rPr>
          <w:rFonts w:hint="eastAsia"/>
        </w:rPr>
        <w:t>2.</w:t>
      </w:r>
      <w:r>
        <w:t xml:space="preserve"> </w:t>
      </w:r>
      <w:r w:rsidR="005C2BFD" w:rsidRPr="001F484A">
        <w:rPr>
          <w:rFonts w:ascii="Times New Roman" w:hAnsi="Times New Roman" w:cs="Times New Roman"/>
        </w:rPr>
        <w:t>Federal Government</w:t>
      </w:r>
      <w:r w:rsidR="001F484A">
        <w:rPr>
          <w:rFonts w:ascii="Times New Roman" w:hAnsi="Times New Roman" w:cs="Times New Roman"/>
        </w:rPr>
        <w:t xml:space="preserve"> </w:t>
      </w:r>
      <w:r w:rsidR="005C2BFD" w:rsidRPr="001F484A">
        <w:rPr>
          <w:rFonts w:ascii="Times New Roman" w:hAnsi="Times New Roman" w:cs="Times New Roman"/>
        </w:rPr>
        <w:t>(Congress</w:t>
      </w:r>
      <w:r w:rsidR="005C2BFD" w:rsidRPr="001F484A">
        <w:rPr>
          <w:rFonts w:ascii="Times New Roman" w:hAnsi="Times New Roman" w:cs="Times New Roman"/>
          <w:szCs w:val="21"/>
        </w:rPr>
        <w:t>)</w:t>
      </w:r>
      <w:r w:rsidRPr="001F484A">
        <w:rPr>
          <w:rFonts w:ascii="Times New Roman" w:hAnsi="Times New Roman" w:cs="Times New Roman"/>
          <w:szCs w:val="21"/>
        </w:rPr>
        <w:t xml:space="preserve"> </w:t>
      </w:r>
      <w:r w:rsidR="004D1F07" w:rsidRPr="001F484A">
        <w:rPr>
          <w:rFonts w:ascii="Times New Roman" w:hAnsi="Times New Roman" w:cs="Times New Roman"/>
          <w:szCs w:val="21"/>
        </w:rPr>
        <w:t xml:space="preserve">　　</w:t>
      </w:r>
      <w:r w:rsidR="001F484A" w:rsidRPr="001F484A">
        <w:rPr>
          <w:rFonts w:ascii="Times New Roman" w:hAnsi="Times New Roman" w:cs="Times New Roman" w:hint="eastAsia"/>
          <w:szCs w:val="21"/>
        </w:rPr>
        <w:t xml:space="preserve"> </w:t>
      </w:r>
      <w:r w:rsidR="001F484A" w:rsidRPr="001F484A">
        <w:rPr>
          <w:rFonts w:ascii="Times New Roman" w:hAnsi="Times New Roman" w:cs="Times New Roman"/>
          <w:szCs w:val="21"/>
        </w:rPr>
        <w:t xml:space="preserve">  </w:t>
      </w:r>
      <w:r w:rsidR="004D1F07" w:rsidRPr="001F484A">
        <w:rPr>
          <w:rFonts w:ascii="Times New Roman" w:hAnsi="Times New Roman" w:cs="Times New Roman"/>
          <w:szCs w:val="21"/>
        </w:rPr>
        <w:t xml:space="preserve">　</w:t>
      </w:r>
      <w:r w:rsidR="004D1F07">
        <w:rPr>
          <w:rFonts w:hint="eastAsia"/>
        </w:rPr>
        <w:t xml:space="preserve"> </w:t>
      </w:r>
      <w:r w:rsidR="004D1F07">
        <w:t xml:space="preserve"> </w:t>
      </w:r>
      <w:r w:rsidR="001F484A">
        <w:rPr>
          <w:sz w:val="2"/>
          <w:szCs w:val="2"/>
        </w:rPr>
        <w:t xml:space="preserve">   </w:t>
      </w:r>
      <w:r w:rsidR="00630B1D" w:rsidRPr="00931120">
        <w:rPr>
          <w:rFonts w:hint="eastAsia"/>
        </w:rPr>
        <w:t>→</w:t>
      </w:r>
      <w:r w:rsidR="004D1F07">
        <w:rPr>
          <w:rFonts w:hint="eastAsia"/>
        </w:rPr>
        <w:t xml:space="preserve"> </w:t>
      </w:r>
      <w:r w:rsidR="004D1F07">
        <w:rPr>
          <w:rFonts w:ascii="Times New Roman" w:hAnsi="Times New Roman" w:cs="Times New Roman"/>
          <w:sz w:val="22"/>
        </w:rPr>
        <w:t>a</w:t>
      </w:r>
      <w:r w:rsidR="005C2BFD" w:rsidRPr="00931120">
        <w:rPr>
          <w:rFonts w:ascii="Times New Roman" w:hAnsi="Times New Roman" w:cs="Times New Roman"/>
          <w:sz w:val="22"/>
        </w:rPr>
        <w:t>pply a</w:t>
      </w:r>
      <w:r w:rsidR="005C2BFD" w:rsidRPr="004D1F07">
        <w:rPr>
          <w:rFonts w:ascii="Times New Roman" w:hAnsi="Times New Roman" w:cs="Times New Roman"/>
          <w:b/>
          <w:sz w:val="22"/>
        </w:rPr>
        <w:t xml:space="preserve"> rational </w:t>
      </w:r>
      <w:r w:rsidR="005C2BFD" w:rsidRPr="00931120">
        <w:rPr>
          <w:rFonts w:ascii="Times New Roman" w:hAnsi="Times New Roman" w:cs="Times New Roman"/>
          <w:sz w:val="22"/>
        </w:rPr>
        <w:t>basis test</w:t>
      </w:r>
      <w:r w:rsidR="00630B1D" w:rsidRPr="00931120">
        <w:rPr>
          <w:rFonts w:ascii="Times New Roman" w:hAnsi="Times New Roman" w:cs="Times New Roman"/>
          <w:sz w:val="22"/>
        </w:rPr>
        <w:t xml:space="preserve">　　　　　　　　　　　　　　　　　　</w:t>
      </w:r>
      <w:r w:rsidR="005C2BFD" w:rsidRPr="00931120">
        <w:rPr>
          <w:rFonts w:ascii="Times New Roman" w:hAnsi="Times New Roman" w:cs="Times New Roman"/>
          <w:sz w:val="22"/>
        </w:rPr>
        <w:t xml:space="preserve"> </w:t>
      </w:r>
    </w:p>
    <w:p w:rsidR="005C2BFD" w:rsidRPr="00931120" w:rsidRDefault="00E7521C" w:rsidP="009463AC">
      <w:pPr>
        <w:spacing w:line="260" w:lineRule="exact"/>
        <w:ind w:firstLineChars="432" w:firstLine="950"/>
        <w:rPr>
          <w:rFonts w:ascii="Times New Roman" w:hAnsi="Times New Roman" w:cs="Times New Roman"/>
          <w:sz w:val="22"/>
        </w:rPr>
      </w:pPr>
      <w:r>
        <w:rPr>
          <w:rFonts w:ascii="Times New Roman" w:hAnsi="Times New Roman" w:cs="Times New Roman"/>
          <w:sz w:val="22"/>
        </w:rPr>
        <w:t xml:space="preserve">because </w:t>
      </w:r>
      <w:r w:rsidR="005C2BFD" w:rsidRPr="00931120">
        <w:rPr>
          <w:rFonts w:ascii="Times New Roman" w:hAnsi="Times New Roman" w:cs="Times New Roman"/>
          <w:sz w:val="22"/>
        </w:rPr>
        <w:t xml:space="preserve">Congress has plenary power to </w:t>
      </w:r>
      <w:r w:rsidR="005C2BFD" w:rsidRPr="00931120">
        <w:rPr>
          <w:rFonts w:ascii="Times New Roman" w:hAnsi="Times New Roman" w:cs="Times New Roman"/>
          <w:b/>
          <w:sz w:val="22"/>
        </w:rPr>
        <w:t>regulate immigration.</w:t>
      </w:r>
    </w:p>
    <w:p w:rsidR="005C2BFD" w:rsidRPr="00931120" w:rsidRDefault="005C2BFD" w:rsidP="00E30B9E">
      <w:pPr>
        <w:widowControl/>
        <w:spacing w:line="260" w:lineRule="exact"/>
        <w:ind w:firstLineChars="200" w:firstLine="442"/>
        <w:jc w:val="left"/>
        <w:rPr>
          <w:rFonts w:ascii="Times New Roman" w:hAnsi="Times New Roman" w:cs="Times New Roman"/>
          <w:b/>
          <w:sz w:val="22"/>
        </w:rPr>
      </w:pPr>
      <w:r w:rsidRPr="00931120">
        <w:rPr>
          <w:rFonts w:ascii="Times New Roman" w:hAnsi="Times New Roman" w:cs="Times New Roman"/>
          <w:b/>
          <w:sz w:val="22"/>
        </w:rPr>
        <w:t>Gender Classifications</w:t>
      </w:r>
    </w:p>
    <w:p w:rsidR="005C2BFD" w:rsidRPr="00931120" w:rsidRDefault="00630B1D" w:rsidP="00E30B9E">
      <w:pPr>
        <w:spacing w:line="260" w:lineRule="exact"/>
        <w:ind w:firstLineChars="300" w:firstLine="660"/>
        <w:rPr>
          <w:rFonts w:ascii="Times New Roman" w:hAnsi="Times New Roman" w:cs="Times New Roman"/>
          <w:sz w:val="22"/>
        </w:rPr>
      </w:pPr>
      <w:r w:rsidRPr="00931120">
        <w:rPr>
          <w:rFonts w:ascii="ＭＳ 明朝" w:hAnsi="ＭＳ 明朝" w:cs="ＭＳ 明朝"/>
          <w:sz w:val="22"/>
        </w:rPr>
        <w:t>⑴</w:t>
      </w:r>
      <w:r w:rsidR="00895692">
        <w:rPr>
          <w:rFonts w:ascii="Times New Roman" w:hAnsi="Times New Roman" w:cs="Times New Roman"/>
          <w:sz w:val="22"/>
        </w:rPr>
        <w:t xml:space="preserve"> </w:t>
      </w:r>
      <w:r w:rsidR="005C2BFD" w:rsidRPr="00931120">
        <w:rPr>
          <w:rFonts w:ascii="Times New Roman" w:hAnsi="Times New Roman" w:cs="Times New Roman"/>
          <w:sz w:val="22"/>
        </w:rPr>
        <w:t>Intermediate scrutiny is used</w:t>
      </w:r>
    </w:p>
    <w:p w:rsidR="005C2BFD" w:rsidRPr="00931120" w:rsidRDefault="00630B1D" w:rsidP="00E30B9E">
      <w:pPr>
        <w:spacing w:line="260" w:lineRule="exact"/>
        <w:ind w:firstLineChars="400" w:firstLine="880"/>
        <w:rPr>
          <w:rFonts w:ascii="Times New Roman" w:hAnsi="Times New Roman" w:cs="Times New Roman"/>
          <w:sz w:val="22"/>
        </w:rPr>
      </w:pPr>
      <w:r w:rsidRPr="00931120">
        <w:rPr>
          <w:rFonts w:ascii="ＭＳ 明朝" w:eastAsia="ＭＳ 明朝" w:hAnsi="ＭＳ 明朝" w:cs="ＭＳ 明朝" w:hint="eastAsia"/>
          <w:sz w:val="22"/>
        </w:rPr>
        <w:t>①</w:t>
      </w:r>
      <w:r w:rsidR="00E7602F" w:rsidRPr="00931120">
        <w:rPr>
          <w:rFonts w:ascii="ＭＳ 明朝" w:eastAsia="ＭＳ 明朝" w:hAnsi="ＭＳ 明朝" w:cs="ＭＳ 明朝" w:hint="eastAsia"/>
          <w:sz w:val="22"/>
        </w:rPr>
        <w:t xml:space="preserve"> </w:t>
      </w:r>
      <w:r w:rsidR="005C2BFD" w:rsidRPr="00931120">
        <w:rPr>
          <w:rFonts w:ascii="Times New Roman" w:hAnsi="Times New Roman" w:cs="Times New Roman"/>
          <w:sz w:val="22"/>
        </w:rPr>
        <w:t>Substantially related to</w:t>
      </w:r>
      <w:r w:rsidRPr="00931120">
        <w:rPr>
          <w:rFonts w:ascii="Times New Roman" w:hAnsi="Times New Roman" w:cs="Times New Roman"/>
          <w:sz w:val="22"/>
        </w:rPr>
        <w:t xml:space="preserve">　</w:t>
      </w:r>
      <w:r w:rsidRPr="00931120">
        <w:rPr>
          <w:rFonts w:ascii="ＭＳ 明朝" w:eastAsia="ＭＳ 明朝" w:hAnsi="ＭＳ 明朝" w:cs="ＭＳ 明朝" w:hint="eastAsia"/>
          <w:sz w:val="22"/>
        </w:rPr>
        <w:t>②</w:t>
      </w:r>
      <w:r w:rsidR="00E7521C" w:rsidRPr="00931120">
        <w:rPr>
          <w:rFonts w:ascii="Times New Roman" w:hAnsi="Times New Roman" w:cs="Times New Roman"/>
          <w:sz w:val="22"/>
        </w:rPr>
        <w:t xml:space="preserve">an </w:t>
      </w:r>
      <w:r w:rsidR="005C2BFD" w:rsidRPr="00931120">
        <w:rPr>
          <w:rFonts w:ascii="Times New Roman" w:hAnsi="Times New Roman" w:cs="Times New Roman"/>
          <w:sz w:val="22"/>
        </w:rPr>
        <w:t>Important government purpose</w:t>
      </w:r>
    </w:p>
    <w:p w:rsidR="005C2BFD" w:rsidRPr="00931120" w:rsidRDefault="00630B1D" w:rsidP="00E30B9E">
      <w:pPr>
        <w:spacing w:line="260" w:lineRule="exact"/>
        <w:ind w:firstLineChars="400" w:firstLine="880"/>
        <w:rPr>
          <w:rFonts w:ascii="Times New Roman" w:hAnsi="Times New Roman" w:cs="Times New Roman"/>
          <w:sz w:val="22"/>
        </w:rPr>
      </w:pPr>
      <w:r w:rsidRPr="00931120">
        <w:rPr>
          <w:rFonts w:ascii="ＭＳ 明朝" w:eastAsia="ＭＳ 明朝" w:hAnsi="ＭＳ 明朝" w:cs="ＭＳ 明朝" w:hint="eastAsia"/>
          <w:sz w:val="22"/>
        </w:rPr>
        <w:t>③</w:t>
      </w:r>
      <w:r w:rsidR="00E7602F" w:rsidRPr="00931120">
        <w:rPr>
          <w:rFonts w:ascii="ＭＳ 明朝" w:eastAsia="ＭＳ 明朝" w:hAnsi="ＭＳ 明朝" w:cs="ＭＳ 明朝" w:hint="eastAsia"/>
          <w:sz w:val="22"/>
        </w:rPr>
        <w:t xml:space="preserve"> </w:t>
      </w:r>
      <w:r w:rsidR="005C2BFD" w:rsidRPr="00931120">
        <w:rPr>
          <w:rFonts w:ascii="Times New Roman" w:hAnsi="Times New Roman" w:cs="Times New Roman"/>
          <w:b/>
          <w:sz w:val="22"/>
        </w:rPr>
        <w:t>Exceedingly Persuasive justification</w:t>
      </w:r>
      <w:r w:rsidR="00AF0FD1" w:rsidRPr="00931120">
        <w:rPr>
          <w:rFonts w:ascii="Times New Roman" w:hAnsi="Times New Roman" w:cs="Times New Roman"/>
          <w:sz w:val="22"/>
        </w:rPr>
        <w:t xml:space="preserve"> </w:t>
      </w:r>
      <w:r w:rsidRPr="00931120">
        <w:rPr>
          <w:rFonts w:ascii="Times New Roman" w:hAnsi="Times New Roman" w:cs="Times New Roman"/>
          <w:sz w:val="20"/>
          <w:szCs w:val="20"/>
        </w:rPr>
        <w:t>(</w:t>
      </w:r>
      <w:r w:rsidRPr="00931120">
        <w:rPr>
          <w:rFonts w:ascii="Times New Roman" w:hAnsi="Times New Roman" w:cs="Times New Roman"/>
          <w:sz w:val="20"/>
          <w:szCs w:val="20"/>
        </w:rPr>
        <w:t>高度に説得的な正当化</w:t>
      </w:r>
      <w:r w:rsidRPr="00931120">
        <w:rPr>
          <w:rFonts w:ascii="Times New Roman" w:hAnsi="Times New Roman" w:cs="Times New Roman"/>
          <w:sz w:val="20"/>
          <w:szCs w:val="20"/>
        </w:rPr>
        <w:t>)</w:t>
      </w:r>
    </w:p>
    <w:p w:rsidR="005C2BFD" w:rsidRDefault="00630B1D" w:rsidP="00E30B9E">
      <w:pPr>
        <w:spacing w:line="260" w:lineRule="exact"/>
        <w:ind w:firstLineChars="300" w:firstLine="660"/>
        <w:rPr>
          <w:rFonts w:ascii="Times New Roman" w:hAnsi="Times New Roman" w:cs="Times New Roman"/>
          <w:sz w:val="22"/>
        </w:rPr>
      </w:pPr>
      <w:r w:rsidRPr="00931120">
        <w:rPr>
          <w:rFonts w:ascii="ＭＳ 明朝" w:eastAsia="ＭＳ 明朝" w:hAnsi="ＭＳ 明朝" w:cs="ＭＳ 明朝" w:hint="eastAsia"/>
          <w:sz w:val="22"/>
        </w:rPr>
        <w:t>⑵</w:t>
      </w:r>
      <w:r w:rsidR="00866F44">
        <w:rPr>
          <w:rFonts w:ascii="Times New Roman" w:hAnsi="Times New Roman" w:cs="Times New Roman" w:hint="eastAsia"/>
          <w:sz w:val="22"/>
        </w:rPr>
        <w:t xml:space="preserve"> </w:t>
      </w:r>
      <w:r w:rsidR="005C2BFD" w:rsidRPr="00931120">
        <w:rPr>
          <w:rFonts w:ascii="Times New Roman" w:hAnsi="Times New Roman" w:cs="Times New Roman"/>
          <w:sz w:val="22"/>
        </w:rPr>
        <w:t>Proving Gender classification</w:t>
      </w:r>
      <w:r w:rsidR="00AF0FD1" w:rsidRPr="00931120">
        <w:rPr>
          <w:rFonts w:ascii="Times New Roman" w:hAnsi="Times New Roman" w:cs="Times New Roman"/>
          <w:sz w:val="22"/>
        </w:rPr>
        <w:t xml:space="preserve"> </w:t>
      </w:r>
      <w:r w:rsidR="00323588">
        <w:rPr>
          <w:rFonts w:ascii="Times New Roman" w:hAnsi="Times New Roman" w:cs="Times New Roman"/>
          <w:sz w:val="22"/>
        </w:rPr>
        <w:t>(</w:t>
      </w:r>
      <w:r w:rsidRPr="00931120">
        <w:rPr>
          <w:rFonts w:ascii="Times New Roman" w:hAnsi="Times New Roman" w:cs="Times New Roman"/>
          <w:sz w:val="22"/>
        </w:rPr>
        <w:t>Race</w:t>
      </w:r>
      <w:r w:rsidRPr="00323588">
        <w:rPr>
          <w:rFonts w:ascii="Times New Roman" w:hAnsi="Times New Roman" w:cs="Times New Roman"/>
          <w:sz w:val="18"/>
          <w:szCs w:val="18"/>
        </w:rPr>
        <w:t>に同じ</w:t>
      </w:r>
      <w:r w:rsidR="00323588">
        <w:rPr>
          <w:rFonts w:ascii="Times New Roman" w:hAnsi="Times New Roman" w:cs="Times New Roman" w:hint="eastAsia"/>
          <w:sz w:val="22"/>
        </w:rPr>
        <w:t>)</w:t>
      </w:r>
    </w:p>
    <w:p w:rsidR="00323588" w:rsidRPr="00895692" w:rsidRDefault="00323588" w:rsidP="00323588">
      <w:pPr>
        <w:spacing w:line="260" w:lineRule="exact"/>
        <w:ind w:firstLineChars="500" w:firstLine="1100"/>
        <w:rPr>
          <w:rFonts w:ascii="Times New Roman" w:hAnsi="Times New Roman" w:cs="Times New Roman"/>
          <w:sz w:val="22"/>
          <w:u w:val="single"/>
        </w:rPr>
      </w:pPr>
      <w:r w:rsidRPr="00895692">
        <w:rPr>
          <w:rFonts w:ascii="Times New Roman" w:hAnsi="Times New Roman" w:cs="Times New Roman"/>
          <w:sz w:val="22"/>
          <w:u w:val="single"/>
        </w:rPr>
        <w:t>Intent of discrimination</w:t>
      </w:r>
    </w:p>
    <w:p w:rsidR="00323588" w:rsidRPr="00895692" w:rsidRDefault="00323588" w:rsidP="00323588">
      <w:pPr>
        <w:spacing w:line="260" w:lineRule="exact"/>
        <w:ind w:left="770" w:hangingChars="350" w:hanging="770"/>
        <w:rPr>
          <w:rFonts w:ascii="Times New Roman" w:hAnsi="Times New Roman" w:cs="Times New Roman"/>
          <w:sz w:val="22"/>
        </w:rPr>
      </w:pPr>
      <w:r w:rsidRPr="00895692">
        <w:rPr>
          <w:rFonts w:ascii="Times New Roman" w:hAnsi="Times New Roman" w:cs="Times New Roman"/>
          <w:sz w:val="22"/>
        </w:rPr>
        <w:t xml:space="preserve">　　</w:t>
      </w:r>
      <w:r w:rsidRPr="00895692">
        <w:rPr>
          <w:rFonts w:ascii="Times New Roman" w:hAnsi="Times New Roman" w:cs="Times New Roman"/>
          <w:sz w:val="22"/>
        </w:rPr>
        <w:t xml:space="preserve"> </w:t>
      </w:r>
      <w:r>
        <w:rPr>
          <w:rFonts w:ascii="Times New Roman" w:hAnsi="Times New Roman" w:cs="Times New Roman"/>
          <w:sz w:val="22"/>
        </w:rPr>
        <w:t xml:space="preserve">     </w:t>
      </w:r>
      <w:r w:rsidRPr="00895692">
        <w:rPr>
          <w:rFonts w:ascii="Times New Roman" w:hAnsi="Times New Roman" w:cs="Times New Roman"/>
          <w:sz w:val="22"/>
        </w:rPr>
        <w:t xml:space="preserve">– In order to trigger strict/intermediate scrutiny, you must prove that the government </w:t>
      </w:r>
    </w:p>
    <w:p w:rsidR="00323588" w:rsidRPr="00895692" w:rsidRDefault="00323588" w:rsidP="00323588">
      <w:pPr>
        <w:spacing w:line="260" w:lineRule="exact"/>
        <w:ind w:firstLineChars="568" w:firstLine="1250"/>
        <w:rPr>
          <w:rFonts w:ascii="Times New Roman" w:hAnsi="Times New Roman" w:cs="Times New Roman"/>
          <w:sz w:val="22"/>
        </w:rPr>
      </w:pPr>
      <w:r w:rsidRPr="00895692">
        <w:rPr>
          <w:rFonts w:ascii="Times New Roman" w:hAnsi="Times New Roman" w:cs="Times New Roman"/>
          <w:sz w:val="22"/>
        </w:rPr>
        <w:t xml:space="preserve">intended to discriminate. </w:t>
      </w:r>
    </w:p>
    <w:p w:rsidR="00323588" w:rsidRPr="00895692" w:rsidRDefault="00323588" w:rsidP="00323588">
      <w:pPr>
        <w:spacing w:line="260" w:lineRule="exact"/>
        <w:ind w:firstLineChars="600" w:firstLine="1260"/>
        <w:rPr>
          <w:rFonts w:ascii="Times New Roman" w:hAnsi="Times New Roman" w:cs="Times New Roman"/>
          <w:sz w:val="22"/>
        </w:rPr>
      </w:pPr>
      <w:r w:rsidRPr="00931120">
        <w:rPr>
          <w:rFonts w:hint="eastAsia"/>
        </w:rPr>
        <w:t>→</w:t>
      </w:r>
      <w:r w:rsidRPr="00931120">
        <w:t xml:space="preserve"> </w:t>
      </w:r>
      <w:r>
        <w:rPr>
          <w:rFonts w:ascii="Times New Roman" w:hAnsi="Times New Roman" w:cs="Times New Roman"/>
          <w:sz w:val="22"/>
        </w:rPr>
        <w:t>If NO intent can be shown</w:t>
      </w:r>
      <w:r w:rsidRPr="00895692">
        <w:rPr>
          <w:rFonts w:ascii="Times New Roman" w:hAnsi="Times New Roman" w:cs="Times New Roman"/>
          <w:sz w:val="22"/>
        </w:rPr>
        <w:t xml:space="preserve">, apply Rational Basis. </w:t>
      </w:r>
    </w:p>
    <w:p w:rsidR="00323588" w:rsidRPr="00895692" w:rsidRDefault="00323588" w:rsidP="00323588">
      <w:pPr>
        <w:spacing w:line="260" w:lineRule="exact"/>
        <w:ind w:firstLineChars="550" w:firstLine="1210"/>
        <w:rPr>
          <w:rFonts w:ascii="Times New Roman" w:hAnsi="Times New Roman" w:cs="Times New Roman"/>
          <w:sz w:val="22"/>
        </w:rPr>
      </w:pPr>
      <w:r w:rsidRPr="00895692">
        <w:rPr>
          <w:rFonts w:ascii="Times New Roman" w:hAnsi="Times New Roman" w:cs="Times New Roman"/>
          <w:sz w:val="22"/>
        </w:rPr>
        <w:t>Intent may be shown by:</w:t>
      </w:r>
    </w:p>
    <w:p w:rsidR="00323588" w:rsidRPr="00895692" w:rsidRDefault="00323588" w:rsidP="00323588">
      <w:pPr>
        <w:spacing w:line="260" w:lineRule="exact"/>
        <w:ind w:firstLineChars="650" w:firstLine="1430"/>
        <w:rPr>
          <w:rFonts w:ascii="Times New Roman" w:hAnsi="Times New Roman" w:cs="Times New Roman"/>
          <w:sz w:val="22"/>
        </w:rPr>
      </w:pPr>
      <w:r w:rsidRPr="00895692">
        <w:rPr>
          <w:rFonts w:ascii="Times New Roman" w:hAnsi="Times New Roman" w:cs="Times New Roman"/>
          <w:sz w:val="22"/>
        </w:rPr>
        <w:t xml:space="preserve">1) A law that is </w:t>
      </w:r>
      <w:r w:rsidRPr="00895692">
        <w:rPr>
          <w:rFonts w:ascii="Times New Roman" w:hAnsi="Times New Roman" w:cs="Times New Roman"/>
          <w:b/>
          <w:sz w:val="22"/>
        </w:rPr>
        <w:t>discriminatory on its face</w:t>
      </w:r>
    </w:p>
    <w:p w:rsidR="00323588" w:rsidRPr="00895692" w:rsidRDefault="00323588" w:rsidP="00323588">
      <w:pPr>
        <w:spacing w:line="260" w:lineRule="exact"/>
        <w:ind w:firstLineChars="650" w:firstLine="1430"/>
        <w:rPr>
          <w:rFonts w:ascii="Times New Roman" w:hAnsi="Times New Roman" w:cs="Times New Roman"/>
          <w:sz w:val="22"/>
        </w:rPr>
      </w:pPr>
      <w:r w:rsidRPr="00895692">
        <w:rPr>
          <w:rFonts w:ascii="Times New Roman" w:hAnsi="Times New Roman" w:cs="Times New Roman"/>
          <w:sz w:val="22"/>
        </w:rPr>
        <w:t xml:space="preserve">2) A </w:t>
      </w:r>
      <w:r w:rsidRPr="00895692">
        <w:rPr>
          <w:rFonts w:ascii="Times New Roman" w:hAnsi="Times New Roman" w:cs="Times New Roman"/>
          <w:b/>
          <w:sz w:val="22"/>
        </w:rPr>
        <w:t>discriminatory application</w:t>
      </w:r>
      <w:r w:rsidRPr="00895692">
        <w:rPr>
          <w:rFonts w:ascii="Times New Roman" w:hAnsi="Times New Roman" w:cs="Times New Roman"/>
          <w:sz w:val="22"/>
        </w:rPr>
        <w:t xml:space="preserve"> of a facially neutral law</w:t>
      </w:r>
    </w:p>
    <w:p w:rsidR="00323588" w:rsidRDefault="00323588" w:rsidP="00323588">
      <w:pPr>
        <w:spacing w:line="260" w:lineRule="exact"/>
        <w:ind w:firstLineChars="646" w:firstLine="1421"/>
        <w:rPr>
          <w:rFonts w:ascii="Times New Roman" w:hAnsi="Times New Roman" w:cs="Times New Roman"/>
          <w:sz w:val="22"/>
        </w:rPr>
      </w:pPr>
      <w:r w:rsidRPr="00895692">
        <w:rPr>
          <w:rFonts w:ascii="Times New Roman" w:hAnsi="Times New Roman" w:cs="Times New Roman"/>
          <w:sz w:val="22"/>
        </w:rPr>
        <w:t xml:space="preserve">3) A </w:t>
      </w:r>
      <w:r w:rsidRPr="00895692">
        <w:rPr>
          <w:rFonts w:ascii="Times New Roman" w:hAnsi="Times New Roman" w:cs="Times New Roman"/>
          <w:b/>
          <w:sz w:val="22"/>
        </w:rPr>
        <w:t>discriminatory motive</w:t>
      </w:r>
      <w:r w:rsidRPr="00895692">
        <w:rPr>
          <w:rFonts w:ascii="Times New Roman" w:hAnsi="Times New Roman" w:cs="Times New Roman"/>
          <w:sz w:val="22"/>
        </w:rPr>
        <w:t xml:space="preserve"> behind the law</w:t>
      </w:r>
    </w:p>
    <w:p w:rsidR="00E7521C" w:rsidRPr="008C7829" w:rsidRDefault="00E7521C" w:rsidP="00E7521C">
      <w:pPr>
        <w:spacing w:line="260" w:lineRule="exact"/>
        <w:ind w:leftChars="500" w:left="1050" w:firstLineChars="100" w:firstLine="220"/>
        <w:rPr>
          <w:rFonts w:ascii="Times New Roman" w:hAnsi="Times New Roman" w:cs="Times New Roman"/>
          <w:sz w:val="18"/>
          <w:szCs w:val="18"/>
        </w:rPr>
      </w:pPr>
      <w:r>
        <w:rPr>
          <w:rFonts w:ascii="Times New Roman" w:hAnsi="Times New Roman" w:cs="Times New Roman"/>
          <w:sz w:val="22"/>
        </w:rPr>
        <w:t xml:space="preserve">   </w:t>
      </w:r>
      <w:r w:rsidRPr="008C7829">
        <w:rPr>
          <w:rFonts w:ascii="Times New Roman" w:hAnsi="Times New Roman" w:cs="Times New Roman" w:hint="eastAsia"/>
          <w:sz w:val="18"/>
          <w:szCs w:val="18"/>
        </w:rPr>
        <w:t>単に女性に不利益な影響を与えるだけで</w:t>
      </w:r>
      <w:r>
        <w:rPr>
          <w:rFonts w:ascii="Times New Roman" w:hAnsi="Times New Roman" w:cs="Times New Roman" w:hint="eastAsia"/>
          <w:sz w:val="18"/>
          <w:szCs w:val="18"/>
        </w:rPr>
        <w:t>は</w:t>
      </w:r>
      <w:r w:rsidR="00725A94">
        <w:rPr>
          <w:rFonts w:ascii="Times New Roman" w:hAnsi="Times New Roman" w:cs="Times New Roman" w:hint="eastAsia"/>
          <w:sz w:val="18"/>
          <w:szCs w:val="18"/>
        </w:rPr>
        <w:t>,</w:t>
      </w:r>
      <w:r w:rsidRPr="00725A94">
        <w:rPr>
          <w:rFonts w:ascii="Times New Roman" w:hAnsi="Times New Roman" w:cs="Times New Roman" w:hint="eastAsia"/>
          <w:szCs w:val="21"/>
        </w:rPr>
        <w:t>e</w:t>
      </w:r>
      <w:r w:rsidRPr="00725A94">
        <w:rPr>
          <w:rFonts w:ascii="Times New Roman" w:hAnsi="Times New Roman" w:cs="Times New Roman"/>
          <w:szCs w:val="21"/>
        </w:rPr>
        <w:t>qual pr</w:t>
      </w:r>
      <w:r w:rsidRPr="00725A94">
        <w:rPr>
          <w:rFonts w:ascii="Times New Roman" w:hAnsi="Times New Roman" w:cs="Times New Roman" w:hint="eastAsia"/>
          <w:szCs w:val="21"/>
        </w:rPr>
        <w:t>o</w:t>
      </w:r>
      <w:r w:rsidRPr="00725A94">
        <w:rPr>
          <w:rFonts w:ascii="Times New Roman" w:hAnsi="Times New Roman" w:cs="Times New Roman"/>
          <w:szCs w:val="21"/>
        </w:rPr>
        <w:t>tection</w:t>
      </w:r>
      <w:r>
        <w:rPr>
          <w:rFonts w:ascii="Times New Roman" w:hAnsi="Times New Roman" w:cs="Times New Roman" w:hint="eastAsia"/>
          <w:sz w:val="18"/>
          <w:szCs w:val="18"/>
        </w:rPr>
        <w:t>は問題にならない</w:t>
      </w:r>
    </w:p>
    <w:p w:rsidR="00E7521C" w:rsidRPr="004E4651" w:rsidRDefault="00E7521C" w:rsidP="00E7521C">
      <w:pPr>
        <w:spacing w:line="260" w:lineRule="exact"/>
        <w:ind w:leftChars="477" w:left="1002" w:firstLineChars="328" w:firstLine="590"/>
        <w:rPr>
          <w:rFonts w:ascii="Times New Roman" w:hAnsi="Times New Roman" w:cs="Times New Roman"/>
          <w:sz w:val="22"/>
        </w:rPr>
      </w:pPr>
      <w:r w:rsidRPr="009A27A7">
        <w:rPr>
          <w:rFonts w:ascii="Times New Roman" w:hAnsi="Times New Roman" w:cs="Times New Roman" w:hint="eastAsia"/>
          <w:sz w:val="18"/>
          <w:szCs w:val="18"/>
        </w:rPr>
        <w:t>例：</w:t>
      </w:r>
      <w:r w:rsidRPr="004E4651">
        <w:rPr>
          <w:rFonts w:ascii="Times New Roman" w:hAnsi="Times New Roman" w:cs="Times New Roman"/>
          <w:sz w:val="22"/>
        </w:rPr>
        <w:t>Height/weight restrictions f</w:t>
      </w:r>
      <w:r>
        <w:rPr>
          <w:rFonts w:ascii="Times New Roman" w:hAnsi="Times New Roman" w:cs="Times New Roman"/>
          <w:sz w:val="22"/>
        </w:rPr>
        <w:t>or police/fire-fighters.</w:t>
      </w:r>
    </w:p>
    <w:p w:rsidR="009A27A7" w:rsidRPr="009A27A7" w:rsidRDefault="009A27A7" w:rsidP="00E7521C">
      <w:pPr>
        <w:spacing w:line="260" w:lineRule="exact"/>
        <w:ind w:firstLineChars="886" w:firstLine="1595"/>
        <w:rPr>
          <w:rFonts w:ascii="Times New Roman" w:hAnsi="Times New Roman" w:cs="Times New Roman"/>
          <w:sz w:val="18"/>
          <w:szCs w:val="18"/>
        </w:rPr>
      </w:pPr>
      <w:r w:rsidRPr="009A27A7">
        <w:rPr>
          <w:rFonts w:ascii="Times New Roman" w:hAnsi="Times New Roman" w:cs="Times New Roman" w:hint="eastAsia"/>
          <w:sz w:val="18"/>
          <w:szCs w:val="18"/>
        </w:rPr>
        <w:t>例：生徒全員に膝上</w:t>
      </w:r>
      <w:r w:rsidRPr="009A27A7">
        <w:rPr>
          <w:rFonts w:ascii="Times New Roman" w:hAnsi="Times New Roman" w:cs="Times New Roman" w:hint="eastAsia"/>
          <w:sz w:val="18"/>
          <w:szCs w:val="18"/>
        </w:rPr>
        <w:t>5</w:t>
      </w:r>
      <w:r w:rsidRPr="009A27A7">
        <w:rPr>
          <w:rFonts w:ascii="Times New Roman" w:hAnsi="Times New Roman" w:cs="Times New Roman" w:hint="eastAsia"/>
          <w:sz w:val="18"/>
          <w:szCs w:val="18"/>
        </w:rPr>
        <w:t>センチのズボン着用を義務付ける条例</w:t>
      </w:r>
    </w:p>
    <w:p w:rsidR="009A27A7" w:rsidRPr="009A27A7" w:rsidRDefault="009A27A7" w:rsidP="00E30B9E">
      <w:pPr>
        <w:spacing w:line="260" w:lineRule="exact"/>
        <w:ind w:firstLineChars="300" w:firstLine="540"/>
        <w:rPr>
          <w:rFonts w:ascii="Times New Roman" w:hAnsi="Times New Roman" w:cs="Times New Roman"/>
          <w:sz w:val="18"/>
          <w:szCs w:val="18"/>
        </w:rPr>
      </w:pPr>
      <w:r w:rsidRPr="009A27A7">
        <w:rPr>
          <w:rFonts w:ascii="Times New Roman" w:hAnsi="Times New Roman" w:cs="Times New Roman" w:hint="eastAsia"/>
          <w:sz w:val="18"/>
          <w:szCs w:val="18"/>
        </w:rPr>
        <w:t xml:space="preserve">　　　</w:t>
      </w:r>
      <w:r w:rsidR="00323588">
        <w:rPr>
          <w:rFonts w:ascii="Times New Roman" w:hAnsi="Times New Roman" w:cs="Times New Roman" w:hint="eastAsia"/>
          <w:sz w:val="18"/>
          <w:szCs w:val="18"/>
        </w:rPr>
        <w:t xml:space="preserve">    </w:t>
      </w:r>
      <w:r w:rsidRPr="009A27A7">
        <w:rPr>
          <w:rFonts w:ascii="Times New Roman" w:hAnsi="Times New Roman" w:cs="Times New Roman" w:hint="eastAsia"/>
          <w:sz w:val="18"/>
          <w:szCs w:val="18"/>
        </w:rPr>
        <w:t xml:space="preserve">　</w:t>
      </w:r>
      <w:r>
        <w:rPr>
          <w:rFonts w:ascii="Times New Roman" w:hAnsi="Times New Roman" w:cs="Times New Roman" w:hint="eastAsia"/>
          <w:sz w:val="18"/>
          <w:szCs w:val="18"/>
        </w:rPr>
        <w:t xml:space="preserve">　</w:t>
      </w:r>
      <w:r w:rsidR="00E7521C">
        <w:rPr>
          <w:rFonts w:ascii="Times New Roman" w:hAnsi="Times New Roman" w:cs="Times New Roman" w:hint="eastAsia"/>
          <w:sz w:val="18"/>
          <w:szCs w:val="18"/>
        </w:rPr>
        <w:t xml:space="preserve"> </w:t>
      </w:r>
      <w:r w:rsidR="00725A94">
        <w:rPr>
          <w:rFonts w:ascii="Times New Roman" w:hAnsi="Times New Roman" w:cs="Times New Roman"/>
          <w:sz w:val="2"/>
          <w:szCs w:val="2"/>
        </w:rPr>
        <w:t xml:space="preserve">      </w:t>
      </w:r>
      <w:r w:rsidRPr="009A27A7">
        <w:rPr>
          <w:rFonts w:ascii="Times New Roman" w:hAnsi="Times New Roman" w:cs="Times New Roman" w:hint="eastAsia"/>
          <w:sz w:val="18"/>
          <w:szCs w:val="18"/>
        </w:rPr>
        <w:t>①文言上は性差別無し②性差別意図がなければ合理性基準で合憲</w:t>
      </w:r>
    </w:p>
    <w:p w:rsidR="005C2BFD" w:rsidRPr="00931120" w:rsidRDefault="00630B1D" w:rsidP="00323588">
      <w:pPr>
        <w:spacing w:line="260" w:lineRule="exact"/>
        <w:ind w:firstLineChars="300" w:firstLine="660"/>
        <w:rPr>
          <w:rFonts w:ascii="Times New Roman" w:hAnsi="Times New Roman" w:cs="Times New Roman"/>
          <w:sz w:val="22"/>
        </w:rPr>
      </w:pPr>
      <w:r w:rsidRPr="00931120">
        <w:rPr>
          <w:rFonts w:ascii="ＭＳ 明朝" w:eastAsia="ＭＳ 明朝" w:hAnsi="ＭＳ 明朝" w:cs="ＭＳ 明朝" w:hint="eastAsia"/>
          <w:sz w:val="22"/>
        </w:rPr>
        <w:t>⑶</w:t>
      </w:r>
      <w:r w:rsidR="00866F44">
        <w:rPr>
          <w:rFonts w:ascii="Times New Roman" w:hAnsi="Times New Roman" w:cs="Times New Roman"/>
          <w:sz w:val="22"/>
        </w:rPr>
        <w:t xml:space="preserve"> </w:t>
      </w:r>
      <w:r w:rsidR="005C2BFD" w:rsidRPr="00931120">
        <w:rPr>
          <w:rFonts w:ascii="Times New Roman" w:hAnsi="Times New Roman" w:cs="Times New Roman"/>
          <w:sz w:val="22"/>
        </w:rPr>
        <w:t>Intentional di</w:t>
      </w:r>
      <w:r w:rsidR="00866F44">
        <w:rPr>
          <w:rFonts w:ascii="Times New Roman" w:hAnsi="Times New Roman" w:cs="Times New Roman"/>
          <w:sz w:val="22"/>
        </w:rPr>
        <w:t xml:space="preserve">scrimination benefiting Women / </w:t>
      </w:r>
      <w:r w:rsidR="005C2BFD" w:rsidRPr="00931120">
        <w:rPr>
          <w:rFonts w:ascii="Times New Roman" w:hAnsi="Times New Roman" w:cs="Times New Roman"/>
          <w:sz w:val="22"/>
        </w:rPr>
        <w:t>Men</w:t>
      </w:r>
      <w:r w:rsidRPr="00931120">
        <w:rPr>
          <w:rFonts w:ascii="Times New Roman" w:hAnsi="Times New Roman" w:cs="Times New Roman"/>
          <w:sz w:val="22"/>
        </w:rPr>
        <w:t>→</w:t>
      </w:r>
      <w:r w:rsidR="00866F44">
        <w:rPr>
          <w:rFonts w:ascii="Times New Roman" w:hAnsi="Times New Roman" w:cs="Times New Roman"/>
          <w:sz w:val="22"/>
        </w:rPr>
        <w:t xml:space="preserve"> </w:t>
      </w:r>
      <w:r w:rsidR="00866F44">
        <w:rPr>
          <w:rFonts w:ascii="Times New Roman" w:hAnsi="Times New Roman" w:cs="Times New Roman"/>
          <w:b/>
          <w:sz w:val="22"/>
        </w:rPr>
        <w:t>triggers intermediate</w:t>
      </w:r>
      <w:r w:rsidR="005C2BFD" w:rsidRPr="00931120">
        <w:rPr>
          <w:rFonts w:ascii="Times New Roman" w:hAnsi="Times New Roman" w:cs="Times New Roman"/>
          <w:b/>
          <w:sz w:val="22"/>
        </w:rPr>
        <w:t xml:space="preserve"> scrutiny</w:t>
      </w:r>
    </w:p>
    <w:p w:rsidR="00265E9B" w:rsidRPr="00931120" w:rsidRDefault="00630B1D" w:rsidP="00E30B9E">
      <w:pPr>
        <w:spacing w:line="260" w:lineRule="exact"/>
        <w:rPr>
          <w:rFonts w:ascii="Times New Roman" w:hAnsi="Times New Roman" w:cs="Times New Roman"/>
          <w:sz w:val="22"/>
        </w:rPr>
      </w:pPr>
      <w:r w:rsidRPr="00931120">
        <w:rPr>
          <w:rFonts w:ascii="Times New Roman" w:hAnsi="Times New Roman" w:cs="Times New Roman"/>
          <w:sz w:val="22"/>
        </w:rPr>
        <w:t xml:space="preserve">　　　　　</w:t>
      </w:r>
      <w:r w:rsidR="00B93A38" w:rsidRPr="00931120">
        <w:rPr>
          <w:rFonts w:ascii="Times New Roman" w:hAnsi="Times New Roman" w:cs="Times New Roman" w:hint="eastAsia"/>
          <w:sz w:val="22"/>
        </w:rPr>
        <w:t xml:space="preserve"> </w:t>
      </w:r>
      <w:r w:rsidRPr="00931120">
        <w:rPr>
          <w:rFonts w:ascii="Times New Roman" w:hAnsi="Times New Roman" w:cs="Times New Roman"/>
          <w:sz w:val="22"/>
        </w:rPr>
        <w:t xml:space="preserve">　</w:t>
      </w:r>
      <w:r w:rsidRPr="00931120">
        <w:rPr>
          <w:rFonts w:ascii="Times New Roman" w:hAnsi="Times New Roman" w:cs="Times New Roman"/>
          <w:sz w:val="22"/>
        </w:rPr>
        <w:t xml:space="preserve"> </w:t>
      </w:r>
      <w:r w:rsidR="00265E9B" w:rsidRPr="00931120">
        <w:rPr>
          <w:rFonts w:ascii="Times New Roman" w:hAnsi="Times New Roman" w:cs="Times New Roman"/>
          <w:sz w:val="18"/>
          <w:szCs w:val="18"/>
        </w:rPr>
        <w:t>違憲例</w:t>
      </w:r>
      <w:r w:rsidR="003615DF">
        <w:rPr>
          <w:rFonts w:ascii="Times New Roman" w:hAnsi="Times New Roman" w:cs="Times New Roman" w:hint="eastAsia"/>
          <w:sz w:val="22"/>
        </w:rPr>
        <w:t>①</w:t>
      </w:r>
      <w:r w:rsidR="003615DF">
        <w:rPr>
          <w:rFonts w:ascii="Times New Roman" w:hAnsi="Times New Roman" w:cs="Times New Roman" w:hint="eastAsia"/>
          <w:sz w:val="22"/>
        </w:rPr>
        <w:t xml:space="preserve"> </w:t>
      </w:r>
      <w:r w:rsidR="005C2BFD" w:rsidRPr="00931120">
        <w:rPr>
          <w:rFonts w:ascii="Times New Roman" w:hAnsi="Times New Roman" w:cs="Times New Roman"/>
          <w:sz w:val="22"/>
        </w:rPr>
        <w:t>Woman can be awarded alimony, but men can not</w:t>
      </w:r>
    </w:p>
    <w:p w:rsidR="00265E9B" w:rsidRPr="00931120" w:rsidRDefault="003615DF" w:rsidP="00E30B9E">
      <w:pPr>
        <w:spacing w:line="260" w:lineRule="exact"/>
        <w:ind w:firstLineChars="950" w:firstLine="2090"/>
        <w:rPr>
          <w:rFonts w:ascii="Times New Roman" w:hAnsi="Times New Roman" w:cs="Times New Roman"/>
          <w:sz w:val="22"/>
        </w:rPr>
      </w:pPr>
      <w:r>
        <w:rPr>
          <w:rFonts w:ascii="Times New Roman" w:hAnsi="Times New Roman" w:cs="Times New Roman" w:hint="eastAsia"/>
          <w:sz w:val="22"/>
        </w:rPr>
        <w:t>②</w:t>
      </w:r>
      <w:r>
        <w:rPr>
          <w:rFonts w:ascii="Times New Roman" w:hAnsi="Times New Roman" w:cs="Times New Roman" w:hint="eastAsia"/>
          <w:sz w:val="22"/>
        </w:rPr>
        <w:t xml:space="preserve"> </w:t>
      </w:r>
      <w:r w:rsidR="005C2BFD" w:rsidRPr="00931120">
        <w:rPr>
          <w:rFonts w:ascii="Times New Roman" w:hAnsi="Times New Roman" w:cs="Times New Roman"/>
          <w:sz w:val="22"/>
        </w:rPr>
        <w:t>State supported all male / all female school</w:t>
      </w:r>
    </w:p>
    <w:p w:rsidR="00265E9B" w:rsidRPr="00931120" w:rsidRDefault="003615DF" w:rsidP="00E30B9E">
      <w:pPr>
        <w:spacing w:line="260" w:lineRule="exact"/>
        <w:ind w:firstLineChars="950" w:firstLine="2090"/>
        <w:rPr>
          <w:rFonts w:ascii="Times New Roman" w:hAnsi="Times New Roman" w:cs="Times New Roman"/>
          <w:sz w:val="22"/>
        </w:rPr>
      </w:pPr>
      <w:r>
        <w:rPr>
          <w:rFonts w:ascii="Times New Roman" w:hAnsi="Times New Roman" w:cs="Times New Roman" w:hint="eastAsia"/>
          <w:sz w:val="22"/>
        </w:rPr>
        <w:t>③</w:t>
      </w:r>
      <w:r>
        <w:rPr>
          <w:rFonts w:ascii="Times New Roman" w:hAnsi="Times New Roman" w:cs="Times New Roman" w:hint="eastAsia"/>
          <w:sz w:val="22"/>
        </w:rPr>
        <w:t xml:space="preserve"> </w:t>
      </w:r>
      <w:r w:rsidR="005C2BFD" w:rsidRPr="00931120">
        <w:rPr>
          <w:rFonts w:ascii="Times New Roman" w:hAnsi="Times New Roman" w:cs="Times New Roman"/>
          <w:sz w:val="22"/>
        </w:rPr>
        <w:t>Discriminatory minimum drinking age</w:t>
      </w:r>
      <w:r w:rsidR="00895EC0">
        <w:rPr>
          <w:rFonts w:ascii="Times New Roman" w:hAnsi="Times New Roman" w:cs="Times New Roman"/>
          <w:sz w:val="22"/>
        </w:rPr>
        <w:t xml:space="preserve"> </w:t>
      </w:r>
      <w:r w:rsidR="00895EC0" w:rsidRPr="00895692">
        <w:rPr>
          <w:rFonts w:ascii="Times New Roman" w:hAnsi="Times New Roman" w:cs="Times New Roman"/>
          <w:b/>
          <w:sz w:val="22"/>
        </w:rPr>
        <w:t xml:space="preserve"> </w:t>
      </w:r>
      <w:r w:rsidR="00895EC0" w:rsidRPr="00895692">
        <w:rPr>
          <w:b/>
          <w:sz w:val="16"/>
          <w:szCs w:val="16"/>
        </w:rPr>
        <w:t>Craig v. Boren</w:t>
      </w:r>
      <w:r w:rsidR="00895EC0" w:rsidRPr="00E7521C">
        <w:rPr>
          <w:rFonts w:ascii="Times New Roman" w:eastAsia="ＭＳ Ｐゴシック" w:hAnsi="Times New Roman" w:cs="Times New Roman"/>
          <w:b/>
          <w:kern w:val="0"/>
          <w:sz w:val="16"/>
          <w:szCs w:val="16"/>
        </w:rPr>
        <w:t>（</w:t>
      </w:r>
      <w:r w:rsidR="00895EC0" w:rsidRPr="00E7521C">
        <w:rPr>
          <w:rFonts w:ascii="Times New Roman" w:eastAsia="ＭＳ Ｐゴシック" w:hAnsi="Times New Roman" w:cs="Times New Roman"/>
          <w:b/>
          <w:kern w:val="0"/>
          <w:sz w:val="16"/>
          <w:szCs w:val="16"/>
        </w:rPr>
        <w:t>1976</w:t>
      </w:r>
      <w:r w:rsidR="00895EC0" w:rsidRPr="00E7521C">
        <w:rPr>
          <w:rFonts w:ascii="Times New Roman" w:eastAsia="ＭＳ Ｐゴシック" w:hAnsi="Times New Roman" w:cs="Times New Roman"/>
          <w:b/>
          <w:kern w:val="0"/>
          <w:sz w:val="16"/>
          <w:szCs w:val="16"/>
        </w:rPr>
        <w:t>）</w:t>
      </w:r>
    </w:p>
    <w:p w:rsidR="005C2BFD" w:rsidRPr="00931120" w:rsidRDefault="003615DF" w:rsidP="00E30B9E">
      <w:pPr>
        <w:spacing w:line="260" w:lineRule="exact"/>
        <w:ind w:firstLineChars="950" w:firstLine="2090"/>
        <w:rPr>
          <w:rFonts w:ascii="Times New Roman" w:hAnsi="Times New Roman" w:cs="Times New Roman"/>
          <w:sz w:val="22"/>
        </w:rPr>
      </w:pPr>
      <w:r>
        <w:rPr>
          <w:rFonts w:ascii="Times New Roman" w:hAnsi="Times New Roman" w:cs="Times New Roman" w:hint="eastAsia"/>
          <w:sz w:val="22"/>
        </w:rPr>
        <w:t>④</w:t>
      </w:r>
      <w:r>
        <w:rPr>
          <w:rFonts w:ascii="Times New Roman" w:hAnsi="Times New Roman" w:cs="Times New Roman" w:hint="eastAsia"/>
          <w:sz w:val="22"/>
        </w:rPr>
        <w:t xml:space="preserve"> </w:t>
      </w:r>
      <w:r>
        <w:rPr>
          <w:rFonts w:ascii="Times New Roman" w:hAnsi="Times New Roman" w:cs="Times New Roman"/>
          <w:sz w:val="22"/>
        </w:rPr>
        <w:t xml:space="preserve">Military housing  </w:t>
      </w:r>
      <w:r>
        <w:rPr>
          <w:rFonts w:ascii="Times New Roman" w:hAnsi="Times New Roman" w:cs="Times New Roman" w:hint="eastAsia"/>
          <w:sz w:val="22"/>
        </w:rPr>
        <w:t>⑤</w:t>
      </w:r>
      <w:r>
        <w:rPr>
          <w:rFonts w:ascii="Times New Roman" w:hAnsi="Times New Roman" w:cs="Times New Roman" w:hint="eastAsia"/>
          <w:sz w:val="22"/>
        </w:rPr>
        <w:t xml:space="preserve"> estate adminis</w:t>
      </w:r>
      <w:r>
        <w:rPr>
          <w:rFonts w:ascii="Times New Roman" w:hAnsi="Times New Roman" w:cs="Times New Roman"/>
          <w:sz w:val="22"/>
        </w:rPr>
        <w:t>tration</w:t>
      </w:r>
    </w:p>
    <w:p w:rsidR="005C2BFD" w:rsidRPr="00931120" w:rsidRDefault="00630B1D" w:rsidP="00E30B9E">
      <w:pPr>
        <w:spacing w:line="260" w:lineRule="exact"/>
        <w:ind w:firstLineChars="12" w:firstLine="26"/>
        <w:rPr>
          <w:rFonts w:ascii="Times New Roman" w:hAnsi="Times New Roman" w:cs="Times New Roman"/>
          <w:sz w:val="18"/>
          <w:szCs w:val="18"/>
        </w:rPr>
      </w:pPr>
      <w:r w:rsidRPr="00931120">
        <w:rPr>
          <w:rFonts w:ascii="Times New Roman" w:hAnsi="Times New Roman" w:cs="Times New Roman"/>
          <w:sz w:val="22"/>
        </w:rPr>
        <w:t xml:space="preserve">            </w:t>
      </w:r>
      <w:r w:rsidR="00B93A38" w:rsidRPr="00931120">
        <w:rPr>
          <w:rFonts w:ascii="Times New Roman" w:hAnsi="Times New Roman" w:cs="Times New Roman"/>
          <w:sz w:val="22"/>
        </w:rPr>
        <w:t xml:space="preserve"> </w:t>
      </w:r>
      <w:r w:rsidRPr="00931120">
        <w:rPr>
          <w:rFonts w:ascii="Times New Roman" w:hAnsi="Times New Roman" w:cs="Times New Roman"/>
          <w:sz w:val="18"/>
          <w:szCs w:val="18"/>
        </w:rPr>
        <w:t xml:space="preserve"> </w:t>
      </w:r>
      <w:r w:rsidR="00265E9B" w:rsidRPr="00931120">
        <w:rPr>
          <w:rFonts w:ascii="Times New Roman" w:hAnsi="Times New Roman" w:cs="Times New Roman"/>
          <w:sz w:val="18"/>
          <w:szCs w:val="18"/>
        </w:rPr>
        <w:t>合憲例</w:t>
      </w:r>
      <w:r w:rsidR="00265E9B" w:rsidRPr="00931120">
        <w:rPr>
          <w:rFonts w:ascii="Times New Roman" w:hAnsi="Times New Roman" w:cs="Times New Roman"/>
          <w:sz w:val="22"/>
        </w:rPr>
        <w:t>・</w:t>
      </w:r>
      <w:r w:rsidR="005C2BFD" w:rsidRPr="00931120">
        <w:rPr>
          <w:rFonts w:ascii="Times New Roman" w:hAnsi="Times New Roman" w:cs="Times New Roman"/>
          <w:sz w:val="22"/>
        </w:rPr>
        <w:t>Discriminatory statutory rape laws</w:t>
      </w:r>
    </w:p>
    <w:p w:rsidR="00265E9B" w:rsidRDefault="00265E9B" w:rsidP="00E30B9E">
      <w:pPr>
        <w:spacing w:line="260" w:lineRule="exact"/>
        <w:ind w:firstLineChars="950" w:firstLine="2090"/>
        <w:rPr>
          <w:rFonts w:ascii="Times New Roman" w:hAnsi="Times New Roman" w:cs="Times New Roman"/>
          <w:sz w:val="22"/>
        </w:rPr>
      </w:pPr>
      <w:r w:rsidRPr="00931120">
        <w:rPr>
          <w:rFonts w:ascii="Times New Roman" w:hAnsi="Times New Roman" w:cs="Times New Roman"/>
          <w:sz w:val="22"/>
        </w:rPr>
        <w:t>・</w:t>
      </w:r>
      <w:r w:rsidR="005C2BFD" w:rsidRPr="00931120">
        <w:rPr>
          <w:rFonts w:ascii="Times New Roman" w:hAnsi="Times New Roman" w:cs="Times New Roman"/>
          <w:sz w:val="22"/>
        </w:rPr>
        <w:t>All male draft</w:t>
      </w:r>
    </w:p>
    <w:p w:rsidR="003615DF" w:rsidRPr="003615DF" w:rsidRDefault="003615DF" w:rsidP="003615DF">
      <w:pPr>
        <w:spacing w:line="260" w:lineRule="exact"/>
        <w:rPr>
          <w:rFonts w:ascii="Times New Roman" w:hAnsi="Times New Roman" w:cs="Times New Roman"/>
          <w:sz w:val="22"/>
          <w:u w:val="single"/>
        </w:rPr>
      </w:pPr>
      <w:r>
        <w:rPr>
          <w:rFonts w:ascii="Times New Roman" w:hAnsi="Times New Roman" w:cs="Times New Roman" w:hint="eastAsia"/>
          <w:sz w:val="22"/>
        </w:rPr>
        <w:t xml:space="preserve">　　　　　　</w:t>
      </w:r>
      <w:r w:rsidRPr="003615DF">
        <w:rPr>
          <w:rFonts w:ascii="Times New Roman" w:hAnsi="Times New Roman" w:cs="Times New Roman"/>
          <w:sz w:val="22"/>
          <w:u w:val="single"/>
        </w:rPr>
        <w:t xml:space="preserve">Affirmative </w:t>
      </w:r>
      <w:r w:rsidR="00725A94">
        <w:rPr>
          <w:rFonts w:ascii="Times New Roman" w:hAnsi="Times New Roman" w:cs="Times New Roman"/>
          <w:sz w:val="22"/>
          <w:u w:val="single"/>
        </w:rPr>
        <w:t>A</w:t>
      </w:r>
      <w:r w:rsidRPr="003615DF">
        <w:rPr>
          <w:rFonts w:ascii="Times New Roman" w:hAnsi="Times New Roman" w:cs="Times New Roman"/>
          <w:sz w:val="22"/>
          <w:u w:val="single"/>
        </w:rPr>
        <w:t>ction</w:t>
      </w:r>
    </w:p>
    <w:p w:rsidR="003615DF" w:rsidRPr="003615DF" w:rsidRDefault="003615DF" w:rsidP="003615DF">
      <w:pPr>
        <w:spacing w:line="260" w:lineRule="exact"/>
        <w:rPr>
          <w:rFonts w:ascii="Times New Roman" w:hAnsi="Times New Roman" w:cs="Times New Roman"/>
          <w:b/>
          <w:szCs w:val="21"/>
        </w:rPr>
      </w:pPr>
      <w:r>
        <w:rPr>
          <w:rFonts w:ascii="Times New Roman" w:hAnsi="Times New Roman" w:cs="Times New Roman"/>
          <w:sz w:val="22"/>
        </w:rPr>
        <w:t xml:space="preserve">              OK  </w:t>
      </w:r>
      <w:r w:rsidR="00AF0FD1" w:rsidRPr="00931120">
        <w:rPr>
          <w:rFonts w:ascii="Times New Roman" w:hAnsi="Times New Roman" w:cs="Times New Roman" w:hint="eastAsia"/>
          <w:sz w:val="22"/>
        </w:rPr>
        <w:t>・</w:t>
      </w:r>
      <w:r w:rsidR="005C2BFD" w:rsidRPr="00931120">
        <w:rPr>
          <w:rFonts w:ascii="Times New Roman" w:hAnsi="Times New Roman" w:cs="Times New Roman"/>
          <w:szCs w:val="21"/>
        </w:rPr>
        <w:t>Classifications designed to</w:t>
      </w:r>
      <w:r w:rsidR="005C2BFD" w:rsidRPr="003615DF">
        <w:rPr>
          <w:rFonts w:ascii="Times New Roman" w:hAnsi="Times New Roman" w:cs="Times New Roman"/>
          <w:b/>
          <w:szCs w:val="21"/>
        </w:rPr>
        <w:t xml:space="preserve"> </w:t>
      </w:r>
      <w:r>
        <w:rPr>
          <w:rFonts w:ascii="Times New Roman" w:hAnsi="Times New Roman" w:cs="Times New Roman"/>
          <w:b/>
          <w:szCs w:val="21"/>
        </w:rPr>
        <w:t xml:space="preserve">1) </w:t>
      </w:r>
      <w:r w:rsidR="005C2BFD" w:rsidRPr="003615DF">
        <w:rPr>
          <w:rFonts w:ascii="Times New Roman" w:hAnsi="Times New Roman" w:cs="Times New Roman"/>
          <w:b/>
          <w:szCs w:val="21"/>
        </w:rPr>
        <w:t>remedy past discrimination</w:t>
      </w:r>
      <w:r>
        <w:rPr>
          <w:rFonts w:ascii="Times New Roman" w:hAnsi="Times New Roman" w:cs="Times New Roman"/>
          <w:szCs w:val="21"/>
        </w:rPr>
        <w:t xml:space="preserve"> or 2) </w:t>
      </w:r>
      <w:r w:rsidRPr="003615DF">
        <w:rPr>
          <w:rFonts w:ascii="Times New Roman" w:hAnsi="Times New Roman" w:cs="Times New Roman"/>
          <w:b/>
          <w:szCs w:val="21"/>
        </w:rPr>
        <w:t xml:space="preserve">promote </w:t>
      </w:r>
    </w:p>
    <w:p w:rsidR="005C2BFD" w:rsidRPr="003615DF" w:rsidRDefault="00725A94" w:rsidP="00725A94">
      <w:pPr>
        <w:spacing w:line="260" w:lineRule="exact"/>
        <w:rPr>
          <w:rFonts w:ascii="Times New Roman" w:hAnsi="Times New Roman" w:cs="Times New Roman"/>
          <w:szCs w:val="21"/>
        </w:rPr>
      </w:pPr>
      <w:r>
        <w:rPr>
          <w:rFonts w:ascii="Times New Roman" w:hAnsi="Times New Roman" w:cs="Times New Roman"/>
          <w:b/>
          <w:sz w:val="2"/>
          <w:szCs w:val="2"/>
        </w:rPr>
        <w:t xml:space="preserve">                                                                                                                                                                                                                                     </w:t>
      </w:r>
      <w:r w:rsidR="003615DF" w:rsidRPr="003615DF">
        <w:rPr>
          <w:rFonts w:ascii="Times New Roman" w:hAnsi="Times New Roman" w:cs="Times New Roman"/>
          <w:b/>
          <w:szCs w:val="21"/>
        </w:rPr>
        <w:t>diversity</w:t>
      </w:r>
      <w:r w:rsidR="003615DF">
        <w:rPr>
          <w:rFonts w:ascii="Times New Roman" w:hAnsi="Times New Roman" w:cs="Times New Roman"/>
          <w:szCs w:val="21"/>
        </w:rPr>
        <w:t xml:space="preserve"> in higher education</w:t>
      </w:r>
      <w:r w:rsidR="00866F44">
        <w:rPr>
          <w:rFonts w:ascii="Times New Roman" w:hAnsi="Times New Roman" w:cs="Times New Roman" w:hint="eastAsia"/>
          <w:szCs w:val="21"/>
        </w:rPr>
        <w:t xml:space="preserve"> </w:t>
      </w:r>
      <w:r w:rsidR="003615DF">
        <w:rPr>
          <w:rFonts w:ascii="Times New Roman" w:hAnsi="Times New Roman" w:cs="Times New Roman" w:hint="eastAsia"/>
          <w:szCs w:val="21"/>
        </w:rPr>
        <w:t>(</w:t>
      </w:r>
      <w:r w:rsidR="00265E9B" w:rsidRPr="00931120">
        <w:rPr>
          <w:rFonts w:ascii="Times New Roman" w:hAnsi="Times New Roman" w:cs="Times New Roman"/>
          <w:szCs w:val="21"/>
        </w:rPr>
        <w:t>important government interest</w:t>
      </w:r>
      <w:r w:rsidR="003615DF" w:rsidRPr="003615DF">
        <w:rPr>
          <w:rFonts w:ascii="Times New Roman" w:hAnsi="Times New Roman" w:cs="Times New Roman" w:hint="eastAsia"/>
          <w:sz w:val="18"/>
          <w:szCs w:val="18"/>
        </w:rPr>
        <w:t>になる</w:t>
      </w:r>
      <w:r w:rsidR="003615DF">
        <w:rPr>
          <w:rFonts w:ascii="Times New Roman" w:hAnsi="Times New Roman" w:cs="Times New Roman" w:hint="eastAsia"/>
          <w:szCs w:val="21"/>
        </w:rPr>
        <w:t>)</w:t>
      </w:r>
    </w:p>
    <w:p w:rsidR="005C2BFD" w:rsidRPr="00931120" w:rsidRDefault="00956C5F" w:rsidP="00E30B9E">
      <w:pPr>
        <w:widowControl/>
        <w:spacing w:line="260" w:lineRule="exact"/>
        <w:ind w:firstLineChars="300" w:firstLine="602"/>
        <w:jc w:val="left"/>
        <w:rPr>
          <w:rFonts w:ascii="Times New Roman" w:eastAsia="ＭＳ Ｐゴシック" w:hAnsi="Times New Roman"/>
          <w:kern w:val="0"/>
          <w:sz w:val="25"/>
          <w:szCs w:val="25"/>
        </w:rPr>
      </w:pPr>
      <w:r w:rsidRPr="00E7521C">
        <w:rPr>
          <w:rStyle w:val="termtext"/>
          <w:rFonts w:ascii="Times New Roman" w:hAnsi="Times New Roman" w:cs="Times New Roman"/>
          <w:b/>
          <w:sz w:val="20"/>
          <w:szCs w:val="20"/>
        </w:rPr>
        <w:t>Same-sex</w:t>
      </w:r>
      <w:r w:rsidRPr="00E7521C">
        <w:rPr>
          <w:rFonts w:ascii="Times New Roman" w:hAnsi="Times New Roman" w:cs="Times New Roman"/>
          <w:b/>
          <w:sz w:val="20"/>
          <w:szCs w:val="20"/>
        </w:rPr>
        <w:t xml:space="preserve"> </w:t>
      </w:r>
      <w:r w:rsidR="005C2BFD" w:rsidRPr="00E7521C">
        <w:rPr>
          <w:rFonts w:ascii="Times New Roman" w:hAnsi="Times New Roman" w:cs="Times New Roman"/>
          <w:b/>
          <w:sz w:val="20"/>
          <w:szCs w:val="20"/>
        </w:rPr>
        <w:t>Marriages</w:t>
      </w:r>
      <w:r w:rsidRPr="00E7521C">
        <w:rPr>
          <w:rFonts w:ascii="Times New Roman" w:hAnsi="Times New Roman" w:cs="Times New Roman"/>
          <w:b/>
        </w:rPr>
        <w:t xml:space="preserve"> </w:t>
      </w:r>
      <w:r w:rsidR="00E7521C">
        <w:rPr>
          <w:rFonts w:ascii="Garamond" w:hAnsi="Garamond"/>
          <w:b/>
        </w:rPr>
        <w:t xml:space="preserve">: </w:t>
      </w:r>
      <w:r w:rsidRPr="00895692">
        <w:rPr>
          <w:rFonts w:ascii="Times New Roman" w:hAnsi="Times New Roman" w:cs="Times New Roman"/>
          <w:b/>
          <w:sz w:val="18"/>
          <w:szCs w:val="18"/>
        </w:rPr>
        <w:t>Obergefell v. Hodges</w:t>
      </w:r>
      <w:r w:rsidR="00895692" w:rsidRPr="00895692">
        <w:rPr>
          <w:rFonts w:ascii="Times New Roman" w:hAnsi="Times New Roman" w:cs="Times New Roman"/>
          <w:b/>
          <w:sz w:val="18"/>
          <w:szCs w:val="18"/>
        </w:rPr>
        <w:t>(2015)</w:t>
      </w:r>
      <w:r w:rsidRPr="00895692">
        <w:rPr>
          <w:rFonts w:ascii="Times New Roman" w:hAnsi="Times New Roman" w:cs="Times New Roman"/>
          <w:b/>
          <w:sz w:val="18"/>
          <w:szCs w:val="18"/>
        </w:rPr>
        <w:t xml:space="preserve"> </w:t>
      </w:r>
    </w:p>
    <w:p w:rsidR="00956C5F" w:rsidRPr="004D1F07" w:rsidRDefault="004D1F07" w:rsidP="004D1F07">
      <w:pPr>
        <w:spacing w:line="260" w:lineRule="exact"/>
        <w:ind w:leftChars="600" w:left="1260"/>
      </w:pPr>
      <w:r>
        <w:rPr>
          <w:rFonts w:ascii="Times New Roman" w:hAnsi="Times New Roman" w:cs="Times New Roman"/>
          <w:sz w:val="22"/>
        </w:rPr>
        <w:t>T</w:t>
      </w:r>
      <w:r w:rsidR="00412683" w:rsidRPr="00931120">
        <w:rPr>
          <w:rFonts w:ascii="Times New Roman" w:hAnsi="Times New Roman" w:cs="Times New Roman"/>
          <w:sz w:val="22"/>
        </w:rPr>
        <w:t>he fundamental right to marry is guaranteed to same-sex couples by both the Due Process Clause and the Equal Protection Clause of the Fourteenth</w:t>
      </w:r>
      <w:r w:rsidR="00E7521C">
        <w:rPr>
          <w:rFonts w:ascii="Times New Roman" w:hAnsi="Times New Roman" w:cs="Times New Roman"/>
          <w:sz w:val="22"/>
        </w:rPr>
        <w:t xml:space="preserve"> Amendment. </w:t>
      </w:r>
      <w:r w:rsidR="00956C5F" w:rsidRPr="00895692">
        <w:rPr>
          <w:rFonts w:ascii="Times New Roman" w:hAnsi="Times New Roman" w:cs="Times New Roman"/>
          <w:sz w:val="20"/>
          <w:szCs w:val="20"/>
        </w:rPr>
        <w:t xml:space="preserve">　</w:t>
      </w:r>
    </w:p>
    <w:p w:rsidR="005C2BFD" w:rsidRPr="00931120" w:rsidRDefault="00412683" w:rsidP="00E30B9E">
      <w:pPr>
        <w:spacing w:line="260" w:lineRule="exact"/>
        <w:ind w:firstLineChars="200" w:firstLine="442"/>
        <w:rPr>
          <w:rFonts w:ascii="Times New Roman" w:hAnsi="Times New Roman" w:cs="Times New Roman"/>
          <w:b/>
          <w:sz w:val="22"/>
          <w:u w:val="single"/>
        </w:rPr>
      </w:pPr>
      <w:r w:rsidRPr="00931120">
        <w:rPr>
          <w:rFonts w:ascii="Times New Roman" w:hAnsi="Times New Roman" w:cs="Times New Roman"/>
          <w:b/>
          <w:sz w:val="22"/>
        </w:rPr>
        <w:t>Illegitimacy</w:t>
      </w:r>
      <w:r w:rsidR="00E7521C">
        <w:rPr>
          <w:rFonts w:ascii="Times New Roman" w:hAnsi="Times New Roman" w:cs="Times New Roman"/>
          <w:b/>
          <w:sz w:val="22"/>
        </w:rPr>
        <w:t xml:space="preserve"> </w:t>
      </w:r>
      <w:r w:rsidRPr="00931120">
        <w:rPr>
          <w:rFonts w:ascii="Times New Roman" w:hAnsi="Times New Roman" w:cs="Times New Roman"/>
          <w:b/>
          <w:sz w:val="22"/>
        </w:rPr>
        <w:t xml:space="preserve">= </w:t>
      </w:r>
      <w:r w:rsidR="005C2BFD" w:rsidRPr="00931120">
        <w:rPr>
          <w:rFonts w:ascii="Times New Roman" w:hAnsi="Times New Roman" w:cs="Times New Roman"/>
          <w:b/>
          <w:sz w:val="22"/>
        </w:rPr>
        <w:t>Non-Marital Children</w:t>
      </w:r>
      <w:r w:rsidR="005C2BFD" w:rsidRPr="00931120">
        <w:rPr>
          <w:rFonts w:ascii="Times New Roman" w:hAnsi="Times New Roman" w:cs="Times New Roman"/>
          <w:sz w:val="22"/>
        </w:rPr>
        <w:t xml:space="preserve"> (Parents aren’t Married)</w:t>
      </w:r>
    </w:p>
    <w:p w:rsidR="00895692" w:rsidRDefault="005C2BFD" w:rsidP="00E30B9E">
      <w:pPr>
        <w:spacing w:line="260" w:lineRule="exact"/>
        <w:ind w:firstLineChars="400" w:firstLine="883"/>
        <w:rPr>
          <w:rFonts w:ascii="Times New Roman" w:hAnsi="Times New Roman" w:cs="Times New Roman"/>
          <w:sz w:val="22"/>
        </w:rPr>
      </w:pPr>
      <w:r w:rsidRPr="00895692">
        <w:rPr>
          <w:rFonts w:ascii="Times New Roman" w:hAnsi="Times New Roman" w:cs="Times New Roman"/>
          <w:b/>
          <w:sz w:val="22"/>
        </w:rPr>
        <w:t xml:space="preserve">Intermediate scrutiny </w:t>
      </w:r>
      <w:r w:rsidRPr="00931120">
        <w:rPr>
          <w:rFonts w:ascii="Times New Roman" w:hAnsi="Times New Roman" w:cs="Times New Roman"/>
          <w:sz w:val="22"/>
        </w:rPr>
        <w:t>is used</w:t>
      </w:r>
      <w:r w:rsidR="00AF0FD1" w:rsidRPr="00931120">
        <w:rPr>
          <w:rFonts w:ascii="Times New Roman" w:hAnsi="Times New Roman" w:cs="Times New Roman" w:hint="eastAsia"/>
          <w:sz w:val="22"/>
        </w:rPr>
        <w:t xml:space="preserve">　</w:t>
      </w:r>
    </w:p>
    <w:p w:rsidR="00E7521C" w:rsidRDefault="00725A94" w:rsidP="00E30B9E">
      <w:pPr>
        <w:spacing w:line="260" w:lineRule="exact"/>
        <w:ind w:firstLineChars="500" w:firstLine="100"/>
        <w:rPr>
          <w:rFonts w:ascii="Times New Roman" w:hAnsi="Times New Roman" w:cs="Times New Roman"/>
          <w:sz w:val="22"/>
        </w:rPr>
      </w:pPr>
      <w:r>
        <w:rPr>
          <w:rFonts w:ascii="Times New Roman" w:hAnsi="Times New Roman" w:cs="Times New Roman"/>
          <w:sz w:val="2"/>
          <w:szCs w:val="2"/>
        </w:rPr>
        <w:t xml:space="preserve">                                                                                                    </w:t>
      </w:r>
      <w:r w:rsidR="00E7521C">
        <w:rPr>
          <w:rFonts w:ascii="Times New Roman" w:hAnsi="Times New Roman" w:cs="Times New Roman"/>
          <w:sz w:val="22"/>
        </w:rPr>
        <w:t>Laws that deny a benefit to all non-marital children, but grant it to all</w:t>
      </w:r>
      <w:r w:rsidR="005C2BFD" w:rsidRPr="00931120">
        <w:rPr>
          <w:rFonts w:ascii="Times New Roman" w:hAnsi="Times New Roman" w:cs="Times New Roman"/>
          <w:sz w:val="22"/>
        </w:rPr>
        <w:t xml:space="preserve"> marital</w:t>
      </w:r>
      <w:r w:rsidR="00E7521C">
        <w:rPr>
          <w:rFonts w:ascii="Times New Roman" w:hAnsi="Times New Roman" w:cs="Times New Roman"/>
          <w:sz w:val="22"/>
        </w:rPr>
        <w:t xml:space="preserve"> </w:t>
      </w:r>
      <w:r w:rsidR="005C2BFD" w:rsidRPr="00931120">
        <w:rPr>
          <w:rFonts w:ascii="Times New Roman" w:hAnsi="Times New Roman" w:cs="Times New Roman"/>
          <w:sz w:val="22"/>
        </w:rPr>
        <w:t xml:space="preserve">children </w:t>
      </w:r>
    </w:p>
    <w:p w:rsidR="00F46F4F" w:rsidRDefault="005C2BFD" w:rsidP="00E30B9E">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are unconstitutional</w:t>
      </w:r>
    </w:p>
    <w:p w:rsidR="000A4D48" w:rsidRDefault="000A4D48" w:rsidP="00E30B9E">
      <w:pPr>
        <w:spacing w:line="260" w:lineRule="exact"/>
        <w:ind w:firstLineChars="500" w:firstLine="1100"/>
        <w:rPr>
          <w:rFonts w:ascii="Times New Roman" w:hAnsi="Times New Roman" w:cs="Times New Roman"/>
          <w:sz w:val="20"/>
          <w:szCs w:val="20"/>
        </w:rPr>
      </w:pPr>
      <w:r>
        <w:rPr>
          <w:rFonts w:ascii="Times New Roman" w:hAnsi="Times New Roman" w:cs="Times New Roman" w:hint="eastAsia"/>
          <w:sz w:val="22"/>
        </w:rPr>
        <w:t>※</w:t>
      </w:r>
      <w:r>
        <w:rPr>
          <w:rFonts w:ascii="Times New Roman" w:hAnsi="Times New Roman" w:cs="Times New Roman" w:hint="eastAsia"/>
          <w:sz w:val="22"/>
        </w:rPr>
        <w:t xml:space="preserve"> </w:t>
      </w:r>
      <w:r w:rsidRPr="000A4D48">
        <w:rPr>
          <w:rFonts w:ascii="Times New Roman" w:hAnsi="Times New Roman" w:cs="Times New Roman" w:hint="eastAsia"/>
          <w:sz w:val="18"/>
          <w:szCs w:val="18"/>
        </w:rPr>
        <w:t>非嫡出子の相続権差別は</w:t>
      </w:r>
      <w:r w:rsidR="00E7521C">
        <w:rPr>
          <w:rFonts w:ascii="Times New Roman" w:hAnsi="Times New Roman" w:cs="Times New Roman" w:hint="eastAsia"/>
          <w:sz w:val="18"/>
          <w:szCs w:val="18"/>
        </w:rPr>
        <w:t>重要政府利益が必要（相続する権利は</w:t>
      </w:r>
      <w:r w:rsidR="00E7521C">
        <w:rPr>
          <w:rFonts w:ascii="Times New Roman" w:hAnsi="Times New Roman" w:cs="Times New Roman" w:hint="eastAsia"/>
          <w:sz w:val="18"/>
          <w:szCs w:val="18"/>
        </w:rPr>
        <w:t xml:space="preserve">, </w:t>
      </w:r>
      <w:r w:rsidRPr="000A4D48">
        <w:rPr>
          <w:rFonts w:ascii="Times New Roman" w:hAnsi="Times New Roman" w:cs="Times New Roman" w:hint="eastAsia"/>
          <w:sz w:val="20"/>
          <w:szCs w:val="20"/>
        </w:rPr>
        <w:t>privilege and not a right</w:t>
      </w:r>
    </w:p>
    <w:p w:rsidR="000A4D48" w:rsidRPr="00931120" w:rsidRDefault="00E7521C" w:rsidP="000A4D48">
      <w:pPr>
        <w:spacing w:line="260" w:lineRule="exact"/>
        <w:ind w:firstLineChars="800" w:firstLine="1440"/>
        <w:rPr>
          <w:rFonts w:ascii="Times New Roman" w:hAnsi="Times New Roman" w:cs="Times New Roman"/>
          <w:sz w:val="22"/>
        </w:rPr>
      </w:pPr>
      <w:r>
        <w:rPr>
          <w:rFonts w:ascii="Times New Roman" w:hAnsi="Times New Roman" w:cs="Times New Roman" w:hint="eastAsia"/>
          <w:sz w:val="18"/>
          <w:szCs w:val="18"/>
        </w:rPr>
        <w:t>としても</w:t>
      </w:r>
      <w:r>
        <w:rPr>
          <w:rFonts w:ascii="Times New Roman" w:hAnsi="Times New Roman" w:cs="Times New Roman" w:hint="eastAsia"/>
          <w:sz w:val="18"/>
          <w:szCs w:val="18"/>
        </w:rPr>
        <w:t xml:space="preserve">, </w:t>
      </w:r>
      <w:r w:rsidR="000A4D48" w:rsidRPr="000A4D48">
        <w:rPr>
          <w:rFonts w:ascii="Times New Roman" w:hAnsi="Times New Roman" w:cs="Times New Roman" w:hint="eastAsia"/>
          <w:sz w:val="20"/>
          <w:szCs w:val="20"/>
        </w:rPr>
        <w:t>equal protection</w:t>
      </w:r>
      <w:r w:rsidR="000A4D48" w:rsidRPr="000A4D48">
        <w:rPr>
          <w:rFonts w:ascii="Times New Roman" w:hAnsi="Times New Roman" w:cs="Times New Roman" w:hint="eastAsia"/>
          <w:sz w:val="18"/>
          <w:szCs w:val="18"/>
        </w:rPr>
        <w:t>は</w:t>
      </w:r>
      <w:r w:rsidR="000A4D48" w:rsidRPr="000A4D48">
        <w:rPr>
          <w:rFonts w:ascii="Times New Roman" w:hAnsi="Times New Roman" w:cs="Times New Roman" w:hint="eastAsia"/>
          <w:sz w:val="20"/>
          <w:szCs w:val="20"/>
        </w:rPr>
        <w:t>r</w:t>
      </w:r>
      <w:r w:rsidR="000A4D48" w:rsidRPr="000A4D48">
        <w:rPr>
          <w:rFonts w:ascii="Times New Roman" w:hAnsi="Times New Roman" w:cs="Times New Roman"/>
          <w:sz w:val="20"/>
          <w:szCs w:val="20"/>
        </w:rPr>
        <w:t>igh</w:t>
      </w:r>
      <w:r w:rsidR="000A4D48">
        <w:rPr>
          <w:rFonts w:ascii="Times New Roman" w:hAnsi="Times New Roman" w:cs="Times New Roman"/>
          <w:sz w:val="18"/>
          <w:szCs w:val="18"/>
        </w:rPr>
        <w:t>t</w:t>
      </w:r>
      <w:r w:rsidR="000A4D48">
        <w:rPr>
          <w:rFonts w:ascii="Times New Roman" w:hAnsi="Times New Roman" w:cs="Times New Roman" w:hint="eastAsia"/>
          <w:sz w:val="18"/>
          <w:szCs w:val="18"/>
        </w:rPr>
        <w:t>に関わらない差別も禁止）</w:t>
      </w:r>
    </w:p>
    <w:p w:rsidR="005C2BFD" w:rsidRPr="00931120" w:rsidRDefault="00E843C5" w:rsidP="00E30B9E">
      <w:pPr>
        <w:widowControl/>
        <w:spacing w:line="260" w:lineRule="exact"/>
        <w:ind w:firstLineChars="200" w:firstLine="442"/>
        <w:jc w:val="left"/>
        <w:rPr>
          <w:rFonts w:ascii="Times New Roman" w:hAnsi="Times New Roman" w:cs="Times New Roman"/>
          <w:b/>
          <w:sz w:val="22"/>
          <w:u w:val="single"/>
        </w:rPr>
      </w:pPr>
      <w:r>
        <w:rPr>
          <w:rFonts w:ascii="Times New Roman" w:hAnsi="Times New Roman" w:cs="Times New Roman"/>
          <w:b/>
          <w:sz w:val="22"/>
        </w:rPr>
        <w:t xml:space="preserve">Others : </w:t>
      </w:r>
      <w:r w:rsidR="005C2BFD" w:rsidRPr="00BE0CFF">
        <w:rPr>
          <w:rFonts w:ascii="Times New Roman" w:hAnsi="Times New Roman" w:cs="Times New Roman"/>
          <w:b/>
          <w:iCs/>
          <w:sz w:val="22"/>
        </w:rPr>
        <w:t>Rational basis review</w:t>
      </w:r>
      <w:r w:rsidR="005C2BFD" w:rsidRPr="00931120">
        <w:rPr>
          <w:rFonts w:ascii="Times New Roman" w:hAnsi="Times New Roman" w:cs="Times New Roman"/>
          <w:sz w:val="22"/>
        </w:rPr>
        <w:t xml:space="preserve"> is used for all other types of discrimination.</w:t>
      </w:r>
    </w:p>
    <w:p w:rsidR="00895EC0" w:rsidRPr="00895EC0" w:rsidRDefault="007128FE" w:rsidP="00E30B9E">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 xml:space="preserve">1) </w:t>
      </w:r>
      <w:r w:rsidR="005C2BFD" w:rsidRPr="00931120">
        <w:rPr>
          <w:rFonts w:ascii="Times New Roman" w:hAnsi="Times New Roman" w:cs="Times New Roman"/>
          <w:sz w:val="22"/>
        </w:rPr>
        <w:t xml:space="preserve">Age – </w:t>
      </w:r>
      <w:r w:rsidR="00895EC0">
        <w:rPr>
          <w:rFonts w:ascii="Times New Roman" w:hAnsi="Times New Roman" w:cs="Times New Roman"/>
          <w:sz w:val="22"/>
        </w:rPr>
        <w:t>i.e.</w:t>
      </w:r>
      <w:r w:rsidR="00895EC0">
        <w:rPr>
          <w:rFonts w:hint="eastAsia"/>
          <w:sz w:val="18"/>
          <w:szCs w:val="18"/>
        </w:rPr>
        <w:t>警察官の</w:t>
      </w:r>
      <w:r w:rsidR="00725A94">
        <w:rPr>
          <w:rFonts w:hint="eastAsia"/>
          <w:sz w:val="18"/>
          <w:szCs w:val="18"/>
        </w:rPr>
        <w:t>5</w:t>
      </w:r>
      <w:r w:rsidR="00725A94">
        <w:rPr>
          <w:sz w:val="18"/>
          <w:szCs w:val="18"/>
        </w:rPr>
        <w:t>0</w:t>
      </w:r>
      <w:r w:rsidR="00895EC0">
        <w:rPr>
          <w:rFonts w:hint="eastAsia"/>
          <w:sz w:val="18"/>
          <w:szCs w:val="18"/>
        </w:rPr>
        <w:t>歳定年：</w:t>
      </w:r>
      <w:r w:rsidR="00895EC0" w:rsidRPr="00895EC0">
        <w:rPr>
          <w:rFonts w:ascii="Times New Roman" w:hAnsi="Times New Roman" w:cs="Times New Roman"/>
          <w:sz w:val="20"/>
          <w:szCs w:val="20"/>
        </w:rPr>
        <w:t>Rational basis</w:t>
      </w:r>
      <w:r w:rsidR="00895EC0">
        <w:rPr>
          <w:rFonts w:hint="eastAsia"/>
          <w:sz w:val="18"/>
          <w:szCs w:val="18"/>
        </w:rPr>
        <w:t>で合</w:t>
      </w:r>
      <w:r w:rsidR="00895EC0" w:rsidRPr="00895EC0">
        <w:rPr>
          <w:rFonts w:hint="eastAsia"/>
          <w:sz w:val="18"/>
          <w:szCs w:val="18"/>
        </w:rPr>
        <w:t>憲</w:t>
      </w:r>
      <w:r w:rsidR="00B5217B">
        <w:rPr>
          <w:rFonts w:hint="eastAsia"/>
          <w:sz w:val="18"/>
          <w:szCs w:val="18"/>
        </w:rPr>
        <w:t xml:space="preserve"> </w:t>
      </w:r>
      <w:r w:rsidR="00895EC0" w:rsidRPr="00B5217B">
        <w:rPr>
          <w:rFonts w:ascii="Times New Roman" w:hAnsi="Times New Roman" w:cs="Times New Roman"/>
          <w:b/>
          <w:sz w:val="20"/>
          <w:szCs w:val="20"/>
        </w:rPr>
        <w:t>Massachusetts v. Murgia</w:t>
      </w:r>
      <w:r w:rsidR="00895EC0" w:rsidRPr="00B5217B">
        <w:rPr>
          <w:rFonts w:ascii="Times New Roman" w:eastAsia="ＭＳ Ｐゴシック" w:hAnsi="Times New Roman" w:cs="Times New Roman"/>
          <w:b/>
          <w:kern w:val="0"/>
          <w:sz w:val="20"/>
          <w:szCs w:val="20"/>
        </w:rPr>
        <w:t>（</w:t>
      </w:r>
      <w:r w:rsidR="00895EC0" w:rsidRPr="00B5217B">
        <w:rPr>
          <w:rFonts w:ascii="Times New Roman" w:eastAsia="ＭＳ Ｐゴシック" w:hAnsi="Times New Roman" w:cs="Times New Roman"/>
          <w:b/>
          <w:kern w:val="0"/>
          <w:sz w:val="20"/>
          <w:szCs w:val="20"/>
        </w:rPr>
        <w:t>1976</w:t>
      </w:r>
      <w:r w:rsidR="00895EC0" w:rsidRPr="00B5217B">
        <w:rPr>
          <w:rFonts w:ascii="Times New Roman" w:eastAsia="ＭＳ Ｐゴシック" w:hAnsi="Times New Roman" w:cs="Times New Roman"/>
          <w:b/>
          <w:kern w:val="0"/>
          <w:sz w:val="20"/>
          <w:szCs w:val="20"/>
        </w:rPr>
        <w:t>）</w:t>
      </w:r>
    </w:p>
    <w:p w:rsidR="005C2BFD" w:rsidRPr="00931120" w:rsidRDefault="007128FE" w:rsidP="00E30B9E">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 xml:space="preserve">2) </w:t>
      </w:r>
      <w:r w:rsidR="005C2BFD" w:rsidRPr="00931120">
        <w:rPr>
          <w:rFonts w:ascii="Times New Roman" w:hAnsi="Times New Roman" w:cs="Times New Roman"/>
          <w:sz w:val="22"/>
        </w:rPr>
        <w:t>Disability</w:t>
      </w:r>
    </w:p>
    <w:p w:rsidR="005C2BFD" w:rsidRPr="00931120" w:rsidRDefault="007128FE" w:rsidP="00E30B9E">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 xml:space="preserve">3) </w:t>
      </w:r>
      <w:r w:rsidR="005C2BFD" w:rsidRPr="00931120">
        <w:rPr>
          <w:rFonts w:ascii="Times New Roman" w:hAnsi="Times New Roman" w:cs="Times New Roman"/>
          <w:sz w:val="22"/>
        </w:rPr>
        <w:t>Wealth – (</w:t>
      </w:r>
      <w:r w:rsidR="005C2BFD" w:rsidRPr="00E843C5">
        <w:rPr>
          <w:rFonts w:ascii="Times New Roman" w:hAnsi="Times New Roman" w:cs="Times New Roman"/>
          <w:szCs w:val="21"/>
        </w:rPr>
        <w:t>Discrimination against the poor</w:t>
      </w:r>
      <w:r w:rsidR="005C2BFD" w:rsidRPr="00931120">
        <w:rPr>
          <w:rFonts w:ascii="Times New Roman" w:hAnsi="Times New Roman" w:cs="Times New Roman"/>
          <w:sz w:val="22"/>
        </w:rPr>
        <w:t>)</w:t>
      </w:r>
    </w:p>
    <w:p w:rsidR="005C2BFD" w:rsidRPr="00931120" w:rsidRDefault="007128FE" w:rsidP="00E30B9E">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 xml:space="preserve">4) </w:t>
      </w:r>
      <w:r w:rsidR="005C2BFD" w:rsidRPr="00931120">
        <w:rPr>
          <w:rFonts w:ascii="Times New Roman" w:hAnsi="Times New Roman" w:cs="Times New Roman"/>
          <w:sz w:val="22"/>
        </w:rPr>
        <w:t>Economic Regulations (</w:t>
      </w:r>
      <w:r w:rsidR="005C2BFD" w:rsidRPr="00E843C5">
        <w:rPr>
          <w:rFonts w:ascii="Times New Roman" w:hAnsi="Times New Roman" w:cs="Times New Roman"/>
          <w:szCs w:val="21"/>
        </w:rPr>
        <w:t>Requiring to work for a certain number of years)</w:t>
      </w:r>
    </w:p>
    <w:p w:rsidR="005C2BFD" w:rsidRPr="00E843C5" w:rsidRDefault="007128FE" w:rsidP="00E30B9E">
      <w:pPr>
        <w:spacing w:line="260" w:lineRule="exact"/>
        <w:ind w:firstLineChars="500" w:firstLine="1100"/>
        <w:rPr>
          <w:rFonts w:ascii="Times New Roman" w:hAnsi="Times New Roman" w:cs="Times New Roman"/>
          <w:szCs w:val="21"/>
        </w:rPr>
      </w:pPr>
      <w:r w:rsidRPr="00931120">
        <w:rPr>
          <w:rFonts w:ascii="Times New Roman" w:hAnsi="Times New Roman" w:cs="Times New Roman"/>
          <w:sz w:val="22"/>
        </w:rPr>
        <w:t xml:space="preserve">5) </w:t>
      </w:r>
      <w:r w:rsidR="005C2BFD" w:rsidRPr="00931120">
        <w:rPr>
          <w:rFonts w:ascii="Times New Roman" w:hAnsi="Times New Roman" w:cs="Times New Roman"/>
          <w:sz w:val="22"/>
        </w:rPr>
        <w:t>Sexual orientation (</w:t>
      </w:r>
      <w:r w:rsidR="005C2BFD" w:rsidRPr="00E843C5">
        <w:rPr>
          <w:rFonts w:ascii="Times New Roman" w:hAnsi="Times New Roman" w:cs="Times New Roman"/>
          <w:szCs w:val="21"/>
        </w:rPr>
        <w:t>Only case so far used rational basis)</w:t>
      </w:r>
    </w:p>
    <w:p w:rsidR="00593637" w:rsidRPr="000F3C2F" w:rsidRDefault="007128FE" w:rsidP="000F3C2F">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 xml:space="preserve">6) </w:t>
      </w:r>
      <w:r w:rsidR="005C2BFD" w:rsidRPr="00931120">
        <w:rPr>
          <w:rFonts w:ascii="Times New Roman" w:hAnsi="Times New Roman" w:cs="Times New Roman"/>
          <w:sz w:val="22"/>
        </w:rPr>
        <w:t>Religion (</w:t>
      </w:r>
      <w:r w:rsidR="005C2BFD" w:rsidRPr="00E843C5">
        <w:rPr>
          <w:rFonts w:ascii="Times New Roman" w:hAnsi="Times New Roman" w:cs="Times New Roman"/>
          <w:szCs w:val="21"/>
        </w:rPr>
        <w:t>Strict Scrutiny has be</w:t>
      </w:r>
      <w:r w:rsidR="000F3C2F" w:rsidRPr="00E843C5">
        <w:rPr>
          <w:rFonts w:ascii="Times New Roman" w:hAnsi="Times New Roman" w:cs="Times New Roman"/>
          <w:szCs w:val="21"/>
        </w:rPr>
        <w:t>en used under religion clauses</w:t>
      </w:r>
      <w:r w:rsidR="000F3C2F">
        <w:rPr>
          <w:rFonts w:ascii="Times New Roman" w:hAnsi="Times New Roman" w:cs="Times New Roman"/>
          <w:sz w:val="22"/>
        </w:rPr>
        <w:t>)</w:t>
      </w:r>
    </w:p>
    <w:p w:rsidR="00593637" w:rsidRPr="00593637" w:rsidRDefault="00593637" w:rsidP="00593637">
      <w:pPr>
        <w:widowControl/>
        <w:spacing w:line="240" w:lineRule="exact"/>
        <w:jc w:val="left"/>
        <w:rPr>
          <w:rFonts w:ascii="Times New Roman" w:hAnsi="Times New Roman" w:cs="Times New Roman"/>
          <w:b/>
          <w:sz w:val="22"/>
        </w:rPr>
      </w:pPr>
      <w:r w:rsidRPr="00593637">
        <w:rPr>
          <w:rFonts w:ascii="Times New Roman" w:hAnsi="Times New Roman" w:cs="Times New Roman"/>
          <w:b/>
          <w:sz w:val="22"/>
        </w:rPr>
        <w:t>Fundamental right</w:t>
      </w:r>
    </w:p>
    <w:p w:rsidR="00593637" w:rsidRDefault="00BA59BE" w:rsidP="00593637">
      <w:pPr>
        <w:widowControl/>
        <w:spacing w:line="240" w:lineRule="exact"/>
        <w:ind w:firstLineChars="50" w:firstLine="110"/>
        <w:jc w:val="left"/>
        <w:rPr>
          <w:rFonts w:ascii="Times New Roman" w:hAnsi="Times New Roman" w:cs="Times New Roman"/>
          <w:sz w:val="18"/>
          <w:szCs w:val="18"/>
        </w:rPr>
      </w:pPr>
      <w:r w:rsidRPr="00BA59BE">
        <w:rPr>
          <w:rFonts w:ascii="Times New Roman" w:hAnsi="Times New Roman" w:cs="Times New Roman"/>
          <w:sz w:val="22"/>
        </w:rPr>
        <w:t>Fundamental right</w:t>
      </w:r>
      <w:r w:rsidR="00593637" w:rsidRPr="00BA59BE">
        <w:rPr>
          <w:rFonts w:ascii="Times New Roman" w:hAnsi="Times New Roman" w:cs="Times New Roman"/>
          <w:sz w:val="18"/>
          <w:szCs w:val="18"/>
        </w:rPr>
        <w:t>の差別は</w:t>
      </w:r>
      <w:r w:rsidR="00593637" w:rsidRPr="00593637">
        <w:rPr>
          <w:rFonts w:ascii="Times New Roman" w:hAnsi="Times New Roman" w:cs="Times New Roman"/>
          <w:sz w:val="22"/>
        </w:rPr>
        <w:t xml:space="preserve">strict scrutiny </w:t>
      </w:r>
      <w:r>
        <w:rPr>
          <w:rFonts w:ascii="Times New Roman" w:hAnsi="Times New Roman" w:cs="Times New Roman"/>
          <w:sz w:val="22"/>
        </w:rPr>
        <w:t>(</w:t>
      </w:r>
      <w:r>
        <w:rPr>
          <w:rFonts w:ascii="Times New Roman" w:hAnsi="Times New Roman" w:cs="Times New Roman"/>
          <w:sz w:val="18"/>
          <w:szCs w:val="18"/>
        </w:rPr>
        <w:t>選挙権，裁判を受ける権利</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hint="eastAsia"/>
          <w:sz w:val="18"/>
          <w:szCs w:val="18"/>
        </w:rPr>
        <w:t>移動の自由等</w:t>
      </w:r>
      <w:r>
        <w:rPr>
          <w:rFonts w:ascii="Times New Roman" w:hAnsi="Times New Roman" w:cs="Times New Roman" w:hint="eastAsia"/>
          <w:sz w:val="18"/>
          <w:szCs w:val="18"/>
        </w:rPr>
        <w:t>)</w:t>
      </w:r>
    </w:p>
    <w:p w:rsidR="00806D14" w:rsidRPr="0099585F" w:rsidRDefault="00806D14" w:rsidP="00806D14">
      <w:pPr>
        <w:widowControl/>
        <w:spacing w:line="240" w:lineRule="exact"/>
        <w:ind w:firstLineChars="50" w:firstLine="90"/>
        <w:jc w:val="left"/>
        <w:rPr>
          <w:rFonts w:ascii="Times New Roman" w:eastAsia="ＭＳ Ｐゴシック" w:hAnsi="Times New Roman" w:cs="Times New Roman"/>
          <w:kern w:val="0"/>
          <w:sz w:val="22"/>
        </w:rPr>
      </w:pPr>
      <w:r w:rsidRPr="00725A94">
        <w:rPr>
          <w:rFonts w:asciiTheme="minorEastAsia" w:hAnsiTheme="minorEastAsia" w:cs="Times New Roman" w:hint="eastAsia"/>
          <w:kern w:val="0"/>
          <w:sz w:val="18"/>
          <w:szCs w:val="18"/>
        </w:rPr>
        <w:t>→</w:t>
      </w:r>
      <w:r w:rsidR="00725A94">
        <w:rPr>
          <w:rFonts w:asciiTheme="minorEastAsia" w:hAnsiTheme="minorEastAsia" w:cs="Times New Roman" w:hint="eastAsia"/>
          <w:kern w:val="0"/>
          <w:sz w:val="18"/>
          <w:szCs w:val="18"/>
        </w:rPr>
        <w:t xml:space="preserve"> </w:t>
      </w:r>
      <w:r w:rsidRPr="00593637">
        <w:rPr>
          <w:rFonts w:ascii="Times New Roman" w:eastAsia="ＭＳ Ｐゴシック" w:hAnsi="Times New Roman" w:cs="Times New Roman"/>
          <w:kern w:val="0"/>
          <w:sz w:val="22"/>
        </w:rPr>
        <w:t>upheld o</w:t>
      </w:r>
      <w:r w:rsidRPr="0099585F">
        <w:rPr>
          <w:rFonts w:ascii="Times New Roman" w:eastAsia="ＭＳ Ｐゴシック" w:hAnsi="Times New Roman" w:cs="Times New Roman"/>
          <w:kern w:val="0"/>
          <w:sz w:val="22"/>
        </w:rPr>
        <w:t>nly if</w:t>
      </w:r>
      <w:r w:rsidRPr="00593637">
        <w:rPr>
          <w:rFonts w:ascii="Times New Roman" w:eastAsia="ＭＳ Ｐゴシック" w:hAnsi="Times New Roman" w:cs="Times New Roman"/>
          <w:kern w:val="0"/>
          <w:sz w:val="22"/>
        </w:rPr>
        <w:t xml:space="preserve"> </w:t>
      </w:r>
      <w:r w:rsidRPr="0099585F">
        <w:rPr>
          <w:rFonts w:ascii="Times New Roman" w:eastAsia="ＭＳ Ｐゴシック" w:hAnsi="Times New Roman" w:cs="Times New Roman"/>
          <w:kern w:val="0"/>
          <w:sz w:val="22"/>
        </w:rPr>
        <w:t>necessary to further</w:t>
      </w:r>
      <w:r w:rsidRPr="00593637">
        <w:rPr>
          <w:rFonts w:ascii="Times New Roman" w:eastAsia="ＭＳ Ｐゴシック" w:hAnsi="Times New Roman" w:cs="Times New Roman"/>
          <w:kern w:val="0"/>
          <w:sz w:val="22"/>
        </w:rPr>
        <w:t xml:space="preserve"> </w:t>
      </w:r>
      <w:r w:rsidRPr="0099585F">
        <w:rPr>
          <w:rFonts w:ascii="Times New Roman" w:eastAsia="ＭＳ Ｐゴシック" w:hAnsi="Times New Roman" w:cs="Times New Roman"/>
          <w:kern w:val="0"/>
          <w:sz w:val="22"/>
        </w:rPr>
        <w:t>a compelling state</w:t>
      </w:r>
      <w:r w:rsidRPr="00593637">
        <w:rPr>
          <w:rFonts w:ascii="Times New Roman" w:eastAsia="ＭＳ Ｐゴシック" w:hAnsi="Times New Roman" w:cs="Times New Roman"/>
          <w:kern w:val="0"/>
          <w:sz w:val="22"/>
        </w:rPr>
        <w:t xml:space="preserve"> </w:t>
      </w:r>
      <w:r w:rsidRPr="0099585F">
        <w:rPr>
          <w:rFonts w:ascii="Times New Roman" w:eastAsia="ＭＳ Ｐゴシック" w:hAnsi="Times New Roman" w:cs="Times New Roman"/>
          <w:kern w:val="0"/>
          <w:sz w:val="22"/>
        </w:rPr>
        <w:t xml:space="preserve">interest. </w:t>
      </w:r>
    </w:p>
    <w:p w:rsidR="00BE0CFF" w:rsidRDefault="00BA59BE" w:rsidP="00BE0CFF">
      <w:pPr>
        <w:widowControl/>
        <w:spacing w:line="240" w:lineRule="exact"/>
        <w:jc w:val="left"/>
        <w:rPr>
          <w:rFonts w:ascii="Times New Roman" w:hAnsi="Times New Roman" w:cs="Times New Roman"/>
          <w:sz w:val="18"/>
          <w:szCs w:val="18"/>
        </w:rPr>
      </w:pPr>
      <w:r>
        <w:rPr>
          <w:rFonts w:ascii="Times New Roman" w:hAnsi="Times New Roman" w:cs="Times New Roman"/>
          <w:sz w:val="22"/>
        </w:rPr>
        <w:t xml:space="preserve">　</w:t>
      </w:r>
      <w:r>
        <w:rPr>
          <w:rFonts w:ascii="Times New Roman" w:hAnsi="Times New Roman" w:cs="Times New Roman"/>
          <w:sz w:val="22"/>
        </w:rPr>
        <w:t xml:space="preserve"> </w:t>
      </w:r>
      <w:r w:rsidRPr="00806D14">
        <w:rPr>
          <w:rFonts w:ascii="Times New Roman" w:hAnsi="Times New Roman" w:cs="Times New Roman" w:hint="eastAsia"/>
          <w:sz w:val="18"/>
          <w:szCs w:val="18"/>
        </w:rPr>
        <w:t>※</w:t>
      </w:r>
      <w:r>
        <w:rPr>
          <w:rFonts w:ascii="Times New Roman" w:hAnsi="Times New Roman" w:cs="Times New Roman" w:hint="eastAsia"/>
          <w:sz w:val="22"/>
        </w:rPr>
        <w:t xml:space="preserve">  </w:t>
      </w:r>
      <w:r w:rsidR="00593637" w:rsidRPr="00BA59BE">
        <w:rPr>
          <w:rFonts w:ascii="Times New Roman" w:hAnsi="Times New Roman" w:cs="Times New Roman"/>
          <w:sz w:val="18"/>
          <w:szCs w:val="18"/>
        </w:rPr>
        <w:t>他の人より選挙で不利に立場</w:t>
      </w:r>
      <w:r>
        <w:rPr>
          <w:rFonts w:ascii="Times New Roman" w:hAnsi="Times New Roman" w:cs="Times New Roman" w:hint="eastAsia"/>
          <w:sz w:val="18"/>
          <w:szCs w:val="18"/>
        </w:rPr>
        <w:t xml:space="preserve">   </w:t>
      </w:r>
      <w:r>
        <w:rPr>
          <w:rFonts w:ascii="Times New Roman" w:hAnsi="Times New Roman" w:cs="Times New Roman" w:hint="eastAsia"/>
          <w:sz w:val="18"/>
          <w:szCs w:val="18"/>
        </w:rPr>
        <w:t xml:space="preserve">　</w:t>
      </w:r>
      <w:r w:rsidR="00593637" w:rsidRPr="00BA59BE">
        <w:rPr>
          <w:rFonts w:ascii="Times New Roman" w:hAnsi="Times New Roman" w:cs="Times New Roman"/>
          <w:sz w:val="18"/>
          <w:szCs w:val="18"/>
        </w:rPr>
        <w:t>→</w:t>
      </w:r>
      <w:r w:rsidR="00725A94">
        <w:rPr>
          <w:rFonts w:ascii="Times New Roman" w:hAnsi="Times New Roman" w:cs="Times New Roman"/>
          <w:sz w:val="18"/>
          <w:szCs w:val="18"/>
        </w:rPr>
        <w:t xml:space="preserve"> </w:t>
      </w:r>
      <w:r w:rsidR="00593637" w:rsidRPr="00BA59BE">
        <w:rPr>
          <w:rFonts w:ascii="Times New Roman" w:hAnsi="Times New Roman" w:cs="Times New Roman"/>
          <w:szCs w:val="21"/>
        </w:rPr>
        <w:t>equal protection</w:t>
      </w:r>
    </w:p>
    <w:p w:rsidR="00593637" w:rsidRPr="00BA59BE" w:rsidRDefault="003615DF" w:rsidP="00BE0CFF">
      <w:pPr>
        <w:widowControl/>
        <w:spacing w:line="240" w:lineRule="exact"/>
        <w:ind w:firstLineChars="400" w:firstLine="720"/>
        <w:jc w:val="left"/>
        <w:rPr>
          <w:rFonts w:ascii="Times New Roman" w:hAnsi="Times New Roman" w:cs="Times New Roman"/>
          <w:sz w:val="18"/>
          <w:szCs w:val="18"/>
        </w:rPr>
      </w:pPr>
      <w:r>
        <w:rPr>
          <w:rFonts w:ascii="Times New Roman" w:hAnsi="Times New Roman" w:cs="Times New Roman"/>
          <w:sz w:val="18"/>
          <w:szCs w:val="18"/>
        </w:rPr>
        <w:t>私の選挙を受ける権利が奪われた</w:t>
      </w: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593637" w:rsidRPr="00BA59BE">
        <w:rPr>
          <w:rFonts w:ascii="Times New Roman" w:hAnsi="Times New Roman" w:cs="Times New Roman"/>
          <w:sz w:val="18"/>
          <w:szCs w:val="18"/>
        </w:rPr>
        <w:t>→</w:t>
      </w:r>
      <w:r w:rsidR="00725A94">
        <w:rPr>
          <w:rFonts w:ascii="Times New Roman" w:hAnsi="Times New Roman" w:cs="Times New Roman"/>
          <w:sz w:val="18"/>
          <w:szCs w:val="18"/>
        </w:rPr>
        <w:t xml:space="preserve"> </w:t>
      </w:r>
      <w:r w:rsidR="00593637" w:rsidRPr="00BA59BE">
        <w:rPr>
          <w:rFonts w:ascii="Times New Roman" w:hAnsi="Times New Roman" w:cs="Times New Roman"/>
          <w:szCs w:val="21"/>
        </w:rPr>
        <w:t xml:space="preserve">due process right </w:t>
      </w:r>
    </w:p>
    <w:p w:rsidR="00BA59BE" w:rsidRDefault="00593637" w:rsidP="00593637">
      <w:pPr>
        <w:widowControl/>
        <w:spacing w:line="240" w:lineRule="exact"/>
        <w:jc w:val="left"/>
        <w:rPr>
          <w:rFonts w:ascii="Times New Roman" w:hAnsi="Times New Roman" w:cs="Times New Roman"/>
          <w:sz w:val="18"/>
          <w:szCs w:val="18"/>
        </w:rPr>
      </w:pPr>
      <w:r w:rsidRPr="00BA59BE">
        <w:rPr>
          <w:rFonts w:ascii="Times New Roman" w:hAnsi="Times New Roman" w:cs="Times New Roman"/>
          <w:sz w:val="18"/>
          <w:szCs w:val="18"/>
        </w:rPr>
        <w:t xml:space="preserve">  </w:t>
      </w:r>
      <w:r w:rsidR="00BA59BE">
        <w:rPr>
          <w:rFonts w:ascii="Times New Roman" w:hAnsi="Times New Roman" w:cs="Times New Roman"/>
          <w:sz w:val="18"/>
          <w:szCs w:val="18"/>
        </w:rPr>
        <w:t xml:space="preserve">        </w:t>
      </w:r>
      <w:r w:rsidR="00B84093">
        <w:rPr>
          <w:rFonts w:ascii="Times New Roman" w:hAnsi="Times New Roman" w:cs="Times New Roman"/>
          <w:sz w:val="18"/>
          <w:szCs w:val="18"/>
        </w:rPr>
        <w:t>どちらも主張可</w:t>
      </w:r>
      <w:r w:rsidR="00B84093">
        <w:rPr>
          <w:rFonts w:ascii="Times New Roman" w:hAnsi="Times New Roman" w:cs="Times New Roman" w:hint="eastAsia"/>
          <w:sz w:val="18"/>
          <w:szCs w:val="18"/>
        </w:rPr>
        <w:t xml:space="preserve"> (</w:t>
      </w:r>
      <w:r w:rsidR="00B84093">
        <w:rPr>
          <w:rFonts w:ascii="Times New Roman" w:hAnsi="Times New Roman" w:cs="Times New Roman" w:hint="eastAsia"/>
          <w:sz w:val="18"/>
          <w:szCs w:val="18"/>
        </w:rPr>
        <w:t>選挙権に限らず常にどちらも主張できる場合が多い</w:t>
      </w:r>
      <w:r w:rsidR="00B84093">
        <w:rPr>
          <w:rFonts w:ascii="Times New Roman" w:hAnsi="Times New Roman" w:cs="Times New Roman" w:hint="eastAsia"/>
          <w:sz w:val="18"/>
          <w:szCs w:val="18"/>
        </w:rPr>
        <w:t>)</w:t>
      </w:r>
    </w:p>
    <w:p w:rsidR="00593637" w:rsidRPr="00BA59BE" w:rsidRDefault="00593637" w:rsidP="00BA59BE">
      <w:pPr>
        <w:widowControl/>
        <w:spacing w:line="240" w:lineRule="exact"/>
        <w:ind w:firstLineChars="500" w:firstLine="900"/>
        <w:jc w:val="left"/>
        <w:rPr>
          <w:rFonts w:ascii="Times New Roman" w:hAnsi="Times New Roman" w:cs="Times New Roman"/>
          <w:sz w:val="18"/>
          <w:szCs w:val="18"/>
        </w:rPr>
      </w:pPr>
      <w:r w:rsidRPr="00BA59BE">
        <w:rPr>
          <w:rFonts w:ascii="Times New Roman" w:hAnsi="Times New Roman" w:cs="Times New Roman"/>
          <w:sz w:val="18"/>
          <w:szCs w:val="18"/>
        </w:rPr>
        <w:t>しかし，北部地域の司法長官だけ選挙でなく知事が任命</w:t>
      </w:r>
    </w:p>
    <w:p w:rsidR="00593637" w:rsidRDefault="00593637" w:rsidP="00593637">
      <w:pPr>
        <w:widowControl/>
        <w:spacing w:line="240" w:lineRule="exact"/>
        <w:jc w:val="left"/>
        <w:rPr>
          <w:rFonts w:ascii="Times New Roman" w:hAnsi="Times New Roman" w:cs="Times New Roman"/>
          <w:sz w:val="18"/>
          <w:szCs w:val="18"/>
        </w:rPr>
      </w:pPr>
      <w:r w:rsidRPr="00BA59BE">
        <w:rPr>
          <w:rFonts w:ascii="Times New Roman" w:hAnsi="Times New Roman" w:cs="Times New Roman"/>
          <w:sz w:val="18"/>
          <w:szCs w:val="18"/>
        </w:rPr>
        <w:t xml:space="preserve">　</w:t>
      </w:r>
      <w:r w:rsidR="00BA59BE">
        <w:rPr>
          <w:rFonts w:ascii="Times New Roman" w:hAnsi="Times New Roman" w:cs="Times New Roman" w:hint="eastAsia"/>
          <w:sz w:val="18"/>
          <w:szCs w:val="18"/>
        </w:rPr>
        <w:t xml:space="preserve">        </w:t>
      </w:r>
      <w:r w:rsidR="00725A94">
        <w:rPr>
          <w:rFonts w:ascii="Times New Roman" w:hAnsi="Times New Roman" w:cs="Times New Roman"/>
          <w:sz w:val="2"/>
          <w:szCs w:val="2"/>
        </w:rPr>
        <w:t xml:space="preserve">  </w:t>
      </w:r>
      <w:r w:rsidRPr="00BA59BE">
        <w:rPr>
          <w:rFonts w:ascii="Times New Roman" w:hAnsi="Times New Roman" w:cs="Times New Roman"/>
          <w:sz w:val="18"/>
          <w:szCs w:val="18"/>
        </w:rPr>
        <w:t>→</w:t>
      </w:r>
      <w:r w:rsidR="00725A94">
        <w:rPr>
          <w:rFonts w:ascii="Times New Roman" w:hAnsi="Times New Roman" w:cs="Times New Roman"/>
          <w:sz w:val="18"/>
          <w:szCs w:val="18"/>
        </w:rPr>
        <w:t xml:space="preserve"> </w:t>
      </w:r>
      <w:r w:rsidR="00BE0CFF">
        <w:rPr>
          <w:rFonts w:ascii="Times New Roman" w:hAnsi="Times New Roman" w:cs="Times New Roman"/>
          <w:sz w:val="18"/>
          <w:szCs w:val="18"/>
        </w:rPr>
        <w:t>司法長官を選ぶ権利は</w:t>
      </w:r>
      <w:r w:rsidRPr="00725A94">
        <w:rPr>
          <w:rFonts w:ascii="Times New Roman" w:hAnsi="Times New Roman" w:cs="Times New Roman"/>
          <w:szCs w:val="21"/>
        </w:rPr>
        <w:t>due process right</w:t>
      </w:r>
      <w:r w:rsidRPr="00BA59BE">
        <w:rPr>
          <w:rFonts w:ascii="Times New Roman" w:hAnsi="Times New Roman" w:cs="Times New Roman"/>
          <w:sz w:val="18"/>
          <w:szCs w:val="18"/>
        </w:rPr>
        <w:t>でないので</w:t>
      </w:r>
      <w:r w:rsidR="00BA59BE" w:rsidRPr="00725A94">
        <w:rPr>
          <w:rFonts w:ascii="Times New Roman" w:hAnsi="Times New Roman" w:cs="Times New Roman"/>
          <w:sz w:val="20"/>
          <w:szCs w:val="20"/>
        </w:rPr>
        <w:t>equal protection</w:t>
      </w:r>
      <w:r w:rsidR="00BA59BE">
        <w:rPr>
          <w:rFonts w:ascii="Times New Roman" w:hAnsi="Times New Roman" w:cs="Times New Roman" w:hint="eastAsia"/>
          <w:sz w:val="18"/>
          <w:szCs w:val="18"/>
        </w:rPr>
        <w:t>のみ主張可能</w:t>
      </w:r>
    </w:p>
    <w:p w:rsidR="0076156F" w:rsidRPr="0076156F" w:rsidRDefault="0076156F" w:rsidP="00593637">
      <w:pPr>
        <w:widowControl/>
        <w:spacing w:line="240" w:lineRule="exact"/>
        <w:jc w:val="left"/>
        <w:rPr>
          <w:rFonts w:ascii="Times New Roman" w:hAnsi="Times New Roman" w:cs="Times New Roman"/>
          <w:sz w:val="20"/>
          <w:szCs w:val="20"/>
        </w:rPr>
      </w:pPr>
      <w:r>
        <w:rPr>
          <w:rFonts w:ascii="Times New Roman" w:hAnsi="Times New Roman" w:cs="Times New Roman"/>
          <w:sz w:val="18"/>
          <w:szCs w:val="18"/>
        </w:rPr>
        <w:t xml:space="preserve">       </w:t>
      </w:r>
      <w:r w:rsidR="00725A94">
        <w:rPr>
          <w:rFonts w:ascii="Times New Roman" w:hAnsi="Times New Roman" w:cs="Times New Roman"/>
          <w:sz w:val="18"/>
          <w:szCs w:val="18"/>
        </w:rPr>
        <w:t xml:space="preserve"> </w:t>
      </w:r>
      <w:r w:rsidRPr="0076156F">
        <w:rPr>
          <w:rFonts w:ascii="Times New Roman" w:hAnsi="Times New Roman" w:cs="Times New Roman"/>
          <w:sz w:val="20"/>
          <w:szCs w:val="20"/>
        </w:rPr>
        <w:t>MBE</w:t>
      </w:r>
      <w:r w:rsidR="00725A94">
        <w:rPr>
          <w:rFonts w:ascii="Times New Roman" w:hAnsi="Times New Roman" w:cs="Times New Roman"/>
          <w:sz w:val="20"/>
          <w:szCs w:val="20"/>
        </w:rPr>
        <w:t xml:space="preserve">: </w:t>
      </w:r>
      <w:r w:rsidRPr="00725A94">
        <w:rPr>
          <w:rFonts w:ascii="Times New Roman" w:hAnsi="Times New Roman" w:cs="Times New Roman"/>
          <w:szCs w:val="21"/>
        </w:rPr>
        <w:t>If there is classification, equal protection is stronger argument</w:t>
      </w:r>
      <w:r w:rsidR="00725A94" w:rsidRPr="00725A94">
        <w:rPr>
          <w:rFonts w:ascii="Times New Roman" w:hAnsi="Times New Roman" w:cs="Times New Roman"/>
          <w:szCs w:val="21"/>
        </w:rPr>
        <w:t>.</w:t>
      </w:r>
    </w:p>
    <w:p w:rsidR="00B33701" w:rsidRPr="00B33701" w:rsidRDefault="00B33701" w:rsidP="00BA59BE">
      <w:pPr>
        <w:widowControl/>
        <w:spacing w:line="240" w:lineRule="exact"/>
        <w:ind w:firstLineChars="100" w:firstLine="221"/>
        <w:jc w:val="left"/>
        <w:rPr>
          <w:rFonts w:ascii="Times New Roman" w:hAnsi="Times New Roman" w:cs="Times New Roman"/>
          <w:b/>
          <w:sz w:val="22"/>
          <w:u w:val="single"/>
        </w:rPr>
      </w:pPr>
      <w:r w:rsidRPr="00B33701">
        <w:rPr>
          <w:rFonts w:ascii="Times New Roman" w:hAnsi="Times New Roman" w:cs="Times New Roman" w:hint="eastAsia"/>
          <w:b/>
          <w:sz w:val="22"/>
          <w:u w:val="single"/>
        </w:rPr>
        <w:t xml:space="preserve">Voting </w:t>
      </w:r>
      <w:r w:rsidRPr="00B33701">
        <w:rPr>
          <w:rFonts w:ascii="Times New Roman" w:hAnsi="Times New Roman" w:cs="Times New Roman"/>
          <w:b/>
          <w:sz w:val="22"/>
          <w:u w:val="single"/>
        </w:rPr>
        <w:t>Right</w:t>
      </w:r>
    </w:p>
    <w:p w:rsidR="003615DF" w:rsidRDefault="00D44F41" w:rsidP="003615DF">
      <w:pPr>
        <w:widowControl/>
        <w:spacing w:line="240" w:lineRule="exact"/>
        <w:ind w:firstLineChars="100" w:firstLine="220"/>
        <w:jc w:val="left"/>
        <w:rPr>
          <w:rFonts w:ascii="Times New Roman" w:hAnsi="Times New Roman" w:cs="Times New Roman"/>
          <w:sz w:val="22"/>
        </w:rPr>
      </w:pPr>
      <w:r w:rsidRPr="00D44F41">
        <w:rPr>
          <w:rFonts w:ascii="Times New Roman" w:hAnsi="Times New Roman" w:cs="Times New Roman" w:hint="eastAsia"/>
          <w:sz w:val="22"/>
        </w:rPr>
        <w:t xml:space="preserve">　　</w:t>
      </w:r>
      <w:r w:rsidR="003615DF" w:rsidRPr="003615DF">
        <w:rPr>
          <w:rFonts w:ascii="Times New Roman" w:hAnsi="Times New Roman" w:cs="Times New Roman" w:hint="eastAsia"/>
          <w:sz w:val="18"/>
          <w:szCs w:val="18"/>
        </w:rPr>
        <w:t>審査基準→時・場所・方法の制限であれば</w:t>
      </w:r>
      <w:r w:rsidR="003615DF">
        <w:rPr>
          <w:rFonts w:ascii="Times New Roman" w:hAnsi="Times New Roman" w:cs="Times New Roman" w:hint="eastAsia"/>
          <w:sz w:val="22"/>
        </w:rPr>
        <w:t>1) Ra</w:t>
      </w:r>
      <w:r w:rsidR="00BD328C">
        <w:rPr>
          <w:rFonts w:ascii="Times New Roman" w:hAnsi="Times New Roman" w:cs="Times New Roman"/>
          <w:sz w:val="22"/>
        </w:rPr>
        <w:t xml:space="preserve">tional basis, </w:t>
      </w:r>
      <w:r w:rsidR="00BD328C">
        <w:rPr>
          <w:rFonts w:ascii="Times New Roman" w:hAnsi="Times New Roman" w:cs="Times New Roman" w:hint="eastAsia"/>
          <w:sz w:val="22"/>
        </w:rPr>
        <w:t>2</w:t>
      </w:r>
      <w:r w:rsidR="003615DF">
        <w:rPr>
          <w:rFonts w:ascii="Times New Roman" w:hAnsi="Times New Roman" w:cs="Times New Roman" w:hint="eastAsia"/>
          <w:sz w:val="22"/>
        </w:rPr>
        <w:t>) No undue</w:t>
      </w:r>
      <w:r w:rsidR="003615DF">
        <w:rPr>
          <w:rFonts w:ascii="Times New Roman" w:hAnsi="Times New Roman" w:cs="Times New Roman"/>
          <w:sz w:val="22"/>
        </w:rPr>
        <w:t xml:space="preserve"> burden</w:t>
      </w:r>
    </w:p>
    <w:p w:rsidR="00D44F41" w:rsidRPr="00D44F41" w:rsidRDefault="00D44F41" w:rsidP="003615DF">
      <w:pPr>
        <w:widowControl/>
        <w:spacing w:line="240" w:lineRule="exact"/>
        <w:ind w:firstLineChars="300" w:firstLine="660"/>
        <w:jc w:val="left"/>
        <w:rPr>
          <w:rFonts w:ascii="Times New Roman" w:hAnsi="Times New Roman" w:cs="Times New Roman"/>
          <w:sz w:val="22"/>
        </w:rPr>
      </w:pPr>
      <w:r w:rsidRPr="00D44F41">
        <w:rPr>
          <w:rFonts w:ascii="Times New Roman" w:hAnsi="Times New Roman" w:cs="Times New Roman"/>
          <w:sz w:val="22"/>
        </w:rPr>
        <w:t>Valid</w:t>
      </w:r>
      <w:r w:rsidRPr="00D44F41">
        <w:rPr>
          <w:rFonts w:ascii="Times New Roman" w:hAnsi="Times New Roman" w:cs="Times New Roman" w:hint="eastAsia"/>
          <w:sz w:val="22"/>
        </w:rPr>
        <w:t>→</w:t>
      </w:r>
      <w:r w:rsidRPr="00D44F41">
        <w:rPr>
          <w:rFonts w:ascii="Times New Roman" w:hAnsi="Times New Roman" w:cs="Times New Roman" w:hint="eastAsia"/>
          <w:sz w:val="22"/>
        </w:rPr>
        <w:t>1) reasonably residency requirement</w:t>
      </w:r>
      <w:r w:rsidR="00BD328C">
        <w:rPr>
          <w:rFonts w:ascii="Times New Roman" w:hAnsi="Times New Roman" w:cs="Times New Roman"/>
          <w:sz w:val="22"/>
        </w:rPr>
        <w:t xml:space="preserve">   </w:t>
      </w:r>
      <w:r w:rsidR="00BD328C">
        <w:rPr>
          <w:rFonts w:ascii="Times New Roman" w:hAnsi="Times New Roman" w:cs="Times New Roman"/>
          <w:sz w:val="2"/>
          <w:szCs w:val="2"/>
        </w:rPr>
        <w:t xml:space="preserve">        </w:t>
      </w:r>
      <w:r w:rsidRPr="00D44F41">
        <w:rPr>
          <w:rFonts w:ascii="Times New Roman" w:hAnsi="Times New Roman" w:cs="Times New Roman" w:hint="eastAsia"/>
          <w:sz w:val="22"/>
        </w:rPr>
        <w:t xml:space="preserve"> 2) reasonable registration requirement</w:t>
      </w:r>
    </w:p>
    <w:p w:rsidR="00D44F41" w:rsidRDefault="00D44F41" w:rsidP="00D44F41">
      <w:pPr>
        <w:widowControl/>
        <w:spacing w:line="240" w:lineRule="exact"/>
        <w:ind w:firstLineChars="617" w:firstLine="1357"/>
        <w:jc w:val="left"/>
        <w:rPr>
          <w:rFonts w:ascii="Times New Roman" w:hAnsi="Times New Roman" w:cs="Times New Roman"/>
          <w:sz w:val="22"/>
        </w:rPr>
      </w:pPr>
      <w:r w:rsidRPr="00D44F41">
        <w:rPr>
          <w:rFonts w:ascii="Times New Roman" w:hAnsi="Times New Roman" w:cs="Times New Roman"/>
          <w:sz w:val="22"/>
        </w:rPr>
        <w:t xml:space="preserve">3) reasonable time and manner regulation 4) felons can be denied the right </w:t>
      </w:r>
    </w:p>
    <w:p w:rsidR="008509E3" w:rsidRDefault="008509E3" w:rsidP="008509E3">
      <w:pPr>
        <w:widowControl/>
        <w:spacing w:line="240" w:lineRule="exact"/>
        <w:ind w:firstLineChars="229" w:firstLine="504"/>
        <w:jc w:val="left"/>
        <w:rPr>
          <w:rFonts w:ascii="Times New Roman" w:hAnsi="Times New Roman" w:cs="Times New Roman"/>
          <w:sz w:val="22"/>
        </w:rPr>
      </w:pPr>
      <w:r>
        <w:rPr>
          <w:rFonts w:ascii="Times New Roman" w:hAnsi="Times New Roman" w:cs="Times New Roman"/>
          <w:sz w:val="22"/>
        </w:rPr>
        <w:t>Inv</w:t>
      </w:r>
      <w:r w:rsidRPr="00D44F41">
        <w:rPr>
          <w:rFonts w:ascii="Times New Roman" w:hAnsi="Times New Roman" w:cs="Times New Roman"/>
          <w:sz w:val="22"/>
        </w:rPr>
        <w:t>alid</w:t>
      </w:r>
      <w:r w:rsidRPr="00D44F41">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sz w:val="22"/>
        </w:rPr>
        <w:t xml:space="preserve"> Limiting school board elections only parents and property owners </w:t>
      </w:r>
    </w:p>
    <w:p w:rsidR="00D44F41" w:rsidRDefault="00866F44" w:rsidP="003615DF">
      <w:pPr>
        <w:widowControl/>
        <w:spacing w:line="240" w:lineRule="exact"/>
        <w:ind w:firstLineChars="617" w:firstLine="1357"/>
        <w:jc w:val="left"/>
        <w:rPr>
          <w:rFonts w:ascii="Times New Roman" w:hAnsi="Times New Roman" w:cs="Times New Roman"/>
          <w:sz w:val="22"/>
        </w:rPr>
      </w:pPr>
      <w:r>
        <w:rPr>
          <w:rFonts w:ascii="Times New Roman" w:hAnsi="Times New Roman" w:cs="Times New Roman" w:hint="eastAsia"/>
          <w:sz w:val="22"/>
        </w:rPr>
        <w:t>2</w:t>
      </w:r>
      <w:r w:rsidR="008509E3">
        <w:rPr>
          <w:rFonts w:ascii="Times New Roman" w:hAnsi="Times New Roman" w:cs="Times New Roman" w:hint="eastAsia"/>
          <w:sz w:val="22"/>
        </w:rPr>
        <w:t>)</w:t>
      </w:r>
      <w:r w:rsidR="008509E3">
        <w:rPr>
          <w:rFonts w:ascii="Times New Roman" w:hAnsi="Times New Roman" w:cs="Times New Roman"/>
          <w:sz w:val="22"/>
        </w:rPr>
        <w:t xml:space="preserve"> </w:t>
      </w:r>
      <w:r w:rsidR="008509E3">
        <w:rPr>
          <w:rFonts w:ascii="Times New Roman" w:hAnsi="Times New Roman" w:cs="Times New Roman" w:hint="eastAsia"/>
          <w:sz w:val="22"/>
        </w:rPr>
        <w:t>Requiring political party registration for a general election</w:t>
      </w:r>
    </w:p>
    <w:p w:rsidR="00866F44" w:rsidRDefault="00866F44" w:rsidP="00866F44">
      <w:pPr>
        <w:widowControl/>
        <w:spacing w:line="240" w:lineRule="exact"/>
        <w:ind w:firstLineChars="617" w:firstLine="1357"/>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 xml:space="preserve"> Counting votes using vague standards </w:t>
      </w:r>
    </w:p>
    <w:p w:rsidR="00E843C5" w:rsidRDefault="00866F44" w:rsidP="00E843C5">
      <w:pPr>
        <w:widowControl/>
        <w:spacing w:line="260" w:lineRule="exact"/>
        <w:ind w:firstLineChars="750" w:firstLine="1656"/>
        <w:jc w:val="left"/>
        <w:rPr>
          <w:rFonts w:ascii="Times New Roman" w:hAnsi="Times New Roman" w:cs="Times New Roman"/>
          <w:sz w:val="22"/>
        </w:rPr>
      </w:pPr>
      <w:r>
        <w:rPr>
          <w:rFonts w:ascii="Times New Roman" w:hAnsi="Times New Roman" w:cs="Times New Roman"/>
          <w:b/>
          <w:sz w:val="22"/>
        </w:rPr>
        <w:t>Bush v. Gore</w:t>
      </w:r>
      <w:r w:rsidRPr="008B343C">
        <w:rPr>
          <w:rFonts w:ascii="Times New Roman" w:hAnsi="Times New Roman" w:cs="Times New Roman"/>
          <w:b/>
          <w:sz w:val="22"/>
        </w:rPr>
        <w:t>(2000)</w:t>
      </w:r>
      <w:r w:rsidR="00E843C5">
        <w:rPr>
          <w:rFonts w:ascii="Times New Roman" w:hAnsi="Times New Roman" w:cs="Times New Roman"/>
          <w:b/>
          <w:sz w:val="22"/>
        </w:rPr>
        <w:t>:</w:t>
      </w:r>
      <w:r w:rsidR="00725A94">
        <w:rPr>
          <w:rFonts w:ascii="Times New Roman" w:hAnsi="Times New Roman" w:cs="Times New Roman"/>
          <w:b/>
          <w:sz w:val="2"/>
          <w:szCs w:val="2"/>
        </w:rPr>
        <w:t xml:space="preserve">      </w:t>
      </w:r>
      <w:r w:rsidRPr="008B343C">
        <w:rPr>
          <w:rFonts w:ascii="Times New Roman" w:hAnsi="Times New Roman" w:cs="Times New Roman"/>
          <w:sz w:val="22"/>
        </w:rPr>
        <w:t xml:space="preserve">Counting uncounted votes without standards in </w:t>
      </w:r>
    </w:p>
    <w:p w:rsidR="00866F44" w:rsidRPr="008509E3" w:rsidRDefault="00866F44" w:rsidP="00E843C5">
      <w:pPr>
        <w:widowControl/>
        <w:spacing w:line="260" w:lineRule="exact"/>
        <w:ind w:firstLineChars="1635" w:firstLine="3597"/>
        <w:jc w:val="left"/>
        <w:rPr>
          <w:rFonts w:ascii="Times New Roman" w:hAnsi="Times New Roman" w:cs="Times New Roman"/>
          <w:sz w:val="22"/>
        </w:rPr>
      </w:pPr>
      <w:r w:rsidRPr="008B343C">
        <w:rPr>
          <w:rFonts w:ascii="Times New Roman" w:hAnsi="Times New Roman" w:cs="Times New Roman"/>
          <w:sz w:val="22"/>
        </w:rPr>
        <w:t>presidential elections violates</w:t>
      </w:r>
      <w:r>
        <w:rPr>
          <w:rFonts w:ascii="Times New Roman" w:hAnsi="Times New Roman" w:cs="Times New Roman"/>
          <w:sz w:val="22"/>
        </w:rPr>
        <w:t xml:space="preserve"> </w:t>
      </w:r>
      <w:r w:rsidRPr="008B343C">
        <w:rPr>
          <w:rFonts w:ascii="Times New Roman" w:hAnsi="Times New Roman" w:cs="Times New Roman"/>
          <w:sz w:val="22"/>
        </w:rPr>
        <w:t>equal protection</w:t>
      </w:r>
      <w:r w:rsidRPr="008B343C">
        <w:rPr>
          <w:rFonts w:ascii="Times New Roman" w:hAnsi="Times New Roman" w:cs="Times New Roman" w:hint="eastAsia"/>
          <w:sz w:val="22"/>
        </w:rPr>
        <w:t xml:space="preserve">　</w:t>
      </w:r>
    </w:p>
    <w:p w:rsidR="00BA59BE" w:rsidRDefault="00BA59BE" w:rsidP="00BA59BE">
      <w:pPr>
        <w:widowControl/>
        <w:spacing w:line="240" w:lineRule="exact"/>
        <w:ind w:firstLineChars="100" w:firstLine="180"/>
        <w:jc w:val="left"/>
        <w:rPr>
          <w:rFonts w:ascii="Times New Roman" w:hAnsi="Times New Roman" w:cs="Times New Roman"/>
          <w:b/>
          <w:sz w:val="22"/>
        </w:rPr>
      </w:pPr>
      <w:r>
        <w:rPr>
          <w:rFonts w:ascii="Times New Roman" w:hAnsi="Times New Roman" w:cs="Times New Roman" w:hint="eastAsia"/>
          <w:sz w:val="18"/>
          <w:szCs w:val="18"/>
        </w:rPr>
        <w:t xml:space="preserve">１　</w:t>
      </w:r>
      <w:r w:rsidR="00593637" w:rsidRPr="00BA59BE">
        <w:rPr>
          <w:rFonts w:ascii="Times New Roman" w:hAnsi="Times New Roman" w:cs="Times New Roman"/>
          <w:sz w:val="18"/>
          <w:szCs w:val="18"/>
        </w:rPr>
        <w:t>選挙資格の制限</w:t>
      </w:r>
      <w:r>
        <w:rPr>
          <w:rFonts w:ascii="Times New Roman" w:hAnsi="Times New Roman" w:cs="Times New Roman" w:hint="eastAsia"/>
          <w:sz w:val="18"/>
          <w:szCs w:val="18"/>
        </w:rPr>
        <w:t xml:space="preserve">  </w:t>
      </w:r>
      <w:r w:rsidRPr="00931120">
        <w:rPr>
          <w:rFonts w:ascii="Times New Roman" w:hAnsi="Times New Roman" w:cs="Times New Roman"/>
          <w:sz w:val="22"/>
        </w:rPr>
        <w:t xml:space="preserve">Laws that </w:t>
      </w:r>
      <w:r w:rsidRPr="00931120">
        <w:rPr>
          <w:rFonts w:ascii="Times New Roman" w:hAnsi="Times New Roman" w:cs="Times New Roman"/>
          <w:b/>
          <w:sz w:val="22"/>
        </w:rPr>
        <w:t>DENY some citizens the right to vote</w:t>
      </w:r>
    </w:p>
    <w:p w:rsidR="00BA59BE" w:rsidRDefault="00BA59BE" w:rsidP="00BA59BE">
      <w:pPr>
        <w:widowControl/>
        <w:spacing w:line="240" w:lineRule="exact"/>
        <w:ind w:firstLineChars="150" w:firstLine="330"/>
        <w:jc w:val="left"/>
        <w:rPr>
          <w:rFonts w:ascii="Times New Roman" w:hAnsi="Times New Roman" w:cs="Times New Roman"/>
          <w:b/>
          <w:sz w:val="22"/>
        </w:rPr>
      </w:pPr>
      <w:r>
        <w:rPr>
          <w:rFonts w:ascii="Times New Roman" w:hAnsi="Times New Roman" w:cs="Times New Roman" w:hint="eastAsia"/>
          <w:sz w:val="22"/>
        </w:rPr>
        <w:t>B</w:t>
      </w:r>
      <w:r w:rsidRPr="00593637">
        <w:rPr>
          <w:rFonts w:ascii="Times New Roman" w:hAnsi="Times New Roman" w:cs="Times New Roman"/>
          <w:sz w:val="22"/>
        </w:rPr>
        <w:t xml:space="preserve">oth </w:t>
      </w:r>
      <w:hyperlink r:id="rId9" w:tooltip="US Congress" w:history="1">
        <w:r w:rsidRPr="00593637">
          <w:rPr>
            <w:rStyle w:val="a4"/>
            <w:rFonts w:ascii="Times New Roman" w:hAnsi="Times New Roman" w:cs="Times New Roman"/>
            <w:color w:val="auto"/>
            <w:sz w:val="22"/>
            <w:u w:val="none"/>
          </w:rPr>
          <w:t>Congress</w:t>
        </w:r>
      </w:hyperlink>
      <w:r w:rsidRPr="00593637">
        <w:rPr>
          <w:rFonts w:ascii="Times New Roman" w:hAnsi="Times New Roman" w:cs="Times New Roman"/>
          <w:sz w:val="22"/>
        </w:rPr>
        <w:t xml:space="preserve"> and the </w:t>
      </w:r>
      <w:hyperlink r:id="rId10" w:tooltip="US states" w:history="1">
        <w:r w:rsidRPr="00593637">
          <w:rPr>
            <w:rStyle w:val="a4"/>
            <w:rFonts w:ascii="Times New Roman" w:hAnsi="Times New Roman" w:cs="Times New Roman"/>
            <w:color w:val="auto"/>
            <w:sz w:val="22"/>
            <w:u w:val="none"/>
          </w:rPr>
          <w:t>states</w:t>
        </w:r>
      </w:hyperlink>
    </w:p>
    <w:p w:rsidR="00E10B78" w:rsidRDefault="00B33701" w:rsidP="00E10B78">
      <w:pPr>
        <w:spacing w:line="240" w:lineRule="exact"/>
        <w:ind w:firstLineChars="250" w:firstLine="550"/>
        <w:rPr>
          <w:rFonts w:ascii="Times New Roman" w:hAnsi="Times New Roman" w:cs="Times New Roman"/>
          <w:sz w:val="22"/>
        </w:rPr>
      </w:pPr>
      <w:r w:rsidRPr="00B33701">
        <w:rPr>
          <w:rFonts w:ascii="Times New Roman" w:hAnsi="Times New Roman" w:cs="Times New Roman"/>
          <w:sz w:val="22"/>
        </w:rPr>
        <w:t>15</w:t>
      </w:r>
      <w:r w:rsidRPr="00B33701">
        <w:rPr>
          <w:rFonts w:ascii="Times New Roman" w:hAnsi="Times New Roman" w:cs="Times New Roman"/>
          <w:sz w:val="22"/>
          <w:vertAlign w:val="superscript"/>
        </w:rPr>
        <w:t>th</w:t>
      </w:r>
      <w:r>
        <w:rPr>
          <w:rFonts w:ascii="Times New Roman" w:hAnsi="Times New Roman" w:cs="Times New Roman" w:hint="eastAsia"/>
          <w:sz w:val="20"/>
          <w:szCs w:val="20"/>
        </w:rPr>
        <w:t xml:space="preserve"> </w:t>
      </w:r>
      <w:r w:rsidR="00BE0CFF">
        <w:rPr>
          <w:rFonts w:ascii="Times New Roman" w:hAnsi="Times New Roman" w:cs="Times New Roman"/>
          <w:sz w:val="2"/>
          <w:szCs w:val="2"/>
        </w:rPr>
        <w:t xml:space="preserve">     </w:t>
      </w:r>
      <w:r w:rsidR="00E10B78">
        <w:rPr>
          <w:rFonts w:ascii="Times New Roman" w:hAnsi="Times New Roman" w:cs="Times New Roman" w:hint="eastAsia"/>
          <w:sz w:val="20"/>
          <w:szCs w:val="20"/>
        </w:rPr>
        <w:t>人種</w:t>
      </w:r>
      <w:r w:rsidR="00E10B78" w:rsidRPr="00BE0CFF">
        <w:rPr>
          <w:rFonts w:ascii="Times New Roman" w:hAnsi="Times New Roman" w:cs="Times New Roman" w:hint="eastAsia"/>
          <w:sz w:val="20"/>
          <w:szCs w:val="20"/>
        </w:rPr>
        <w:t>差別禁止</w:t>
      </w:r>
      <w:r w:rsidR="00E10B78">
        <w:rPr>
          <w:rFonts w:ascii="Times New Roman" w:hAnsi="Times New Roman" w:cs="Times New Roman" w:hint="eastAsia"/>
          <w:sz w:val="22"/>
        </w:rPr>
        <w:t>d</w:t>
      </w:r>
      <w:r w:rsidR="00E10B78" w:rsidRPr="00593637">
        <w:rPr>
          <w:rFonts w:ascii="Times New Roman" w:hAnsi="Times New Roman" w:cs="Times New Roman"/>
          <w:sz w:val="22"/>
        </w:rPr>
        <w:t xml:space="preserve">enying a citizen the </w:t>
      </w:r>
      <w:hyperlink r:id="rId11" w:tooltip="Suffrage" w:history="1">
        <w:r w:rsidR="00E10B78" w:rsidRPr="00593637">
          <w:rPr>
            <w:rStyle w:val="a4"/>
            <w:rFonts w:ascii="Times New Roman" w:hAnsi="Times New Roman" w:cs="Times New Roman"/>
            <w:color w:val="auto"/>
            <w:sz w:val="22"/>
            <w:u w:val="none"/>
          </w:rPr>
          <w:t>right to vote</w:t>
        </w:r>
      </w:hyperlink>
      <w:r w:rsidR="00E10B78" w:rsidRPr="00593637">
        <w:rPr>
          <w:rFonts w:ascii="Times New Roman" w:hAnsi="Times New Roman" w:cs="Times New Roman"/>
          <w:sz w:val="22"/>
        </w:rPr>
        <w:t xml:space="preserve"> based on that citizen's "</w:t>
      </w:r>
      <w:hyperlink r:id="rId12" w:tooltip="Race (human classification)" w:history="1">
        <w:r w:rsidR="00E10B78" w:rsidRPr="00593637">
          <w:rPr>
            <w:rStyle w:val="a4"/>
            <w:rFonts w:ascii="Times New Roman" w:hAnsi="Times New Roman" w:cs="Times New Roman"/>
            <w:color w:val="auto"/>
            <w:sz w:val="22"/>
            <w:u w:val="none"/>
          </w:rPr>
          <w:t>race</w:t>
        </w:r>
      </w:hyperlink>
      <w:r w:rsidR="00E10B78" w:rsidRPr="00593637">
        <w:rPr>
          <w:rFonts w:ascii="Times New Roman" w:hAnsi="Times New Roman" w:cs="Times New Roman"/>
          <w:sz w:val="22"/>
        </w:rPr>
        <w:t xml:space="preserve">, </w:t>
      </w:r>
      <w:hyperlink r:id="rId13" w:tooltip="Colored" w:history="1">
        <w:r w:rsidR="00E10B78" w:rsidRPr="00593637">
          <w:rPr>
            <w:rStyle w:val="a4"/>
            <w:rFonts w:ascii="Times New Roman" w:hAnsi="Times New Roman" w:cs="Times New Roman"/>
            <w:color w:val="auto"/>
            <w:sz w:val="22"/>
            <w:u w:val="none"/>
          </w:rPr>
          <w:t>color</w:t>
        </w:r>
      </w:hyperlink>
      <w:r w:rsidR="00E10B78" w:rsidRPr="00593637">
        <w:rPr>
          <w:rFonts w:ascii="Times New Roman" w:hAnsi="Times New Roman" w:cs="Times New Roman"/>
          <w:sz w:val="22"/>
        </w:rPr>
        <w:t xml:space="preserve">, or </w:t>
      </w:r>
    </w:p>
    <w:p w:rsidR="00E10B78" w:rsidRDefault="00725A94" w:rsidP="00E10B78">
      <w:pPr>
        <w:spacing w:line="240" w:lineRule="exact"/>
        <w:ind w:firstLineChars="1030" w:firstLine="206"/>
        <w:rPr>
          <w:rFonts w:ascii="Times New Roman" w:hAnsi="Times New Roman" w:cs="Times New Roman"/>
          <w:sz w:val="20"/>
          <w:szCs w:val="20"/>
        </w:rPr>
      </w:pPr>
      <w:r>
        <w:rPr>
          <w:rFonts w:ascii="Times New Roman" w:hAnsi="Times New Roman" w:cs="Times New Roman"/>
          <w:sz w:val="2"/>
          <w:szCs w:val="2"/>
        </w:rPr>
        <w:t xml:space="preserve">                                                                                                                                                                                                              </w:t>
      </w:r>
      <w:r w:rsidR="00E10B78" w:rsidRPr="00593637">
        <w:rPr>
          <w:rFonts w:ascii="Times New Roman" w:hAnsi="Times New Roman" w:cs="Times New Roman"/>
          <w:sz w:val="22"/>
        </w:rPr>
        <w:t>previous condition of servitude"</w:t>
      </w:r>
      <w:r w:rsidR="00E10B78">
        <w:rPr>
          <w:rFonts w:ascii="Times New Roman" w:hAnsi="Times New Roman" w:cs="Times New Roman"/>
          <w:sz w:val="20"/>
          <w:szCs w:val="20"/>
        </w:rPr>
        <w:t xml:space="preserve"> </w:t>
      </w:r>
    </w:p>
    <w:p w:rsidR="00B33701" w:rsidRDefault="00BA59BE" w:rsidP="00B33701">
      <w:pPr>
        <w:spacing w:line="240" w:lineRule="exact"/>
        <w:ind w:firstLineChars="250" w:firstLine="550"/>
        <w:rPr>
          <w:rFonts w:ascii="Times New Roman" w:hAnsi="Times New Roman" w:cs="Times New Roman"/>
          <w:sz w:val="20"/>
          <w:szCs w:val="20"/>
        </w:rPr>
      </w:pPr>
      <w:r w:rsidRPr="00593637">
        <w:rPr>
          <w:rFonts w:ascii="Times New Roman" w:hAnsi="Times New Roman" w:cs="Times New Roman"/>
          <w:sz w:val="22"/>
        </w:rPr>
        <w:t>19</w:t>
      </w:r>
      <w:r w:rsidRPr="00593637">
        <w:rPr>
          <w:rFonts w:ascii="Times New Roman" w:hAnsi="Times New Roman" w:cs="Times New Roman"/>
          <w:sz w:val="22"/>
          <w:vertAlign w:val="superscript"/>
        </w:rPr>
        <w:t xml:space="preserve">th </w:t>
      </w:r>
      <w:r>
        <w:rPr>
          <w:rFonts w:ascii="Times New Roman" w:hAnsi="Times New Roman" w:cs="Times New Roman" w:hint="eastAsia"/>
          <w:sz w:val="22"/>
          <w:vertAlign w:val="superscript"/>
        </w:rPr>
        <w:t xml:space="preserve"> </w:t>
      </w:r>
      <w:r w:rsidR="00B33701" w:rsidRPr="00BE0CFF">
        <w:rPr>
          <w:rFonts w:ascii="Times New Roman" w:hAnsi="Times New Roman" w:cs="Times New Roman" w:hint="eastAsia"/>
          <w:sz w:val="20"/>
          <w:szCs w:val="20"/>
        </w:rPr>
        <w:t>性差別禁止</w:t>
      </w:r>
    </w:p>
    <w:p w:rsidR="00B33701" w:rsidRDefault="00BA59BE" w:rsidP="00E10B78">
      <w:pPr>
        <w:spacing w:line="240" w:lineRule="exact"/>
        <w:ind w:firstLineChars="250" w:firstLine="550"/>
        <w:rPr>
          <w:rFonts w:ascii="Times New Roman" w:hAnsi="Times New Roman" w:cs="Times New Roman"/>
          <w:sz w:val="20"/>
          <w:szCs w:val="20"/>
        </w:rPr>
      </w:pPr>
      <w:r w:rsidRPr="00593637">
        <w:rPr>
          <w:rFonts w:ascii="Times New Roman" w:hAnsi="Times New Roman" w:cs="Times New Roman"/>
          <w:sz w:val="22"/>
        </w:rPr>
        <w:t>24</w:t>
      </w:r>
      <w:r w:rsidRPr="00593637">
        <w:rPr>
          <w:rFonts w:ascii="Times New Roman" w:hAnsi="Times New Roman" w:cs="Times New Roman"/>
          <w:sz w:val="22"/>
          <w:vertAlign w:val="superscript"/>
        </w:rPr>
        <w:t>th</w:t>
      </w:r>
      <w:r>
        <w:rPr>
          <w:rFonts w:ascii="Times New Roman" w:hAnsi="Times New Roman" w:cs="Times New Roman" w:hint="eastAsia"/>
          <w:sz w:val="22"/>
          <w:vertAlign w:val="superscript"/>
        </w:rPr>
        <w:t xml:space="preserve">　</w:t>
      </w:r>
      <w:r w:rsidR="00E10B78">
        <w:rPr>
          <w:rFonts w:ascii="Times New Roman" w:hAnsi="Times New Roman" w:cs="Times New Roman" w:hint="eastAsia"/>
          <w:sz w:val="22"/>
        </w:rPr>
        <w:t>E</w:t>
      </w:r>
      <w:r w:rsidR="00E10B78" w:rsidRPr="00B33701">
        <w:rPr>
          <w:rFonts w:ascii="Times New Roman" w:hAnsi="Times New Roman" w:cs="Times New Roman" w:hint="eastAsia"/>
          <w:sz w:val="22"/>
        </w:rPr>
        <w:t>lection</w:t>
      </w:r>
      <w:r w:rsidR="00E10B78" w:rsidRPr="00B33701">
        <w:rPr>
          <w:rFonts w:ascii="Times New Roman" w:hAnsi="Times New Roman" w:cs="Times New Roman" w:hint="eastAsia"/>
          <w:b/>
          <w:sz w:val="22"/>
        </w:rPr>
        <w:t xml:space="preserve"> </w:t>
      </w:r>
      <w:r w:rsidR="00E10B78" w:rsidRPr="00593637">
        <w:rPr>
          <w:rFonts w:ascii="Times New Roman" w:hAnsi="Times New Roman" w:cs="Times New Roman"/>
          <w:sz w:val="22"/>
        </w:rPr>
        <w:t xml:space="preserve">on payment of a </w:t>
      </w:r>
      <w:hyperlink r:id="rId14" w:tooltip="Poll tax (United States)" w:history="1">
        <w:r w:rsidR="00E10B78" w:rsidRPr="00593637">
          <w:rPr>
            <w:rStyle w:val="a4"/>
            <w:rFonts w:ascii="Times New Roman" w:hAnsi="Times New Roman" w:cs="Times New Roman"/>
            <w:color w:val="auto"/>
            <w:sz w:val="22"/>
            <w:u w:val="none"/>
          </w:rPr>
          <w:t>poll tax</w:t>
        </w:r>
      </w:hyperlink>
      <w:r w:rsidR="00E10B78" w:rsidRPr="00593637">
        <w:rPr>
          <w:rFonts w:ascii="Times New Roman" w:hAnsi="Times New Roman" w:cs="Times New Roman"/>
          <w:sz w:val="22"/>
        </w:rPr>
        <w:t xml:space="preserve"> or other types of tax.</w:t>
      </w:r>
      <w:r w:rsidR="00E10B78" w:rsidRPr="00BA59BE">
        <w:rPr>
          <w:rFonts w:ascii="Times New Roman" w:hAnsi="Times New Roman" w:cs="Times New Roman" w:hint="eastAsia"/>
          <w:sz w:val="18"/>
          <w:szCs w:val="18"/>
        </w:rPr>
        <w:t>の禁止</w:t>
      </w:r>
    </w:p>
    <w:p w:rsidR="00B33701" w:rsidRDefault="00BA59BE" w:rsidP="00B33701">
      <w:pPr>
        <w:spacing w:line="240" w:lineRule="exact"/>
        <w:ind w:firstLineChars="250" w:firstLine="550"/>
        <w:rPr>
          <w:rFonts w:ascii="Times New Roman" w:hAnsi="Times New Roman" w:cs="Times New Roman"/>
          <w:b/>
          <w:sz w:val="18"/>
          <w:szCs w:val="18"/>
        </w:rPr>
      </w:pPr>
      <w:r w:rsidRPr="00BA59BE">
        <w:rPr>
          <w:rFonts w:ascii="Times New Roman" w:hAnsi="Times New Roman" w:cs="Times New Roman"/>
          <w:sz w:val="22"/>
        </w:rPr>
        <w:t>26</w:t>
      </w:r>
      <w:r w:rsidRPr="00BA59BE">
        <w:rPr>
          <w:rFonts w:ascii="Times New Roman" w:hAnsi="Times New Roman" w:cs="Times New Roman"/>
          <w:sz w:val="22"/>
          <w:vertAlign w:val="superscript"/>
        </w:rPr>
        <w:t>th</w:t>
      </w:r>
      <w:r>
        <w:rPr>
          <w:rFonts w:ascii="Times New Roman" w:hAnsi="Times New Roman" w:cs="Times New Roman"/>
          <w:b/>
          <w:sz w:val="22"/>
        </w:rPr>
        <w:t xml:space="preserve"> </w:t>
      </w:r>
      <w:r w:rsidRPr="00BE0CFF">
        <w:rPr>
          <w:rFonts w:ascii="Times New Roman" w:hAnsi="Times New Roman" w:cs="Times New Roman"/>
          <w:sz w:val="18"/>
          <w:szCs w:val="18"/>
        </w:rPr>
        <w:t>年齢</w:t>
      </w:r>
      <w:r w:rsidRPr="00BE0CFF">
        <w:rPr>
          <w:rFonts w:ascii="Times New Roman" w:hAnsi="Times New Roman" w:cs="Times New Roman" w:hint="eastAsia"/>
          <w:sz w:val="18"/>
          <w:szCs w:val="18"/>
        </w:rPr>
        <w:t>差別</w:t>
      </w:r>
      <w:r w:rsidRPr="00BE0CFF">
        <w:rPr>
          <w:rFonts w:ascii="Times New Roman" w:hAnsi="Times New Roman" w:cs="Times New Roman"/>
          <w:sz w:val="18"/>
          <w:szCs w:val="18"/>
        </w:rPr>
        <w:t>禁止（</w:t>
      </w:r>
      <w:r w:rsidR="00725A94">
        <w:rPr>
          <w:rFonts w:ascii="Times New Roman" w:hAnsi="Times New Roman" w:cs="Times New Roman" w:hint="eastAsia"/>
          <w:sz w:val="18"/>
          <w:szCs w:val="18"/>
        </w:rPr>
        <w:t>1</w:t>
      </w:r>
      <w:r w:rsidR="00725A94">
        <w:rPr>
          <w:rFonts w:ascii="Times New Roman" w:hAnsi="Times New Roman" w:cs="Times New Roman"/>
          <w:sz w:val="18"/>
          <w:szCs w:val="18"/>
        </w:rPr>
        <w:t>8</w:t>
      </w:r>
      <w:r w:rsidRPr="00BE0CFF">
        <w:rPr>
          <w:rFonts w:ascii="Times New Roman" w:hAnsi="Times New Roman" w:cs="Times New Roman"/>
          <w:sz w:val="18"/>
          <w:szCs w:val="18"/>
        </w:rPr>
        <w:t>歳以上で選挙権）</w:t>
      </w:r>
    </w:p>
    <w:p w:rsidR="00B33701" w:rsidRDefault="00B33701" w:rsidP="00B33701">
      <w:pPr>
        <w:spacing w:line="240" w:lineRule="exact"/>
        <w:ind w:firstLineChars="350" w:firstLine="632"/>
        <w:rPr>
          <w:rFonts w:ascii="Times New Roman" w:hAnsi="Times New Roman" w:cs="Times New Roman"/>
          <w:sz w:val="20"/>
          <w:szCs w:val="20"/>
        </w:rPr>
      </w:pPr>
      <w:r>
        <w:rPr>
          <w:rFonts w:ascii="Times New Roman" w:hAnsi="Times New Roman" w:cs="Times New Roman" w:hint="eastAsia"/>
          <w:b/>
          <w:sz w:val="18"/>
          <w:szCs w:val="18"/>
        </w:rPr>
        <w:t>判例</w:t>
      </w:r>
      <w:r>
        <w:rPr>
          <w:rFonts w:ascii="Times New Roman" w:hAnsi="Times New Roman" w:cs="Times New Roman" w:hint="eastAsia"/>
          <w:sz w:val="20"/>
          <w:szCs w:val="20"/>
        </w:rPr>
        <w:t xml:space="preserve">　</w:t>
      </w:r>
      <w:r w:rsidR="00BA59BE" w:rsidRPr="00BE0CFF">
        <w:rPr>
          <w:rFonts w:ascii="Times New Roman" w:hAnsi="Times New Roman" w:cs="Times New Roman" w:hint="eastAsia"/>
          <w:szCs w:val="21"/>
        </w:rPr>
        <w:t>〇</w:t>
      </w:r>
      <w:r w:rsidR="00BA59BE" w:rsidRPr="00931120">
        <w:rPr>
          <w:rFonts w:ascii="Times New Roman" w:hAnsi="Times New Roman" w:cs="Times New Roman" w:hint="eastAsia"/>
          <w:sz w:val="22"/>
        </w:rPr>
        <w:t xml:space="preserve"> </w:t>
      </w:r>
      <w:r w:rsidR="00BA59BE" w:rsidRPr="00931120">
        <w:rPr>
          <w:rFonts w:ascii="Times New Roman" w:hAnsi="Times New Roman" w:cs="Times New Roman"/>
          <w:sz w:val="22"/>
        </w:rPr>
        <w:t>Durational residency requirements up to 50 days are valid</w:t>
      </w:r>
    </w:p>
    <w:p w:rsidR="00BA59BE" w:rsidRDefault="00BA59BE" w:rsidP="00B33701">
      <w:pPr>
        <w:spacing w:line="240" w:lineRule="exact"/>
        <w:ind w:firstLineChars="534" w:firstLine="1175"/>
        <w:rPr>
          <w:rFonts w:ascii="Times New Roman" w:hAnsi="Times New Roman" w:cs="Times New Roman"/>
          <w:sz w:val="22"/>
        </w:rPr>
      </w:pPr>
      <w:r w:rsidRPr="00931120">
        <w:rPr>
          <w:rFonts w:ascii="Times New Roman" w:hAnsi="Times New Roman" w:cs="Times New Roman" w:hint="eastAsia"/>
          <w:sz w:val="22"/>
        </w:rPr>
        <w:t>×</w:t>
      </w:r>
      <w:r w:rsidRPr="00931120">
        <w:rPr>
          <w:rFonts w:ascii="Times New Roman" w:hAnsi="Times New Roman" w:cs="Times New Roman" w:hint="eastAsia"/>
          <w:sz w:val="22"/>
        </w:rPr>
        <w:t xml:space="preserve"> </w:t>
      </w:r>
      <w:r w:rsidR="00725A94">
        <w:rPr>
          <w:rFonts w:ascii="Times New Roman" w:hAnsi="Times New Roman" w:cs="Times New Roman"/>
          <w:sz w:val="22"/>
        </w:rPr>
        <w:t>P</w:t>
      </w:r>
      <w:r w:rsidRPr="00931120">
        <w:rPr>
          <w:rFonts w:ascii="Times New Roman" w:hAnsi="Times New Roman" w:cs="Times New Roman"/>
          <w:sz w:val="22"/>
        </w:rPr>
        <w:t>roperty ownership as a qualification to vote</w:t>
      </w:r>
    </w:p>
    <w:p w:rsidR="00E10B78" w:rsidRDefault="00E10B78" w:rsidP="00E10B78">
      <w:pPr>
        <w:spacing w:line="240" w:lineRule="exact"/>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hint="eastAsia"/>
          <w:sz w:val="22"/>
        </w:rPr>
        <w:t xml:space="preserve">MBE: </w:t>
      </w:r>
      <w:r w:rsidRPr="00725A94">
        <w:rPr>
          <w:rFonts w:ascii="Times New Roman" w:hAnsi="Times New Roman" w:cs="Times New Roman" w:hint="eastAsia"/>
          <w:sz w:val="20"/>
          <w:szCs w:val="20"/>
        </w:rPr>
        <w:t>人種差別的な選挙権を制限する法を攻撃するなら</w:t>
      </w:r>
      <w:r>
        <w:rPr>
          <w:rFonts w:ascii="Times New Roman" w:hAnsi="Times New Roman" w:cs="Times New Roman" w:hint="eastAsia"/>
          <w:sz w:val="22"/>
        </w:rPr>
        <w:t xml:space="preserve">　</w:t>
      </w:r>
      <w:r>
        <w:rPr>
          <w:rFonts w:ascii="Times New Roman" w:hAnsi="Times New Roman" w:cs="Times New Roman" w:hint="eastAsia"/>
          <w:sz w:val="22"/>
        </w:rPr>
        <w:t>1</w:t>
      </w:r>
      <w:r>
        <w:rPr>
          <w:rFonts w:ascii="Times New Roman" w:hAnsi="Times New Roman" w:cs="Times New Roman"/>
          <w:sz w:val="22"/>
        </w:rPr>
        <w:t>5</w:t>
      </w:r>
      <w:r w:rsidRPr="00E10B78">
        <w:rPr>
          <w:rFonts w:ascii="Times New Roman" w:hAnsi="Times New Roman" w:cs="Times New Roman"/>
          <w:sz w:val="22"/>
          <w:vertAlign w:val="superscript"/>
        </w:rPr>
        <w:t>th</w:t>
      </w:r>
      <w:r>
        <w:rPr>
          <w:rFonts w:ascii="Times New Roman" w:hAnsi="Times New Roman" w:cs="Times New Roman" w:hint="eastAsia"/>
          <w:sz w:val="22"/>
        </w:rPr>
        <w:t xml:space="preserve"> &gt;&gt;</w:t>
      </w:r>
      <w:r>
        <w:rPr>
          <w:rFonts w:ascii="Times New Roman" w:hAnsi="Times New Roman" w:cs="Times New Roman"/>
          <w:sz w:val="22"/>
        </w:rPr>
        <w:t xml:space="preserve"> </w:t>
      </w:r>
      <w:r>
        <w:rPr>
          <w:rFonts w:ascii="Times New Roman" w:hAnsi="Times New Roman" w:cs="Times New Roman" w:hint="eastAsia"/>
          <w:sz w:val="22"/>
        </w:rPr>
        <w:t>Due Process</w:t>
      </w:r>
    </w:p>
    <w:p w:rsidR="00B33701" w:rsidRDefault="00B33701" w:rsidP="00B33701">
      <w:pPr>
        <w:spacing w:line="240" w:lineRule="exact"/>
        <w:ind w:firstLineChars="150" w:firstLine="270"/>
        <w:rPr>
          <w:rFonts w:ascii="Times New Roman" w:hAnsi="Times New Roman" w:cs="Times New Roman"/>
          <w:sz w:val="22"/>
        </w:rPr>
      </w:pPr>
      <w:r>
        <w:rPr>
          <w:rFonts w:ascii="Times New Roman" w:hAnsi="Times New Roman" w:cs="Times New Roman" w:hint="eastAsia"/>
          <w:sz w:val="18"/>
          <w:szCs w:val="18"/>
        </w:rPr>
        <w:t xml:space="preserve">２　</w:t>
      </w:r>
      <w:r w:rsidRPr="00B33701">
        <w:rPr>
          <w:rFonts w:ascii="Times New Roman" w:hAnsi="Times New Roman" w:cs="Times New Roman"/>
          <w:sz w:val="22"/>
        </w:rPr>
        <w:t>One-person, One-vote</w:t>
      </w:r>
    </w:p>
    <w:p w:rsidR="008B343C" w:rsidRPr="008B343C" w:rsidRDefault="00D44F41" w:rsidP="00D44F41">
      <w:pPr>
        <w:widowControl/>
        <w:spacing w:line="260" w:lineRule="exact"/>
        <w:ind w:firstLineChars="400" w:firstLine="720"/>
        <w:jc w:val="left"/>
        <w:rPr>
          <w:rFonts w:ascii="Times New Roman" w:hAnsi="Times New Roman" w:cs="Times New Roman"/>
          <w:sz w:val="22"/>
        </w:rPr>
      </w:pP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008B343C" w:rsidRPr="008B343C">
        <w:rPr>
          <w:rFonts w:ascii="Times New Roman" w:hAnsi="Times New Roman" w:cs="Times New Roman" w:hint="eastAsia"/>
          <w:sz w:val="22"/>
        </w:rPr>
        <w:t>using total population</w:t>
      </w:r>
      <w:r w:rsidR="008B343C">
        <w:rPr>
          <w:rFonts w:ascii="Times New Roman" w:hAnsi="Times New Roman" w:cs="Times New Roman" w:hint="eastAsia"/>
          <w:sz w:val="22"/>
        </w:rPr>
        <w:t xml:space="preserve"> </w:t>
      </w:r>
      <w:r w:rsidR="00E31AA3">
        <w:rPr>
          <w:rFonts w:ascii="Times New Roman" w:hAnsi="Times New Roman" w:cs="Times New Roman" w:hint="eastAsia"/>
          <w:sz w:val="22"/>
        </w:rPr>
        <w:t>:</w:t>
      </w:r>
      <w:r w:rsidR="00E31AA3" w:rsidRPr="00E843C5">
        <w:rPr>
          <w:rFonts w:ascii="Times New Roman" w:hAnsi="Times New Roman" w:cs="Times New Roman"/>
          <w:b/>
          <w:sz w:val="18"/>
          <w:szCs w:val="18"/>
        </w:rPr>
        <w:t>Evenwel v. Abbott (</w:t>
      </w:r>
      <w:r w:rsidR="008B343C" w:rsidRPr="00E843C5">
        <w:rPr>
          <w:rFonts w:ascii="Times New Roman" w:hAnsi="Times New Roman" w:cs="Times New Roman" w:hint="eastAsia"/>
          <w:b/>
          <w:sz w:val="18"/>
          <w:szCs w:val="18"/>
        </w:rPr>
        <w:t>2016)</w:t>
      </w:r>
    </w:p>
    <w:p w:rsidR="00806D14" w:rsidRDefault="0016639D" w:rsidP="00BE0CFF">
      <w:pPr>
        <w:widowControl/>
        <w:spacing w:line="240" w:lineRule="exact"/>
        <w:ind w:firstLineChars="420" w:firstLine="928"/>
        <w:jc w:val="left"/>
        <w:rPr>
          <w:rFonts w:ascii="Times New Roman" w:eastAsia="ＭＳ Ｐゴシック" w:hAnsi="Times New Roman" w:cs="Times New Roman"/>
          <w:kern w:val="0"/>
          <w:sz w:val="22"/>
        </w:rPr>
      </w:pPr>
      <w:hyperlink r:id="rId15" w:history="1">
        <w:r w:rsidR="00806D14" w:rsidRPr="00B33701">
          <w:rPr>
            <w:rStyle w:val="a4"/>
            <w:rFonts w:ascii="Times New Roman" w:hAnsi="Times New Roman" w:cs="Times New Roman"/>
            <w:b/>
            <w:iCs/>
            <w:color w:val="auto"/>
            <w:sz w:val="22"/>
            <w:u w:val="none"/>
          </w:rPr>
          <w:t>Reynolds v. Sims</w:t>
        </w:r>
      </w:hyperlink>
      <w:r w:rsidR="00866F44">
        <w:rPr>
          <w:rStyle w:val="a4"/>
          <w:rFonts w:ascii="Times New Roman" w:hAnsi="Times New Roman" w:cs="Times New Roman"/>
          <w:b/>
          <w:iCs/>
          <w:color w:val="auto"/>
          <w:sz w:val="22"/>
          <w:u w:val="none"/>
        </w:rPr>
        <w:t xml:space="preserve"> </w:t>
      </w:r>
      <w:r w:rsidR="00806D14" w:rsidRPr="00B33701">
        <w:rPr>
          <w:rFonts w:ascii="Times New Roman" w:hAnsi="Times New Roman" w:cs="Times New Roman" w:hint="eastAsia"/>
          <w:b/>
          <w:iCs/>
          <w:sz w:val="22"/>
        </w:rPr>
        <w:t>(1965)</w:t>
      </w:r>
      <w:r w:rsidR="00806D14" w:rsidRPr="00B33701">
        <w:rPr>
          <w:rFonts w:ascii="Times New Roman" w:eastAsia="ＭＳ Ｐゴシック" w:hAnsi="Times New Roman" w:cs="Times New Roman"/>
          <w:b/>
          <w:kern w:val="0"/>
          <w:sz w:val="22"/>
        </w:rPr>
        <w:t xml:space="preserve"> </w:t>
      </w:r>
      <w:r w:rsidR="00806D14" w:rsidRPr="00593637">
        <w:rPr>
          <w:rFonts w:ascii="Times New Roman" w:eastAsia="ＭＳ Ｐゴシック" w:hAnsi="Times New Roman" w:cs="Times New Roman"/>
          <w:kern w:val="0"/>
          <w:sz w:val="22"/>
        </w:rPr>
        <w:t xml:space="preserve"> </w:t>
      </w:r>
    </w:p>
    <w:p w:rsidR="00806D14" w:rsidRDefault="00806D14" w:rsidP="00806D14">
      <w:pPr>
        <w:widowControl/>
        <w:spacing w:line="240" w:lineRule="exact"/>
        <w:ind w:firstLineChars="500" w:firstLine="1100"/>
        <w:jc w:val="left"/>
        <w:rPr>
          <w:rFonts w:asciiTheme="minorEastAsia" w:hAnsiTheme="minorEastAsia" w:cs="Times New Roman"/>
          <w:kern w:val="0"/>
          <w:sz w:val="18"/>
          <w:szCs w:val="18"/>
        </w:rPr>
      </w:pPr>
      <w:r w:rsidRPr="00593637">
        <w:rPr>
          <w:rFonts w:ascii="Times New Roman" w:eastAsia="ＭＳ Ｐゴシック" w:hAnsi="Times New Roman" w:cs="Times New Roman"/>
          <w:kern w:val="0"/>
          <w:sz w:val="22"/>
        </w:rPr>
        <w:t>one person</w:t>
      </w:r>
      <w:r>
        <w:rPr>
          <w:rFonts w:ascii="Times New Roman" w:eastAsia="ＭＳ Ｐゴシック" w:hAnsi="Times New Roman" w:cs="Times New Roman" w:hint="eastAsia"/>
          <w:kern w:val="0"/>
          <w:sz w:val="22"/>
        </w:rPr>
        <w:t>，</w:t>
      </w:r>
      <w:r w:rsidRPr="00593637">
        <w:rPr>
          <w:rFonts w:ascii="Times New Roman" w:eastAsia="ＭＳ Ｐゴシック" w:hAnsi="Times New Roman" w:cs="Times New Roman"/>
          <w:kern w:val="0"/>
          <w:sz w:val="22"/>
        </w:rPr>
        <w:t>one vote</w:t>
      </w:r>
      <w:r>
        <w:rPr>
          <w:rFonts w:ascii="Times New Roman" w:eastAsia="ＭＳ Ｐゴシック" w:hAnsi="Times New Roman" w:cs="Times New Roman" w:hint="eastAsia"/>
          <w:kern w:val="0"/>
          <w:sz w:val="22"/>
        </w:rPr>
        <w:t xml:space="preserve"> </w:t>
      </w:r>
      <w:r>
        <w:rPr>
          <w:rFonts w:ascii="Times New Roman" w:eastAsia="ＭＳ Ｐゴシック" w:hAnsi="Times New Roman" w:cs="Times New Roman"/>
          <w:kern w:val="0"/>
          <w:sz w:val="22"/>
        </w:rPr>
        <w:t>rule</w:t>
      </w:r>
      <w:r w:rsidR="00E843C5">
        <w:rPr>
          <w:rFonts w:asciiTheme="minorEastAsia" w:hAnsiTheme="minorEastAsia" w:cs="Times New Roman" w:hint="eastAsia"/>
          <w:kern w:val="0"/>
          <w:sz w:val="18"/>
          <w:szCs w:val="18"/>
        </w:rPr>
        <w:t>初適用</w:t>
      </w:r>
    </w:p>
    <w:p w:rsidR="00806D14" w:rsidRPr="00E843C5" w:rsidRDefault="00806D14" w:rsidP="00806D14">
      <w:pPr>
        <w:widowControl/>
        <w:spacing w:line="240" w:lineRule="exact"/>
        <w:ind w:firstLineChars="500" w:firstLine="1100"/>
        <w:jc w:val="left"/>
        <w:rPr>
          <w:rFonts w:ascii="Times New Roman" w:eastAsia="ＭＳ Ｐゴシック" w:hAnsi="Times New Roman" w:cs="Times New Roman"/>
          <w:kern w:val="0"/>
          <w:sz w:val="22"/>
        </w:rPr>
      </w:pPr>
      <w:r>
        <w:rPr>
          <w:rFonts w:ascii="Times New Roman" w:hAnsi="Times New Roman" w:cs="Times New Roman" w:hint="eastAsia"/>
          <w:sz w:val="22"/>
        </w:rPr>
        <w:t>E</w:t>
      </w:r>
      <w:r>
        <w:rPr>
          <w:rFonts w:ascii="Times New Roman" w:hAnsi="Times New Roman" w:cs="Times New Roman"/>
          <w:sz w:val="22"/>
        </w:rPr>
        <w:t>lection districts must be</w:t>
      </w:r>
      <w:r w:rsidRPr="00593637">
        <w:rPr>
          <w:rFonts w:ascii="Times New Roman" w:hAnsi="Times New Roman" w:cs="Times New Roman"/>
          <w:sz w:val="22"/>
        </w:rPr>
        <w:t xml:space="preserve"> relatively equal in population size</w:t>
      </w:r>
      <w:r w:rsidR="00E843C5">
        <w:rPr>
          <w:rFonts w:ascii="Times New Roman" w:hAnsi="Times New Roman" w:cs="Times New Roman"/>
          <w:sz w:val="22"/>
        </w:rPr>
        <w:t xml:space="preserve">. </w:t>
      </w:r>
    </w:p>
    <w:p w:rsidR="00806D14" w:rsidRDefault="00806D14" w:rsidP="00806D14">
      <w:pPr>
        <w:widowControl/>
        <w:spacing w:line="240" w:lineRule="exact"/>
        <w:ind w:firstLineChars="399" w:firstLine="881"/>
        <w:jc w:val="left"/>
        <w:rPr>
          <w:rFonts w:ascii="Times New Roman" w:eastAsia="ＭＳ Ｐゴシック" w:hAnsi="Times New Roman" w:cs="Times New Roman"/>
          <w:b/>
          <w:kern w:val="0"/>
          <w:sz w:val="22"/>
        </w:rPr>
      </w:pPr>
      <w:r w:rsidRPr="00B33701">
        <w:rPr>
          <w:rFonts w:ascii="Times New Roman" w:eastAsia="ＭＳ Ｐゴシック" w:hAnsi="Times New Roman" w:cs="Times New Roman"/>
          <w:b/>
          <w:kern w:val="0"/>
          <w:sz w:val="22"/>
        </w:rPr>
        <w:t>Avery</w:t>
      </w:r>
      <w:r>
        <w:rPr>
          <w:rFonts w:ascii="Times New Roman" w:eastAsia="ＭＳ Ｐゴシック" w:hAnsi="Times New Roman" w:cs="Times New Roman" w:hint="eastAsia"/>
          <w:b/>
          <w:kern w:val="0"/>
          <w:sz w:val="22"/>
        </w:rPr>
        <w:t xml:space="preserve"> </w:t>
      </w:r>
      <w:r w:rsidRPr="00B33701">
        <w:rPr>
          <w:rFonts w:ascii="Times New Roman" w:eastAsia="ＭＳ Ｐゴシック" w:hAnsi="Times New Roman" w:cs="Times New Roman"/>
          <w:b/>
          <w:kern w:val="0"/>
          <w:sz w:val="22"/>
        </w:rPr>
        <w:t>v</w:t>
      </w:r>
      <w:r>
        <w:rPr>
          <w:rFonts w:ascii="Times New Roman" w:eastAsia="ＭＳ Ｐゴシック" w:hAnsi="Times New Roman" w:cs="Times New Roman"/>
          <w:b/>
          <w:kern w:val="0"/>
          <w:sz w:val="22"/>
        </w:rPr>
        <w:t>.</w:t>
      </w:r>
      <w:r w:rsidR="00866F44">
        <w:rPr>
          <w:rFonts w:ascii="Times New Roman" w:eastAsia="ＭＳ Ｐゴシック" w:hAnsi="Times New Roman" w:cs="Times New Roman"/>
          <w:b/>
          <w:kern w:val="0"/>
          <w:sz w:val="22"/>
        </w:rPr>
        <w:t xml:space="preserve"> Midland County</w:t>
      </w:r>
      <w:r w:rsidRPr="00B33701">
        <w:rPr>
          <w:rFonts w:ascii="Times New Roman" w:hAnsi="Times New Roman" w:cs="Times New Roman"/>
          <w:b/>
          <w:sz w:val="22"/>
        </w:rPr>
        <w:t xml:space="preserve"> (1968)</w:t>
      </w:r>
      <w:r>
        <w:rPr>
          <w:rFonts w:ascii="Times New Roman" w:eastAsia="ＭＳ Ｐゴシック" w:hAnsi="Times New Roman" w:cs="Times New Roman" w:hint="eastAsia"/>
          <w:b/>
          <w:kern w:val="0"/>
          <w:sz w:val="22"/>
        </w:rPr>
        <w:t xml:space="preserve"> </w:t>
      </w:r>
    </w:p>
    <w:p w:rsidR="00806D14" w:rsidRPr="00B33701" w:rsidRDefault="00806D14" w:rsidP="00806D14">
      <w:pPr>
        <w:widowControl/>
        <w:spacing w:line="240" w:lineRule="exact"/>
        <w:ind w:firstLineChars="500" w:firstLine="1100"/>
        <w:jc w:val="left"/>
        <w:rPr>
          <w:rFonts w:ascii="Times New Roman" w:eastAsia="ＭＳ Ｐゴシック" w:hAnsi="Times New Roman" w:cs="Times New Roman"/>
          <w:b/>
          <w:kern w:val="0"/>
          <w:sz w:val="22"/>
        </w:rPr>
      </w:pPr>
      <w:r w:rsidRPr="00593637">
        <w:rPr>
          <w:rFonts w:ascii="Times New Roman" w:eastAsia="ＭＳ Ｐゴシック" w:hAnsi="Times New Roman" w:cs="Times New Roman"/>
          <w:kern w:val="0"/>
          <w:sz w:val="22"/>
        </w:rPr>
        <w:t xml:space="preserve">extended the one person one vote requirement to local government </w:t>
      </w:r>
    </w:p>
    <w:p w:rsidR="00806D14" w:rsidRPr="00B33701" w:rsidRDefault="00806D14" w:rsidP="00806D14">
      <w:pPr>
        <w:widowControl/>
        <w:spacing w:line="240" w:lineRule="exact"/>
        <w:jc w:val="left"/>
        <w:rPr>
          <w:rFonts w:ascii="Times New Roman" w:eastAsia="ＭＳ Ｐゴシック" w:hAnsi="Times New Roman" w:cs="Times New Roman"/>
          <w:kern w:val="0"/>
          <w:sz w:val="18"/>
          <w:szCs w:val="18"/>
        </w:rPr>
      </w:pPr>
      <w:r>
        <w:rPr>
          <w:rFonts w:ascii="Times New Roman" w:eastAsia="ＭＳ Ｐゴシック" w:hAnsi="Times New Roman" w:cs="Times New Roman"/>
          <w:kern w:val="0"/>
          <w:sz w:val="22"/>
        </w:rPr>
        <w:t xml:space="preserve">          </w:t>
      </w:r>
      <w:r w:rsidRPr="00725A94">
        <w:rPr>
          <w:rFonts w:asciiTheme="minorEastAsia" w:hAnsiTheme="minorEastAsia" w:cs="Times New Roman" w:hint="eastAsia"/>
          <w:kern w:val="0"/>
          <w:sz w:val="18"/>
          <w:szCs w:val="18"/>
        </w:rPr>
        <w:t>→</w:t>
      </w:r>
      <w:r w:rsidR="00725A94">
        <w:rPr>
          <w:rFonts w:asciiTheme="minorEastAsia" w:hAnsiTheme="minorEastAsia" w:cs="Times New Roman" w:hint="eastAsia"/>
          <w:kern w:val="0"/>
          <w:sz w:val="18"/>
          <w:szCs w:val="18"/>
        </w:rPr>
        <w:t xml:space="preserve"> </w:t>
      </w:r>
      <w:r w:rsidRPr="0099585F">
        <w:rPr>
          <w:rFonts w:ascii="Times New Roman" w:eastAsia="ＭＳ Ｐゴシック" w:hAnsi="Times New Roman" w:cs="Times New Roman"/>
          <w:kern w:val="0"/>
          <w:sz w:val="22"/>
        </w:rPr>
        <w:t>legislative body</w:t>
      </w:r>
      <w:r w:rsidRPr="00D44F41">
        <w:rPr>
          <w:rFonts w:asciiTheme="minorEastAsia" w:hAnsiTheme="minorEastAsia" w:cs="Times New Roman" w:hint="eastAsia"/>
          <w:kern w:val="0"/>
          <w:sz w:val="18"/>
          <w:szCs w:val="18"/>
        </w:rPr>
        <w:t>だけでなく</w:t>
      </w:r>
      <w:r w:rsidRPr="00593637">
        <w:rPr>
          <w:rFonts w:ascii="Times New Roman" w:hAnsi="Times New Roman" w:cs="Times New Roman"/>
          <w:sz w:val="22"/>
        </w:rPr>
        <w:t xml:space="preserve">administrative </w:t>
      </w:r>
      <w:r>
        <w:rPr>
          <w:rFonts w:ascii="Times New Roman" w:hAnsi="Times New Roman" w:cs="Times New Roman" w:hint="eastAsia"/>
          <w:sz w:val="22"/>
        </w:rPr>
        <w:t>body</w:t>
      </w:r>
      <w:r w:rsidRPr="00B33701">
        <w:rPr>
          <w:rFonts w:ascii="Times New Roman" w:hAnsi="Times New Roman" w:cs="Times New Roman" w:hint="eastAsia"/>
          <w:sz w:val="18"/>
          <w:szCs w:val="18"/>
        </w:rPr>
        <w:t>にも適用があることを明確化</w:t>
      </w:r>
    </w:p>
    <w:p w:rsidR="00806D14" w:rsidRPr="003615DF" w:rsidRDefault="00806D14" w:rsidP="00806D14">
      <w:pPr>
        <w:widowControl/>
        <w:spacing w:line="240" w:lineRule="exact"/>
        <w:ind w:firstLineChars="400" w:firstLine="720"/>
        <w:jc w:val="left"/>
        <w:rPr>
          <w:rFonts w:ascii="Times New Roman" w:eastAsia="ＭＳ Ｐゴシック" w:hAnsi="Times New Roman" w:cs="Times New Roman"/>
          <w:kern w:val="0"/>
          <w:sz w:val="16"/>
          <w:szCs w:val="16"/>
        </w:rPr>
      </w:pPr>
      <w:r w:rsidRPr="00E843C5">
        <w:rPr>
          <w:rFonts w:asciiTheme="minorEastAsia" w:hAnsiTheme="minorEastAsia" w:cs="Times New Roman" w:hint="eastAsia"/>
          <w:kern w:val="0"/>
          <w:sz w:val="18"/>
          <w:szCs w:val="18"/>
        </w:rPr>
        <w:t>例外</w:t>
      </w:r>
      <w:r>
        <w:rPr>
          <w:rFonts w:ascii="Times New Roman" w:eastAsia="ＭＳ Ｐゴシック" w:hAnsi="Times New Roman" w:cs="Times New Roman" w:hint="eastAsia"/>
          <w:kern w:val="0"/>
          <w:sz w:val="22"/>
        </w:rPr>
        <w:t>：</w:t>
      </w:r>
      <w:r w:rsidR="003615DF" w:rsidRPr="003615DF">
        <w:rPr>
          <w:rFonts w:ascii="Times New Roman" w:eastAsia="ＭＳ Ｐゴシック" w:hAnsi="Times New Roman" w:cs="Times New Roman" w:hint="eastAsia"/>
          <w:kern w:val="0"/>
          <w:szCs w:val="21"/>
        </w:rPr>
        <w:t>Limite</w:t>
      </w:r>
      <w:r w:rsidR="003615DF" w:rsidRPr="003615DF">
        <w:rPr>
          <w:rFonts w:ascii="Times New Roman" w:eastAsia="ＭＳ Ｐゴシック" w:hAnsi="Times New Roman" w:cs="Times New Roman"/>
          <w:kern w:val="0"/>
          <w:szCs w:val="21"/>
        </w:rPr>
        <w:t>d</w:t>
      </w:r>
      <w:r w:rsidR="003615DF" w:rsidRPr="003615DF">
        <w:rPr>
          <w:rFonts w:ascii="Times New Roman" w:eastAsia="ＭＳ Ｐゴシック" w:hAnsi="Times New Roman" w:cs="Times New Roman" w:hint="eastAsia"/>
          <w:kern w:val="0"/>
          <w:szCs w:val="21"/>
        </w:rPr>
        <w:t>-purpose</w:t>
      </w:r>
      <w:r w:rsidR="003615DF" w:rsidRPr="003615DF">
        <w:rPr>
          <w:rFonts w:ascii="Times New Roman" w:eastAsia="ＭＳ Ｐゴシック" w:hAnsi="Times New Roman" w:cs="Times New Roman"/>
          <w:kern w:val="0"/>
          <w:szCs w:val="21"/>
        </w:rPr>
        <w:t xml:space="preserve"> elections</w:t>
      </w:r>
      <w:r w:rsidR="003615DF">
        <w:rPr>
          <w:rFonts w:ascii="Times New Roman" w:hAnsi="Times New Roman" w:cs="Times New Roman"/>
          <w:sz w:val="16"/>
          <w:szCs w:val="16"/>
        </w:rPr>
        <w:t>一般的な政府</w:t>
      </w:r>
      <w:r w:rsidRPr="003615DF">
        <w:rPr>
          <w:rFonts w:ascii="Times New Roman" w:hAnsi="Times New Roman" w:cs="Times New Roman"/>
          <w:sz w:val="16"/>
          <w:szCs w:val="16"/>
        </w:rPr>
        <w:t>権限</w:t>
      </w:r>
      <w:r w:rsidRPr="003615DF">
        <w:rPr>
          <w:rFonts w:ascii="Times New Roman" w:hAnsi="Times New Roman" w:cs="Times New Roman" w:hint="eastAsia"/>
          <w:sz w:val="16"/>
          <w:szCs w:val="16"/>
        </w:rPr>
        <w:t>を</w:t>
      </w:r>
      <w:r w:rsidRPr="003615DF">
        <w:rPr>
          <w:rFonts w:ascii="Times New Roman" w:hAnsi="Times New Roman" w:cs="Times New Roman"/>
          <w:sz w:val="16"/>
          <w:szCs w:val="16"/>
        </w:rPr>
        <w:t>行使</w:t>
      </w:r>
      <w:r w:rsidRPr="003615DF">
        <w:rPr>
          <w:rFonts w:ascii="Times New Roman" w:hAnsi="Times New Roman" w:cs="Times New Roman" w:hint="eastAsia"/>
          <w:sz w:val="16"/>
          <w:szCs w:val="16"/>
        </w:rPr>
        <w:t>しない目的が</w:t>
      </w:r>
      <w:r w:rsidRPr="003615DF">
        <w:rPr>
          <w:rFonts w:ascii="Times New Roman" w:hAnsi="Times New Roman" w:cs="Times New Roman"/>
          <w:sz w:val="16"/>
          <w:szCs w:val="16"/>
        </w:rPr>
        <w:t>限定された団体</w:t>
      </w:r>
      <w:r>
        <w:rPr>
          <w:rFonts w:ascii="Times New Roman" w:hAnsi="Times New Roman" w:cs="Times New Roman" w:hint="eastAsia"/>
          <w:sz w:val="18"/>
          <w:szCs w:val="18"/>
        </w:rPr>
        <w:t>→</w:t>
      </w:r>
      <w:r w:rsidRPr="003615DF">
        <w:rPr>
          <w:rFonts w:ascii="Times New Roman" w:hAnsi="Times New Roman" w:cs="Times New Roman"/>
          <w:sz w:val="16"/>
          <w:szCs w:val="16"/>
        </w:rPr>
        <w:t>合理性テスト</w:t>
      </w:r>
    </w:p>
    <w:p w:rsidR="00806D14" w:rsidRPr="00866F44" w:rsidRDefault="00806D14" w:rsidP="00806D14">
      <w:pPr>
        <w:spacing w:line="240" w:lineRule="exact"/>
        <w:ind w:firstLineChars="400" w:firstLine="843"/>
        <w:rPr>
          <w:rFonts w:ascii="Times New Roman" w:hAnsi="Times New Roman" w:cs="Times New Roman"/>
          <w:b/>
        </w:rPr>
      </w:pPr>
      <w:r w:rsidRPr="00866F44">
        <w:rPr>
          <w:rFonts w:ascii="Times New Roman" w:hAnsi="Times New Roman" w:cs="Times New Roman"/>
          <w:b/>
        </w:rPr>
        <w:t>Salyer Land Co. v. Tulare Water</w:t>
      </w:r>
      <w:r w:rsidR="00866F44">
        <w:rPr>
          <w:rFonts w:ascii="Times New Roman" w:hAnsi="Times New Roman" w:cs="Times New Roman"/>
          <w:b/>
        </w:rPr>
        <w:t xml:space="preserve"> Dist </w:t>
      </w:r>
      <w:r w:rsidRPr="00866F44">
        <w:rPr>
          <w:rFonts w:ascii="Times New Roman" w:hAnsi="Times New Roman" w:cs="Times New Roman"/>
          <w:b/>
        </w:rPr>
        <w:t>(1973)</w:t>
      </w:r>
    </w:p>
    <w:p w:rsidR="00806D14" w:rsidRPr="00806D14" w:rsidRDefault="00806D14" w:rsidP="00806D14">
      <w:pPr>
        <w:spacing w:line="240" w:lineRule="exact"/>
        <w:ind w:firstLineChars="600" w:firstLine="1080"/>
        <w:rPr>
          <w:rStyle w:val="headertext"/>
          <w:rFonts w:ascii="Times New Roman" w:hAnsi="Times New Roman" w:cs="Times New Roman"/>
          <w:sz w:val="18"/>
          <w:szCs w:val="18"/>
        </w:rPr>
      </w:pPr>
      <w:r w:rsidRPr="00806D14">
        <w:rPr>
          <w:rStyle w:val="headertext"/>
          <w:rFonts w:ascii="Times New Roman" w:hAnsi="Times New Roman" w:cs="Times New Roman"/>
          <w:sz w:val="18"/>
          <w:szCs w:val="18"/>
        </w:rPr>
        <w:t>特別な地域で土地所有者だけに選挙をあげることができるか</w:t>
      </w:r>
    </w:p>
    <w:p w:rsidR="00806D14" w:rsidRDefault="00806D14" w:rsidP="00806D14">
      <w:pPr>
        <w:spacing w:line="240" w:lineRule="exact"/>
        <w:ind w:firstLineChars="500" w:firstLine="1100"/>
        <w:rPr>
          <w:rFonts w:ascii="Times New Roman" w:hAnsi="Times New Roman" w:cs="Times New Roman"/>
          <w:sz w:val="22"/>
        </w:rPr>
      </w:pPr>
      <w:r w:rsidRPr="00593637">
        <w:rPr>
          <w:rFonts w:ascii="Times New Roman" w:hAnsi="Times New Roman" w:cs="Times New Roman"/>
          <w:sz w:val="22"/>
        </w:rPr>
        <w:t>violate the Equal Protection Clause of the Fourteenth Amendment?</w:t>
      </w:r>
    </w:p>
    <w:p w:rsidR="00806D14" w:rsidRDefault="00806D14" w:rsidP="00806D14">
      <w:pPr>
        <w:spacing w:line="240" w:lineRule="exact"/>
        <w:ind w:leftChars="100" w:left="210" w:firstLineChars="300" w:firstLine="660"/>
        <w:rPr>
          <w:rFonts w:ascii="Times New Roman" w:hAnsi="Times New Roman" w:cs="Times New Roman"/>
          <w:sz w:val="22"/>
        </w:rPr>
      </w:pPr>
      <w:r>
        <w:rPr>
          <w:rFonts w:ascii="Times New Roman" w:hAnsi="Times New Roman" w:cs="Times New Roman" w:hint="eastAsia"/>
          <w:sz w:val="22"/>
        </w:rPr>
        <w:t>→</w:t>
      </w:r>
      <w:r w:rsidRPr="00593637">
        <w:rPr>
          <w:rFonts w:ascii="Times New Roman" w:hAnsi="Times New Roman" w:cs="Times New Roman"/>
          <w:sz w:val="22"/>
        </w:rPr>
        <w:t xml:space="preserve">“The appellee district in this case, although vested with some typical governmental </w:t>
      </w:r>
    </w:p>
    <w:p w:rsidR="00806D14" w:rsidRDefault="00806D14" w:rsidP="00806D14">
      <w:pPr>
        <w:spacing w:line="240" w:lineRule="exact"/>
        <w:ind w:leftChars="100" w:left="210" w:firstLineChars="400" w:firstLine="880"/>
        <w:rPr>
          <w:rFonts w:ascii="Times New Roman" w:hAnsi="Times New Roman" w:cs="Times New Roman"/>
          <w:sz w:val="22"/>
        </w:rPr>
      </w:pPr>
      <w:r w:rsidRPr="00593637">
        <w:rPr>
          <w:rFonts w:ascii="Times New Roman" w:hAnsi="Times New Roman" w:cs="Times New Roman"/>
          <w:sz w:val="22"/>
        </w:rPr>
        <w:t xml:space="preserve">powers, has relatively </w:t>
      </w:r>
      <w:r w:rsidRPr="00593637">
        <w:rPr>
          <w:rFonts w:ascii="Times New Roman" w:hAnsi="Times New Roman" w:cs="Times New Roman"/>
          <w:b/>
          <w:sz w:val="22"/>
        </w:rPr>
        <w:t>limited authority</w:t>
      </w:r>
      <w:r w:rsidRPr="00593637">
        <w:rPr>
          <w:rFonts w:ascii="Times New Roman" w:hAnsi="Times New Roman" w:cs="Times New Roman"/>
          <w:sz w:val="22"/>
        </w:rPr>
        <w:t>”</w:t>
      </w:r>
      <w:r w:rsidR="00725A94">
        <w:rPr>
          <w:rFonts w:ascii="Times New Roman" w:hAnsi="Times New Roman" w:cs="Times New Roman"/>
          <w:sz w:val="22"/>
        </w:rPr>
        <w:t xml:space="preserve"> </w:t>
      </w:r>
      <w:r w:rsidRPr="00593637">
        <w:rPr>
          <w:rFonts w:ascii="Times New Roman" w:hAnsi="Times New Roman" w:cs="Times New Roman"/>
          <w:sz w:val="22"/>
        </w:rPr>
        <w:t>“Its primary</w:t>
      </w:r>
      <w:r w:rsidRPr="00806D14">
        <w:rPr>
          <w:rFonts w:ascii="Times New Roman" w:hAnsi="Times New Roman" w:cs="Times New Roman"/>
          <w:b/>
          <w:sz w:val="22"/>
        </w:rPr>
        <w:t xml:space="preserve"> purpose</w:t>
      </w:r>
      <w:r w:rsidRPr="00593637">
        <w:rPr>
          <w:rFonts w:ascii="Times New Roman" w:hAnsi="Times New Roman" w:cs="Times New Roman"/>
          <w:sz w:val="22"/>
        </w:rPr>
        <w:t xml:space="preserve">...is to provide for the </w:t>
      </w:r>
    </w:p>
    <w:p w:rsidR="00806D14" w:rsidRDefault="00806D14" w:rsidP="00806D14">
      <w:pPr>
        <w:spacing w:line="240" w:lineRule="exact"/>
        <w:ind w:leftChars="100" w:left="210" w:firstLineChars="400" w:firstLine="880"/>
        <w:rPr>
          <w:rFonts w:ascii="Times New Roman" w:hAnsi="Times New Roman" w:cs="Times New Roman"/>
          <w:sz w:val="22"/>
        </w:rPr>
      </w:pPr>
      <w:r w:rsidRPr="00593637">
        <w:rPr>
          <w:rFonts w:ascii="Times New Roman" w:hAnsi="Times New Roman" w:cs="Times New Roman"/>
          <w:sz w:val="22"/>
        </w:rPr>
        <w:t>acquisition, storage, and distribution of water for farming in the Tulare Lake Basin.</w:t>
      </w:r>
      <w:r>
        <w:rPr>
          <w:rFonts w:ascii="Times New Roman" w:hAnsi="Times New Roman" w:cs="Times New Roman"/>
          <w:sz w:val="22"/>
        </w:rPr>
        <w:t xml:space="preserve"> </w:t>
      </w:r>
    </w:p>
    <w:p w:rsidR="00806D14" w:rsidRDefault="00806D14" w:rsidP="00806D14">
      <w:pPr>
        <w:spacing w:line="240" w:lineRule="exact"/>
        <w:ind w:leftChars="100" w:left="210" w:firstLineChars="400" w:firstLine="880"/>
        <w:rPr>
          <w:rFonts w:ascii="Times New Roman" w:hAnsi="Times New Roman" w:cs="Times New Roman"/>
          <w:sz w:val="22"/>
        </w:rPr>
      </w:pPr>
      <w:r w:rsidRPr="00593637">
        <w:rPr>
          <w:rFonts w:ascii="Times New Roman" w:hAnsi="Times New Roman" w:cs="Times New Roman"/>
          <w:sz w:val="22"/>
        </w:rPr>
        <w:t>It provides</w:t>
      </w:r>
      <w:r w:rsidRPr="00593637">
        <w:rPr>
          <w:rFonts w:ascii="Times New Roman" w:hAnsi="Times New Roman" w:cs="Times New Roman"/>
          <w:b/>
          <w:sz w:val="22"/>
        </w:rPr>
        <w:t xml:space="preserve"> no other general public services</w:t>
      </w:r>
      <w:r w:rsidRPr="00593637">
        <w:rPr>
          <w:rFonts w:ascii="Times New Roman" w:hAnsi="Times New Roman" w:cs="Times New Roman"/>
          <w:sz w:val="22"/>
        </w:rPr>
        <w:t xml:space="preserve"> such as schools, housing, </w:t>
      </w:r>
    </w:p>
    <w:p w:rsidR="00806D14" w:rsidRDefault="00806D14" w:rsidP="00806D14">
      <w:pPr>
        <w:spacing w:line="240" w:lineRule="exact"/>
        <w:ind w:leftChars="100" w:left="210" w:firstLineChars="400" w:firstLine="880"/>
        <w:rPr>
          <w:rFonts w:ascii="Times New Roman" w:hAnsi="Times New Roman" w:cs="Times New Roman"/>
          <w:sz w:val="22"/>
        </w:rPr>
      </w:pPr>
      <w:r w:rsidRPr="00593637">
        <w:rPr>
          <w:rFonts w:ascii="Times New Roman" w:hAnsi="Times New Roman" w:cs="Times New Roman"/>
          <w:sz w:val="22"/>
        </w:rPr>
        <w:t>transportation…”</w:t>
      </w:r>
      <w:r w:rsidR="00725A94">
        <w:rPr>
          <w:rFonts w:ascii="Times New Roman" w:hAnsi="Times New Roman" w:cs="Times New Roman"/>
          <w:sz w:val="22"/>
        </w:rPr>
        <w:t xml:space="preserve"> </w:t>
      </w:r>
      <w:r w:rsidRPr="00593637">
        <w:rPr>
          <w:rFonts w:ascii="Times New Roman" w:hAnsi="Times New Roman" w:cs="Times New Roman"/>
          <w:b/>
          <w:sz w:val="22"/>
        </w:rPr>
        <w:t>”</w:t>
      </w:r>
      <w:r w:rsidRPr="00593637">
        <w:rPr>
          <w:rFonts w:ascii="Times New Roman" w:hAnsi="Times New Roman" w:cs="Times New Roman"/>
          <w:sz w:val="22"/>
        </w:rPr>
        <w:t xml:space="preserve">We hold, therefore, that the popular election requirements … are </w:t>
      </w:r>
    </w:p>
    <w:p w:rsidR="00806D14" w:rsidRPr="00593637" w:rsidRDefault="00806D14" w:rsidP="00806D14">
      <w:pPr>
        <w:spacing w:line="240" w:lineRule="exact"/>
        <w:ind w:leftChars="100" w:left="210" w:firstLineChars="400" w:firstLine="880"/>
        <w:rPr>
          <w:rFonts w:ascii="Times New Roman" w:hAnsi="Times New Roman" w:cs="Times New Roman"/>
          <w:sz w:val="22"/>
        </w:rPr>
      </w:pPr>
      <w:r w:rsidRPr="00593637">
        <w:rPr>
          <w:rFonts w:ascii="Times New Roman" w:hAnsi="Times New Roman" w:cs="Times New Roman"/>
          <w:sz w:val="22"/>
        </w:rPr>
        <w:t>inapplicable to elections”</w:t>
      </w:r>
      <w:r>
        <w:rPr>
          <w:rFonts w:ascii="Times New Roman" w:hAnsi="Times New Roman" w:cs="Times New Roman"/>
          <w:sz w:val="22"/>
        </w:rPr>
        <w:t xml:space="preserve"> </w:t>
      </w:r>
      <w:r w:rsidRPr="00593637">
        <w:rPr>
          <w:rFonts w:ascii="Times New Roman" w:hAnsi="Times New Roman" w:cs="Times New Roman"/>
          <w:sz w:val="22"/>
        </w:rPr>
        <w:t>rational nexus</w:t>
      </w:r>
      <w:r w:rsidRPr="00806D14">
        <w:rPr>
          <w:rFonts w:ascii="Times New Roman" w:hAnsi="Times New Roman" w:cs="Times New Roman"/>
          <w:sz w:val="18"/>
          <w:szCs w:val="18"/>
        </w:rPr>
        <w:t>有り</w:t>
      </w:r>
      <w:r w:rsidRPr="00806D14">
        <w:rPr>
          <w:rFonts w:ascii="Times New Roman" w:hAnsi="Times New Roman" w:cs="Times New Roman"/>
          <w:sz w:val="18"/>
          <w:szCs w:val="18"/>
        </w:rPr>
        <w:t>→</w:t>
      </w:r>
      <w:r w:rsidRPr="00806D14">
        <w:rPr>
          <w:rFonts w:ascii="Times New Roman" w:hAnsi="Times New Roman" w:cs="Times New Roman"/>
          <w:sz w:val="18"/>
          <w:szCs w:val="18"/>
        </w:rPr>
        <w:t>合憲</w:t>
      </w:r>
    </w:p>
    <w:p w:rsidR="00806D14" w:rsidRPr="00806D14" w:rsidRDefault="00806D14" w:rsidP="00806D14">
      <w:pPr>
        <w:widowControl/>
        <w:spacing w:line="240" w:lineRule="exact"/>
        <w:ind w:firstLineChars="373" w:firstLine="824"/>
        <w:jc w:val="left"/>
        <w:rPr>
          <w:rFonts w:ascii="Times New Roman" w:eastAsia="ＭＳ Ｐゴシック" w:hAnsi="Times New Roman" w:cs="Times New Roman"/>
          <w:b/>
          <w:kern w:val="0"/>
          <w:sz w:val="22"/>
        </w:rPr>
      </w:pPr>
      <w:r w:rsidRPr="00806D14">
        <w:rPr>
          <w:rFonts w:ascii="Times New Roman" w:eastAsia="ＭＳ Ｐゴシック" w:hAnsi="Times New Roman" w:cs="Times New Roman"/>
          <w:b/>
          <w:kern w:val="0"/>
          <w:sz w:val="22"/>
        </w:rPr>
        <w:t>Ball v.James</w:t>
      </w:r>
      <w:r w:rsidR="00866F44">
        <w:rPr>
          <w:rFonts w:ascii="Times New Roman" w:eastAsia="ＭＳ Ｐゴシック" w:hAnsi="Times New Roman" w:cs="Times New Roman"/>
          <w:b/>
          <w:kern w:val="0"/>
          <w:sz w:val="22"/>
        </w:rPr>
        <w:t xml:space="preserve"> </w:t>
      </w:r>
      <w:r w:rsidRPr="00806D14">
        <w:rPr>
          <w:rFonts w:ascii="Times New Roman" w:eastAsia="ＭＳ Ｐゴシック" w:hAnsi="Times New Roman" w:cs="Times New Roman"/>
          <w:b/>
          <w:kern w:val="0"/>
          <w:sz w:val="22"/>
        </w:rPr>
        <w:t>(1981)</w:t>
      </w:r>
    </w:p>
    <w:p w:rsidR="00806D14" w:rsidRPr="00593637" w:rsidRDefault="00806D14" w:rsidP="00806D14">
      <w:pPr>
        <w:widowControl/>
        <w:spacing w:line="240" w:lineRule="exact"/>
        <w:ind w:leftChars="500" w:left="1050"/>
        <w:jc w:val="left"/>
        <w:rPr>
          <w:rFonts w:ascii="Times New Roman" w:hAnsi="Times New Roman" w:cs="Times New Roman"/>
          <w:sz w:val="22"/>
        </w:rPr>
      </w:pPr>
      <w:r w:rsidRPr="00593637">
        <w:rPr>
          <w:rFonts w:ascii="Times New Roman" w:hAnsi="Times New Roman" w:cs="Times New Roman"/>
          <w:sz w:val="22"/>
        </w:rPr>
        <w:t xml:space="preserve">The Salt River Project Agricultural Improvement and Power District </w:t>
      </w:r>
      <w:r w:rsidRPr="00806D14">
        <w:rPr>
          <w:rFonts w:ascii="Times New Roman" w:hAnsi="Times New Roman" w:cs="Times New Roman"/>
          <w:sz w:val="18"/>
          <w:szCs w:val="18"/>
        </w:rPr>
        <w:t>で</w:t>
      </w:r>
      <w:r w:rsidRPr="00593637">
        <w:rPr>
          <w:rFonts w:ascii="Times New Roman" w:hAnsi="Times New Roman" w:cs="Times New Roman"/>
          <w:sz w:val="22"/>
        </w:rPr>
        <w:t>one-acre, one-vote system</w:t>
      </w:r>
      <w:r>
        <w:rPr>
          <w:rFonts w:ascii="Times New Roman" w:hAnsi="Times New Roman" w:cs="Times New Roman"/>
          <w:sz w:val="22"/>
        </w:rPr>
        <w:t xml:space="preserve"> </w:t>
      </w:r>
      <w:r>
        <w:rPr>
          <w:rFonts w:ascii="Times New Roman" w:hAnsi="Times New Roman" w:cs="Times New Roman" w:hint="eastAsia"/>
          <w:sz w:val="22"/>
        </w:rPr>
        <w:t>→</w:t>
      </w:r>
      <w:r>
        <w:rPr>
          <w:rFonts w:ascii="Times New Roman" w:hAnsi="Times New Roman" w:cs="Times New Roman"/>
          <w:sz w:val="22"/>
        </w:rPr>
        <w:t xml:space="preserve"> “</w:t>
      </w:r>
      <w:r w:rsidRPr="00593637">
        <w:rPr>
          <w:rStyle w:val="headertext"/>
          <w:rFonts w:ascii="Times New Roman" w:hAnsi="Times New Roman" w:cs="Times New Roman"/>
          <w:sz w:val="22"/>
        </w:rPr>
        <w:t xml:space="preserve">As in </w:t>
      </w:r>
      <w:r w:rsidRPr="00593637">
        <w:rPr>
          <w:rStyle w:val="a9"/>
          <w:rFonts w:ascii="Times New Roman" w:hAnsi="Times New Roman" w:cs="Times New Roman"/>
          <w:i w:val="0"/>
          <w:sz w:val="22"/>
        </w:rPr>
        <w:t>Salyer, supra,</w:t>
      </w:r>
      <w:r w:rsidRPr="00593637">
        <w:rPr>
          <w:rStyle w:val="headertext"/>
          <w:rFonts w:ascii="Times New Roman" w:hAnsi="Times New Roman" w:cs="Times New Roman"/>
          <w:sz w:val="22"/>
        </w:rPr>
        <w:t xml:space="preserve"> the voting scheme for the District is constitutional because it bears a reasonable relationship to its statutory objectives.</w:t>
      </w:r>
      <w:r>
        <w:rPr>
          <w:rStyle w:val="headertext"/>
          <w:rFonts w:ascii="Times New Roman" w:hAnsi="Times New Roman" w:cs="Times New Roman"/>
          <w:sz w:val="22"/>
        </w:rPr>
        <w:t>”</w:t>
      </w:r>
    </w:p>
    <w:p w:rsidR="00806D14" w:rsidRDefault="00806D14" w:rsidP="00806D14">
      <w:pPr>
        <w:spacing w:line="240" w:lineRule="exact"/>
        <w:ind w:firstLineChars="550" w:firstLine="990"/>
        <w:rPr>
          <w:rFonts w:ascii="Times New Roman" w:hAnsi="Times New Roman" w:cs="Times New Roman"/>
          <w:sz w:val="18"/>
          <w:szCs w:val="18"/>
        </w:rPr>
      </w:pPr>
      <w:r w:rsidRPr="00BA59BE">
        <w:rPr>
          <w:rFonts w:ascii="Times New Roman" w:hAnsi="Times New Roman" w:cs="Times New Roman"/>
          <w:sz w:val="18"/>
          <w:szCs w:val="18"/>
        </w:rPr>
        <w:t>上記は</w:t>
      </w:r>
      <w:r w:rsidRPr="00BA59BE">
        <w:rPr>
          <w:rFonts w:ascii="Times New Roman" w:hAnsi="Times New Roman" w:cs="Times New Roman"/>
          <w:sz w:val="18"/>
          <w:szCs w:val="18"/>
        </w:rPr>
        <w:t>80</w:t>
      </w:r>
      <w:r w:rsidR="00E843C5">
        <w:rPr>
          <w:rFonts w:ascii="Times New Roman" w:hAnsi="Times New Roman" w:cs="Times New Roman"/>
          <w:sz w:val="18"/>
          <w:szCs w:val="18"/>
        </w:rPr>
        <w:t>人弱</w:t>
      </w:r>
      <w:r w:rsidR="00E843C5">
        <w:rPr>
          <w:rFonts w:ascii="Times New Roman" w:hAnsi="Times New Roman" w:cs="Times New Roman" w:hint="eastAsia"/>
          <w:sz w:val="18"/>
          <w:szCs w:val="18"/>
        </w:rPr>
        <w:t xml:space="preserve">, </w:t>
      </w:r>
      <w:r w:rsidRPr="00BA59BE">
        <w:rPr>
          <w:rFonts w:ascii="Times New Roman" w:hAnsi="Times New Roman" w:cs="Times New Roman"/>
          <w:sz w:val="18"/>
          <w:szCs w:val="18"/>
        </w:rPr>
        <w:t>こちらはアリゾナ州の半分に電気を供給する大きい</w:t>
      </w:r>
      <w:r>
        <w:rPr>
          <w:rFonts w:ascii="Times New Roman" w:hAnsi="Times New Roman" w:cs="Times New Roman"/>
          <w:sz w:val="18"/>
          <w:szCs w:val="18"/>
        </w:rPr>
        <w:t>water reclamation distri</w:t>
      </w:r>
      <w:r w:rsidRPr="00806D14">
        <w:rPr>
          <w:rFonts w:ascii="Times New Roman" w:hAnsi="Times New Roman" w:cs="Times New Roman"/>
          <w:sz w:val="18"/>
          <w:szCs w:val="18"/>
        </w:rPr>
        <w:t>ct</w:t>
      </w:r>
    </w:p>
    <w:p w:rsidR="00B33701" w:rsidRDefault="00B33701" w:rsidP="00806D14">
      <w:pPr>
        <w:spacing w:line="240" w:lineRule="exact"/>
        <w:ind w:firstLineChars="171" w:firstLine="308"/>
        <w:rPr>
          <w:rFonts w:ascii="Times New Roman" w:hAnsi="Times New Roman" w:cs="Times New Roman"/>
          <w:sz w:val="18"/>
          <w:szCs w:val="18"/>
        </w:rPr>
      </w:pPr>
      <w:r>
        <w:rPr>
          <w:rFonts w:ascii="Times New Roman" w:hAnsi="Times New Roman" w:cs="Times New Roman" w:hint="eastAsia"/>
          <w:sz w:val="18"/>
          <w:szCs w:val="18"/>
        </w:rPr>
        <w:t xml:space="preserve">３　</w:t>
      </w:r>
      <w:r w:rsidR="008B343C">
        <w:rPr>
          <w:rFonts w:ascii="Times New Roman" w:hAnsi="Times New Roman" w:cs="Times New Roman" w:hint="eastAsia"/>
          <w:sz w:val="18"/>
          <w:szCs w:val="18"/>
        </w:rPr>
        <w:t>その他の問題</w:t>
      </w:r>
      <w:r>
        <w:rPr>
          <w:rFonts w:ascii="Times New Roman" w:hAnsi="Times New Roman" w:cs="Times New Roman" w:hint="eastAsia"/>
          <w:sz w:val="18"/>
          <w:szCs w:val="18"/>
        </w:rPr>
        <w:t xml:space="preserve">　</w:t>
      </w:r>
    </w:p>
    <w:p w:rsidR="006F10DC" w:rsidRDefault="008B343C" w:rsidP="00806D14">
      <w:pPr>
        <w:spacing w:line="240" w:lineRule="exact"/>
        <w:ind w:firstLineChars="171" w:firstLine="308"/>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sz w:val="18"/>
          <w:szCs w:val="18"/>
        </w:rPr>
        <w:t>・選挙区割りは</w:t>
      </w:r>
      <w:r w:rsidR="00806D14">
        <w:rPr>
          <w:rFonts w:ascii="Times New Roman" w:hAnsi="Times New Roman" w:cs="Times New Roman" w:hint="eastAsia"/>
          <w:sz w:val="18"/>
          <w:szCs w:val="18"/>
        </w:rPr>
        <w:t>基本的に</w:t>
      </w:r>
      <w:r w:rsidR="00806D14" w:rsidRPr="00806D14">
        <w:rPr>
          <w:rFonts w:ascii="Times New Roman" w:hAnsi="Times New Roman" w:cs="Times New Roman" w:hint="eastAsia"/>
          <w:sz w:val="22"/>
        </w:rPr>
        <w:t>po</w:t>
      </w:r>
      <w:r w:rsidR="00806D14" w:rsidRPr="00806D14">
        <w:rPr>
          <w:rFonts w:ascii="Times New Roman" w:hAnsi="Times New Roman" w:cs="Times New Roman"/>
          <w:sz w:val="22"/>
        </w:rPr>
        <w:t>litical question</w:t>
      </w:r>
      <w:r w:rsidR="00806D14">
        <w:rPr>
          <w:rFonts w:ascii="Times New Roman" w:hAnsi="Times New Roman" w:cs="Times New Roman" w:hint="eastAsia"/>
          <w:sz w:val="18"/>
          <w:szCs w:val="18"/>
        </w:rPr>
        <w:t>であり司法審査の対象外</w:t>
      </w:r>
    </w:p>
    <w:p w:rsidR="00866F44" w:rsidRPr="006F10DC" w:rsidRDefault="006F10DC" w:rsidP="006F10DC">
      <w:pPr>
        <w:spacing w:line="240" w:lineRule="exact"/>
        <w:ind w:firstLineChars="371" w:firstLine="668"/>
        <w:rPr>
          <w:rFonts w:ascii="Times New Roman" w:hAnsi="Times New Roman" w:cs="Times New Roman"/>
          <w:sz w:val="16"/>
          <w:szCs w:val="16"/>
        </w:rPr>
      </w:pPr>
      <w:r>
        <w:rPr>
          <w:rFonts w:ascii="Times New Roman" w:hAnsi="Times New Roman" w:cs="Times New Roman" w:hint="eastAsia"/>
          <w:sz w:val="18"/>
          <w:szCs w:val="18"/>
        </w:rPr>
        <w:t>ただし</w:t>
      </w:r>
      <w:r w:rsidR="008B343C" w:rsidRPr="006F10DC">
        <w:rPr>
          <w:rFonts w:ascii="Times New Roman" w:hAnsi="Times New Roman" w:cs="Times New Roman" w:hint="eastAsia"/>
          <w:szCs w:val="21"/>
        </w:rPr>
        <w:t>discriminatory intent</w:t>
      </w:r>
      <w:r w:rsidR="008B343C" w:rsidRPr="00D44F41">
        <w:rPr>
          <w:rFonts w:ascii="Times New Roman" w:hAnsi="Times New Roman" w:cs="Times New Roman" w:hint="eastAsia"/>
          <w:sz w:val="18"/>
          <w:szCs w:val="18"/>
        </w:rPr>
        <w:t>があれば</w:t>
      </w:r>
      <w:r w:rsidR="008B343C" w:rsidRPr="006F10DC">
        <w:rPr>
          <w:rFonts w:ascii="Times New Roman" w:hAnsi="Times New Roman" w:cs="Times New Roman"/>
          <w:szCs w:val="21"/>
        </w:rPr>
        <w:t>violates the Equal Protection Clause.</w:t>
      </w:r>
      <w:r>
        <w:rPr>
          <w:rFonts w:ascii="Times New Roman" w:hAnsi="Times New Roman" w:cs="Times New Roman" w:hint="eastAsia"/>
          <w:szCs w:val="21"/>
        </w:rPr>
        <w:t xml:space="preserve"> </w:t>
      </w:r>
      <w:r w:rsidRPr="006F10DC">
        <w:rPr>
          <w:rFonts w:ascii="Times New Roman" w:hAnsi="Times New Roman" w:cs="Times New Roman"/>
          <w:b/>
          <w:sz w:val="16"/>
          <w:szCs w:val="16"/>
        </w:rPr>
        <w:t>Rogers v. Lodge (1982)</w:t>
      </w:r>
    </w:p>
    <w:p w:rsidR="00866F44" w:rsidRDefault="00866F44" w:rsidP="00866F44">
      <w:pPr>
        <w:widowControl/>
        <w:spacing w:line="260" w:lineRule="exact"/>
        <w:ind w:firstLineChars="226" w:firstLine="475"/>
        <w:jc w:val="left"/>
        <w:rPr>
          <w:rFonts w:ascii="Times New Roman" w:hAnsi="Times New Roman" w:cs="Times New Roman"/>
          <w:sz w:val="18"/>
          <w:szCs w:val="18"/>
        </w:rPr>
      </w:pPr>
      <w:r>
        <w:rPr>
          <w:rFonts w:hint="eastAsia"/>
        </w:rPr>
        <w:t>・</w:t>
      </w:r>
      <w:hyperlink r:id="rId16" w:tooltip="At-large" w:history="1">
        <w:r w:rsidR="008B343C">
          <w:rPr>
            <w:rStyle w:val="a4"/>
            <w:rFonts w:ascii="Times New Roman" w:hAnsi="Times New Roman" w:cs="Times New Roman"/>
            <w:color w:val="auto"/>
            <w:sz w:val="22"/>
            <w:u w:val="none"/>
          </w:rPr>
          <w:t>A</w:t>
        </w:r>
        <w:r w:rsidR="008B343C" w:rsidRPr="00593637">
          <w:rPr>
            <w:rStyle w:val="a4"/>
            <w:rFonts w:ascii="Times New Roman" w:hAnsi="Times New Roman" w:cs="Times New Roman"/>
            <w:color w:val="auto"/>
            <w:sz w:val="22"/>
            <w:u w:val="none"/>
          </w:rPr>
          <w:t>t-large</w:t>
        </w:r>
      </w:hyperlink>
      <w:r w:rsidR="008B343C" w:rsidRPr="00593637">
        <w:rPr>
          <w:rFonts w:ascii="Times New Roman" w:hAnsi="Times New Roman" w:cs="Times New Roman"/>
          <w:sz w:val="22"/>
        </w:rPr>
        <w:t xml:space="preserve"> voting</w:t>
      </w:r>
      <w:r w:rsidR="00AD3875">
        <w:rPr>
          <w:rFonts w:ascii="Times New Roman" w:hAnsi="Times New Roman" w:cs="Times New Roman"/>
          <w:sz w:val="8"/>
          <w:szCs w:val="8"/>
        </w:rPr>
        <w:t xml:space="preserve"> </w:t>
      </w:r>
      <w:r w:rsidR="008B343C" w:rsidRPr="00725A94">
        <w:rPr>
          <w:rFonts w:asciiTheme="minorEastAsia" w:hAnsiTheme="minorEastAsia" w:cs="Times New Roman" w:hint="eastAsia"/>
          <w:sz w:val="18"/>
          <w:szCs w:val="18"/>
        </w:rPr>
        <w:t>→</w:t>
      </w:r>
      <w:r w:rsidR="008B343C" w:rsidRPr="001B3FFA">
        <w:rPr>
          <w:rFonts w:ascii="Times New Roman" w:hAnsi="Times New Roman" w:cs="Times New Roman" w:hint="eastAsia"/>
          <w:sz w:val="18"/>
          <w:szCs w:val="18"/>
        </w:rPr>
        <w:t>人種差別目的なければＯＫ</w:t>
      </w:r>
      <w:r w:rsidR="008B343C" w:rsidRPr="00AA0802">
        <w:rPr>
          <w:rFonts w:ascii="Times New Roman" w:hAnsi="Times New Roman" w:cs="Times New Roman" w:hint="eastAsia"/>
          <w:sz w:val="18"/>
          <w:szCs w:val="18"/>
        </w:rPr>
        <w:t>（</w:t>
      </w:r>
      <w:r w:rsidR="008B343C" w:rsidRPr="00AA0802">
        <w:rPr>
          <w:rFonts w:ascii="Times New Roman" w:hAnsi="Times New Roman" w:cs="Times New Roman"/>
          <w:sz w:val="18"/>
          <w:szCs w:val="18"/>
        </w:rPr>
        <w:t>大選挙区だとお金がないと運動できない，少数</w:t>
      </w:r>
    </w:p>
    <w:p w:rsidR="002771F7" w:rsidRDefault="008B343C" w:rsidP="00866F44">
      <w:pPr>
        <w:widowControl/>
        <w:spacing w:line="260" w:lineRule="exact"/>
        <w:ind w:firstLineChars="376" w:firstLine="677"/>
        <w:jc w:val="left"/>
        <w:rPr>
          <w:rFonts w:ascii="Times New Roman" w:hAnsi="Times New Roman" w:cs="Times New Roman"/>
          <w:sz w:val="18"/>
          <w:szCs w:val="18"/>
        </w:rPr>
      </w:pPr>
      <w:r w:rsidRPr="00AA0802">
        <w:rPr>
          <w:rFonts w:ascii="Times New Roman" w:hAnsi="Times New Roman" w:cs="Times New Roman"/>
          <w:sz w:val="18"/>
          <w:szCs w:val="18"/>
        </w:rPr>
        <w:t>派が受かりようもない</w:t>
      </w:r>
      <w:r w:rsidRPr="00AA0802">
        <w:rPr>
          <w:rFonts w:ascii="Times New Roman" w:hAnsi="Times New Roman" w:cs="Times New Roman" w:hint="eastAsia"/>
          <w:sz w:val="18"/>
          <w:szCs w:val="18"/>
        </w:rPr>
        <w:t>という問題）</w:t>
      </w:r>
    </w:p>
    <w:p w:rsidR="008B343C" w:rsidRPr="00866F44" w:rsidRDefault="00803E7E" w:rsidP="00866F44">
      <w:pPr>
        <w:widowControl/>
        <w:spacing w:line="260" w:lineRule="exact"/>
        <w:ind w:firstLineChars="376" w:firstLine="677"/>
        <w:jc w:val="left"/>
        <w:rPr>
          <w:rFonts w:ascii="Times New Roman" w:hAnsi="Times New Roman" w:cs="Times New Roman"/>
          <w:sz w:val="22"/>
        </w:rPr>
      </w:pPr>
      <w:r>
        <w:rPr>
          <w:rFonts w:ascii="Times New Roman" w:hAnsi="Times New Roman" w:cs="Times New Roman" w:hint="eastAsia"/>
          <w:sz w:val="18"/>
          <w:szCs w:val="18"/>
        </w:rPr>
        <w:t>※</w:t>
      </w:r>
      <w:r w:rsidR="002771F7">
        <w:rPr>
          <w:rFonts w:ascii="Times New Roman" w:hAnsi="Times New Roman" w:cs="Times New Roman" w:hint="eastAsia"/>
          <w:sz w:val="18"/>
          <w:szCs w:val="18"/>
        </w:rPr>
        <w:t xml:space="preserve"> </w:t>
      </w:r>
      <w:r>
        <w:rPr>
          <w:rFonts w:ascii="Times New Roman" w:hAnsi="Times New Roman" w:cs="Times New Roman" w:hint="eastAsia"/>
          <w:sz w:val="18"/>
          <w:szCs w:val="18"/>
        </w:rPr>
        <w:t>平等原則違反の問題</w:t>
      </w:r>
      <w:r w:rsidR="00AD3875">
        <w:rPr>
          <w:rFonts w:ascii="Times New Roman" w:hAnsi="Times New Roman" w:cs="Times New Roman" w:hint="eastAsia"/>
          <w:sz w:val="18"/>
          <w:szCs w:val="18"/>
        </w:rPr>
        <w:t>.</w:t>
      </w:r>
      <w:r w:rsidR="00AD3875">
        <w:rPr>
          <w:rFonts w:ascii="Times New Roman" w:hAnsi="Times New Roman" w:cs="Times New Roman"/>
          <w:sz w:val="18"/>
          <w:szCs w:val="18"/>
        </w:rPr>
        <w:t xml:space="preserve"> </w:t>
      </w:r>
      <w:r w:rsidR="002771F7">
        <w:rPr>
          <w:rFonts w:ascii="Times New Roman" w:hAnsi="Times New Roman" w:cs="Times New Roman" w:hint="eastAsia"/>
          <w:sz w:val="18"/>
          <w:szCs w:val="18"/>
        </w:rPr>
        <w:t>投票権自体は侵害されてなく</w:t>
      </w:r>
      <w:r w:rsidR="002771F7" w:rsidRPr="002771F7">
        <w:rPr>
          <w:rFonts w:ascii="Times New Roman" w:hAnsi="Times New Roman" w:cs="Times New Roman" w:hint="eastAsia"/>
          <w:sz w:val="20"/>
          <w:szCs w:val="20"/>
        </w:rPr>
        <w:t>due process right</w:t>
      </w:r>
      <w:r w:rsidR="002771F7">
        <w:rPr>
          <w:rFonts w:ascii="Times New Roman" w:hAnsi="Times New Roman" w:cs="Times New Roman" w:hint="eastAsia"/>
          <w:sz w:val="18"/>
          <w:szCs w:val="18"/>
        </w:rPr>
        <w:t>で訴えるのはおかしい</w:t>
      </w:r>
    </w:p>
    <w:p w:rsidR="001900D9" w:rsidRPr="001900D9" w:rsidRDefault="0027317D" w:rsidP="001900D9">
      <w:pPr>
        <w:widowControl/>
        <w:spacing w:line="260" w:lineRule="exact"/>
        <w:ind w:firstLineChars="100" w:firstLine="221"/>
        <w:jc w:val="left"/>
        <w:rPr>
          <w:rFonts w:ascii="Times New Roman" w:hAnsi="Times New Roman" w:cs="Times New Roman"/>
          <w:sz w:val="18"/>
          <w:szCs w:val="18"/>
        </w:rPr>
      </w:pPr>
      <w:r w:rsidRPr="00B33701">
        <w:rPr>
          <w:rFonts w:ascii="Times New Roman" w:hAnsi="Times New Roman" w:cs="Times New Roman"/>
          <w:b/>
          <w:sz w:val="22"/>
          <w:u w:val="single"/>
        </w:rPr>
        <w:t>Right</w:t>
      </w:r>
      <w:r>
        <w:rPr>
          <w:rFonts w:ascii="Times New Roman" w:hAnsi="Times New Roman" w:cs="Times New Roman" w:hint="eastAsia"/>
          <w:b/>
          <w:sz w:val="22"/>
          <w:u w:val="single"/>
        </w:rPr>
        <w:t xml:space="preserve"> To Travel</w:t>
      </w:r>
      <w:r w:rsidR="001900D9" w:rsidRPr="001900D9">
        <w:rPr>
          <w:rFonts w:ascii="Times New Roman" w:hAnsi="Times New Roman" w:cs="Times New Roman" w:hint="eastAsia"/>
          <w:sz w:val="18"/>
          <w:szCs w:val="18"/>
        </w:rPr>
        <w:t>（</w:t>
      </w:r>
      <w:r w:rsidR="001900D9" w:rsidRPr="001900D9">
        <w:rPr>
          <w:rFonts w:ascii="Times New Roman" w:hAnsi="Times New Roman" w:cs="Times New Roman" w:hint="eastAsia"/>
          <w:sz w:val="18"/>
          <w:szCs w:val="18"/>
        </w:rPr>
        <w:t>14</w:t>
      </w:r>
      <w:r w:rsidR="00866F44">
        <w:rPr>
          <w:rFonts w:ascii="Times New Roman" w:hAnsi="Times New Roman" w:cs="Times New Roman" w:hint="eastAsia"/>
          <w:sz w:val="18"/>
          <w:szCs w:val="18"/>
        </w:rPr>
        <w:t>修正の特権免除</w:t>
      </w:r>
      <w:r w:rsidR="001900D9" w:rsidRPr="001900D9">
        <w:rPr>
          <w:rFonts w:ascii="Times New Roman" w:hAnsi="Times New Roman" w:cs="Times New Roman" w:hint="eastAsia"/>
          <w:sz w:val="18"/>
          <w:szCs w:val="18"/>
        </w:rPr>
        <w:t>条項でも訴え可能）</w:t>
      </w:r>
    </w:p>
    <w:p w:rsidR="001900D9" w:rsidRDefault="001900D9" w:rsidP="0027317D">
      <w:pPr>
        <w:widowControl/>
        <w:spacing w:line="260" w:lineRule="exact"/>
        <w:ind w:firstLineChars="200" w:firstLine="360"/>
        <w:jc w:val="left"/>
        <w:rPr>
          <w:rFonts w:ascii="Times New Roman" w:hAnsi="Times New Roman" w:cs="Times New Roman"/>
          <w:sz w:val="18"/>
          <w:szCs w:val="18"/>
        </w:rPr>
      </w:pPr>
      <w:r>
        <w:rPr>
          <w:rFonts w:ascii="Times New Roman" w:hAnsi="Times New Roman" w:cs="Times New Roman" w:hint="eastAsia"/>
          <w:sz w:val="18"/>
          <w:szCs w:val="18"/>
        </w:rPr>
        <w:t xml:space="preserve">　基本的権利であり元からの自州民との差別は</w:t>
      </w:r>
      <w:r w:rsidRPr="00AA0802">
        <w:rPr>
          <w:rFonts w:ascii="Times New Roman" w:hAnsi="Times New Roman" w:cs="Times New Roman"/>
          <w:sz w:val="22"/>
        </w:rPr>
        <w:t>strict scrutiny</w:t>
      </w:r>
      <w:r>
        <w:rPr>
          <w:rFonts w:hint="eastAsia"/>
        </w:rPr>
        <w:t>で判断</w:t>
      </w:r>
    </w:p>
    <w:p w:rsidR="0027317D" w:rsidRPr="001900D9" w:rsidRDefault="001900D9" w:rsidP="001900D9">
      <w:pPr>
        <w:widowControl/>
        <w:spacing w:line="260" w:lineRule="exact"/>
        <w:ind w:firstLineChars="300" w:firstLine="540"/>
        <w:jc w:val="left"/>
        <w:rPr>
          <w:rFonts w:ascii="Times New Roman" w:hAnsi="Times New Roman" w:cs="Times New Roman"/>
          <w:sz w:val="18"/>
          <w:szCs w:val="18"/>
        </w:rPr>
      </w:pPr>
      <w:r w:rsidRPr="001900D9">
        <w:rPr>
          <w:rFonts w:ascii="Times New Roman" w:hAnsi="Times New Roman" w:cs="Times New Roman" w:hint="eastAsia"/>
          <w:sz w:val="18"/>
          <w:szCs w:val="18"/>
        </w:rPr>
        <w:t>以下</w:t>
      </w:r>
      <w:r w:rsidRPr="001900D9">
        <w:rPr>
          <w:rFonts w:ascii="Times New Roman" w:hAnsi="Times New Roman" w:cs="Times New Roman" w:hint="eastAsia"/>
          <w:sz w:val="18"/>
          <w:szCs w:val="18"/>
        </w:rPr>
        <w:t>1</w:t>
      </w:r>
      <w:r w:rsidRPr="001900D9">
        <w:rPr>
          <w:rFonts w:ascii="Times New Roman" w:hAnsi="Times New Roman" w:cs="Times New Roman" w:hint="eastAsia"/>
          <w:sz w:val="18"/>
          <w:szCs w:val="18"/>
        </w:rPr>
        <w:t>年居住要件</w:t>
      </w:r>
      <w:r w:rsidRPr="00AA0802">
        <w:rPr>
          <w:rFonts w:ascii="Times New Roman" w:hAnsi="Times New Roman" w:cs="Times New Roman"/>
          <w:sz w:val="22"/>
        </w:rPr>
        <w:t>durational residency requirements</w:t>
      </w:r>
      <w:r w:rsidRPr="001900D9">
        <w:rPr>
          <w:rFonts w:ascii="Times New Roman" w:hAnsi="Times New Roman" w:cs="Times New Roman" w:hint="eastAsia"/>
          <w:sz w:val="18"/>
          <w:szCs w:val="18"/>
        </w:rPr>
        <w:t>で問題になった事例</w:t>
      </w:r>
      <w:r>
        <w:rPr>
          <w:rFonts w:ascii="Times New Roman" w:hAnsi="Times New Roman" w:cs="Times New Roman" w:hint="eastAsia"/>
          <w:sz w:val="18"/>
          <w:szCs w:val="18"/>
        </w:rPr>
        <w:t xml:space="preserve">　</w:t>
      </w:r>
    </w:p>
    <w:p w:rsidR="001900D9" w:rsidRPr="001900D9" w:rsidRDefault="001900D9" w:rsidP="00AA0802">
      <w:pPr>
        <w:spacing w:line="240" w:lineRule="exact"/>
        <w:ind w:firstLineChars="450" w:firstLine="813"/>
        <w:rPr>
          <w:rFonts w:ascii="Times New Roman" w:hAnsi="Times New Roman" w:cs="Times New Roman"/>
          <w:b/>
          <w:sz w:val="18"/>
          <w:szCs w:val="18"/>
        </w:rPr>
      </w:pPr>
      <w:r w:rsidRPr="001900D9">
        <w:rPr>
          <w:rFonts w:ascii="Times New Roman" w:hAnsi="Times New Roman" w:cs="Times New Roman" w:hint="eastAsia"/>
          <w:b/>
          <w:sz w:val="18"/>
          <w:szCs w:val="18"/>
        </w:rPr>
        <w:t>違憲例</w:t>
      </w:r>
    </w:p>
    <w:p w:rsidR="001900D9" w:rsidRDefault="001900D9" w:rsidP="00AB164F">
      <w:pPr>
        <w:spacing w:line="240" w:lineRule="exact"/>
        <w:ind w:firstLineChars="450" w:firstLine="994"/>
        <w:rPr>
          <w:rFonts w:ascii="Times New Roman" w:hAnsi="Times New Roman" w:cs="Times New Roman"/>
          <w:sz w:val="22"/>
        </w:rPr>
      </w:pPr>
      <w:r w:rsidRPr="001900D9">
        <w:rPr>
          <w:rFonts w:ascii="Times New Roman" w:hAnsi="Times New Roman" w:cs="Times New Roman"/>
          <w:b/>
          <w:sz w:val="22"/>
        </w:rPr>
        <w:t>D</w:t>
      </w:r>
      <w:r w:rsidRPr="001900D9">
        <w:rPr>
          <w:rFonts w:ascii="Times New Roman" w:hAnsi="Times New Roman" w:cs="Times New Roman" w:hint="eastAsia"/>
          <w:b/>
          <w:sz w:val="22"/>
        </w:rPr>
        <w:t>unn</w:t>
      </w:r>
      <w:r w:rsidRPr="001900D9">
        <w:rPr>
          <w:rFonts w:ascii="Times New Roman" w:hAnsi="Times New Roman" w:cs="Times New Roman"/>
          <w:b/>
          <w:sz w:val="22"/>
        </w:rPr>
        <w:t xml:space="preserve"> v. Blumstein (1972)</w:t>
      </w:r>
      <w:r w:rsidRPr="001900D9">
        <w:rPr>
          <w:rFonts w:ascii="Times New Roman" w:hAnsi="Times New Roman" w:cs="Times New Roman"/>
          <w:sz w:val="22"/>
        </w:rPr>
        <w:t xml:space="preserve">　</w:t>
      </w:r>
    </w:p>
    <w:p w:rsidR="00AD3875" w:rsidRDefault="001900D9" w:rsidP="00AB164F">
      <w:pPr>
        <w:spacing w:line="240" w:lineRule="exact"/>
        <w:ind w:firstLineChars="650" w:firstLine="1170"/>
        <w:rPr>
          <w:rFonts w:ascii="Times New Roman" w:hAnsi="Times New Roman" w:cs="Times New Roman"/>
          <w:sz w:val="18"/>
          <w:szCs w:val="18"/>
        </w:rPr>
      </w:pPr>
      <w:r w:rsidRPr="001900D9">
        <w:rPr>
          <w:rFonts w:ascii="Times New Roman" w:hAnsi="Times New Roman" w:cs="Times New Roman"/>
          <w:sz w:val="18"/>
          <w:szCs w:val="18"/>
        </w:rPr>
        <w:t>選挙</w:t>
      </w:r>
      <w:r w:rsidRPr="001900D9">
        <w:rPr>
          <w:rFonts w:ascii="Times New Roman" w:hAnsi="Times New Roman" w:cs="Times New Roman" w:hint="eastAsia"/>
          <w:sz w:val="18"/>
          <w:szCs w:val="18"/>
        </w:rPr>
        <w:t>権につき居住要件は</w:t>
      </w:r>
      <w:r w:rsidRPr="001900D9">
        <w:rPr>
          <w:rFonts w:ascii="Times New Roman" w:hAnsi="Times New Roman" w:cs="Times New Roman"/>
          <w:sz w:val="18"/>
          <w:szCs w:val="18"/>
        </w:rPr>
        <w:t>Not LRA</w:t>
      </w:r>
    </w:p>
    <w:p w:rsidR="00AD3875" w:rsidRDefault="00AD3875" w:rsidP="00AB164F">
      <w:pPr>
        <w:spacing w:line="240" w:lineRule="exact"/>
        <w:ind w:firstLineChars="650" w:firstLine="1170"/>
        <w:rPr>
          <w:rFonts w:ascii="Times New Roman" w:hAnsi="Times New Roman" w:cs="Times New Roman"/>
          <w:sz w:val="18"/>
          <w:szCs w:val="18"/>
        </w:rPr>
      </w:pPr>
      <w:r>
        <w:rPr>
          <w:rFonts w:ascii="Times New Roman" w:hAnsi="Times New Roman" w:cs="Times New Roman"/>
          <w:sz w:val="18"/>
          <w:szCs w:val="18"/>
        </w:rPr>
        <w:t xml:space="preserve">  </w:t>
      </w:r>
      <w:r w:rsidR="001900D9" w:rsidRPr="001900D9">
        <w:rPr>
          <w:rFonts w:ascii="Times New Roman" w:hAnsi="Times New Roman" w:cs="Times New Roman"/>
          <w:sz w:val="18"/>
          <w:szCs w:val="18"/>
        </w:rPr>
        <w:t>→</w:t>
      </w:r>
      <w:r w:rsidR="001900D9" w:rsidRPr="001900D9">
        <w:rPr>
          <w:rFonts w:ascii="Times New Roman" w:hAnsi="Times New Roman" w:cs="Times New Roman" w:hint="eastAsia"/>
          <w:sz w:val="18"/>
          <w:szCs w:val="18"/>
        </w:rPr>
        <w:t>違憲</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Since he requirement deny some citizens the right to vote and travel, the court must </w:t>
      </w:r>
    </w:p>
    <w:p w:rsidR="00AD3875" w:rsidRDefault="00AD3875" w:rsidP="00AD3875">
      <w:pPr>
        <w:spacing w:line="240" w:lineRule="exact"/>
        <w:ind w:firstLineChars="650" w:firstLine="1170"/>
        <w:rPr>
          <w:rFonts w:ascii="Times New Roman" w:hAnsi="Times New Roman" w:cs="Times New Roman"/>
          <w:sz w:val="18"/>
          <w:szCs w:val="18"/>
        </w:rPr>
      </w:pPr>
      <w:r>
        <w:rPr>
          <w:rFonts w:ascii="Times New Roman" w:hAnsi="Times New Roman" w:cs="Times New Roman"/>
          <w:sz w:val="18"/>
          <w:szCs w:val="18"/>
        </w:rPr>
        <w:t xml:space="preserve">         determine “whether the exclusions are necessary to promote a compelling state interest”</w:t>
      </w:r>
    </w:p>
    <w:p w:rsidR="00AD3875" w:rsidRPr="00AD3875" w:rsidRDefault="00AD3875" w:rsidP="00AD3875">
      <w:pPr>
        <w:spacing w:line="240" w:lineRule="exact"/>
        <w:ind w:firstLineChars="650" w:firstLine="1170"/>
        <w:rPr>
          <w:rFonts w:ascii="Times New Roman" w:hAnsi="Times New Roman" w:cs="Times New Roman"/>
          <w:sz w:val="18"/>
          <w:szCs w:val="18"/>
        </w:rPr>
      </w:pPr>
      <w:r>
        <w:rPr>
          <w:rFonts w:ascii="Times New Roman" w:hAnsi="Times New Roman" w:cs="Times New Roman"/>
          <w:sz w:val="18"/>
          <w:szCs w:val="18"/>
        </w:rPr>
        <w:t xml:space="preserve">         Not necessary to further a compelling interest. Violation of the Equal Protectction.</w:t>
      </w:r>
    </w:p>
    <w:p w:rsidR="001900D9" w:rsidRDefault="001900D9" w:rsidP="001900D9">
      <w:pPr>
        <w:spacing w:line="240" w:lineRule="exact"/>
        <w:rPr>
          <w:rFonts w:ascii="Times New Roman" w:hAnsi="Times New Roman" w:cs="Times New Roman"/>
          <w:sz w:val="22"/>
        </w:rPr>
      </w:pPr>
      <w:r w:rsidRPr="001900D9">
        <w:rPr>
          <w:rFonts w:ascii="Times New Roman" w:hAnsi="Times New Roman" w:cs="Times New Roman"/>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sidR="00AB164F">
        <w:rPr>
          <w:rFonts w:ascii="Times New Roman" w:hAnsi="Times New Roman" w:cs="Times New Roman"/>
          <w:sz w:val="22"/>
        </w:rPr>
        <w:t xml:space="preserve"> </w:t>
      </w:r>
      <w:r w:rsidR="00AA0802">
        <w:rPr>
          <w:rFonts w:ascii="Times New Roman" w:hAnsi="Times New Roman" w:cs="Times New Roman"/>
          <w:sz w:val="22"/>
        </w:rPr>
        <w:t xml:space="preserve"> </w:t>
      </w:r>
      <w:r w:rsidR="0027317D" w:rsidRPr="001900D9">
        <w:rPr>
          <w:rFonts w:ascii="Times New Roman" w:hAnsi="Times New Roman" w:cs="Times New Roman"/>
          <w:b/>
          <w:sz w:val="22"/>
        </w:rPr>
        <w:t>Memorial Hos</w:t>
      </w:r>
      <w:r w:rsidR="00E843C5">
        <w:rPr>
          <w:rFonts w:ascii="Times New Roman" w:hAnsi="Times New Roman" w:cs="Times New Roman"/>
          <w:b/>
          <w:sz w:val="22"/>
        </w:rPr>
        <w:t>p</w:t>
      </w:r>
      <w:r w:rsidR="0027317D" w:rsidRPr="001900D9">
        <w:rPr>
          <w:rFonts w:ascii="Times New Roman" w:hAnsi="Times New Roman" w:cs="Times New Roman"/>
          <w:b/>
          <w:sz w:val="22"/>
        </w:rPr>
        <w:t>ital v. Maricopa County</w:t>
      </w:r>
      <w:r w:rsidR="00953134">
        <w:rPr>
          <w:rFonts w:ascii="Times New Roman" w:hAnsi="Times New Roman" w:cs="Times New Roman"/>
          <w:b/>
          <w:sz w:val="22"/>
        </w:rPr>
        <w:t xml:space="preserve"> </w:t>
      </w:r>
      <w:r w:rsidR="0027317D" w:rsidRPr="001900D9">
        <w:rPr>
          <w:rFonts w:ascii="Times New Roman" w:hAnsi="Times New Roman" w:cs="Times New Roman"/>
          <w:b/>
          <w:sz w:val="22"/>
        </w:rPr>
        <w:t>(1974)</w:t>
      </w:r>
      <w:r w:rsidR="0027317D" w:rsidRPr="001900D9">
        <w:rPr>
          <w:rFonts w:ascii="Times New Roman" w:hAnsi="Times New Roman" w:cs="Times New Roman"/>
          <w:sz w:val="22"/>
        </w:rPr>
        <w:t xml:space="preserve">　</w:t>
      </w:r>
    </w:p>
    <w:p w:rsidR="0027317D" w:rsidRPr="001900D9" w:rsidRDefault="0027317D" w:rsidP="00AB164F">
      <w:pPr>
        <w:spacing w:line="240" w:lineRule="exact"/>
        <w:ind w:firstLineChars="650" w:firstLine="1170"/>
        <w:rPr>
          <w:rFonts w:ascii="Times New Roman" w:hAnsi="Times New Roman" w:cs="Times New Roman"/>
          <w:sz w:val="22"/>
        </w:rPr>
      </w:pPr>
      <w:r w:rsidRPr="001900D9">
        <w:rPr>
          <w:rFonts w:ascii="Times New Roman" w:hAnsi="Times New Roman" w:cs="Times New Roman"/>
          <w:sz w:val="18"/>
          <w:szCs w:val="18"/>
        </w:rPr>
        <w:t>無償医療サービス</w:t>
      </w:r>
      <w:r w:rsidRPr="001900D9">
        <w:rPr>
          <w:rFonts w:ascii="Times New Roman" w:hAnsi="Times New Roman" w:cs="Times New Roman"/>
          <w:sz w:val="22"/>
        </w:rPr>
        <w:t>it furthers a compelling state interest</w:t>
      </w:r>
      <w:r w:rsidRPr="00BE0CFF">
        <w:rPr>
          <w:rFonts w:ascii="Times New Roman" w:hAnsi="Times New Roman" w:cs="Times New Roman"/>
          <w:sz w:val="18"/>
          <w:szCs w:val="18"/>
        </w:rPr>
        <w:t>の証明無し</w:t>
      </w:r>
      <w:r w:rsidR="00BD328C">
        <w:rPr>
          <w:rFonts w:ascii="Times New Roman" w:hAnsi="Times New Roman" w:cs="Times New Roman" w:hint="eastAsia"/>
          <w:sz w:val="2"/>
          <w:szCs w:val="2"/>
        </w:rPr>
        <w:t xml:space="preserve">    </w:t>
      </w:r>
      <w:r w:rsidR="00BD328C">
        <w:rPr>
          <w:rFonts w:ascii="Times New Roman" w:hAnsi="Times New Roman" w:cs="Times New Roman"/>
          <w:sz w:val="2"/>
          <w:szCs w:val="2"/>
        </w:rPr>
        <w:t xml:space="preserve">         </w:t>
      </w:r>
      <w:r w:rsidR="006F10DC">
        <w:rPr>
          <w:rFonts w:ascii="Times New Roman" w:hAnsi="Times New Roman" w:cs="Times New Roman" w:hint="eastAsia"/>
          <w:sz w:val="2"/>
          <w:szCs w:val="2"/>
        </w:rPr>
        <w:t xml:space="preserve">　　</w:t>
      </w:r>
      <w:r w:rsidR="00AD3875">
        <w:rPr>
          <w:rFonts w:ascii="Times New Roman" w:hAnsi="Times New Roman" w:cs="Times New Roman" w:hint="eastAsia"/>
          <w:sz w:val="2"/>
          <w:szCs w:val="2"/>
        </w:rPr>
        <w:t xml:space="preserve"> </w:t>
      </w:r>
      <w:r w:rsidR="00AD3875">
        <w:rPr>
          <w:rFonts w:ascii="Times New Roman" w:hAnsi="Times New Roman" w:cs="Times New Roman"/>
          <w:sz w:val="2"/>
          <w:szCs w:val="2"/>
        </w:rPr>
        <w:t xml:space="preserve">               </w:t>
      </w:r>
      <w:r w:rsidRPr="00BE0CFF">
        <w:rPr>
          <w:rFonts w:ascii="Times New Roman" w:hAnsi="Times New Roman" w:cs="Times New Roman"/>
          <w:sz w:val="18"/>
          <w:szCs w:val="18"/>
        </w:rPr>
        <w:t>→</w:t>
      </w:r>
      <w:r w:rsidR="00AD3875">
        <w:rPr>
          <w:rFonts w:ascii="Times New Roman" w:hAnsi="Times New Roman" w:cs="Times New Roman"/>
          <w:sz w:val="18"/>
          <w:szCs w:val="18"/>
        </w:rPr>
        <w:t xml:space="preserve"> </w:t>
      </w:r>
      <w:r w:rsidRPr="00BE0CFF">
        <w:rPr>
          <w:rFonts w:ascii="Times New Roman" w:hAnsi="Times New Roman" w:cs="Times New Roman"/>
          <w:sz w:val="18"/>
          <w:szCs w:val="18"/>
        </w:rPr>
        <w:t>違憲</w:t>
      </w:r>
    </w:p>
    <w:p w:rsidR="0027317D" w:rsidRPr="001900D9" w:rsidRDefault="00E843C5" w:rsidP="00AB164F">
      <w:pPr>
        <w:spacing w:line="240" w:lineRule="exact"/>
        <w:ind w:firstLineChars="450" w:firstLine="994"/>
        <w:rPr>
          <w:rFonts w:ascii="Times New Roman" w:hAnsi="Times New Roman" w:cs="Times New Roman"/>
          <w:sz w:val="22"/>
        </w:rPr>
      </w:pPr>
      <w:r>
        <w:rPr>
          <w:rFonts w:ascii="Times New Roman" w:hAnsi="Times New Roman" w:cs="Times New Roman"/>
          <w:b/>
          <w:sz w:val="22"/>
        </w:rPr>
        <w:t>Shap</w:t>
      </w:r>
      <w:r w:rsidR="0027317D" w:rsidRPr="001900D9">
        <w:rPr>
          <w:rFonts w:ascii="Times New Roman" w:hAnsi="Times New Roman" w:cs="Times New Roman"/>
          <w:b/>
          <w:sz w:val="22"/>
        </w:rPr>
        <w:t>i</w:t>
      </w:r>
      <w:r>
        <w:rPr>
          <w:rFonts w:ascii="Times New Roman" w:hAnsi="Times New Roman" w:cs="Times New Roman"/>
          <w:b/>
          <w:sz w:val="22"/>
        </w:rPr>
        <w:t>r</w:t>
      </w:r>
      <w:r w:rsidR="0027317D" w:rsidRPr="001900D9">
        <w:rPr>
          <w:rFonts w:ascii="Times New Roman" w:hAnsi="Times New Roman" w:cs="Times New Roman"/>
          <w:b/>
          <w:sz w:val="22"/>
        </w:rPr>
        <w:t>o v. T</w:t>
      </w:r>
      <w:r>
        <w:rPr>
          <w:rFonts w:ascii="Times New Roman" w:hAnsi="Times New Roman" w:cs="Times New Roman"/>
          <w:b/>
          <w:sz w:val="22"/>
        </w:rPr>
        <w:t>h</w:t>
      </w:r>
      <w:r w:rsidR="0027317D" w:rsidRPr="001900D9">
        <w:rPr>
          <w:rFonts w:ascii="Times New Roman" w:hAnsi="Times New Roman" w:cs="Times New Roman"/>
          <w:b/>
          <w:sz w:val="22"/>
        </w:rPr>
        <w:t>ompson</w:t>
      </w:r>
      <w:r w:rsidR="00866F44">
        <w:rPr>
          <w:rFonts w:ascii="Times New Roman" w:hAnsi="Times New Roman" w:cs="Times New Roman"/>
          <w:b/>
          <w:sz w:val="22"/>
        </w:rPr>
        <w:t xml:space="preserve"> </w:t>
      </w:r>
      <w:r w:rsidR="001900D9" w:rsidRPr="001900D9">
        <w:rPr>
          <w:rFonts w:ascii="Times New Roman" w:hAnsi="Times New Roman" w:cs="Times New Roman"/>
          <w:b/>
          <w:sz w:val="22"/>
        </w:rPr>
        <w:t>(1969)</w:t>
      </w:r>
      <w:r w:rsidR="0027317D" w:rsidRPr="001900D9">
        <w:rPr>
          <w:rFonts w:ascii="Times New Roman" w:hAnsi="Times New Roman" w:cs="Times New Roman"/>
          <w:b/>
          <w:sz w:val="22"/>
        </w:rPr>
        <w:t xml:space="preserve"> </w:t>
      </w:r>
      <w:r w:rsidR="00866F44">
        <w:rPr>
          <w:rFonts w:ascii="Times New Roman" w:hAnsi="Times New Roman" w:cs="Times New Roman"/>
          <w:sz w:val="22"/>
        </w:rPr>
        <w:t xml:space="preserve"> </w:t>
      </w:r>
      <w:r w:rsidR="00866F44">
        <w:rPr>
          <w:rFonts w:ascii="Times New Roman" w:hAnsi="Times New Roman" w:cs="Times New Roman"/>
          <w:sz w:val="2"/>
          <w:szCs w:val="2"/>
        </w:rPr>
        <w:t xml:space="preserve">    </w:t>
      </w:r>
      <w:r w:rsidR="0027317D" w:rsidRPr="001900D9">
        <w:rPr>
          <w:rFonts w:ascii="Times New Roman" w:hAnsi="Times New Roman" w:cs="Times New Roman"/>
          <w:sz w:val="18"/>
          <w:szCs w:val="18"/>
        </w:rPr>
        <w:t>社会保障給付</w:t>
      </w:r>
      <w:r w:rsidR="00BE0CFF">
        <w:rPr>
          <w:rFonts w:ascii="Times New Roman" w:hAnsi="Times New Roman" w:cs="Times New Roman" w:hint="eastAsia"/>
          <w:sz w:val="18"/>
          <w:szCs w:val="18"/>
        </w:rPr>
        <w:t>を受ける</w:t>
      </w:r>
      <w:r w:rsidR="0027317D" w:rsidRPr="001900D9">
        <w:rPr>
          <w:rFonts w:ascii="Times New Roman" w:hAnsi="Times New Roman" w:cs="Times New Roman"/>
          <w:sz w:val="18"/>
          <w:szCs w:val="18"/>
        </w:rPr>
        <w:t>のに</w:t>
      </w:r>
      <w:r w:rsidR="0027317D" w:rsidRPr="001900D9">
        <w:rPr>
          <w:rFonts w:ascii="Times New Roman" w:hAnsi="Times New Roman" w:cs="Times New Roman"/>
          <w:sz w:val="18"/>
          <w:szCs w:val="18"/>
        </w:rPr>
        <w:t>1</w:t>
      </w:r>
      <w:r w:rsidR="0027317D" w:rsidRPr="001900D9">
        <w:rPr>
          <w:rFonts w:ascii="Times New Roman" w:hAnsi="Times New Roman" w:cs="Times New Roman"/>
          <w:sz w:val="18"/>
          <w:szCs w:val="18"/>
        </w:rPr>
        <w:t>年居住要件</w:t>
      </w:r>
      <w:r w:rsidR="00AD3875">
        <w:rPr>
          <w:rFonts w:ascii="Times New Roman" w:hAnsi="Times New Roman" w:cs="Times New Roman"/>
          <w:sz w:val="2"/>
          <w:szCs w:val="2"/>
        </w:rPr>
        <w:t xml:space="preserve">   </w:t>
      </w:r>
      <w:r w:rsidR="001900D9" w:rsidRPr="001900D9">
        <w:rPr>
          <w:rFonts w:ascii="Times New Roman" w:hAnsi="Times New Roman" w:cs="Times New Roman"/>
          <w:sz w:val="18"/>
          <w:szCs w:val="18"/>
        </w:rPr>
        <w:t>→</w:t>
      </w:r>
      <w:r w:rsidR="00AD3875">
        <w:rPr>
          <w:rFonts w:ascii="Times New Roman" w:hAnsi="Times New Roman" w:cs="Times New Roman"/>
          <w:sz w:val="18"/>
          <w:szCs w:val="18"/>
        </w:rPr>
        <w:t xml:space="preserve"> </w:t>
      </w:r>
      <w:r w:rsidR="001900D9" w:rsidRPr="001900D9">
        <w:rPr>
          <w:rFonts w:ascii="Times New Roman" w:hAnsi="Times New Roman" w:cs="Times New Roman"/>
          <w:sz w:val="18"/>
          <w:szCs w:val="18"/>
        </w:rPr>
        <w:t>違憲</w:t>
      </w:r>
    </w:p>
    <w:p w:rsidR="001900D9" w:rsidRPr="001900D9" w:rsidRDefault="001900D9" w:rsidP="00AA0802">
      <w:pPr>
        <w:spacing w:line="240" w:lineRule="exact"/>
        <w:ind w:firstLineChars="450" w:firstLine="813"/>
        <w:rPr>
          <w:rFonts w:ascii="Times New Roman" w:hAnsi="Times New Roman" w:cs="Times New Roman"/>
          <w:b/>
          <w:sz w:val="18"/>
          <w:szCs w:val="18"/>
        </w:rPr>
      </w:pPr>
      <w:r>
        <w:rPr>
          <w:rFonts w:ascii="Times New Roman" w:hAnsi="Times New Roman" w:cs="Times New Roman" w:hint="eastAsia"/>
          <w:b/>
          <w:sz w:val="18"/>
          <w:szCs w:val="18"/>
        </w:rPr>
        <w:t>合憲</w:t>
      </w:r>
      <w:r w:rsidRPr="001900D9">
        <w:rPr>
          <w:rFonts w:ascii="Times New Roman" w:hAnsi="Times New Roman" w:cs="Times New Roman" w:hint="eastAsia"/>
          <w:b/>
          <w:sz w:val="18"/>
          <w:szCs w:val="18"/>
        </w:rPr>
        <w:t>例</w:t>
      </w:r>
    </w:p>
    <w:p w:rsidR="00AD3875" w:rsidRDefault="0027317D" w:rsidP="00A5157A">
      <w:pPr>
        <w:widowControl/>
        <w:spacing w:line="260" w:lineRule="exact"/>
        <w:ind w:firstLineChars="450" w:firstLine="994"/>
        <w:jc w:val="left"/>
        <w:rPr>
          <w:rFonts w:ascii="Times New Roman" w:hAnsi="Times New Roman" w:cs="Times New Roman"/>
          <w:sz w:val="22"/>
        </w:rPr>
      </w:pPr>
      <w:r w:rsidRPr="00AA0802">
        <w:rPr>
          <w:rFonts w:ascii="Times New Roman" w:hAnsi="Times New Roman" w:cs="Times New Roman" w:hint="eastAsia"/>
          <w:b/>
          <w:sz w:val="22"/>
        </w:rPr>
        <w:t xml:space="preserve">Sosna v. </w:t>
      </w:r>
      <w:r w:rsidRPr="00AA0802">
        <w:rPr>
          <w:rFonts w:ascii="Times New Roman" w:hAnsi="Times New Roman" w:cs="Times New Roman"/>
          <w:b/>
          <w:sz w:val="22"/>
        </w:rPr>
        <w:t>Iowa</w:t>
      </w:r>
      <w:r w:rsidR="00866F44">
        <w:rPr>
          <w:rFonts w:ascii="Times New Roman" w:hAnsi="Times New Roman" w:cs="Times New Roman"/>
          <w:b/>
          <w:sz w:val="22"/>
        </w:rPr>
        <w:t xml:space="preserve"> </w:t>
      </w:r>
      <w:r w:rsidR="00AA0802" w:rsidRPr="00AA0802">
        <w:rPr>
          <w:rFonts w:ascii="Times New Roman" w:hAnsi="Times New Roman" w:cs="Times New Roman" w:hint="eastAsia"/>
          <w:b/>
          <w:sz w:val="22"/>
        </w:rPr>
        <w:t>(1975)</w:t>
      </w:r>
      <w:r>
        <w:rPr>
          <w:rFonts w:ascii="Times New Roman" w:hAnsi="Times New Roman" w:cs="Times New Roman"/>
          <w:sz w:val="22"/>
        </w:rPr>
        <w:t xml:space="preserve">  </w:t>
      </w:r>
      <w:r w:rsidRPr="001900D9">
        <w:rPr>
          <w:rFonts w:ascii="Times New Roman" w:hAnsi="Times New Roman" w:cs="Times New Roman" w:hint="eastAsia"/>
          <w:sz w:val="18"/>
          <w:szCs w:val="18"/>
        </w:rPr>
        <w:t>離婚訴訟提起に</w:t>
      </w:r>
      <w:r w:rsidRPr="001900D9">
        <w:rPr>
          <w:rFonts w:ascii="Times New Roman" w:hAnsi="Times New Roman" w:cs="Times New Roman" w:hint="eastAsia"/>
          <w:sz w:val="18"/>
          <w:szCs w:val="18"/>
        </w:rPr>
        <w:t>1</w:t>
      </w:r>
      <w:r w:rsidRPr="001900D9">
        <w:rPr>
          <w:rFonts w:ascii="Times New Roman" w:hAnsi="Times New Roman" w:cs="Times New Roman" w:hint="eastAsia"/>
          <w:sz w:val="18"/>
          <w:szCs w:val="18"/>
        </w:rPr>
        <w:t>年居住要件</w:t>
      </w:r>
      <w:r>
        <w:rPr>
          <w:rFonts w:ascii="Times New Roman" w:hAnsi="Times New Roman" w:cs="Times New Roman" w:hint="eastAsia"/>
          <w:sz w:val="22"/>
        </w:rPr>
        <w:t xml:space="preserve">　</w:t>
      </w:r>
    </w:p>
    <w:p w:rsidR="00AA0802" w:rsidRPr="00AA0802" w:rsidRDefault="00AA0802" w:rsidP="00AA0802">
      <w:pPr>
        <w:widowControl/>
        <w:spacing w:line="240" w:lineRule="exact"/>
        <w:jc w:val="left"/>
        <w:rPr>
          <w:rFonts w:ascii="ＭＳ Ｐ明朝" w:eastAsia="ＭＳ Ｐ明朝" w:hAnsi="ＭＳ Ｐ明朝" w:cs="ＭＳ Ｐゴシック"/>
          <w:kern w:val="0"/>
          <w:sz w:val="18"/>
          <w:szCs w:val="18"/>
        </w:rPr>
      </w:pPr>
      <w:r w:rsidRPr="00AA0802">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00AB164F">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AA0802">
        <w:rPr>
          <w:rFonts w:ascii="ＭＳ Ｐ明朝" w:eastAsia="ＭＳ Ｐ明朝" w:hAnsi="ＭＳ Ｐ明朝" w:cs="ＭＳ Ｐゴシック" w:hint="eastAsia"/>
          <w:kern w:val="0"/>
          <w:sz w:val="18"/>
          <w:szCs w:val="18"/>
        </w:rPr>
        <w:t xml:space="preserve">多くの人が離婚を求めて集まるのを防ぐ，矛盾判決を防ぐという目的は正当　</w:t>
      </w:r>
    </w:p>
    <w:p w:rsidR="00AA0802" w:rsidRPr="00AA0802" w:rsidRDefault="00AA0802" w:rsidP="00AB164F">
      <w:pPr>
        <w:widowControl/>
        <w:spacing w:line="240" w:lineRule="exact"/>
        <w:ind w:firstLineChars="550" w:firstLine="1155"/>
        <w:jc w:val="left"/>
        <w:rPr>
          <w:rFonts w:ascii="Times New Roman" w:hAnsi="Times New Roman" w:cs="Times New Roman"/>
          <w:szCs w:val="21"/>
        </w:rPr>
      </w:pPr>
      <w:r w:rsidRPr="00AA0802">
        <w:rPr>
          <w:rFonts w:ascii="Times New Roman" w:hAnsi="Times New Roman" w:cs="Times New Roman"/>
          <w:szCs w:val="21"/>
        </w:rPr>
        <w:t>Appellant’s claim is not total deprivation of a divo</w:t>
      </w:r>
      <w:r w:rsidR="00866F44">
        <w:rPr>
          <w:rFonts w:ascii="Times New Roman" w:hAnsi="Times New Roman" w:cs="Times New Roman"/>
          <w:szCs w:val="21"/>
        </w:rPr>
        <w:t xml:space="preserve">rce decree, </w:t>
      </w:r>
      <w:r w:rsidRPr="00AA0802">
        <w:rPr>
          <w:rFonts w:ascii="Times New Roman" w:hAnsi="Times New Roman" w:cs="Times New Roman"/>
          <w:szCs w:val="21"/>
        </w:rPr>
        <w:t>but only delay.</w:t>
      </w:r>
    </w:p>
    <w:p w:rsidR="001900D9" w:rsidRPr="00AA0802" w:rsidRDefault="00AA0802" w:rsidP="00AB164F">
      <w:pPr>
        <w:widowControl/>
        <w:spacing w:line="240" w:lineRule="exact"/>
        <w:ind w:firstLineChars="550" w:firstLine="1155"/>
        <w:jc w:val="left"/>
        <w:rPr>
          <w:rFonts w:ascii="Times New Roman" w:hAnsi="Times New Roman" w:cs="Times New Roman"/>
          <w:szCs w:val="21"/>
        </w:rPr>
      </w:pPr>
      <w:r w:rsidRPr="00AA0802">
        <w:rPr>
          <w:rFonts w:ascii="Times New Roman" w:hAnsi="Times New Roman" w:cs="Times New Roman" w:hint="eastAsia"/>
          <w:szCs w:val="21"/>
        </w:rPr>
        <w:t>→</w:t>
      </w:r>
      <w:r w:rsidR="00AD3875">
        <w:rPr>
          <w:rFonts w:ascii="Times New Roman" w:hAnsi="Times New Roman" w:cs="Times New Roman" w:hint="eastAsia"/>
          <w:szCs w:val="21"/>
        </w:rPr>
        <w:t xml:space="preserve"> </w:t>
      </w:r>
      <w:r w:rsidRPr="00AA0802">
        <w:rPr>
          <w:rFonts w:ascii="Times New Roman" w:hAnsi="Times New Roman" w:cs="Times New Roman"/>
          <w:szCs w:val="21"/>
        </w:rPr>
        <w:t xml:space="preserve">does not violate </w:t>
      </w:r>
      <w:r w:rsidR="00A5157A">
        <w:rPr>
          <w:rFonts w:ascii="Times New Roman" w:hAnsi="Times New Roman" w:cs="Times New Roman"/>
          <w:szCs w:val="21"/>
        </w:rPr>
        <w:t xml:space="preserve">Equal Protection nor </w:t>
      </w:r>
      <w:r w:rsidRPr="00AA0802">
        <w:rPr>
          <w:rFonts w:ascii="Times New Roman" w:hAnsi="Times New Roman" w:cs="Times New Roman"/>
          <w:szCs w:val="21"/>
        </w:rPr>
        <w:t>the Due Process Clause</w:t>
      </w:r>
      <w:r w:rsidR="00A5157A">
        <w:rPr>
          <w:rFonts w:ascii="Times New Roman" w:hAnsi="Times New Roman" w:cs="Times New Roman"/>
          <w:szCs w:val="21"/>
        </w:rPr>
        <w:t xml:space="preserve"> </w:t>
      </w:r>
    </w:p>
    <w:p w:rsidR="001900D9" w:rsidRDefault="001900D9" w:rsidP="0027317D">
      <w:pPr>
        <w:widowControl/>
        <w:spacing w:line="260" w:lineRule="exact"/>
        <w:ind w:firstLineChars="200" w:firstLine="440"/>
        <w:jc w:val="left"/>
        <w:rPr>
          <w:rFonts w:ascii="Times New Roman" w:hAnsi="Times New Roman" w:cs="Times New Roman"/>
          <w:sz w:val="22"/>
        </w:rPr>
      </w:pPr>
    </w:p>
    <w:p w:rsidR="001C6707" w:rsidRPr="00931120" w:rsidRDefault="001C6707" w:rsidP="00E30B9E">
      <w:pPr>
        <w:autoSpaceDE w:val="0"/>
        <w:autoSpaceDN w:val="0"/>
        <w:adjustRightInd w:val="0"/>
        <w:spacing w:line="260" w:lineRule="exact"/>
        <w:jc w:val="left"/>
        <w:rPr>
          <w:rFonts w:ascii="ＭＳ 明朝" w:eastAsia="ＭＳ 明朝" w:hAnsi="Arial" w:cs="ＭＳ 明朝"/>
          <w:kern w:val="0"/>
          <w:sz w:val="18"/>
          <w:szCs w:val="18"/>
        </w:rPr>
      </w:pPr>
      <w:r w:rsidRPr="00895EC0">
        <w:rPr>
          <w:rFonts w:ascii="Arial" w:hAnsi="Arial" w:cs="Arial"/>
          <w:b/>
          <w:bCs/>
          <w:kern w:val="0"/>
          <w:sz w:val="24"/>
          <w:szCs w:val="24"/>
        </w:rPr>
        <w:t xml:space="preserve">FIRST AMENDMENT </w:t>
      </w:r>
      <w:r w:rsidRPr="00931120">
        <w:rPr>
          <w:rFonts w:ascii="Arial" w:hAnsi="Arial" w:cs="Arial"/>
          <w:kern w:val="0"/>
          <w:sz w:val="18"/>
          <w:szCs w:val="18"/>
        </w:rPr>
        <w:t>(&lt;Overbroad/Vagueness&gt;</w:t>
      </w:r>
      <w:r w:rsidR="00E843C5">
        <w:rPr>
          <w:rFonts w:ascii="ＭＳ 明朝" w:eastAsia="ＭＳ 明朝" w:hAnsi="Arial" w:cs="ＭＳ 明朝" w:hint="eastAsia"/>
          <w:kern w:val="0"/>
          <w:sz w:val="18"/>
          <w:szCs w:val="18"/>
        </w:rPr>
        <w:t>は,</w:t>
      </w:r>
      <w:r w:rsidRPr="00931120">
        <w:rPr>
          <w:rFonts w:ascii="ＭＳ 明朝" w:eastAsia="ＭＳ 明朝" w:hAnsi="Arial" w:cs="ＭＳ 明朝" w:hint="eastAsia"/>
          <w:kern w:val="0"/>
          <w:sz w:val="18"/>
          <w:szCs w:val="18"/>
        </w:rPr>
        <w:t>常に問題となる</w:t>
      </w:r>
      <w:r w:rsidRPr="00931120">
        <w:rPr>
          <w:rFonts w:ascii="Arial" w:eastAsia="ＭＳ 明朝" w:hAnsi="Arial" w:cs="Arial"/>
          <w:kern w:val="0"/>
          <w:sz w:val="18"/>
          <w:szCs w:val="18"/>
        </w:rPr>
        <w:t>)</w:t>
      </w:r>
      <w:r w:rsidRPr="00931120">
        <w:rPr>
          <w:rFonts w:ascii="ＭＳ 明朝" w:eastAsia="ＭＳ 明朝" w:hAnsi="Arial" w:cs="ＭＳ 明朝"/>
          <w:kern w:val="0"/>
          <w:sz w:val="18"/>
          <w:szCs w:val="18"/>
        </w:rPr>
        <w:t xml:space="preserve"> </w:t>
      </w:r>
    </w:p>
    <w:p w:rsidR="001C6707" w:rsidRPr="00A06513" w:rsidRDefault="001C6707" w:rsidP="00E30B9E">
      <w:pPr>
        <w:widowControl/>
        <w:spacing w:line="260" w:lineRule="exact"/>
        <w:jc w:val="left"/>
        <w:rPr>
          <w:rFonts w:ascii="Times New Roman" w:hAnsi="Times New Roman" w:cs="Times New Roman"/>
          <w:b/>
          <w:bCs/>
          <w:sz w:val="24"/>
          <w:szCs w:val="24"/>
          <w:u w:val="single"/>
        </w:rPr>
      </w:pPr>
      <w:r w:rsidRPr="00A06513">
        <w:rPr>
          <w:rFonts w:ascii="Times New Roman" w:hAnsi="Times New Roman" w:cs="Times New Roman"/>
          <w:b/>
          <w:bCs/>
          <w:sz w:val="24"/>
          <w:szCs w:val="24"/>
          <w:u w:val="single"/>
        </w:rPr>
        <w:t>FREE SPEECH</w:t>
      </w:r>
    </w:p>
    <w:p w:rsidR="007948E5" w:rsidRDefault="00DB6AAB" w:rsidP="00E30B9E">
      <w:pPr>
        <w:widowControl/>
        <w:spacing w:line="260" w:lineRule="exact"/>
        <w:jc w:val="left"/>
        <w:rPr>
          <w:rFonts w:ascii="Times New Roman" w:hAnsi="Times New Roman" w:cs="Times New Roman"/>
          <w:b/>
          <w:sz w:val="24"/>
          <w:szCs w:val="24"/>
        </w:rPr>
      </w:pPr>
      <w:r>
        <w:rPr>
          <w:rFonts w:ascii="Garamond" w:hAnsi="Garamond" w:hint="eastAsia"/>
          <w:b/>
          <w:bCs/>
          <w:sz w:val="24"/>
          <w:szCs w:val="24"/>
        </w:rPr>
        <w:t xml:space="preserve">　</w:t>
      </w:r>
      <w:r w:rsidR="007948E5">
        <w:rPr>
          <w:rFonts w:asciiTheme="majorHAnsi" w:hAnsiTheme="majorHAnsi" w:cstheme="majorHAnsi"/>
          <w:b/>
        </w:rPr>
        <w:t xml:space="preserve">  </w:t>
      </w:r>
      <w:r w:rsidR="007948E5" w:rsidRPr="007948E5">
        <w:rPr>
          <w:rFonts w:ascii="Times New Roman" w:hAnsi="Times New Roman" w:cs="Times New Roman"/>
          <w:b/>
          <w:sz w:val="24"/>
          <w:szCs w:val="24"/>
        </w:rPr>
        <w:t>The First Amendment protects the freedom of speech</w:t>
      </w:r>
    </w:p>
    <w:p w:rsidR="007948E5" w:rsidRPr="007948E5" w:rsidRDefault="007948E5" w:rsidP="007948E5">
      <w:pPr>
        <w:widowControl/>
        <w:spacing w:line="260" w:lineRule="exact"/>
        <w:ind w:firstLineChars="218" w:firstLine="460"/>
        <w:jc w:val="left"/>
        <w:rPr>
          <w:rFonts w:asciiTheme="majorHAnsi" w:hAnsiTheme="majorHAnsi" w:cstheme="majorHAnsi"/>
          <w:b/>
        </w:rPr>
      </w:pPr>
      <w:r>
        <w:rPr>
          <w:rFonts w:asciiTheme="majorHAnsi" w:hAnsiTheme="majorHAnsi" w:cstheme="majorHAnsi"/>
          <w:b/>
        </w:rPr>
        <w:t>=</w:t>
      </w:r>
      <w:r>
        <w:rPr>
          <w:rFonts w:asciiTheme="majorHAnsi" w:hAnsiTheme="majorHAnsi" w:cstheme="majorHAnsi" w:hint="eastAsia"/>
          <w:b/>
        </w:rPr>
        <w:t xml:space="preserve"> </w:t>
      </w:r>
      <w:r w:rsidRPr="00DB6AAB">
        <w:rPr>
          <w:rFonts w:asciiTheme="majorHAnsi" w:hAnsiTheme="majorHAnsi" w:cstheme="majorHAnsi"/>
          <w:b/>
        </w:rPr>
        <w:t>Congress shall make no law abridging the freedom of speech</w:t>
      </w:r>
    </w:p>
    <w:p w:rsidR="0097325C" w:rsidRDefault="0097325C" w:rsidP="00E30B9E">
      <w:pPr>
        <w:widowControl/>
        <w:spacing w:line="260" w:lineRule="exact"/>
        <w:jc w:val="left"/>
        <w:rPr>
          <w:rFonts w:ascii="Times New Roman" w:hAnsi="Times New Roman" w:cs="Times New Roman"/>
          <w:sz w:val="18"/>
          <w:szCs w:val="18"/>
        </w:rPr>
      </w:pPr>
      <w:r>
        <w:rPr>
          <w:rFonts w:ascii="Times New Roman" w:hAnsi="Times New Roman" w:cs="Times New Roman"/>
          <w:b/>
          <w:sz w:val="22"/>
        </w:rPr>
        <w:t xml:space="preserve"> </w:t>
      </w:r>
      <w:r w:rsidRPr="0097325C">
        <w:rPr>
          <w:rFonts w:ascii="Times New Roman" w:hAnsi="Times New Roman" w:cs="Times New Roman"/>
          <w:sz w:val="22"/>
        </w:rPr>
        <w:t xml:space="preserve"> </w:t>
      </w:r>
      <w:r>
        <w:rPr>
          <w:rFonts w:ascii="Times New Roman" w:hAnsi="Times New Roman" w:cs="Times New Roman"/>
          <w:sz w:val="22"/>
        </w:rPr>
        <w:t xml:space="preserve">  </w:t>
      </w:r>
      <w:r w:rsidRPr="0097325C">
        <w:rPr>
          <w:rFonts w:ascii="Times New Roman" w:hAnsi="Times New Roman" w:cs="Times New Roman" w:hint="eastAsia"/>
          <w:sz w:val="22"/>
        </w:rPr>
        <w:t>e</w:t>
      </w:r>
      <w:r w:rsidRPr="0097325C">
        <w:rPr>
          <w:rFonts w:ascii="Times New Roman" w:hAnsi="Times New Roman" w:cs="Times New Roman"/>
          <w:sz w:val="22"/>
        </w:rPr>
        <w:t>ssay tip:1)</w:t>
      </w:r>
      <w:r w:rsidR="00DE532B">
        <w:rPr>
          <w:rFonts w:ascii="Times New Roman" w:hAnsi="Times New Roman" w:cs="Times New Roman"/>
          <w:sz w:val="22"/>
        </w:rPr>
        <w:t xml:space="preserve"> </w:t>
      </w:r>
      <w:r w:rsidRPr="0097325C">
        <w:rPr>
          <w:rFonts w:ascii="Times New Roman" w:hAnsi="Times New Roman" w:cs="Times New Roman"/>
          <w:sz w:val="22"/>
        </w:rPr>
        <w:t>state action 2)</w:t>
      </w:r>
      <w:r w:rsidR="00DE532B">
        <w:rPr>
          <w:rFonts w:ascii="Times New Roman" w:hAnsi="Times New Roman" w:cs="Times New Roman"/>
          <w:sz w:val="22"/>
        </w:rPr>
        <w:t xml:space="preserve"> </w:t>
      </w:r>
      <w:r w:rsidRPr="0097325C">
        <w:rPr>
          <w:rFonts w:ascii="Times New Roman" w:hAnsi="Times New Roman" w:cs="Times New Roman"/>
          <w:sz w:val="22"/>
        </w:rPr>
        <w:t>standing</w:t>
      </w:r>
      <w:r w:rsidRPr="00866F44">
        <w:rPr>
          <w:rFonts w:ascii="Times New Roman" w:hAnsi="Times New Roman" w:cs="Times New Roman" w:hint="eastAsia"/>
          <w:sz w:val="18"/>
          <w:szCs w:val="18"/>
        </w:rPr>
        <w:t>を最初に常に論じる</w:t>
      </w:r>
      <w:r w:rsidRPr="00866F44">
        <w:rPr>
          <w:rFonts w:ascii="Times New Roman" w:hAnsi="Times New Roman" w:cs="Times New Roman" w:hint="eastAsia"/>
          <w:sz w:val="18"/>
          <w:szCs w:val="18"/>
        </w:rPr>
        <w:t>(</w:t>
      </w:r>
      <w:r w:rsidRPr="00866F44">
        <w:rPr>
          <w:rFonts w:ascii="Times New Roman" w:hAnsi="Times New Roman" w:cs="Times New Roman" w:hint="eastAsia"/>
          <w:sz w:val="18"/>
          <w:szCs w:val="18"/>
        </w:rPr>
        <w:t>人権問題共通</w:t>
      </w:r>
      <w:r w:rsidRPr="00866F44">
        <w:rPr>
          <w:rFonts w:ascii="Times New Roman" w:hAnsi="Times New Roman" w:cs="Times New Roman" w:hint="eastAsia"/>
          <w:sz w:val="18"/>
          <w:szCs w:val="18"/>
        </w:rPr>
        <w:t>)</w:t>
      </w:r>
    </w:p>
    <w:p w:rsidR="00E56C53" w:rsidRDefault="00E56C53" w:rsidP="00E56C53">
      <w:pPr>
        <w:widowControl/>
        <w:spacing w:line="240" w:lineRule="exact"/>
        <w:ind w:firstLineChars="150" w:firstLine="316"/>
        <w:jc w:val="left"/>
        <w:rPr>
          <w:rFonts w:ascii="Times New Roman" w:hAnsi="Times New Roman" w:cs="Times New Roman"/>
          <w:b/>
          <w:u w:val="single"/>
        </w:rPr>
      </w:pPr>
      <w:r>
        <w:rPr>
          <w:rFonts w:ascii="Times New Roman" w:hAnsi="Times New Roman" w:cs="Times New Roman"/>
          <w:b/>
          <w:u w:val="single"/>
        </w:rPr>
        <w:t>Expressive conduct</w:t>
      </w:r>
      <w:r w:rsidRPr="00E56C53">
        <w:rPr>
          <w:rFonts w:ascii="Times New Roman" w:hAnsi="Times New Roman" w:cs="Times New Roman"/>
          <w:b/>
        </w:rPr>
        <w:t>=</w:t>
      </w:r>
      <w:r w:rsidR="001D14CB">
        <w:rPr>
          <w:rFonts w:ascii="Times New Roman" w:hAnsi="Times New Roman" w:cs="Times New Roman"/>
          <w:b/>
        </w:rPr>
        <w:t xml:space="preserve"> </w:t>
      </w:r>
      <w:r w:rsidRPr="00E56C53">
        <w:rPr>
          <w:rFonts w:ascii="Times New Roman" w:hAnsi="Times New Roman" w:cs="Times New Roman"/>
          <w:b/>
        </w:rPr>
        <w:t>symbolic speech, speech plus.</w:t>
      </w:r>
    </w:p>
    <w:p w:rsidR="00E56C53" w:rsidRDefault="00E56C53" w:rsidP="00E56C53">
      <w:pPr>
        <w:widowControl/>
        <w:spacing w:line="240" w:lineRule="exact"/>
        <w:ind w:firstLineChars="200" w:firstLine="420"/>
        <w:jc w:val="left"/>
        <w:rPr>
          <w:rFonts w:ascii="Times New Roman" w:hAnsi="Times New Roman" w:cs="Times New Roman"/>
          <w:szCs w:val="21"/>
        </w:rPr>
      </w:pPr>
      <w:r w:rsidRPr="00E56C53">
        <w:rPr>
          <w:rFonts w:ascii="Times New Roman" w:hAnsi="Times New Roman" w:cs="Times New Roman"/>
          <w:szCs w:val="21"/>
        </w:rPr>
        <w:t>Expressive conduct is behavior designed to convey a message.</w:t>
      </w:r>
    </w:p>
    <w:p w:rsidR="00E56C53" w:rsidRDefault="00E56C53" w:rsidP="00E56C53">
      <w:pPr>
        <w:widowControl/>
        <w:spacing w:line="240" w:lineRule="exact"/>
        <w:ind w:firstLineChars="200" w:firstLine="420"/>
        <w:jc w:val="left"/>
        <w:rPr>
          <w:rFonts w:ascii="Times New Roman" w:eastAsia="ＭＳ Ｐゴシック" w:hAnsi="Times New Roman" w:cs="Times New Roman"/>
          <w:kern w:val="0"/>
          <w:szCs w:val="21"/>
        </w:rPr>
      </w:pPr>
      <w:r w:rsidRPr="004C0E85">
        <w:rPr>
          <w:rFonts w:ascii="Times New Roman" w:eastAsia="ＭＳ Ｐゴシック" w:hAnsi="Times New Roman" w:cs="Times New Roman"/>
          <w:kern w:val="0"/>
          <w:szCs w:val="21"/>
        </w:rPr>
        <w:t xml:space="preserve">Expressive conduct is recognized as being protected under the First Amendment as a form of </w:t>
      </w:r>
    </w:p>
    <w:p w:rsidR="00E56C53" w:rsidRDefault="00E56C53" w:rsidP="00E56C53">
      <w:pPr>
        <w:widowControl/>
        <w:spacing w:line="240" w:lineRule="exact"/>
        <w:ind w:firstLineChars="200" w:firstLine="420"/>
        <w:jc w:val="left"/>
        <w:rPr>
          <w:rFonts w:ascii="Times New Roman" w:eastAsia="ＭＳ Ｐゴシック" w:hAnsi="Times New Roman" w:cs="Times New Roman"/>
          <w:kern w:val="0"/>
          <w:szCs w:val="21"/>
        </w:rPr>
      </w:pPr>
      <w:r>
        <w:rPr>
          <w:rFonts w:ascii="Times New Roman" w:eastAsia="ＭＳ Ｐゴシック" w:hAnsi="Times New Roman" w:cs="Times New Roman"/>
          <w:kern w:val="0"/>
          <w:szCs w:val="21"/>
        </w:rPr>
        <w:t>speech</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kern w:val="0"/>
          <w:szCs w:val="21"/>
        </w:rPr>
        <w:t xml:space="preserve">  </w:t>
      </w:r>
    </w:p>
    <w:p w:rsidR="00E56C53" w:rsidRPr="00E56C53" w:rsidRDefault="00E56C53" w:rsidP="00E56C53">
      <w:pPr>
        <w:widowControl/>
        <w:spacing w:line="240" w:lineRule="exact"/>
        <w:ind w:firstLineChars="300" w:firstLine="630"/>
        <w:jc w:val="left"/>
        <w:rPr>
          <w:rFonts w:asciiTheme="minorEastAsia" w:hAnsiTheme="minorEastAsia" w:cs="Times New Roman"/>
          <w:kern w:val="0"/>
          <w:sz w:val="16"/>
          <w:szCs w:val="16"/>
        </w:rPr>
      </w:pPr>
      <w:r>
        <w:rPr>
          <w:rFonts w:ascii="Times New Roman" w:eastAsia="ＭＳ Ｐゴシック" w:hAnsi="Times New Roman" w:cs="Times New Roman"/>
          <w:kern w:val="0"/>
          <w:szCs w:val="21"/>
        </w:rPr>
        <w:t xml:space="preserve">Essay Tip: </w:t>
      </w:r>
      <w:r w:rsidRPr="00E56C53">
        <w:rPr>
          <w:rFonts w:asciiTheme="minorEastAsia" w:hAnsiTheme="minorEastAsia" w:cs="Times New Roman" w:hint="eastAsia"/>
          <w:kern w:val="0"/>
          <w:sz w:val="16"/>
          <w:szCs w:val="16"/>
        </w:rPr>
        <w:t>行動規制だからといって，ここでオブライエンテストに飛ぶと以下の</w:t>
      </w:r>
      <w:r w:rsidRPr="00583252">
        <w:rPr>
          <w:rFonts w:ascii="Times New Roman" w:hAnsi="Times New Roman" w:cs="Times New Roman"/>
          <w:kern w:val="0"/>
          <w:sz w:val="20"/>
          <w:szCs w:val="20"/>
        </w:rPr>
        <w:t>issue</w:t>
      </w:r>
      <w:r w:rsidRPr="00E56C53">
        <w:rPr>
          <w:rFonts w:asciiTheme="minorEastAsia" w:hAnsiTheme="minorEastAsia" w:cs="Times New Roman" w:hint="eastAsia"/>
          <w:kern w:val="0"/>
          <w:sz w:val="16"/>
          <w:szCs w:val="16"/>
        </w:rPr>
        <w:t>が書けない。オブ</w:t>
      </w:r>
    </w:p>
    <w:p w:rsidR="00E56C53" w:rsidRPr="00E56C53" w:rsidRDefault="00583252" w:rsidP="00E56C53">
      <w:pPr>
        <w:widowControl/>
        <w:spacing w:line="240" w:lineRule="exact"/>
        <w:ind w:firstLineChars="1000" w:firstLine="200"/>
        <w:jc w:val="left"/>
        <w:rPr>
          <w:rFonts w:asciiTheme="minorEastAsia" w:hAnsiTheme="minorEastAsia" w:cs="Times New Roman"/>
          <w:sz w:val="16"/>
          <w:szCs w:val="16"/>
        </w:rPr>
      </w:pPr>
      <w:r>
        <w:rPr>
          <w:rFonts w:asciiTheme="minorEastAsia" w:hAnsiTheme="minorEastAsia" w:cs="Times New Roman" w:hint="eastAsia"/>
          <w:kern w:val="0"/>
          <w:sz w:val="2"/>
          <w:szCs w:val="2"/>
        </w:rPr>
        <w:t xml:space="preserve"> </w:t>
      </w:r>
      <w:r>
        <w:rPr>
          <w:rFonts w:asciiTheme="minorEastAsia" w:hAnsiTheme="minorEastAsia" w:cs="Times New Roman"/>
          <w:kern w:val="0"/>
          <w:sz w:val="2"/>
          <w:szCs w:val="2"/>
        </w:rPr>
        <w:t xml:space="preserve">                                                                                                                                             </w:t>
      </w:r>
      <w:r w:rsidR="00E56C53" w:rsidRPr="00E56C53">
        <w:rPr>
          <w:rFonts w:asciiTheme="minorEastAsia" w:hAnsiTheme="minorEastAsia" w:cs="Times New Roman" w:hint="eastAsia"/>
          <w:kern w:val="0"/>
          <w:sz w:val="16"/>
          <w:szCs w:val="16"/>
        </w:rPr>
        <w:t>ライエン無視して，普通の表現の自由規制として書き，余裕があれば，オブライエンに</w:t>
      </w:r>
      <w:r w:rsidR="00E56C53">
        <w:rPr>
          <w:rFonts w:asciiTheme="minorEastAsia" w:hAnsiTheme="minorEastAsia" w:cs="Times New Roman" w:hint="eastAsia"/>
          <w:kern w:val="0"/>
          <w:sz w:val="16"/>
          <w:szCs w:val="16"/>
        </w:rPr>
        <w:t>触れる</w:t>
      </w:r>
      <w:r w:rsidR="00E56C53" w:rsidRPr="00E56C53">
        <w:rPr>
          <w:rFonts w:asciiTheme="minorEastAsia" w:hAnsiTheme="minorEastAsia" w:cs="Times New Roman" w:hint="eastAsia"/>
          <w:kern w:val="0"/>
          <w:sz w:val="16"/>
          <w:szCs w:val="16"/>
        </w:rPr>
        <w:t>。</w:t>
      </w:r>
    </w:p>
    <w:p w:rsidR="001C6707" w:rsidRDefault="0097325C" w:rsidP="00E30B9E">
      <w:pPr>
        <w:widowControl/>
        <w:spacing w:line="260" w:lineRule="exact"/>
        <w:ind w:firstLineChars="100" w:firstLine="221"/>
        <w:jc w:val="left"/>
        <w:rPr>
          <w:rFonts w:ascii="Times New Roman" w:hAnsi="Times New Roman" w:cs="Times New Roman"/>
          <w:b/>
          <w:sz w:val="22"/>
          <w:u w:val="single"/>
        </w:rPr>
      </w:pPr>
      <w:r>
        <w:rPr>
          <w:rFonts w:ascii="Times New Roman" w:hAnsi="Times New Roman" w:cs="Times New Roman"/>
          <w:b/>
          <w:sz w:val="22"/>
          <w:u w:val="single"/>
        </w:rPr>
        <w:t>Content-based and</w:t>
      </w:r>
      <w:r w:rsidR="001C6707" w:rsidRPr="00931120">
        <w:rPr>
          <w:rFonts w:ascii="Times New Roman" w:hAnsi="Times New Roman" w:cs="Times New Roman"/>
          <w:b/>
          <w:sz w:val="22"/>
          <w:u w:val="single"/>
        </w:rPr>
        <w:t xml:space="preserve"> Content-neutral restrictions</w:t>
      </w:r>
    </w:p>
    <w:p w:rsidR="00DE532B" w:rsidRDefault="00DE532B" w:rsidP="00DE532B">
      <w:pPr>
        <w:widowControl/>
        <w:spacing w:line="260" w:lineRule="exact"/>
        <w:ind w:firstLineChars="200" w:firstLine="420"/>
        <w:jc w:val="left"/>
        <w:rPr>
          <w:rFonts w:ascii="Times New Roman" w:hAnsi="Times New Roman" w:cs="Times New Roman"/>
          <w:kern w:val="0"/>
          <w:szCs w:val="21"/>
        </w:rPr>
      </w:pPr>
      <w:r>
        <w:rPr>
          <w:rFonts w:ascii="Times New Roman" w:hAnsi="Times New Roman" w:cs="Times New Roman"/>
          <w:kern w:val="0"/>
          <w:szCs w:val="21"/>
        </w:rPr>
        <w:t xml:space="preserve">Content </w:t>
      </w:r>
      <w:r w:rsidRPr="00DE532B">
        <w:rPr>
          <w:rFonts w:ascii="Times New Roman" w:hAnsi="Times New Roman" w:cs="Times New Roman" w:hint="eastAsia"/>
          <w:kern w:val="0"/>
          <w:szCs w:val="21"/>
        </w:rPr>
        <w:t>N</w:t>
      </w:r>
      <w:r>
        <w:rPr>
          <w:rFonts w:ascii="Times New Roman" w:hAnsi="Times New Roman" w:cs="Times New Roman"/>
          <w:kern w:val="0"/>
          <w:szCs w:val="21"/>
        </w:rPr>
        <w:t xml:space="preserve">eutral: </w:t>
      </w:r>
      <w:r w:rsidRPr="00DE532B">
        <w:rPr>
          <w:rFonts w:ascii="Times New Roman" w:hAnsi="Times New Roman" w:cs="Times New Roman"/>
          <w:kern w:val="0"/>
          <w:szCs w:val="21"/>
        </w:rPr>
        <w:t xml:space="preserve">Government regulation of expressive activity is content neutral so long as it </w:t>
      </w:r>
    </w:p>
    <w:p w:rsidR="00DE532B" w:rsidRPr="00DE532B" w:rsidRDefault="00DE532B" w:rsidP="00DE532B">
      <w:pPr>
        <w:widowControl/>
        <w:spacing w:line="260" w:lineRule="exact"/>
        <w:ind w:firstLineChars="900" w:firstLine="1890"/>
        <w:jc w:val="left"/>
        <w:rPr>
          <w:rFonts w:ascii="Times New Roman" w:hAnsi="Times New Roman" w:cs="Times New Roman"/>
          <w:kern w:val="0"/>
          <w:szCs w:val="21"/>
        </w:rPr>
      </w:pPr>
      <w:r w:rsidRPr="00DE532B">
        <w:rPr>
          <w:rFonts w:ascii="Times New Roman" w:hAnsi="Times New Roman" w:cs="Times New Roman"/>
          <w:kern w:val="0"/>
          <w:szCs w:val="21"/>
        </w:rPr>
        <w:t>is “</w:t>
      </w:r>
      <w:r w:rsidRPr="00DE532B">
        <w:rPr>
          <w:rFonts w:ascii="Times New Roman" w:hAnsi="Times New Roman" w:cs="Times New Roman"/>
          <w:b/>
          <w:iCs/>
          <w:kern w:val="0"/>
          <w:szCs w:val="21"/>
        </w:rPr>
        <w:t>justified</w:t>
      </w:r>
      <w:r w:rsidRPr="00DE532B">
        <w:rPr>
          <w:rFonts w:ascii="Times New Roman" w:hAnsi="Times New Roman" w:cs="Times New Roman"/>
          <w:b/>
          <w:i/>
          <w:iCs/>
          <w:kern w:val="0"/>
          <w:szCs w:val="21"/>
        </w:rPr>
        <w:t xml:space="preserve"> </w:t>
      </w:r>
      <w:r w:rsidRPr="00DE532B">
        <w:rPr>
          <w:rFonts w:ascii="Times New Roman" w:hAnsi="Times New Roman" w:cs="Times New Roman"/>
          <w:b/>
          <w:kern w:val="0"/>
          <w:szCs w:val="21"/>
        </w:rPr>
        <w:t xml:space="preserve">without reference to the content </w:t>
      </w:r>
      <w:r>
        <w:rPr>
          <w:rFonts w:ascii="Times New Roman" w:hAnsi="Times New Roman" w:cs="Times New Roman"/>
          <w:kern w:val="0"/>
          <w:szCs w:val="21"/>
        </w:rPr>
        <w:t>of the regulated speech.”</w:t>
      </w:r>
      <w:r w:rsidRPr="00DE532B">
        <w:rPr>
          <w:rFonts w:ascii="Times New Roman" w:hAnsi="Times New Roman" w:cs="Times New Roman"/>
          <w:kern w:val="0"/>
          <w:szCs w:val="21"/>
        </w:rPr>
        <w:t xml:space="preserve"> </w:t>
      </w:r>
    </w:p>
    <w:p w:rsidR="00531AC8" w:rsidRDefault="00DE532B" w:rsidP="00531AC8">
      <w:pPr>
        <w:widowControl/>
        <w:spacing w:line="260" w:lineRule="exact"/>
        <w:ind w:firstLineChars="100" w:firstLine="221"/>
        <w:jc w:val="left"/>
        <w:rPr>
          <w:rFonts w:ascii="Times New Roman" w:hAnsi="Times New Roman" w:cs="Times New Roman"/>
          <w:sz w:val="18"/>
          <w:szCs w:val="18"/>
        </w:rPr>
      </w:pPr>
      <w:r w:rsidRPr="00DE532B">
        <w:rPr>
          <w:rFonts w:ascii="Times New Roman" w:hAnsi="Times New Roman" w:cs="Times New Roman" w:hint="eastAsia"/>
          <w:b/>
          <w:sz w:val="22"/>
        </w:rPr>
        <w:t xml:space="preserve">  </w:t>
      </w:r>
      <w:r w:rsidRPr="00DE532B">
        <w:rPr>
          <w:rFonts w:ascii="Times New Roman" w:hAnsi="Times New Roman" w:cs="Times New Roman" w:hint="eastAsia"/>
          <w:b/>
          <w:sz w:val="22"/>
        </w:rPr>
        <w:t>→</w:t>
      </w:r>
      <w:r w:rsidR="00583252">
        <w:rPr>
          <w:rFonts w:ascii="Times New Roman" w:hAnsi="Times New Roman" w:cs="Times New Roman" w:hint="eastAsia"/>
          <w:b/>
          <w:sz w:val="10"/>
          <w:szCs w:val="10"/>
        </w:rPr>
        <w:t xml:space="preserve"> </w:t>
      </w:r>
      <w:r w:rsidR="005E2314" w:rsidRPr="00DE532B">
        <w:rPr>
          <w:rFonts w:ascii="Times New Roman" w:hAnsi="Times New Roman" w:cs="Times New Roman"/>
          <w:szCs w:val="21"/>
        </w:rPr>
        <w:t>content based on face</w:t>
      </w:r>
      <w:r w:rsidR="005E2314">
        <w:rPr>
          <w:rFonts w:ascii="Times New Roman" w:hAnsi="Times New Roman" w:cs="Times New Roman" w:hint="eastAsia"/>
          <w:sz w:val="18"/>
          <w:szCs w:val="18"/>
        </w:rPr>
        <w:t>でない場合は，かなり微妙な</w:t>
      </w:r>
      <w:r w:rsidRPr="00DE532B">
        <w:rPr>
          <w:rFonts w:ascii="Times New Roman" w:hAnsi="Times New Roman" w:cs="Times New Roman" w:hint="eastAsia"/>
          <w:sz w:val="18"/>
          <w:szCs w:val="18"/>
        </w:rPr>
        <w:t>判断基準</w:t>
      </w:r>
      <w:r w:rsidR="00531AC8">
        <w:rPr>
          <w:rFonts w:ascii="Times New Roman" w:hAnsi="Times New Roman" w:cs="Times New Roman" w:hint="eastAsia"/>
          <w:sz w:val="18"/>
          <w:szCs w:val="18"/>
        </w:rPr>
        <w:t>。下記傾向から</w:t>
      </w:r>
      <w:r w:rsidR="00531AC8" w:rsidRPr="00DE532B">
        <w:rPr>
          <w:rFonts w:ascii="Times New Roman" w:hAnsi="Times New Roman" w:cs="Times New Roman" w:hint="eastAsia"/>
          <w:sz w:val="20"/>
          <w:szCs w:val="20"/>
        </w:rPr>
        <w:t>content based</w:t>
      </w:r>
      <w:r w:rsidR="00531AC8">
        <w:rPr>
          <w:rFonts w:ascii="Times New Roman" w:hAnsi="Times New Roman" w:cs="Times New Roman" w:hint="eastAsia"/>
          <w:sz w:val="18"/>
          <w:szCs w:val="18"/>
        </w:rPr>
        <w:t>とな</w:t>
      </w:r>
    </w:p>
    <w:p w:rsidR="00531AC8" w:rsidRDefault="00583252" w:rsidP="00531AC8">
      <w:pPr>
        <w:widowControl/>
        <w:spacing w:line="260" w:lineRule="exact"/>
        <w:ind w:firstLineChars="350" w:firstLine="70"/>
        <w:jc w:val="left"/>
        <w:rPr>
          <w:rFonts w:ascii="Times New Roman" w:hAnsi="Times New Roman" w:cs="Times New Roman"/>
          <w:sz w:val="18"/>
          <w:szCs w:val="18"/>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531AC8">
        <w:rPr>
          <w:rFonts w:ascii="Times New Roman" w:hAnsi="Times New Roman" w:cs="Times New Roman" w:hint="eastAsia"/>
          <w:sz w:val="18"/>
          <w:szCs w:val="18"/>
        </w:rPr>
        <w:t>ることはまずないが，</w:t>
      </w:r>
      <w:r w:rsidR="00531AC8" w:rsidRPr="002E478A">
        <w:rPr>
          <w:rFonts w:ascii="Times New Roman" w:hAnsi="Times New Roman" w:cs="Times New Roman" w:hint="eastAsia"/>
          <w:szCs w:val="21"/>
        </w:rPr>
        <w:t>essay</w:t>
      </w:r>
      <w:r w:rsidR="00531AC8">
        <w:rPr>
          <w:rFonts w:ascii="Times New Roman" w:hAnsi="Times New Roman" w:cs="Times New Roman" w:hint="eastAsia"/>
          <w:sz w:val="18"/>
          <w:szCs w:val="18"/>
        </w:rPr>
        <w:t>では両方の可能性に言及するのが無難</w:t>
      </w:r>
    </w:p>
    <w:p w:rsidR="005E2314" w:rsidRDefault="005E2314" w:rsidP="005E2314">
      <w:pPr>
        <w:spacing w:line="220" w:lineRule="exact"/>
        <w:ind w:firstLineChars="200" w:firstLine="400"/>
        <w:rPr>
          <w:rFonts w:ascii="Times New Roman" w:hAnsi="Times New Roman" w:cs="Times New Roman"/>
          <w:sz w:val="20"/>
          <w:szCs w:val="20"/>
          <w:u w:val="single"/>
        </w:rPr>
      </w:pPr>
      <w:r w:rsidRPr="005E2314">
        <w:rPr>
          <w:rFonts w:ascii="Times New Roman" w:hAnsi="Times New Roman" w:cs="Times New Roman"/>
          <w:sz w:val="20"/>
          <w:szCs w:val="20"/>
          <w:u w:val="single"/>
        </w:rPr>
        <w:t>On the Face vs. Justifications</w:t>
      </w:r>
    </w:p>
    <w:p w:rsidR="00531AC8" w:rsidRPr="00531AC8" w:rsidRDefault="00531AC8" w:rsidP="005E2314">
      <w:pPr>
        <w:spacing w:line="220" w:lineRule="exact"/>
        <w:ind w:firstLineChars="200" w:firstLine="400"/>
        <w:rPr>
          <w:rFonts w:ascii="Times New Roman" w:hAnsi="Times New Roman" w:cs="Times New Roman"/>
          <w:sz w:val="20"/>
          <w:szCs w:val="20"/>
          <w:u w:val="single"/>
        </w:rPr>
      </w:pPr>
      <w:r>
        <w:rPr>
          <w:rFonts w:ascii="Times New Roman" w:hAnsi="Times New Roman" w:cs="Times New Roman"/>
          <w:sz w:val="20"/>
          <w:szCs w:val="20"/>
        </w:rPr>
        <w:t xml:space="preserve"> </w:t>
      </w:r>
      <w:r w:rsidRPr="00531AC8">
        <w:rPr>
          <w:rFonts w:ascii="Times New Roman" w:hAnsi="Times New Roman" w:cs="Times New Roman"/>
          <w:sz w:val="20"/>
          <w:szCs w:val="20"/>
          <w:u w:val="single"/>
        </w:rPr>
        <w:t>Purpose</w:t>
      </w:r>
    </w:p>
    <w:p w:rsidR="005E2314" w:rsidRDefault="005E2314" w:rsidP="00531AC8">
      <w:pPr>
        <w:spacing w:line="220" w:lineRule="exact"/>
        <w:ind w:firstLineChars="400" w:firstLine="800"/>
        <w:rPr>
          <w:rFonts w:ascii="Times New Roman" w:hAnsi="Times New Roman" w:cs="Times New Roman"/>
          <w:sz w:val="20"/>
          <w:szCs w:val="20"/>
        </w:rPr>
      </w:pPr>
      <w:r w:rsidRPr="005E2314">
        <w:rPr>
          <w:rFonts w:ascii="Times New Roman" w:hAnsi="Times New Roman" w:cs="Times New Roman"/>
          <w:sz w:val="20"/>
          <w:szCs w:val="20"/>
        </w:rPr>
        <w:t>Although the Court occasionally mentions that an</w:t>
      </w:r>
      <w:r>
        <w:rPr>
          <w:rFonts w:ascii="Times New Roman" w:hAnsi="Times New Roman" w:cs="Times New Roman"/>
          <w:sz w:val="20"/>
          <w:szCs w:val="20"/>
        </w:rPr>
        <w:t xml:space="preserve"> </w:t>
      </w:r>
      <w:r w:rsidRPr="005E2314">
        <w:rPr>
          <w:rFonts w:ascii="Times New Roman" w:hAnsi="Times New Roman" w:cs="Times New Roman"/>
          <w:sz w:val="20"/>
          <w:szCs w:val="20"/>
        </w:rPr>
        <w:t xml:space="preserve">actual content-based purpose can corrupt a </w:t>
      </w:r>
    </w:p>
    <w:p w:rsidR="005E2314" w:rsidRDefault="005E2314" w:rsidP="00531AC8">
      <w:pPr>
        <w:spacing w:line="220" w:lineRule="exact"/>
        <w:ind w:firstLineChars="400" w:firstLine="800"/>
        <w:rPr>
          <w:rFonts w:ascii="Times New Roman" w:hAnsi="Times New Roman" w:cs="Times New Roman"/>
          <w:sz w:val="20"/>
          <w:szCs w:val="20"/>
        </w:rPr>
      </w:pPr>
      <w:r w:rsidRPr="005E2314">
        <w:rPr>
          <w:rFonts w:ascii="Times New Roman" w:hAnsi="Times New Roman" w:cs="Times New Roman"/>
          <w:sz w:val="20"/>
          <w:szCs w:val="20"/>
        </w:rPr>
        <w:t>facially content neutral action, it</w:t>
      </w:r>
      <w:r>
        <w:rPr>
          <w:rFonts w:ascii="Times New Roman" w:hAnsi="Times New Roman" w:cs="Times New Roman"/>
          <w:sz w:val="20"/>
          <w:szCs w:val="20"/>
        </w:rPr>
        <w:t xml:space="preserve"> </w:t>
      </w:r>
      <w:r w:rsidRPr="005E2314">
        <w:rPr>
          <w:rFonts w:ascii="Times New Roman" w:hAnsi="Times New Roman" w:cs="Times New Roman"/>
          <w:sz w:val="20"/>
          <w:szCs w:val="20"/>
        </w:rPr>
        <w:t>almost never labels an action according to this determination.</w:t>
      </w:r>
    </w:p>
    <w:p w:rsidR="005E2314" w:rsidRPr="005E2314" w:rsidRDefault="005E2314" w:rsidP="00531AC8">
      <w:pPr>
        <w:spacing w:line="220" w:lineRule="exact"/>
        <w:ind w:firstLineChars="400" w:firstLine="800"/>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Pr="005E2314">
        <w:rPr>
          <w:rFonts w:ascii="Times New Roman" w:hAnsi="Times New Roman" w:cs="Times New Roman"/>
          <w:sz w:val="20"/>
          <w:szCs w:val="20"/>
        </w:rPr>
        <w:t>the</w:t>
      </w:r>
      <w:r>
        <w:rPr>
          <w:rFonts w:ascii="Times New Roman" w:hAnsi="Times New Roman" w:cs="Times New Roman" w:hint="eastAsia"/>
          <w:sz w:val="20"/>
          <w:szCs w:val="20"/>
        </w:rPr>
        <w:t xml:space="preserve"> </w:t>
      </w:r>
      <w:r w:rsidRPr="005E2314">
        <w:rPr>
          <w:rFonts w:ascii="Times New Roman" w:hAnsi="Times New Roman" w:cs="Times New Roman"/>
          <w:sz w:val="20"/>
          <w:szCs w:val="20"/>
        </w:rPr>
        <w:t>government will usually be able to articulate plausible legitimate justifications</w:t>
      </w:r>
      <w:r w:rsidR="00531AC8">
        <w:rPr>
          <w:rFonts w:ascii="Times New Roman" w:hAnsi="Times New Roman" w:cs="Times New Roman"/>
          <w:sz w:val="20"/>
          <w:szCs w:val="20"/>
        </w:rPr>
        <w:t>.</w:t>
      </w:r>
    </w:p>
    <w:p w:rsidR="00531AC8" w:rsidRPr="00531AC8" w:rsidRDefault="00531AC8" w:rsidP="00531AC8">
      <w:pPr>
        <w:spacing w:line="220" w:lineRule="exact"/>
        <w:rPr>
          <w:rFonts w:ascii="Times New Roman" w:hAnsi="Times New Roman" w:cs="Times New Roman"/>
          <w:sz w:val="20"/>
          <w:szCs w:val="20"/>
          <w:u w:val="single"/>
        </w:rPr>
      </w:pPr>
      <w:r>
        <w:rPr>
          <w:rFonts w:ascii="Times New Roman" w:hAnsi="Times New Roman" w:cs="Times New Roman"/>
          <w:sz w:val="20"/>
          <w:szCs w:val="20"/>
        </w:rPr>
        <w:t xml:space="preserve">     </w:t>
      </w:r>
      <w:r w:rsidRPr="00531AC8">
        <w:rPr>
          <w:rFonts w:ascii="Times New Roman" w:hAnsi="Times New Roman" w:cs="Times New Roman"/>
          <w:sz w:val="20"/>
          <w:szCs w:val="20"/>
          <w:u w:val="single"/>
        </w:rPr>
        <w:t>Effect</w:t>
      </w:r>
    </w:p>
    <w:p w:rsidR="005E2314" w:rsidRDefault="005E2314" w:rsidP="00531AC8">
      <w:pPr>
        <w:spacing w:line="220" w:lineRule="exact"/>
        <w:ind w:leftChars="400" w:left="840"/>
        <w:rPr>
          <w:rFonts w:ascii="Times New Roman" w:hAnsi="Times New Roman" w:cs="Times New Roman"/>
          <w:sz w:val="20"/>
          <w:szCs w:val="20"/>
        </w:rPr>
      </w:pPr>
      <w:r w:rsidRPr="005E2314">
        <w:rPr>
          <w:rFonts w:ascii="Times New Roman" w:hAnsi="Times New Roman" w:cs="Times New Roman"/>
          <w:sz w:val="20"/>
          <w:szCs w:val="20"/>
        </w:rPr>
        <w:t xml:space="preserve">The Court has emphasized that mere </w:t>
      </w:r>
      <w:r w:rsidRPr="005E2314">
        <w:rPr>
          <w:rFonts w:ascii="Times New Roman" w:hAnsi="Times New Roman" w:cs="Times New Roman"/>
          <w:b/>
          <w:sz w:val="20"/>
          <w:szCs w:val="20"/>
        </w:rPr>
        <w:t xml:space="preserve">impact on a particular content </w:t>
      </w:r>
      <w:r w:rsidRPr="005E2314">
        <w:rPr>
          <w:rFonts w:ascii="Times New Roman" w:hAnsi="Times New Roman" w:cs="Times New Roman"/>
          <w:sz w:val="20"/>
          <w:szCs w:val="20"/>
        </w:rPr>
        <w:t>of speech</w:t>
      </w:r>
      <w:r w:rsidRPr="005E2314">
        <w:rPr>
          <w:rFonts w:ascii="Times New Roman" w:hAnsi="Times New Roman" w:cs="Times New Roman" w:hint="eastAsia"/>
          <w:sz w:val="20"/>
          <w:szCs w:val="20"/>
        </w:rPr>
        <w:t xml:space="preserve"> </w:t>
      </w:r>
      <w:r w:rsidRPr="005E2314">
        <w:rPr>
          <w:rFonts w:ascii="Times New Roman" w:hAnsi="Times New Roman" w:cs="Times New Roman"/>
          <w:sz w:val="20"/>
          <w:szCs w:val="20"/>
        </w:rPr>
        <w:t xml:space="preserve">does not make </w:t>
      </w:r>
    </w:p>
    <w:p w:rsidR="005E2314" w:rsidRPr="00531AC8" w:rsidRDefault="005E2314" w:rsidP="00531AC8">
      <w:pPr>
        <w:spacing w:line="220" w:lineRule="exact"/>
        <w:ind w:firstLineChars="420" w:firstLine="840"/>
        <w:rPr>
          <w:rFonts w:ascii="Times New Roman" w:hAnsi="Times New Roman" w:cs="Times New Roman"/>
          <w:sz w:val="20"/>
          <w:szCs w:val="20"/>
        </w:rPr>
      </w:pPr>
      <w:r w:rsidRPr="005E2314">
        <w:rPr>
          <w:rFonts w:ascii="Times New Roman" w:hAnsi="Times New Roman" w:cs="Times New Roman"/>
          <w:sz w:val="20"/>
          <w:szCs w:val="20"/>
        </w:rPr>
        <w:t>the content neutral action content-based.</w:t>
      </w:r>
    </w:p>
    <w:p w:rsidR="005E2314" w:rsidRPr="005E2314" w:rsidRDefault="005E2314" w:rsidP="005E2314">
      <w:pPr>
        <w:spacing w:line="220" w:lineRule="exact"/>
        <w:ind w:firstLineChars="200" w:firstLine="400"/>
        <w:rPr>
          <w:rFonts w:ascii="Times New Roman" w:hAnsi="Times New Roman" w:cs="Times New Roman"/>
          <w:sz w:val="20"/>
          <w:szCs w:val="20"/>
        </w:rPr>
      </w:pPr>
      <w:r w:rsidRPr="005E2314">
        <w:rPr>
          <w:rFonts w:ascii="Times New Roman" w:hAnsi="Times New Roman" w:cs="Times New Roman"/>
          <w:sz w:val="20"/>
          <w:szCs w:val="20"/>
        </w:rPr>
        <w:t>1) "</w:t>
      </w:r>
      <w:r w:rsidRPr="00531AC8">
        <w:rPr>
          <w:rFonts w:ascii="Times New Roman" w:hAnsi="Times New Roman" w:cs="Times New Roman"/>
          <w:b/>
          <w:sz w:val="20"/>
          <w:szCs w:val="20"/>
        </w:rPr>
        <w:t>time, place, and manner</w:t>
      </w:r>
      <w:r w:rsidRPr="005E2314">
        <w:rPr>
          <w:rFonts w:ascii="Times New Roman" w:hAnsi="Times New Roman" w:cs="Times New Roman"/>
          <w:sz w:val="20"/>
          <w:szCs w:val="20"/>
        </w:rPr>
        <w:t>” restriction</w:t>
      </w:r>
    </w:p>
    <w:p w:rsidR="005E2314" w:rsidRDefault="00583252" w:rsidP="005E2314">
      <w:pPr>
        <w:spacing w:line="220" w:lineRule="exact"/>
        <w:ind w:firstLineChars="350" w:firstLine="70"/>
        <w:rPr>
          <w:rFonts w:ascii="Times New Roman" w:hAnsi="Times New Roman" w:cs="Times New Roman"/>
          <w:sz w:val="20"/>
          <w:szCs w:val="20"/>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5E2314" w:rsidRPr="00583252">
        <w:rPr>
          <w:rFonts w:ascii="Times New Roman" w:hAnsi="Times New Roman" w:cs="Times New Roman" w:hint="eastAsia"/>
          <w:sz w:val="18"/>
          <w:szCs w:val="18"/>
        </w:rPr>
        <w:t>ほぼ</w:t>
      </w:r>
      <w:r w:rsidR="005E2314" w:rsidRPr="005E2314">
        <w:rPr>
          <w:rFonts w:ascii="Times New Roman" w:hAnsi="Times New Roman" w:cs="Times New Roman" w:hint="eastAsia"/>
          <w:sz w:val="20"/>
          <w:szCs w:val="20"/>
        </w:rPr>
        <w:t>content neutral</w:t>
      </w:r>
      <w:r w:rsidR="005E2314" w:rsidRPr="00583252">
        <w:rPr>
          <w:rFonts w:ascii="Times New Roman" w:hAnsi="Times New Roman" w:cs="Times New Roman" w:hint="eastAsia"/>
          <w:sz w:val="18"/>
          <w:szCs w:val="18"/>
        </w:rPr>
        <w:t>と認定</w:t>
      </w:r>
    </w:p>
    <w:p w:rsidR="005E2314" w:rsidRPr="00531AC8" w:rsidRDefault="005E2314" w:rsidP="005E2314">
      <w:pPr>
        <w:spacing w:line="220" w:lineRule="exact"/>
        <w:ind w:firstLineChars="350" w:firstLine="700"/>
        <w:rPr>
          <w:rFonts w:ascii="Times New Roman" w:hAnsi="Times New Roman" w:cs="Times New Roman"/>
          <w:sz w:val="20"/>
          <w:szCs w:val="20"/>
          <w:u w:val="single"/>
        </w:rPr>
      </w:pPr>
      <w:r w:rsidRPr="00531AC8">
        <w:rPr>
          <w:rFonts w:ascii="Times New Roman" w:hAnsi="Times New Roman" w:cs="Times New Roman" w:hint="eastAsia"/>
          <w:sz w:val="20"/>
          <w:szCs w:val="20"/>
          <w:u w:val="single"/>
        </w:rPr>
        <w:t>Location Restriction</w:t>
      </w:r>
    </w:p>
    <w:p w:rsidR="005E2314" w:rsidRPr="005E2314" w:rsidRDefault="005E2314" w:rsidP="005E2314">
      <w:pPr>
        <w:spacing w:line="220" w:lineRule="exact"/>
        <w:rPr>
          <w:rFonts w:ascii="Times New Roman" w:hAnsi="Times New Roman" w:cs="Times New Roman"/>
          <w:sz w:val="20"/>
          <w:szCs w:val="20"/>
        </w:rPr>
      </w:pPr>
      <w:r w:rsidRPr="005E231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231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2314">
        <w:rPr>
          <w:rFonts w:ascii="Times New Roman" w:hAnsi="Times New Roman" w:cs="Times New Roman"/>
          <w:sz w:val="20"/>
          <w:szCs w:val="20"/>
        </w:rPr>
        <w:t xml:space="preserve"> </w:t>
      </w:r>
      <w:r w:rsidR="00583252">
        <w:rPr>
          <w:rFonts w:ascii="Times New Roman" w:hAnsi="Times New Roman" w:cs="Times New Roman"/>
          <w:sz w:val="2"/>
          <w:szCs w:val="2"/>
        </w:rPr>
        <w:t xml:space="preserve"> </w:t>
      </w:r>
      <w:r w:rsidRPr="005E2314">
        <w:rPr>
          <w:rFonts w:ascii="Times New Roman" w:hAnsi="Times New Roman" w:cs="Times New Roman"/>
          <w:sz w:val="20"/>
          <w:szCs w:val="20"/>
        </w:rPr>
        <w:t>It has been the general rule that a location restriction on speech is, by itself, content neutral.</w:t>
      </w:r>
    </w:p>
    <w:p w:rsidR="005E2314" w:rsidRDefault="005E2314" w:rsidP="005E2314">
      <w:pPr>
        <w:spacing w:line="220" w:lineRule="exact"/>
        <w:ind w:firstLineChars="450" w:firstLine="900"/>
        <w:rPr>
          <w:rFonts w:ascii="Times New Roman" w:hAnsi="Times New Roman" w:cs="Times New Roman"/>
          <w:sz w:val="20"/>
          <w:szCs w:val="20"/>
        </w:rPr>
      </w:pPr>
      <w:r w:rsidRPr="005E2314">
        <w:rPr>
          <w:rFonts w:ascii="Times New Roman" w:hAnsi="Times New Roman" w:cs="Times New Roman"/>
          <w:sz w:val="20"/>
          <w:szCs w:val="20"/>
        </w:rPr>
        <w:t>A location restriction can have strong content or viewpoint discriminatory</w:t>
      </w:r>
      <w:r w:rsidRPr="005E2314">
        <w:rPr>
          <w:rFonts w:ascii="Times New Roman" w:hAnsi="Times New Roman" w:cs="Times New Roman" w:hint="eastAsia"/>
          <w:sz w:val="20"/>
          <w:szCs w:val="20"/>
        </w:rPr>
        <w:t xml:space="preserve"> </w:t>
      </w:r>
      <w:r w:rsidRPr="005E2314">
        <w:rPr>
          <w:rFonts w:ascii="Times New Roman" w:hAnsi="Times New Roman" w:cs="Times New Roman"/>
          <w:sz w:val="20"/>
          <w:szCs w:val="20"/>
        </w:rPr>
        <w:t>effects. For</w:t>
      </w:r>
      <w:r>
        <w:rPr>
          <w:rFonts w:ascii="Times New Roman" w:hAnsi="Times New Roman" w:cs="Times New Roman"/>
          <w:sz w:val="20"/>
          <w:szCs w:val="20"/>
        </w:rPr>
        <w:t xml:space="preserve"> </w:t>
      </w:r>
      <w:r w:rsidRPr="005E2314">
        <w:rPr>
          <w:rFonts w:ascii="Times New Roman" w:hAnsi="Times New Roman" w:cs="Times New Roman"/>
          <w:sz w:val="20"/>
          <w:szCs w:val="20"/>
        </w:rPr>
        <w:t xml:space="preserve">example, </w:t>
      </w:r>
    </w:p>
    <w:p w:rsidR="005E2314" w:rsidRDefault="005E2314" w:rsidP="005E2314">
      <w:pPr>
        <w:spacing w:line="220" w:lineRule="exact"/>
        <w:ind w:firstLineChars="450" w:firstLine="900"/>
        <w:rPr>
          <w:rFonts w:ascii="Times New Roman" w:hAnsi="Times New Roman" w:cs="Times New Roman"/>
          <w:sz w:val="20"/>
          <w:szCs w:val="20"/>
        </w:rPr>
      </w:pPr>
      <w:r w:rsidRPr="005E2314">
        <w:rPr>
          <w:rFonts w:ascii="Times New Roman" w:hAnsi="Times New Roman" w:cs="Times New Roman"/>
          <w:sz w:val="20"/>
          <w:szCs w:val="20"/>
        </w:rPr>
        <w:t>a rule restricting speech outside a medical facility</w:t>
      </w:r>
      <w:r w:rsidRPr="005E2314">
        <w:rPr>
          <w:rFonts w:ascii="Times New Roman" w:hAnsi="Times New Roman" w:cs="Times New Roman" w:hint="eastAsia"/>
          <w:sz w:val="20"/>
          <w:szCs w:val="20"/>
        </w:rPr>
        <w:t xml:space="preserve"> </w:t>
      </w:r>
      <w:r w:rsidRPr="005E2314">
        <w:rPr>
          <w:rFonts w:ascii="Times New Roman" w:hAnsi="Times New Roman" w:cs="Times New Roman"/>
          <w:sz w:val="20"/>
          <w:szCs w:val="20"/>
        </w:rPr>
        <w:t xml:space="preserve">disproportionately impacts abortion protesters. </w:t>
      </w:r>
    </w:p>
    <w:p w:rsidR="005E2314" w:rsidRPr="005E2314" w:rsidRDefault="00583252" w:rsidP="00583252">
      <w:pPr>
        <w:spacing w:line="220" w:lineRule="exact"/>
        <w:rPr>
          <w:rFonts w:ascii="Times New Roman" w:hAnsi="Times New Roman" w:cs="Times New Roman"/>
          <w:sz w:val="20"/>
          <w:szCs w:val="20"/>
        </w:rPr>
      </w:pPr>
      <w:r>
        <w:rPr>
          <w:rFonts w:ascii="Times New Roman" w:hAnsi="Times New Roman" w:cs="Times New Roman"/>
          <w:sz w:val="2"/>
          <w:szCs w:val="2"/>
        </w:rPr>
        <w:t xml:space="preserve">                                                                                         </w:t>
      </w:r>
      <w:r w:rsidR="005E2314" w:rsidRPr="005E2314">
        <w:rPr>
          <w:rFonts w:ascii="Times New Roman" w:hAnsi="Times New Roman" w:cs="Times New Roman"/>
          <w:sz w:val="20"/>
          <w:szCs w:val="20"/>
        </w:rPr>
        <w:t>Tha</w:t>
      </w:r>
      <w:r w:rsidR="005E2314">
        <w:rPr>
          <w:rFonts w:ascii="Times New Roman" w:hAnsi="Times New Roman" w:cs="Times New Roman"/>
          <w:sz w:val="20"/>
          <w:szCs w:val="20"/>
        </w:rPr>
        <w:t>t does not, however, render the</w:t>
      </w:r>
      <w:r w:rsidR="005E2314">
        <w:rPr>
          <w:rFonts w:ascii="Times New Roman" w:hAnsi="Times New Roman" w:cs="Times New Roman" w:hint="eastAsia"/>
          <w:sz w:val="20"/>
          <w:szCs w:val="20"/>
        </w:rPr>
        <w:t xml:space="preserve"> </w:t>
      </w:r>
      <w:r w:rsidR="005E2314">
        <w:rPr>
          <w:rFonts w:ascii="Times New Roman" w:hAnsi="Times New Roman" w:cs="Times New Roman"/>
          <w:sz w:val="20"/>
          <w:szCs w:val="20"/>
        </w:rPr>
        <w:t>rule content-based.</w:t>
      </w:r>
    </w:p>
    <w:p w:rsidR="0065422E" w:rsidRPr="00531AC8" w:rsidRDefault="0065422E" w:rsidP="00531AC8">
      <w:pPr>
        <w:spacing w:line="220" w:lineRule="exact"/>
        <w:ind w:firstLineChars="350" w:firstLine="700"/>
        <w:rPr>
          <w:rFonts w:ascii="Times New Roman" w:hAnsi="Times New Roman" w:cs="Times New Roman"/>
          <w:sz w:val="20"/>
          <w:szCs w:val="20"/>
          <w:u w:val="single"/>
        </w:rPr>
      </w:pPr>
      <w:r w:rsidRPr="00531AC8">
        <w:rPr>
          <w:rFonts w:ascii="Times New Roman" w:hAnsi="Times New Roman" w:cs="Times New Roman"/>
          <w:sz w:val="20"/>
          <w:szCs w:val="20"/>
          <w:u w:val="single"/>
        </w:rPr>
        <w:t>Type of Activity Restrictions</w:t>
      </w:r>
    </w:p>
    <w:p w:rsidR="00531AC8" w:rsidRDefault="00583252" w:rsidP="00583252">
      <w:pPr>
        <w:spacing w:line="220" w:lineRule="exact"/>
        <w:rPr>
          <w:rFonts w:ascii="Times New Roman" w:hAnsi="Times New Roman" w:cs="Times New Roman"/>
          <w:sz w:val="20"/>
          <w:szCs w:val="20"/>
        </w:rPr>
      </w:pPr>
      <w:r>
        <w:rPr>
          <w:rFonts w:ascii="Times New Roman" w:hAnsi="Times New Roman" w:cs="Times New Roman"/>
          <w:sz w:val="2"/>
          <w:szCs w:val="2"/>
        </w:rPr>
        <w:t xml:space="preserve">                                                                                          </w:t>
      </w:r>
      <w:r w:rsidR="0065422E" w:rsidRPr="005E2314">
        <w:rPr>
          <w:rFonts w:ascii="Times New Roman" w:hAnsi="Times New Roman" w:cs="Times New Roman"/>
          <w:sz w:val="20"/>
          <w:szCs w:val="20"/>
        </w:rPr>
        <w:t>The Court has found a number of other types of activity restrictions to be</w:t>
      </w:r>
      <w:r w:rsidR="00531AC8">
        <w:rPr>
          <w:rFonts w:ascii="Times New Roman" w:hAnsi="Times New Roman" w:cs="Times New Roman" w:hint="eastAsia"/>
          <w:sz w:val="20"/>
          <w:szCs w:val="20"/>
        </w:rPr>
        <w:t xml:space="preserve"> </w:t>
      </w:r>
      <w:r w:rsidR="00531AC8">
        <w:rPr>
          <w:rFonts w:ascii="Times New Roman" w:hAnsi="Times New Roman" w:cs="Times New Roman"/>
          <w:sz w:val="20"/>
          <w:szCs w:val="20"/>
        </w:rPr>
        <w:t xml:space="preserve">content neutral. </w:t>
      </w:r>
    </w:p>
    <w:p w:rsidR="00531AC8" w:rsidRDefault="00583252" w:rsidP="00531AC8">
      <w:pPr>
        <w:spacing w:line="220" w:lineRule="exact"/>
        <w:ind w:firstLineChars="450" w:firstLine="90"/>
        <w:rPr>
          <w:rFonts w:ascii="Times New Roman" w:hAnsi="Times New Roman" w:cs="Times New Roman"/>
          <w:sz w:val="20"/>
          <w:szCs w:val="20"/>
        </w:rPr>
      </w:pPr>
      <w:r>
        <w:rPr>
          <w:rFonts w:ascii="Times New Roman" w:hAnsi="Times New Roman" w:cs="Times New Roman"/>
          <w:sz w:val="2"/>
          <w:szCs w:val="2"/>
        </w:rPr>
        <w:t xml:space="preserve">                                                                                  </w:t>
      </w:r>
      <w:r w:rsidR="00531AC8">
        <w:rPr>
          <w:rFonts w:ascii="Times New Roman" w:hAnsi="Times New Roman" w:cs="Times New Roman"/>
          <w:sz w:val="20"/>
          <w:szCs w:val="20"/>
        </w:rPr>
        <w:t>e.g., picketing and leafleting</w:t>
      </w:r>
      <w:r w:rsidR="0065422E" w:rsidRPr="005E2314">
        <w:rPr>
          <w:rFonts w:ascii="Times New Roman" w:hAnsi="Times New Roman" w:cs="Times New Roman"/>
          <w:sz w:val="20"/>
          <w:szCs w:val="20"/>
        </w:rPr>
        <w:t>,</w:t>
      </w:r>
      <w:r w:rsidR="00531AC8">
        <w:rPr>
          <w:rFonts w:ascii="Times New Roman" w:hAnsi="Times New Roman" w:cs="Times New Roman"/>
          <w:sz w:val="20"/>
          <w:szCs w:val="20"/>
        </w:rPr>
        <w:t xml:space="preserve"> </w:t>
      </w:r>
    </w:p>
    <w:p w:rsidR="00531AC8" w:rsidRDefault="0065422E" w:rsidP="00531AC8">
      <w:pPr>
        <w:spacing w:line="220" w:lineRule="exact"/>
        <w:ind w:firstLineChars="450" w:firstLine="900"/>
        <w:rPr>
          <w:rFonts w:ascii="Times New Roman" w:hAnsi="Times New Roman" w:cs="Times New Roman"/>
          <w:sz w:val="20"/>
          <w:szCs w:val="20"/>
        </w:rPr>
      </w:pPr>
      <w:r w:rsidRPr="005E2314">
        <w:rPr>
          <w:rFonts w:ascii="Times New Roman" w:hAnsi="Times New Roman" w:cs="Times New Roman"/>
          <w:sz w:val="20"/>
          <w:szCs w:val="20"/>
        </w:rPr>
        <w:t xml:space="preserve">They have been </w:t>
      </w:r>
      <w:r w:rsidR="00531AC8">
        <w:rPr>
          <w:rFonts w:ascii="Times New Roman" w:hAnsi="Times New Roman" w:cs="Times New Roman"/>
          <w:sz w:val="20"/>
          <w:szCs w:val="20"/>
        </w:rPr>
        <w:t xml:space="preserve">extended to include lobbying, soliciting, demonstrating, </w:t>
      </w:r>
      <w:r w:rsidRPr="005E2314">
        <w:rPr>
          <w:rFonts w:ascii="Times New Roman" w:hAnsi="Times New Roman" w:cs="Times New Roman"/>
          <w:sz w:val="20"/>
          <w:szCs w:val="20"/>
        </w:rPr>
        <w:t xml:space="preserve">and most recently, </w:t>
      </w:r>
    </w:p>
    <w:p w:rsidR="0065422E" w:rsidRPr="005E2314" w:rsidRDefault="00084841" w:rsidP="00531AC8">
      <w:pPr>
        <w:spacing w:line="220" w:lineRule="exact"/>
        <w:ind w:firstLineChars="450" w:firstLine="90"/>
        <w:rPr>
          <w:rFonts w:ascii="Times New Roman" w:hAnsi="Times New Roman" w:cs="Times New Roman"/>
          <w:sz w:val="20"/>
          <w:szCs w:val="20"/>
        </w:rPr>
      </w:pPr>
      <w:r>
        <w:rPr>
          <w:rFonts w:ascii="Times New Roman" w:hAnsi="Times New Roman" w:cs="Times New Roman"/>
          <w:sz w:val="2"/>
          <w:szCs w:val="2"/>
        </w:rPr>
        <w:t xml:space="preserve">                                                                                  </w:t>
      </w:r>
      <w:r w:rsidR="0065422E" w:rsidRPr="005E2314">
        <w:rPr>
          <w:rFonts w:ascii="Times New Roman" w:hAnsi="Times New Roman" w:cs="Times New Roman"/>
          <w:sz w:val="20"/>
          <w:szCs w:val="20"/>
        </w:rPr>
        <w:t>approaching another "for the purpose of ... engaging in oral</w:t>
      </w:r>
      <w:r w:rsidR="00531AC8">
        <w:rPr>
          <w:rFonts w:ascii="Times New Roman" w:hAnsi="Times New Roman" w:cs="Times New Roman"/>
          <w:sz w:val="20"/>
          <w:szCs w:val="20"/>
        </w:rPr>
        <w:t xml:space="preserve"> </w:t>
      </w:r>
      <w:r w:rsidR="0065422E" w:rsidRPr="005E2314">
        <w:rPr>
          <w:rFonts w:ascii="Times New Roman" w:hAnsi="Times New Roman" w:cs="Times New Roman"/>
          <w:sz w:val="20"/>
          <w:szCs w:val="20"/>
        </w:rPr>
        <w:t>protest, ed</w:t>
      </w:r>
      <w:r w:rsidR="00531AC8">
        <w:rPr>
          <w:rFonts w:ascii="Times New Roman" w:hAnsi="Times New Roman" w:cs="Times New Roman"/>
          <w:sz w:val="20"/>
          <w:szCs w:val="20"/>
        </w:rPr>
        <w:t>ucation, or counseling."</w:t>
      </w:r>
    </w:p>
    <w:p w:rsidR="00531AC8" w:rsidRDefault="00583252" w:rsidP="00583252">
      <w:pPr>
        <w:spacing w:line="220" w:lineRule="exact"/>
        <w:rPr>
          <w:rFonts w:ascii="Times New Roman" w:hAnsi="Times New Roman" w:cs="Times New Roman"/>
          <w:sz w:val="20"/>
          <w:szCs w:val="20"/>
        </w:rPr>
      </w:pPr>
      <w:r>
        <w:rPr>
          <w:rFonts w:ascii="Times New Roman" w:hAnsi="Times New Roman" w:cs="Times New Roman"/>
          <w:sz w:val="2"/>
          <w:szCs w:val="2"/>
        </w:rPr>
        <w:t xml:space="preserve">                                                                                         </w:t>
      </w:r>
      <w:r w:rsidR="00084841">
        <w:rPr>
          <w:rFonts w:ascii="Times New Roman" w:hAnsi="Times New Roman" w:cs="Times New Roman"/>
          <w:sz w:val="2"/>
          <w:szCs w:val="2"/>
        </w:rPr>
        <w:t xml:space="preserve"> </w:t>
      </w:r>
      <w:r>
        <w:rPr>
          <w:rFonts w:ascii="Times New Roman" w:hAnsi="Times New Roman" w:cs="Times New Roman"/>
          <w:sz w:val="2"/>
          <w:szCs w:val="2"/>
        </w:rPr>
        <w:t xml:space="preserve"> </w:t>
      </w:r>
      <w:r w:rsidR="00E0620A" w:rsidRPr="005E2314">
        <w:rPr>
          <w:rFonts w:ascii="Times New Roman" w:hAnsi="Times New Roman" w:cs="Times New Roman"/>
          <w:sz w:val="20"/>
          <w:szCs w:val="20"/>
        </w:rPr>
        <w:t>In a number of circumstances, the Court has also recognized that</w:t>
      </w:r>
      <w:r w:rsidR="00531AC8">
        <w:rPr>
          <w:rFonts w:ascii="Times New Roman" w:hAnsi="Times New Roman" w:cs="Times New Roman"/>
          <w:sz w:val="20"/>
          <w:szCs w:val="20"/>
        </w:rPr>
        <w:t xml:space="preserve"> </w:t>
      </w:r>
      <w:r w:rsidR="00E0620A" w:rsidRPr="005E2314">
        <w:rPr>
          <w:rFonts w:ascii="Times New Roman" w:hAnsi="Times New Roman" w:cs="Times New Roman"/>
          <w:sz w:val="20"/>
          <w:szCs w:val="20"/>
        </w:rPr>
        <w:t xml:space="preserve">prohibitions of nudity, sexual </w:t>
      </w:r>
    </w:p>
    <w:p w:rsidR="00531AC8" w:rsidRDefault="00084841" w:rsidP="00084841">
      <w:pPr>
        <w:spacing w:line="220" w:lineRule="exac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
          <w:szCs w:val="2"/>
        </w:rPr>
        <w:t xml:space="preserve"> </w:t>
      </w:r>
      <w:r w:rsidR="00E0620A" w:rsidRPr="005E2314">
        <w:rPr>
          <w:rFonts w:ascii="Times New Roman" w:hAnsi="Times New Roman" w:cs="Times New Roman"/>
          <w:sz w:val="20"/>
          <w:szCs w:val="20"/>
        </w:rPr>
        <w:t>explicitness or indecency in speech, although not</w:t>
      </w:r>
      <w:r w:rsidR="00531AC8">
        <w:rPr>
          <w:rFonts w:ascii="Times New Roman" w:hAnsi="Times New Roman" w:cs="Times New Roman"/>
          <w:sz w:val="20"/>
          <w:szCs w:val="20"/>
        </w:rPr>
        <w:t xml:space="preserve"> </w:t>
      </w:r>
      <w:r w:rsidR="00E0620A" w:rsidRPr="005E2314">
        <w:rPr>
          <w:rFonts w:ascii="Times New Roman" w:hAnsi="Times New Roman" w:cs="Times New Roman"/>
          <w:sz w:val="20"/>
          <w:szCs w:val="20"/>
        </w:rPr>
        <w:t xml:space="preserve">identified exclusively with a particular subject </w:t>
      </w:r>
    </w:p>
    <w:p w:rsidR="00E0620A" w:rsidRDefault="00084841" w:rsidP="00084841">
      <w:pPr>
        <w:spacing w:line="220" w:lineRule="exac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
          <w:szCs w:val="2"/>
        </w:rPr>
        <w:t xml:space="preserve"> </w:t>
      </w:r>
      <w:r w:rsidR="00E0620A" w:rsidRPr="005E2314">
        <w:rPr>
          <w:rFonts w:ascii="Times New Roman" w:hAnsi="Times New Roman" w:cs="Times New Roman"/>
          <w:sz w:val="20"/>
          <w:szCs w:val="20"/>
        </w:rPr>
        <w:t>matter or viewpoint, are content</w:t>
      </w:r>
      <w:r w:rsidR="00531AC8">
        <w:rPr>
          <w:rFonts w:ascii="Times New Roman" w:hAnsi="Times New Roman" w:cs="Times New Roman"/>
          <w:sz w:val="20"/>
          <w:szCs w:val="20"/>
        </w:rPr>
        <w:t xml:space="preserve"> </w:t>
      </w:r>
      <w:r w:rsidR="00E0620A" w:rsidRPr="005E2314">
        <w:rPr>
          <w:rFonts w:ascii="Times New Roman" w:hAnsi="Times New Roman" w:cs="Times New Roman"/>
          <w:sz w:val="20"/>
          <w:szCs w:val="20"/>
        </w:rPr>
        <w:t>based.</w:t>
      </w:r>
    </w:p>
    <w:p w:rsidR="00157AB8" w:rsidRDefault="00157AB8" w:rsidP="00157AB8">
      <w:pPr>
        <w:spacing w:line="220" w:lineRule="exact"/>
        <w:ind w:leftChars="100" w:left="210" w:firstLineChars="250" w:firstLine="500"/>
        <w:rPr>
          <w:rFonts w:ascii="Times New Roman" w:hAnsi="Times New Roman" w:cs="Times New Roman"/>
          <w:sz w:val="20"/>
          <w:szCs w:val="20"/>
        </w:rPr>
      </w:pPr>
      <w:r>
        <w:rPr>
          <w:rFonts w:ascii="Times New Roman" w:hAnsi="Times New Roman" w:cs="Times New Roman" w:hint="eastAsia"/>
          <w:sz w:val="20"/>
          <w:szCs w:val="20"/>
        </w:rPr>
        <w:t>・</w:t>
      </w:r>
      <w:r w:rsidRPr="005E2314">
        <w:rPr>
          <w:rFonts w:ascii="Times New Roman" w:hAnsi="Times New Roman" w:cs="Times New Roman"/>
          <w:sz w:val="20"/>
          <w:szCs w:val="20"/>
        </w:rPr>
        <w:t xml:space="preserve">In Hill v. Colorado, </w:t>
      </w:r>
      <w:r>
        <w:rPr>
          <w:rFonts w:ascii="Times New Roman" w:hAnsi="Times New Roman" w:cs="Times New Roman"/>
          <w:sz w:val="20"/>
          <w:szCs w:val="20"/>
        </w:rPr>
        <w:t>t</w:t>
      </w:r>
      <w:r w:rsidRPr="005E2314">
        <w:rPr>
          <w:rFonts w:ascii="Times New Roman" w:hAnsi="Times New Roman" w:cs="Times New Roman"/>
          <w:sz w:val="20"/>
          <w:szCs w:val="20"/>
        </w:rPr>
        <w:t>h</w:t>
      </w:r>
      <w:r>
        <w:rPr>
          <w:rFonts w:ascii="Times New Roman" w:hAnsi="Times New Roman" w:cs="Times New Roman"/>
          <w:sz w:val="20"/>
          <w:szCs w:val="20"/>
        </w:rPr>
        <w:t>e majority said</w:t>
      </w:r>
      <w:r w:rsidRPr="005E2314">
        <w:rPr>
          <w:rFonts w:ascii="Times New Roman" w:hAnsi="Times New Roman" w:cs="Times New Roman"/>
          <w:sz w:val="20"/>
          <w:szCs w:val="20"/>
        </w:rPr>
        <w:t>, "[t]he stat</w:t>
      </w:r>
      <w:r>
        <w:rPr>
          <w:rFonts w:ascii="Times New Roman" w:hAnsi="Times New Roman" w:cs="Times New Roman"/>
          <w:sz w:val="20"/>
          <w:szCs w:val="20"/>
        </w:rPr>
        <w:t>ute is not limited to those who</w:t>
      </w:r>
      <w:r>
        <w:rPr>
          <w:rFonts w:ascii="Times New Roman" w:hAnsi="Times New Roman" w:cs="Times New Roman" w:hint="eastAsia"/>
          <w:sz w:val="20"/>
          <w:szCs w:val="20"/>
        </w:rPr>
        <w:t xml:space="preserve"> </w:t>
      </w:r>
      <w:r w:rsidRPr="005E2314">
        <w:rPr>
          <w:rFonts w:ascii="Times New Roman" w:hAnsi="Times New Roman" w:cs="Times New Roman"/>
          <w:sz w:val="20"/>
          <w:szCs w:val="20"/>
        </w:rPr>
        <w:t>oppose abortion.</w:t>
      </w:r>
      <w:r>
        <w:rPr>
          <w:rFonts w:ascii="Times New Roman" w:hAnsi="Times New Roman" w:cs="Times New Roman"/>
          <w:sz w:val="20"/>
          <w:szCs w:val="20"/>
        </w:rPr>
        <w:t>”</w:t>
      </w:r>
    </w:p>
    <w:p w:rsidR="00157AB8" w:rsidRPr="005E2314" w:rsidRDefault="00157AB8" w:rsidP="00157AB8">
      <w:pPr>
        <w:spacing w:line="220" w:lineRule="exact"/>
        <w:ind w:leftChars="100" w:left="210" w:firstLineChars="350" w:firstLine="700"/>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content neutral</w:t>
      </w:r>
      <w:r>
        <w:rPr>
          <w:rFonts w:ascii="Times New Roman" w:hAnsi="Times New Roman" w:cs="Times New Roman"/>
          <w:sz w:val="20"/>
          <w:szCs w:val="20"/>
        </w:rPr>
        <w:t>.</w:t>
      </w:r>
    </w:p>
    <w:p w:rsidR="00E0620A" w:rsidRPr="00531AC8" w:rsidRDefault="00531AC8" w:rsidP="00531AC8">
      <w:pPr>
        <w:spacing w:line="220" w:lineRule="exact"/>
        <w:ind w:firstLineChars="300" w:firstLine="540"/>
        <w:rPr>
          <w:rFonts w:ascii="Times New Roman" w:hAnsi="Times New Roman" w:cs="Times New Roman"/>
          <w:sz w:val="18"/>
          <w:szCs w:val="18"/>
        </w:rPr>
      </w:pPr>
      <w:r w:rsidRPr="00531AC8">
        <w:rPr>
          <w:rFonts w:ascii="Times New Roman" w:hAnsi="Times New Roman" w:cs="Times New Roman" w:hint="eastAsia"/>
          <w:sz w:val="18"/>
          <w:szCs w:val="18"/>
        </w:rPr>
        <w:t>他の例</w:t>
      </w:r>
    </w:p>
    <w:p w:rsidR="00E0620A" w:rsidRPr="005E2314" w:rsidRDefault="00531AC8" w:rsidP="00531AC8">
      <w:pPr>
        <w:spacing w:line="220" w:lineRule="exact"/>
        <w:ind w:firstLineChars="315" w:firstLine="630"/>
        <w:rPr>
          <w:rFonts w:ascii="Times New Roman" w:hAnsi="Times New Roman" w:cs="Times New Roman"/>
          <w:sz w:val="20"/>
          <w:szCs w:val="20"/>
        </w:rPr>
      </w:pPr>
      <w:r>
        <w:rPr>
          <w:rFonts w:ascii="Times New Roman" w:hAnsi="Times New Roman" w:cs="Times New Roman" w:hint="eastAsia"/>
          <w:sz w:val="20"/>
          <w:szCs w:val="20"/>
        </w:rPr>
        <w:t>・</w:t>
      </w:r>
      <w:r w:rsidR="00E0620A" w:rsidRPr="005E2314">
        <w:rPr>
          <w:rFonts w:ascii="Times New Roman" w:hAnsi="Times New Roman" w:cs="Times New Roman"/>
          <w:sz w:val="20"/>
          <w:szCs w:val="20"/>
        </w:rPr>
        <w:t>The Court has struck down flag desecration statutes as content-based.</w:t>
      </w:r>
    </w:p>
    <w:p w:rsidR="00E0620A" w:rsidRPr="005E2314" w:rsidRDefault="00E0620A" w:rsidP="00531AC8">
      <w:pPr>
        <w:spacing w:line="220" w:lineRule="exact"/>
        <w:ind w:leftChars="400" w:left="840"/>
        <w:rPr>
          <w:rFonts w:ascii="Times New Roman" w:hAnsi="Times New Roman" w:cs="Times New Roman"/>
          <w:sz w:val="20"/>
          <w:szCs w:val="20"/>
        </w:rPr>
      </w:pPr>
      <w:r w:rsidRPr="005E2314">
        <w:rPr>
          <w:rFonts w:ascii="Times New Roman" w:hAnsi="Times New Roman" w:cs="Times New Roman"/>
          <w:sz w:val="20"/>
          <w:szCs w:val="20"/>
        </w:rPr>
        <w:t>According to the dissenters, flag</w:t>
      </w:r>
      <w:r w:rsidR="00531AC8">
        <w:rPr>
          <w:rFonts w:ascii="Times New Roman" w:hAnsi="Times New Roman" w:cs="Times New Roman"/>
          <w:sz w:val="20"/>
          <w:szCs w:val="20"/>
        </w:rPr>
        <w:t xml:space="preserve"> </w:t>
      </w:r>
      <w:r w:rsidRPr="005E2314">
        <w:rPr>
          <w:rFonts w:ascii="Times New Roman" w:hAnsi="Times New Roman" w:cs="Times New Roman"/>
          <w:sz w:val="20"/>
          <w:szCs w:val="20"/>
        </w:rPr>
        <w:t>burning is a method of conveying a range of different ideas, and does not</w:t>
      </w:r>
      <w:r w:rsidR="00531AC8">
        <w:rPr>
          <w:rFonts w:ascii="Times New Roman" w:hAnsi="Times New Roman" w:cs="Times New Roman"/>
          <w:sz w:val="20"/>
          <w:szCs w:val="20"/>
        </w:rPr>
        <w:t xml:space="preserve"> </w:t>
      </w:r>
      <w:r w:rsidRPr="005E2314">
        <w:rPr>
          <w:rFonts w:ascii="Times New Roman" w:hAnsi="Times New Roman" w:cs="Times New Roman"/>
          <w:sz w:val="20"/>
          <w:szCs w:val="20"/>
        </w:rPr>
        <w:t>represent a particular viewpoint or subject matter itself.'</w:t>
      </w:r>
    </w:p>
    <w:p w:rsidR="0097325C" w:rsidRDefault="001D0EEE" w:rsidP="0097325C">
      <w:pPr>
        <w:widowControl/>
        <w:spacing w:line="260" w:lineRule="exact"/>
        <w:ind w:firstLineChars="200" w:firstLine="440"/>
        <w:jc w:val="left"/>
        <w:rPr>
          <w:rFonts w:ascii="Times New Roman" w:hAnsi="Times New Roman" w:cs="Times New Roman"/>
          <w:sz w:val="22"/>
          <w:u w:val="single"/>
        </w:rPr>
      </w:pPr>
      <w:r w:rsidRPr="0097325C">
        <w:rPr>
          <w:rFonts w:ascii="Times New Roman" w:hAnsi="Times New Roman" w:cs="Times New Roman"/>
          <w:sz w:val="22"/>
          <w:u w:val="single"/>
        </w:rPr>
        <w:t>1 .</w:t>
      </w:r>
      <w:r w:rsidR="001C6707" w:rsidRPr="0097325C">
        <w:rPr>
          <w:rFonts w:ascii="Times New Roman" w:hAnsi="Times New Roman" w:cs="Times New Roman"/>
          <w:sz w:val="22"/>
          <w:u w:val="single"/>
        </w:rPr>
        <w:t xml:space="preserve">Content Based restrictions on speech </w:t>
      </w:r>
    </w:p>
    <w:p w:rsidR="00084841" w:rsidRDefault="007948E5" w:rsidP="007948E5">
      <w:pPr>
        <w:widowControl/>
        <w:spacing w:line="260" w:lineRule="exact"/>
        <w:ind w:leftChars="300" w:left="630"/>
        <w:jc w:val="left"/>
        <w:rPr>
          <w:rFonts w:ascii="Times New Roman" w:hAnsi="Times New Roman" w:cs="Times New Roman"/>
          <w:b/>
          <w:bCs/>
          <w:kern w:val="0"/>
          <w:sz w:val="2"/>
          <w:szCs w:val="2"/>
        </w:rPr>
      </w:pPr>
      <w:r w:rsidRPr="00057561">
        <w:rPr>
          <w:rFonts w:ascii="Times New Roman" w:hAnsi="Times New Roman" w:cs="Times New Roman"/>
          <w:b/>
          <w:bCs/>
          <w:kern w:val="0"/>
          <w:sz w:val="22"/>
        </w:rPr>
        <w:t xml:space="preserve">The content-based restriction is not allowed unless </w:t>
      </w:r>
      <w:r w:rsidR="00E843C5">
        <w:rPr>
          <w:rFonts w:ascii="Times New Roman" w:hAnsi="Times New Roman" w:cs="Times New Roman"/>
          <w:b/>
          <w:bCs/>
          <w:kern w:val="0"/>
          <w:sz w:val="22"/>
        </w:rPr>
        <w:t xml:space="preserve">1) </w:t>
      </w:r>
      <w:r w:rsidRPr="00057561">
        <w:rPr>
          <w:rFonts w:ascii="Times New Roman" w:hAnsi="Times New Roman" w:cs="Times New Roman"/>
          <w:b/>
          <w:bCs/>
          <w:kern w:val="0"/>
          <w:sz w:val="22"/>
        </w:rPr>
        <w:t xml:space="preserve">the speech is unprotected or </w:t>
      </w:r>
      <w:r w:rsidR="00084841">
        <w:rPr>
          <w:rFonts w:ascii="Times New Roman" w:hAnsi="Times New Roman" w:cs="Times New Roman"/>
          <w:b/>
          <w:bCs/>
          <w:kern w:val="0"/>
          <w:sz w:val="2"/>
          <w:szCs w:val="2"/>
        </w:rPr>
        <w:t xml:space="preserve">  </w:t>
      </w:r>
    </w:p>
    <w:p w:rsidR="007948E5" w:rsidRPr="00057561" w:rsidRDefault="00084841" w:rsidP="007948E5">
      <w:pPr>
        <w:widowControl/>
        <w:spacing w:line="260" w:lineRule="exact"/>
        <w:ind w:leftChars="300" w:left="630"/>
        <w:jc w:val="left"/>
        <w:rPr>
          <w:rFonts w:ascii="Times New Roman" w:hAnsi="Times New Roman" w:cs="Times New Roman"/>
          <w:b/>
          <w:bCs/>
          <w:kern w:val="0"/>
          <w:sz w:val="22"/>
        </w:rPr>
      </w:pPr>
      <w:r>
        <w:rPr>
          <w:rFonts w:ascii="Times New Roman" w:hAnsi="Times New Roman" w:cs="Times New Roman"/>
          <w:b/>
          <w:bCs/>
          <w:kern w:val="0"/>
          <w:sz w:val="2"/>
          <w:szCs w:val="2"/>
        </w:rPr>
        <w:t xml:space="preserve"> </w:t>
      </w:r>
      <w:r w:rsidR="007948E5" w:rsidRPr="00057561">
        <w:rPr>
          <w:rFonts w:ascii="Times New Roman" w:hAnsi="Times New Roman" w:cs="Times New Roman"/>
          <w:b/>
          <w:bCs/>
          <w:kern w:val="0"/>
          <w:sz w:val="22"/>
        </w:rPr>
        <w:t xml:space="preserve">less protected, </w:t>
      </w:r>
      <w:r w:rsidR="00E843C5">
        <w:rPr>
          <w:rFonts w:ascii="Times New Roman" w:hAnsi="Times New Roman" w:cs="Times New Roman"/>
          <w:b/>
          <w:bCs/>
          <w:kern w:val="0"/>
          <w:sz w:val="22"/>
        </w:rPr>
        <w:t xml:space="preserve">2) </w:t>
      </w:r>
      <w:r w:rsidR="007948E5" w:rsidRPr="00057561">
        <w:rPr>
          <w:rFonts w:ascii="Times New Roman" w:hAnsi="Times New Roman" w:cs="Times New Roman"/>
          <w:b/>
          <w:bCs/>
          <w:kern w:val="0"/>
          <w:sz w:val="22"/>
        </w:rPr>
        <w:t xml:space="preserve">reasonable regulation on non-public forum or </w:t>
      </w:r>
      <w:r w:rsidR="00E843C5">
        <w:rPr>
          <w:rFonts w:ascii="Times New Roman" w:hAnsi="Times New Roman" w:cs="Times New Roman"/>
          <w:b/>
          <w:bCs/>
          <w:kern w:val="0"/>
          <w:sz w:val="22"/>
        </w:rPr>
        <w:t xml:space="preserve">3) </w:t>
      </w:r>
      <w:r w:rsidR="007948E5" w:rsidRPr="00057561">
        <w:rPr>
          <w:rFonts w:ascii="Times New Roman" w:hAnsi="Times New Roman" w:cs="Times New Roman"/>
          <w:b/>
          <w:bCs/>
          <w:kern w:val="0"/>
          <w:sz w:val="22"/>
        </w:rPr>
        <w:t>the restriction meets strict scrutiny.</w:t>
      </w:r>
    </w:p>
    <w:p w:rsidR="007948E5" w:rsidRPr="00057561" w:rsidRDefault="007948E5" w:rsidP="007948E5">
      <w:pPr>
        <w:widowControl/>
        <w:spacing w:line="260" w:lineRule="exact"/>
        <w:ind w:leftChars="300" w:left="630"/>
        <w:jc w:val="left"/>
        <w:rPr>
          <w:rFonts w:ascii="Times New Roman" w:hAnsi="Times New Roman" w:cs="Times New Roman"/>
          <w:b/>
          <w:bCs/>
          <w:kern w:val="0"/>
          <w:sz w:val="22"/>
        </w:rPr>
      </w:pPr>
      <w:r w:rsidRPr="00057561">
        <w:rPr>
          <w:rFonts w:ascii="Times New Roman" w:hAnsi="Times New Roman" w:cs="Times New Roman"/>
          <w:b/>
          <w:sz w:val="22"/>
        </w:rPr>
        <w:t>To pass strict scrutiny, the government must show the restrictions must be narrowly tailored to achieve the c</w:t>
      </w:r>
      <w:r w:rsidR="00E843C5">
        <w:rPr>
          <w:rFonts w:ascii="Times New Roman" w:hAnsi="Times New Roman" w:cs="Times New Roman"/>
          <w:b/>
          <w:sz w:val="22"/>
        </w:rPr>
        <w:t xml:space="preserve">ompelling government purpose. </w:t>
      </w:r>
    </w:p>
    <w:p w:rsidR="0097325C" w:rsidRPr="00057561" w:rsidRDefault="0097325C" w:rsidP="0097325C">
      <w:pPr>
        <w:widowControl/>
        <w:spacing w:line="260" w:lineRule="exact"/>
        <w:ind w:firstLineChars="300" w:firstLine="540"/>
        <w:jc w:val="left"/>
        <w:rPr>
          <w:rFonts w:ascii="Times New Roman" w:hAnsi="Times New Roman" w:cs="Times New Roman"/>
          <w:sz w:val="22"/>
          <w:u w:val="single"/>
        </w:rPr>
      </w:pPr>
      <w:r w:rsidRPr="00057561">
        <w:rPr>
          <w:rFonts w:ascii="NewCenturySchlbk-Roman" w:hAnsi="NewCenturySchlbk-Roman" w:cs="NewCenturySchlbk-Roman"/>
          <w:kern w:val="0"/>
          <w:sz w:val="18"/>
          <w:szCs w:val="18"/>
        </w:rPr>
        <w:t xml:space="preserve">1) </w:t>
      </w:r>
      <w:r w:rsidRPr="00057561">
        <w:rPr>
          <w:rFonts w:ascii="NewCenturySchlbk-Roman" w:hAnsi="NewCenturySchlbk-Roman" w:cs="NewCenturySchlbk-Roman" w:hint="eastAsia"/>
          <w:kern w:val="0"/>
          <w:sz w:val="18"/>
          <w:szCs w:val="18"/>
        </w:rPr>
        <w:t>表現の自由で保護されない特殊な</w:t>
      </w:r>
      <w:r w:rsidRPr="00057561">
        <w:rPr>
          <w:rFonts w:ascii="NewCenturySchlbk-Roman" w:hAnsi="NewCenturySchlbk-Roman" w:cs="NewCenturySchlbk-Roman" w:hint="eastAsia"/>
          <w:kern w:val="0"/>
          <w:sz w:val="18"/>
          <w:szCs w:val="18"/>
        </w:rPr>
        <w:t>s</w:t>
      </w:r>
      <w:r w:rsidRPr="00057561">
        <w:rPr>
          <w:rFonts w:ascii="NewCenturySchlbk-Roman" w:hAnsi="NewCenturySchlbk-Roman" w:cs="NewCenturySchlbk-Roman" w:hint="eastAsia"/>
          <w:kern w:val="0"/>
          <w:sz w:val="20"/>
          <w:szCs w:val="20"/>
        </w:rPr>
        <w:t>peech</w:t>
      </w:r>
      <w:r w:rsidRPr="00057561">
        <w:rPr>
          <w:rFonts w:ascii="NewCenturySchlbk-Roman" w:hAnsi="NewCenturySchlbk-Roman" w:cs="NewCenturySchlbk-Roman" w:hint="eastAsia"/>
          <w:kern w:val="0"/>
          <w:sz w:val="20"/>
          <w:szCs w:val="20"/>
        </w:rPr>
        <w:t>は</w:t>
      </w:r>
      <w:r w:rsidRPr="00057561">
        <w:rPr>
          <w:rFonts w:ascii="NewCenturySchlbk-Roman" w:hAnsi="NewCenturySchlbk-Roman" w:cs="NewCenturySchlbk-Roman" w:hint="eastAsia"/>
          <w:kern w:val="0"/>
          <w:sz w:val="18"/>
          <w:szCs w:val="18"/>
        </w:rPr>
        <w:t>内容規制可能</w:t>
      </w:r>
      <w:r w:rsidRPr="00057561">
        <w:rPr>
          <w:rFonts w:ascii="NewCenturySchlbk-Roman" w:hAnsi="NewCenturySchlbk-Roman" w:cs="NewCenturySchlbk-Roman" w:hint="eastAsia"/>
          <w:kern w:val="0"/>
          <w:sz w:val="16"/>
          <w:szCs w:val="16"/>
        </w:rPr>
        <w:t>（</w:t>
      </w:r>
      <w:r w:rsidR="00215B12" w:rsidRPr="00057561">
        <w:rPr>
          <w:rFonts w:ascii="NewCenturySchlbk-Roman" w:hAnsi="NewCenturySchlbk-Roman" w:cs="NewCenturySchlbk-Roman" w:hint="eastAsia"/>
          <w:kern w:val="0"/>
          <w:sz w:val="16"/>
          <w:szCs w:val="16"/>
        </w:rPr>
        <w:t>名誉棄損，脅迫など，</w:t>
      </w:r>
      <w:r w:rsidRPr="00057561">
        <w:rPr>
          <w:rFonts w:ascii="NewCenturySchlbk-Roman" w:hAnsi="NewCenturySchlbk-Roman" w:cs="NewCenturySchlbk-Roman" w:hint="eastAsia"/>
          <w:kern w:val="0"/>
          <w:sz w:val="16"/>
          <w:szCs w:val="16"/>
        </w:rPr>
        <w:t>後述）</w:t>
      </w:r>
    </w:p>
    <w:p w:rsidR="00084841" w:rsidRDefault="0097325C" w:rsidP="00084841">
      <w:pPr>
        <w:widowControl/>
        <w:spacing w:line="240" w:lineRule="exact"/>
        <w:ind w:left="450" w:hangingChars="250" w:hanging="450"/>
        <w:jc w:val="left"/>
        <w:rPr>
          <w:rFonts w:ascii="Times New Roman" w:hAnsi="Times New Roman" w:cs="Times New Roman"/>
          <w:kern w:val="0"/>
          <w:sz w:val="20"/>
          <w:szCs w:val="20"/>
        </w:rPr>
      </w:pPr>
      <w:r w:rsidRPr="00057561">
        <w:rPr>
          <w:rFonts w:ascii="NewCenturySchlbk-Roman" w:hAnsi="NewCenturySchlbk-Roman" w:cs="NewCenturySchlbk-Roman"/>
          <w:kern w:val="0"/>
          <w:sz w:val="18"/>
          <w:szCs w:val="18"/>
        </w:rPr>
        <w:t xml:space="preserve"> </w:t>
      </w:r>
      <w:r w:rsidRPr="00057561">
        <w:rPr>
          <w:rFonts w:ascii="NewCenturySchlbk-Roman" w:hAnsi="NewCenturySchlbk-Roman" w:cs="NewCenturySchlbk-Roman" w:hint="eastAsia"/>
          <w:kern w:val="0"/>
          <w:sz w:val="18"/>
          <w:szCs w:val="18"/>
        </w:rPr>
        <w:t xml:space="preserve">　</w:t>
      </w:r>
      <w:r w:rsidRPr="00057561">
        <w:rPr>
          <w:rFonts w:ascii="NewCenturySchlbk-Roman" w:hAnsi="NewCenturySchlbk-Roman" w:cs="NewCenturySchlbk-Roman" w:hint="eastAsia"/>
          <w:kern w:val="0"/>
          <w:sz w:val="18"/>
          <w:szCs w:val="18"/>
        </w:rPr>
        <w:t xml:space="preserve">   </w:t>
      </w:r>
      <w:r w:rsidRPr="00057561">
        <w:rPr>
          <w:rFonts w:ascii="NewCenturySchlbk-Roman" w:hAnsi="NewCenturySchlbk-Roman" w:cs="NewCenturySchlbk-Roman"/>
          <w:kern w:val="0"/>
          <w:sz w:val="18"/>
          <w:szCs w:val="18"/>
        </w:rPr>
        <w:t>2)</w:t>
      </w:r>
      <w:r w:rsidRPr="00057561">
        <w:rPr>
          <w:rFonts w:ascii="Times New Roman" w:hAnsi="Times New Roman" w:cs="Times New Roman"/>
          <w:kern w:val="0"/>
          <w:sz w:val="20"/>
          <w:szCs w:val="20"/>
        </w:rPr>
        <w:t xml:space="preserve"> </w:t>
      </w:r>
      <w:r w:rsidR="00084841">
        <w:rPr>
          <w:rFonts w:ascii="Times New Roman" w:hAnsi="Times New Roman" w:cs="Times New Roman"/>
          <w:kern w:val="0"/>
          <w:sz w:val="2"/>
          <w:szCs w:val="2"/>
        </w:rPr>
        <w:t xml:space="preserve"> </w:t>
      </w:r>
      <w:r w:rsidRPr="00057561">
        <w:rPr>
          <w:rFonts w:ascii="Times New Roman" w:hAnsi="Times New Roman" w:cs="Times New Roman"/>
          <w:kern w:val="0"/>
          <w:sz w:val="20"/>
          <w:szCs w:val="20"/>
        </w:rPr>
        <w:t xml:space="preserve">In cases concerning whether particular government property is appropriate for expressive </w:t>
      </w:r>
    </w:p>
    <w:p w:rsidR="00084841" w:rsidRDefault="00084841" w:rsidP="00084841">
      <w:pPr>
        <w:widowControl/>
        <w:spacing w:line="240" w:lineRule="exact"/>
        <w:ind w:left="500" w:hangingChars="250" w:hanging="500"/>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97325C" w:rsidRPr="00057561">
        <w:rPr>
          <w:rFonts w:ascii="Times New Roman" w:hAnsi="Times New Roman" w:cs="Times New Roman"/>
          <w:kern w:val="0"/>
          <w:sz w:val="20"/>
          <w:szCs w:val="20"/>
        </w:rPr>
        <w:t>activity, courts have permitted reasonable content</w:t>
      </w:r>
      <w:r w:rsidR="00866F44" w:rsidRPr="00057561">
        <w:rPr>
          <w:rFonts w:ascii="Times New Roman" w:hAnsi="Times New Roman" w:cs="Times New Roman"/>
          <w:kern w:val="0"/>
          <w:sz w:val="20"/>
          <w:szCs w:val="20"/>
        </w:rPr>
        <w:t>-</w:t>
      </w:r>
      <w:r w:rsidR="0097325C" w:rsidRPr="00057561">
        <w:rPr>
          <w:rFonts w:ascii="Times New Roman" w:hAnsi="Times New Roman" w:cs="Times New Roman"/>
          <w:kern w:val="0"/>
          <w:sz w:val="20"/>
          <w:szCs w:val="20"/>
        </w:rPr>
        <w:t xml:space="preserve">based regulation of speech in locations that </w:t>
      </w:r>
    </w:p>
    <w:p w:rsidR="00084841" w:rsidRDefault="00084841" w:rsidP="00084841">
      <w:pPr>
        <w:widowControl/>
        <w:spacing w:line="240" w:lineRule="exact"/>
        <w:ind w:left="500" w:hangingChars="250" w:hanging="500"/>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97325C" w:rsidRPr="00057561">
        <w:rPr>
          <w:rFonts w:ascii="Times New Roman" w:hAnsi="Times New Roman" w:cs="Times New Roman"/>
          <w:kern w:val="0"/>
          <w:sz w:val="20"/>
          <w:szCs w:val="20"/>
        </w:rPr>
        <w:t xml:space="preserve">have not been opened to the public for expression (nonpublic fora), provided that such </w:t>
      </w:r>
    </w:p>
    <w:p w:rsidR="0097325C" w:rsidRPr="00084841" w:rsidRDefault="00084841" w:rsidP="00084841">
      <w:pPr>
        <w:widowControl/>
        <w:spacing w:line="240" w:lineRule="exact"/>
        <w:ind w:left="500" w:hangingChars="250" w:hanging="500"/>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97325C" w:rsidRPr="00057561">
        <w:rPr>
          <w:rFonts w:ascii="Times New Roman" w:hAnsi="Times New Roman" w:cs="Times New Roman"/>
          <w:kern w:val="0"/>
          <w:sz w:val="20"/>
          <w:szCs w:val="20"/>
        </w:rPr>
        <w:t xml:space="preserve">regulation </w:t>
      </w:r>
      <w:r w:rsidR="00215B12" w:rsidRPr="00057561">
        <w:rPr>
          <w:rFonts w:ascii="Times New Roman" w:hAnsi="Times New Roman" w:cs="Times New Roman"/>
          <w:kern w:val="0"/>
          <w:sz w:val="20"/>
          <w:szCs w:val="20"/>
        </w:rPr>
        <w:t xml:space="preserve">i) </w:t>
      </w:r>
      <w:r w:rsidR="0097325C" w:rsidRPr="00057561">
        <w:rPr>
          <w:rFonts w:ascii="Times New Roman" w:hAnsi="Times New Roman" w:cs="Times New Roman"/>
          <w:kern w:val="0"/>
          <w:sz w:val="20"/>
          <w:szCs w:val="20"/>
        </w:rPr>
        <w:t xml:space="preserve">does not discriminate based on a speaker’s viewpoint and </w:t>
      </w:r>
      <w:r w:rsidR="00215B12" w:rsidRPr="00057561">
        <w:rPr>
          <w:rFonts w:ascii="Times New Roman" w:hAnsi="Times New Roman" w:cs="Times New Roman"/>
          <w:kern w:val="0"/>
          <w:sz w:val="20"/>
          <w:szCs w:val="20"/>
        </w:rPr>
        <w:t xml:space="preserve">ii) is </w:t>
      </w:r>
      <w:r w:rsidR="00866F44" w:rsidRPr="00057561">
        <w:rPr>
          <w:rFonts w:ascii="Times New Roman" w:hAnsi="Times New Roman" w:cs="Times New Roman"/>
          <w:kern w:val="0"/>
          <w:sz w:val="20"/>
          <w:szCs w:val="20"/>
        </w:rPr>
        <w:t xml:space="preserve">reasonable. </w:t>
      </w:r>
      <w:r w:rsidR="00866F44" w:rsidRPr="00057561">
        <w:rPr>
          <w:rFonts w:ascii="NewCenturySchlbk-Roman" w:hAnsi="NewCenturySchlbk-Roman" w:cs="NewCenturySchlbk-Roman" w:hint="eastAsia"/>
          <w:kern w:val="0"/>
          <w:sz w:val="16"/>
          <w:szCs w:val="16"/>
        </w:rPr>
        <w:t>(</w:t>
      </w:r>
      <w:r w:rsidR="00215B12" w:rsidRPr="00057561">
        <w:rPr>
          <w:rFonts w:ascii="NewCenturySchlbk-Roman" w:hAnsi="NewCenturySchlbk-Roman" w:cs="NewCenturySchlbk-Roman" w:hint="eastAsia"/>
          <w:kern w:val="0"/>
          <w:sz w:val="16"/>
          <w:szCs w:val="16"/>
        </w:rPr>
        <w:t>後述）</w:t>
      </w:r>
    </w:p>
    <w:p w:rsidR="001C6707" w:rsidRPr="00057561" w:rsidRDefault="0097325C" w:rsidP="00215B12">
      <w:pPr>
        <w:autoSpaceDE w:val="0"/>
        <w:autoSpaceDN w:val="0"/>
        <w:adjustRightInd w:val="0"/>
        <w:spacing w:line="240" w:lineRule="exact"/>
        <w:ind w:left="180" w:hangingChars="100" w:hanging="180"/>
        <w:jc w:val="left"/>
        <w:rPr>
          <w:rFonts w:ascii="Times New Roman" w:hAnsi="Times New Roman" w:cs="Times New Roman"/>
          <w:b/>
          <w:iCs/>
          <w:sz w:val="22"/>
          <w:u w:val="single"/>
        </w:rPr>
      </w:pPr>
      <w:r w:rsidRPr="00057561">
        <w:rPr>
          <w:rFonts w:ascii="NewCenturySchlbk-Roman" w:hAnsi="NewCenturySchlbk-Roman" w:cs="NewCenturySchlbk-Roman" w:hint="eastAsia"/>
          <w:kern w:val="0"/>
          <w:sz w:val="18"/>
          <w:szCs w:val="18"/>
        </w:rPr>
        <w:t xml:space="preserve">  </w:t>
      </w:r>
      <w:r w:rsidR="00215B12" w:rsidRPr="00057561">
        <w:rPr>
          <w:rFonts w:ascii="NewCenturySchlbk-Roman" w:hAnsi="NewCenturySchlbk-Roman" w:cs="NewCenturySchlbk-Roman"/>
          <w:kern w:val="0"/>
          <w:sz w:val="18"/>
          <w:szCs w:val="18"/>
        </w:rPr>
        <w:t xml:space="preserve">   </w:t>
      </w:r>
      <w:r w:rsidRPr="00057561">
        <w:rPr>
          <w:rFonts w:ascii="NewCenturySchlbk-Roman" w:hAnsi="NewCenturySchlbk-Roman" w:cs="NewCenturySchlbk-Roman" w:hint="eastAsia"/>
          <w:kern w:val="0"/>
          <w:sz w:val="18"/>
          <w:szCs w:val="18"/>
        </w:rPr>
        <w:t xml:space="preserve"> 3</w:t>
      </w:r>
      <w:r w:rsidR="00A06513">
        <w:rPr>
          <w:rFonts w:ascii="NewCenturySchlbk-Roman" w:hAnsi="NewCenturySchlbk-Roman" w:cs="NewCenturySchlbk-Roman"/>
          <w:kern w:val="0"/>
          <w:sz w:val="18"/>
          <w:szCs w:val="18"/>
        </w:rPr>
        <w:t>)</w:t>
      </w:r>
      <w:r w:rsidR="00A06513">
        <w:rPr>
          <w:rFonts w:ascii="NewCenturySchlbk-Roman" w:hAnsi="NewCenturySchlbk-Roman" w:cs="NewCenturySchlbk-Roman" w:hint="eastAsia"/>
          <w:kern w:val="0"/>
          <w:sz w:val="2"/>
          <w:szCs w:val="2"/>
        </w:rPr>
        <w:t xml:space="preserve">　　　　　</w:t>
      </w:r>
      <w:r w:rsidRPr="00057561">
        <w:rPr>
          <w:rFonts w:ascii="Times New Roman" w:hAnsi="Times New Roman" w:cs="Times New Roman"/>
          <w:kern w:val="0"/>
          <w:sz w:val="20"/>
          <w:szCs w:val="20"/>
        </w:rPr>
        <w:t xml:space="preserve">Otherwise, </w:t>
      </w:r>
      <w:r w:rsidR="00215B12" w:rsidRPr="00057561">
        <w:rPr>
          <w:rFonts w:ascii="Times New Roman" w:hAnsi="Times New Roman" w:cs="Times New Roman"/>
          <w:kern w:val="0"/>
          <w:sz w:val="20"/>
          <w:szCs w:val="20"/>
        </w:rPr>
        <w:t xml:space="preserve">the regulation </w:t>
      </w:r>
      <w:r w:rsidR="001C6707" w:rsidRPr="00057561">
        <w:rPr>
          <w:rFonts w:ascii="Times New Roman" w:hAnsi="Times New Roman" w:cs="Times New Roman"/>
          <w:sz w:val="22"/>
        </w:rPr>
        <w:t xml:space="preserve">must meet </w:t>
      </w:r>
      <w:r w:rsidR="001C6707" w:rsidRPr="00057561">
        <w:rPr>
          <w:rFonts w:ascii="Times New Roman" w:hAnsi="Times New Roman" w:cs="Times New Roman"/>
          <w:b/>
          <w:iCs/>
          <w:sz w:val="22"/>
          <w:u w:val="single"/>
        </w:rPr>
        <w:t>strict scrutiny</w:t>
      </w:r>
      <w:r w:rsidR="00215B12" w:rsidRPr="00E843C5">
        <w:rPr>
          <w:rFonts w:ascii="Times New Roman" w:hAnsi="Times New Roman" w:cs="Times New Roman"/>
          <w:b/>
          <w:iCs/>
          <w:sz w:val="22"/>
        </w:rPr>
        <w:t>.</w:t>
      </w:r>
    </w:p>
    <w:p w:rsidR="001C6707" w:rsidRPr="00057561" w:rsidRDefault="00215B12" w:rsidP="00215B12">
      <w:pPr>
        <w:autoSpaceDE w:val="0"/>
        <w:autoSpaceDN w:val="0"/>
        <w:adjustRightInd w:val="0"/>
        <w:spacing w:line="240" w:lineRule="exact"/>
        <w:ind w:left="210" w:hangingChars="100" w:hanging="210"/>
        <w:jc w:val="left"/>
        <w:rPr>
          <w:rFonts w:ascii="Times New Roman" w:hAnsi="Times New Roman" w:cs="Times New Roman"/>
          <w:sz w:val="22"/>
        </w:rPr>
      </w:pPr>
      <w:r w:rsidRPr="00057561">
        <w:rPr>
          <w:rFonts w:hint="eastAsia"/>
        </w:rPr>
        <w:t xml:space="preserve">       </w:t>
      </w:r>
      <w:r w:rsidRPr="00057561">
        <w:rPr>
          <w:rFonts w:ascii="Times New Roman" w:hAnsi="Times New Roman" w:cs="Times New Roman"/>
          <w:sz w:val="22"/>
        </w:rPr>
        <w:t xml:space="preserve">It must be </w:t>
      </w:r>
      <w:r w:rsidR="001C6707" w:rsidRPr="00057561">
        <w:rPr>
          <w:rFonts w:ascii="Times New Roman" w:hAnsi="Times New Roman" w:cs="Times New Roman"/>
          <w:sz w:val="22"/>
        </w:rPr>
        <w:t xml:space="preserve">1) </w:t>
      </w:r>
      <w:r w:rsidR="001C6707" w:rsidRPr="00057561">
        <w:rPr>
          <w:rFonts w:ascii="Times New Roman" w:hAnsi="Times New Roman" w:cs="Times New Roman"/>
          <w:b/>
          <w:sz w:val="22"/>
        </w:rPr>
        <w:t>Necessary</w:t>
      </w:r>
      <w:r w:rsidR="001C6707" w:rsidRPr="00057561">
        <w:rPr>
          <w:rFonts w:ascii="Times New Roman" w:hAnsi="Times New Roman" w:cs="Times New Roman"/>
          <w:sz w:val="22"/>
        </w:rPr>
        <w:t xml:space="preserve"> </w:t>
      </w:r>
      <w:r w:rsidR="00140BB7" w:rsidRPr="00057561">
        <w:rPr>
          <w:rFonts w:ascii="Times New Roman" w:hAnsi="Times New Roman" w:cs="Times New Roman"/>
          <w:sz w:val="22"/>
        </w:rPr>
        <w:t>to serve</w:t>
      </w:r>
      <w:r w:rsidR="001C6707" w:rsidRPr="00057561">
        <w:rPr>
          <w:rFonts w:ascii="Times New Roman" w:hAnsi="Times New Roman" w:cs="Times New Roman"/>
          <w:sz w:val="22"/>
        </w:rPr>
        <w:t xml:space="preserve"> 2)</w:t>
      </w:r>
      <w:r w:rsidR="00140BB7" w:rsidRPr="00057561">
        <w:rPr>
          <w:rFonts w:ascii="Times New Roman" w:hAnsi="Times New Roman" w:cs="Times New Roman"/>
          <w:sz w:val="22"/>
        </w:rPr>
        <w:t xml:space="preserve"> </w:t>
      </w:r>
      <w:r w:rsidR="001C6707" w:rsidRPr="00057561">
        <w:rPr>
          <w:rFonts w:ascii="Times New Roman" w:hAnsi="Times New Roman" w:cs="Times New Roman"/>
          <w:b/>
          <w:sz w:val="22"/>
        </w:rPr>
        <w:t>Compelling</w:t>
      </w:r>
      <w:r w:rsidR="001C6707" w:rsidRPr="00057561">
        <w:rPr>
          <w:rFonts w:ascii="Times New Roman" w:hAnsi="Times New Roman" w:cs="Times New Roman"/>
          <w:sz w:val="22"/>
        </w:rPr>
        <w:t xml:space="preserve"> Government purpose</w:t>
      </w:r>
      <w:r w:rsidRPr="00057561">
        <w:rPr>
          <w:rFonts w:ascii="Times New Roman" w:hAnsi="Times New Roman" w:cs="Times New Roman"/>
          <w:sz w:val="22"/>
        </w:rPr>
        <w:t xml:space="preserve"> and</w:t>
      </w:r>
      <w:r w:rsidR="001C6707" w:rsidRPr="00057561">
        <w:rPr>
          <w:rFonts w:ascii="Times New Roman" w:hAnsi="Times New Roman" w:cs="Times New Roman"/>
          <w:sz w:val="22"/>
        </w:rPr>
        <w:t xml:space="preserve"> </w:t>
      </w:r>
    </w:p>
    <w:p w:rsidR="00140BB7" w:rsidRPr="00057561" w:rsidRDefault="001C6707" w:rsidP="00215B12">
      <w:pPr>
        <w:widowControl/>
        <w:spacing w:line="260" w:lineRule="exact"/>
        <w:ind w:firstLineChars="763" w:firstLine="1679"/>
        <w:jc w:val="left"/>
        <w:rPr>
          <w:rFonts w:ascii="Times New Roman" w:hAnsi="Times New Roman" w:cs="Times New Roman"/>
          <w:sz w:val="22"/>
        </w:rPr>
      </w:pPr>
      <w:r w:rsidRPr="00057561">
        <w:rPr>
          <w:rFonts w:ascii="Times New Roman" w:hAnsi="Times New Roman" w:cs="Times New Roman"/>
          <w:sz w:val="22"/>
        </w:rPr>
        <w:t xml:space="preserve">3) </w:t>
      </w:r>
      <w:r w:rsidR="00140BB7" w:rsidRPr="00057561">
        <w:rPr>
          <w:rFonts w:ascii="Times New Roman" w:hAnsi="Times New Roman" w:cs="Times New Roman"/>
          <w:sz w:val="22"/>
        </w:rPr>
        <w:t xml:space="preserve">is </w:t>
      </w:r>
      <w:r w:rsidRPr="00057561">
        <w:rPr>
          <w:rFonts w:ascii="Times New Roman" w:hAnsi="Times New Roman" w:cs="Times New Roman"/>
          <w:b/>
          <w:sz w:val="22"/>
        </w:rPr>
        <w:t>Narrowly Tailored</w:t>
      </w:r>
      <w:r w:rsidR="00D7254F" w:rsidRPr="00057561">
        <w:rPr>
          <w:rFonts w:ascii="Times New Roman" w:hAnsi="Times New Roman" w:cs="Times New Roman"/>
          <w:b/>
          <w:sz w:val="22"/>
        </w:rPr>
        <w:t xml:space="preserve"> </w:t>
      </w:r>
      <w:r w:rsidR="002A25F7" w:rsidRPr="00057561">
        <w:rPr>
          <w:rFonts w:ascii="Times New Roman" w:hAnsi="Times New Roman" w:cs="Times New Roman"/>
          <w:b/>
          <w:sz w:val="22"/>
        </w:rPr>
        <w:t>(LRA)</w:t>
      </w:r>
      <w:r w:rsidR="00140BB7" w:rsidRPr="00057561">
        <w:rPr>
          <w:rFonts w:ascii="Times New Roman" w:hAnsi="Times New Roman" w:cs="Times New Roman"/>
          <w:sz w:val="22"/>
        </w:rPr>
        <w:t xml:space="preserve"> to achieve the end</w:t>
      </w:r>
    </w:p>
    <w:p w:rsidR="007948E5" w:rsidRPr="00057561" w:rsidRDefault="00140BB7" w:rsidP="00E30B9E">
      <w:pPr>
        <w:widowControl/>
        <w:spacing w:line="260" w:lineRule="exact"/>
        <w:ind w:firstLineChars="400" w:firstLine="880"/>
        <w:jc w:val="left"/>
        <w:rPr>
          <w:rFonts w:ascii="Times New Roman" w:hAnsi="Times New Roman" w:cs="Times New Roman"/>
          <w:sz w:val="22"/>
        </w:rPr>
      </w:pPr>
      <w:r w:rsidRPr="00057561">
        <w:rPr>
          <w:rFonts w:ascii="Times New Roman" w:hAnsi="Times New Roman" w:cs="Times New Roman"/>
          <w:sz w:val="22"/>
        </w:rPr>
        <w:t xml:space="preserve">種類　</w:t>
      </w:r>
      <w:r w:rsidR="007948E5" w:rsidRPr="00057561">
        <w:rPr>
          <w:rFonts w:ascii="Times New Roman" w:hAnsi="Times New Roman" w:cs="Times New Roman"/>
          <w:b/>
          <w:bCs/>
          <w:kern w:val="0"/>
          <w:sz w:val="22"/>
        </w:rPr>
        <w:t>There are two types of content based restrictions</w:t>
      </w:r>
    </w:p>
    <w:p w:rsidR="00140BB7" w:rsidRPr="00931120" w:rsidRDefault="001C6707" w:rsidP="007948E5">
      <w:pPr>
        <w:widowControl/>
        <w:spacing w:line="260" w:lineRule="exact"/>
        <w:ind w:firstLineChars="750" w:firstLine="1656"/>
        <w:jc w:val="left"/>
        <w:rPr>
          <w:rFonts w:ascii="Times New Roman" w:hAnsi="Times New Roman" w:cs="Times New Roman"/>
          <w:sz w:val="22"/>
        </w:rPr>
      </w:pPr>
      <w:r w:rsidRPr="00931120">
        <w:rPr>
          <w:rFonts w:ascii="Times New Roman" w:hAnsi="Times New Roman" w:cs="Times New Roman"/>
          <w:b/>
          <w:sz w:val="22"/>
        </w:rPr>
        <w:t>Subject matter</w:t>
      </w:r>
      <w:r w:rsidRPr="00931120">
        <w:rPr>
          <w:rFonts w:ascii="Times New Roman" w:hAnsi="Times New Roman" w:cs="Times New Roman"/>
          <w:sz w:val="22"/>
        </w:rPr>
        <w:t xml:space="preserve"> </w:t>
      </w:r>
      <w:r w:rsidR="00140BB7" w:rsidRPr="00931120">
        <w:rPr>
          <w:rFonts w:ascii="Times New Roman" w:hAnsi="Times New Roman" w:cs="Times New Roman"/>
          <w:sz w:val="22"/>
        </w:rPr>
        <w:t>restrictions:</w:t>
      </w:r>
      <w:r w:rsidR="00084841">
        <w:rPr>
          <w:rFonts w:ascii="Times New Roman" w:hAnsi="Times New Roman" w:cs="Times New Roman"/>
          <w:sz w:val="22"/>
        </w:rPr>
        <w:t xml:space="preserve"> </w:t>
      </w:r>
      <w:r w:rsidR="007948E5">
        <w:rPr>
          <w:rFonts w:ascii="Times New Roman" w:hAnsi="Times New Roman" w:cs="Times New Roman"/>
          <w:sz w:val="22"/>
        </w:rPr>
        <w:t>based</w:t>
      </w:r>
      <w:r w:rsidRPr="00931120">
        <w:rPr>
          <w:rFonts w:ascii="Times New Roman" w:hAnsi="Times New Roman" w:cs="Times New Roman"/>
          <w:sz w:val="22"/>
        </w:rPr>
        <w:t xml:space="preserve"> on the </w:t>
      </w:r>
      <w:r w:rsidRPr="00931120">
        <w:rPr>
          <w:rFonts w:ascii="Times New Roman" w:hAnsi="Times New Roman" w:cs="Times New Roman"/>
          <w:sz w:val="22"/>
          <w:u w:val="single"/>
        </w:rPr>
        <w:t>topic</w:t>
      </w:r>
      <w:r w:rsidR="00140BB7" w:rsidRPr="00931120">
        <w:rPr>
          <w:rFonts w:ascii="Times New Roman" w:hAnsi="Times New Roman" w:cs="Times New Roman"/>
          <w:sz w:val="22"/>
        </w:rPr>
        <w:t xml:space="preserve"> of the message</w:t>
      </w:r>
    </w:p>
    <w:p w:rsidR="00510FA5" w:rsidRPr="00215B12" w:rsidRDefault="00895692" w:rsidP="007948E5">
      <w:pPr>
        <w:widowControl/>
        <w:spacing w:line="260" w:lineRule="exact"/>
        <w:ind w:firstLineChars="750" w:firstLine="1656"/>
        <w:jc w:val="left"/>
        <w:rPr>
          <w:rFonts w:ascii="Times New Roman" w:hAnsi="Times New Roman" w:cs="Times New Roman"/>
          <w:sz w:val="22"/>
        </w:rPr>
      </w:pPr>
      <w:r>
        <w:rPr>
          <w:rFonts w:ascii="Times New Roman" w:hAnsi="Times New Roman" w:cs="Times New Roman"/>
          <w:b/>
          <w:sz w:val="22"/>
        </w:rPr>
        <w:t>Viewpoint</w:t>
      </w:r>
      <w:r w:rsidR="008269C5">
        <w:rPr>
          <w:rFonts w:ascii="Times New Roman" w:hAnsi="Times New Roman" w:cs="Times New Roman" w:hint="eastAsia"/>
          <w:b/>
          <w:sz w:val="22"/>
        </w:rPr>
        <w:t xml:space="preserve">    </w:t>
      </w:r>
      <w:r w:rsidR="00084841">
        <w:rPr>
          <w:rFonts w:ascii="Times New Roman" w:hAnsi="Times New Roman" w:cs="Times New Roman"/>
          <w:b/>
          <w:sz w:val="2"/>
          <w:szCs w:val="2"/>
        </w:rPr>
        <w:t xml:space="preserve">      </w:t>
      </w:r>
      <w:r w:rsidR="00140BB7" w:rsidRPr="00931120">
        <w:rPr>
          <w:rFonts w:ascii="Times New Roman" w:hAnsi="Times New Roman" w:cs="Times New Roman"/>
          <w:sz w:val="22"/>
        </w:rPr>
        <w:t>restriction</w:t>
      </w:r>
      <w:r w:rsidR="007948E5">
        <w:rPr>
          <w:rFonts w:ascii="Times New Roman" w:hAnsi="Times New Roman" w:cs="Times New Roman"/>
          <w:sz w:val="22"/>
        </w:rPr>
        <w:t>s</w:t>
      </w:r>
      <w:r w:rsidR="00140BB7" w:rsidRPr="00931120">
        <w:rPr>
          <w:rFonts w:ascii="Times New Roman" w:hAnsi="Times New Roman" w:cs="Times New Roman"/>
          <w:sz w:val="22"/>
        </w:rPr>
        <w:t>:</w:t>
      </w:r>
      <w:r w:rsidR="00084841">
        <w:rPr>
          <w:rFonts w:ascii="Times New Roman" w:hAnsi="Times New Roman" w:cs="Times New Roman"/>
          <w:sz w:val="22"/>
        </w:rPr>
        <w:t xml:space="preserve"> </w:t>
      </w:r>
      <w:r w:rsidR="007948E5">
        <w:rPr>
          <w:rFonts w:ascii="Times New Roman" w:hAnsi="Times New Roman" w:cs="Times New Roman"/>
          <w:sz w:val="22"/>
        </w:rPr>
        <w:t>based</w:t>
      </w:r>
      <w:r w:rsidR="001C6707" w:rsidRPr="00931120">
        <w:rPr>
          <w:rFonts w:ascii="Times New Roman" w:hAnsi="Times New Roman" w:cs="Times New Roman"/>
          <w:sz w:val="22"/>
        </w:rPr>
        <w:t xml:space="preserve"> on the </w:t>
      </w:r>
      <w:r w:rsidR="001C6707" w:rsidRPr="00931120">
        <w:rPr>
          <w:rFonts w:ascii="Times New Roman" w:hAnsi="Times New Roman" w:cs="Times New Roman"/>
          <w:sz w:val="22"/>
          <w:u w:val="single"/>
        </w:rPr>
        <w:t>ideology</w:t>
      </w:r>
      <w:r w:rsidR="00140BB7" w:rsidRPr="00931120">
        <w:rPr>
          <w:rFonts w:ascii="Times New Roman" w:hAnsi="Times New Roman" w:cs="Times New Roman"/>
          <w:sz w:val="22"/>
        </w:rPr>
        <w:t xml:space="preserve"> of the message</w:t>
      </w:r>
    </w:p>
    <w:p w:rsidR="00EC5168" w:rsidRDefault="001D0EEE" w:rsidP="00EC5168">
      <w:pPr>
        <w:widowControl/>
        <w:spacing w:line="260" w:lineRule="exact"/>
        <w:ind w:firstLineChars="200" w:firstLine="440"/>
        <w:jc w:val="left"/>
        <w:rPr>
          <w:rFonts w:ascii="Times New Roman" w:hAnsi="Times New Roman" w:cs="Times New Roman"/>
          <w:sz w:val="22"/>
        </w:rPr>
      </w:pPr>
      <w:r>
        <w:rPr>
          <w:rFonts w:ascii="Times New Roman" w:hAnsi="Times New Roman" w:cs="Times New Roman"/>
          <w:sz w:val="22"/>
          <w:u w:val="single"/>
        </w:rPr>
        <w:t>2 .</w:t>
      </w:r>
      <w:r w:rsidR="001C6707" w:rsidRPr="00931120">
        <w:rPr>
          <w:rFonts w:ascii="Times New Roman" w:hAnsi="Times New Roman" w:cs="Times New Roman"/>
          <w:sz w:val="22"/>
          <w:u w:val="single"/>
        </w:rPr>
        <w:t>Content Neutral</w:t>
      </w:r>
      <w:r w:rsidR="004667BC" w:rsidRPr="004667BC">
        <w:rPr>
          <w:rFonts w:ascii="Times New Roman" w:hAnsi="Times New Roman" w:cs="Times New Roman"/>
          <w:sz w:val="22"/>
          <w:u w:val="single"/>
        </w:rPr>
        <w:t xml:space="preserve"> </w:t>
      </w:r>
      <w:r w:rsidR="004667BC" w:rsidRPr="0097325C">
        <w:rPr>
          <w:rFonts w:ascii="Times New Roman" w:hAnsi="Times New Roman" w:cs="Times New Roman"/>
          <w:sz w:val="22"/>
          <w:u w:val="single"/>
        </w:rPr>
        <w:t>restrictions on speech</w:t>
      </w:r>
      <w:r w:rsidR="001C6707" w:rsidRPr="00931120">
        <w:rPr>
          <w:rFonts w:ascii="Times New Roman" w:hAnsi="Times New Roman" w:cs="Times New Roman"/>
          <w:sz w:val="22"/>
        </w:rPr>
        <w:t xml:space="preserve"> </w:t>
      </w:r>
    </w:p>
    <w:p w:rsidR="00EC5168" w:rsidRPr="00EC5168" w:rsidRDefault="00B87A73" w:rsidP="00084841">
      <w:pPr>
        <w:spacing w:line="240" w:lineRule="exact"/>
        <w:ind w:left="735" w:hangingChars="350" w:hanging="735"/>
        <w:rPr>
          <w:rFonts w:ascii="Times New Roman" w:hAnsi="Times New Roman" w:cs="Times New Roman"/>
          <w:sz w:val="22"/>
        </w:rPr>
      </w:pPr>
      <w:r w:rsidRPr="00B87A73">
        <w:rPr>
          <w:rFonts w:ascii="Times New Roman" w:hAnsi="Times New Roman" w:cs="Times New Roman"/>
        </w:rPr>
        <w:t xml:space="preserve">  </w:t>
      </w:r>
      <w:r>
        <w:rPr>
          <w:rFonts w:ascii="Times New Roman" w:hAnsi="Times New Roman" w:cs="Times New Roman"/>
        </w:rPr>
        <w:t xml:space="preserve">    </w:t>
      </w:r>
      <w:r w:rsidRPr="00B87A73">
        <w:rPr>
          <w:rFonts w:ascii="Times New Roman" w:hAnsi="Times New Roman" w:cs="Times New Roman"/>
          <w:b/>
        </w:rPr>
        <w:t xml:space="preserve"> </w:t>
      </w:r>
      <w:r w:rsidRPr="00B87A73">
        <w:rPr>
          <w:rFonts w:ascii="Times New Roman" w:hAnsi="Times New Roman" w:cs="Times New Roman"/>
          <w:b/>
          <w:sz w:val="22"/>
        </w:rPr>
        <w:t xml:space="preserve">Content Neutral restrictions must </w:t>
      </w:r>
      <w:r w:rsidRPr="00B87A73">
        <w:rPr>
          <w:rFonts w:ascii="Times New Roman" w:hAnsi="Times New Roman" w:cs="Times New Roman"/>
          <w:b/>
        </w:rPr>
        <w:t>meet intermediate scrutiny. It must be substantially related to an Important government purpose unrelated to suppression</w:t>
      </w:r>
      <w:r>
        <w:rPr>
          <w:rFonts w:ascii="Times New Roman" w:hAnsi="Times New Roman" w:cs="Times New Roman"/>
          <w:b/>
        </w:rPr>
        <w:t xml:space="preserve"> and</w:t>
      </w:r>
      <w:r w:rsidRPr="00B87A73">
        <w:rPr>
          <w:rFonts w:ascii="Times New Roman" w:hAnsi="Times New Roman" w:cs="Times New Roman"/>
          <w:b/>
        </w:rPr>
        <w:t>,</w:t>
      </w:r>
      <w:r>
        <w:rPr>
          <w:rFonts w:ascii="Times New Roman" w:hAnsi="Times New Roman" w:cs="Times New Roman"/>
          <w:b/>
        </w:rPr>
        <w:t xml:space="preserve"> </w:t>
      </w:r>
      <w:r w:rsidRPr="00B87A73">
        <w:rPr>
          <w:rFonts w:ascii="Times New Roman" w:hAnsi="Times New Roman" w:cs="Times New Roman"/>
          <w:b/>
        </w:rPr>
        <w:t>burden NO more speech than necessary</w:t>
      </w:r>
      <w:r w:rsidR="008347B9">
        <w:rPr>
          <w:rFonts w:ascii="Times New Roman" w:hAnsi="Times New Roman" w:cs="Times New Roman"/>
          <w:b/>
        </w:rPr>
        <w:t>.</w:t>
      </w:r>
      <w:r w:rsidR="00084841">
        <w:rPr>
          <w:rFonts w:ascii="Times New Roman" w:hAnsi="Times New Roman" w:cs="Times New Roman"/>
          <w:b/>
        </w:rPr>
        <w:t xml:space="preserve">   </w:t>
      </w:r>
      <w:r w:rsidR="00EC5168" w:rsidRPr="00084841">
        <w:rPr>
          <w:rFonts w:ascii="Times New Roman" w:hAnsi="Times New Roman" w:cs="Times New Roman"/>
          <w:b/>
          <w:iCs/>
          <w:kern w:val="0"/>
          <w:sz w:val="18"/>
          <w:szCs w:val="18"/>
          <w:u w:val="single"/>
        </w:rPr>
        <w:t>Ward v. Rock Against Racism</w:t>
      </w:r>
      <w:r w:rsidR="00084841" w:rsidRPr="00084841">
        <w:rPr>
          <w:rFonts w:ascii="Times New Roman" w:hAnsi="Times New Roman" w:cs="Times New Roman"/>
          <w:b/>
          <w:iCs/>
          <w:kern w:val="0"/>
          <w:sz w:val="18"/>
          <w:szCs w:val="18"/>
          <w:u w:val="single"/>
        </w:rPr>
        <w:t xml:space="preserve"> </w:t>
      </w:r>
      <w:r w:rsidR="00EC5168" w:rsidRPr="00084841">
        <w:rPr>
          <w:rFonts w:ascii="Times New Roman" w:hAnsi="Times New Roman" w:cs="Times New Roman" w:hint="eastAsia"/>
          <w:b/>
          <w:iCs/>
          <w:kern w:val="0"/>
          <w:sz w:val="18"/>
          <w:szCs w:val="18"/>
          <w:u w:val="single"/>
        </w:rPr>
        <w:t>(</w:t>
      </w:r>
      <w:r w:rsidR="00EC5168" w:rsidRPr="00084841">
        <w:rPr>
          <w:rFonts w:ascii="Times New Roman" w:hAnsi="Times New Roman" w:cs="Times New Roman"/>
          <w:b/>
          <w:iCs/>
          <w:kern w:val="0"/>
          <w:sz w:val="18"/>
          <w:szCs w:val="18"/>
          <w:u w:val="single"/>
        </w:rPr>
        <w:t>1989</w:t>
      </w:r>
      <w:r w:rsidR="00EC5168" w:rsidRPr="00084841">
        <w:rPr>
          <w:rFonts w:ascii="Times New Roman" w:hAnsi="Times New Roman" w:cs="Times New Roman" w:hint="eastAsia"/>
          <w:b/>
          <w:iCs/>
          <w:kern w:val="0"/>
          <w:sz w:val="18"/>
          <w:szCs w:val="18"/>
          <w:u w:val="single"/>
        </w:rPr>
        <w:t>)</w:t>
      </w:r>
    </w:p>
    <w:p w:rsidR="00EC5168" w:rsidRPr="00EC5168" w:rsidRDefault="00EC5168" w:rsidP="00EC5168">
      <w:pPr>
        <w:widowControl/>
        <w:spacing w:line="260" w:lineRule="exact"/>
        <w:ind w:firstLineChars="427" w:firstLine="769"/>
        <w:jc w:val="left"/>
        <w:rPr>
          <w:rFonts w:ascii="Times New Roman" w:hAnsi="Times New Roman" w:cs="Times New Roman"/>
          <w:kern w:val="0"/>
          <w:sz w:val="22"/>
        </w:rPr>
      </w:pPr>
      <w:r>
        <w:rPr>
          <w:rFonts w:ascii="Times New Roman" w:hAnsi="Times New Roman" w:cs="Times New Roman" w:hint="eastAsia"/>
          <w:kern w:val="0"/>
          <w:sz w:val="18"/>
          <w:szCs w:val="18"/>
        </w:rPr>
        <w:t>Stand</w:t>
      </w:r>
      <w:r>
        <w:rPr>
          <w:rFonts w:ascii="Times New Roman" w:hAnsi="Times New Roman" w:cs="Times New Roman"/>
          <w:kern w:val="0"/>
          <w:sz w:val="18"/>
          <w:szCs w:val="18"/>
        </w:rPr>
        <w:t xml:space="preserve">ard: </w:t>
      </w:r>
      <w:r w:rsidR="00084841">
        <w:rPr>
          <w:rFonts w:ascii="Times New Roman" w:hAnsi="Times New Roman" w:cs="Times New Roman"/>
          <w:kern w:val="0"/>
          <w:sz w:val="2"/>
          <w:szCs w:val="2"/>
        </w:rPr>
        <w:t xml:space="preserve">  </w:t>
      </w:r>
      <w:r>
        <w:rPr>
          <w:rFonts w:ascii="Times New Roman" w:hAnsi="Times New Roman" w:cs="Times New Roman"/>
          <w:kern w:val="0"/>
          <w:sz w:val="18"/>
          <w:szCs w:val="18"/>
        </w:rPr>
        <w:t>“</w:t>
      </w:r>
      <w:r w:rsidRPr="00081CDD">
        <w:rPr>
          <w:rFonts w:ascii="Times New Roman" w:hAnsi="Times New Roman" w:cs="Times New Roman"/>
          <w:b/>
          <w:sz w:val="22"/>
          <w:u w:val="single"/>
        </w:rPr>
        <w:t>Intermediate scrutiny</w:t>
      </w:r>
      <w:r w:rsidRPr="00EC5168">
        <w:rPr>
          <w:rFonts w:ascii="Times New Roman" w:hAnsi="Times New Roman" w:cs="Times New Roman"/>
          <w:sz w:val="22"/>
        </w:rPr>
        <w:t xml:space="preserve"> applies to a content-neutral regulation of speech</w:t>
      </w:r>
      <w:r>
        <w:rPr>
          <w:rFonts w:ascii="Times New Roman" w:hAnsi="Times New Roman" w:cs="Times New Roman"/>
          <w:sz w:val="22"/>
        </w:rPr>
        <w:t>”</w:t>
      </w:r>
    </w:p>
    <w:p w:rsidR="00EC5168" w:rsidRDefault="00EC5168" w:rsidP="004667BC">
      <w:pPr>
        <w:autoSpaceDE w:val="0"/>
        <w:autoSpaceDN w:val="0"/>
        <w:adjustRightInd w:val="0"/>
        <w:spacing w:line="240" w:lineRule="exact"/>
        <w:ind w:leftChars="350" w:left="735"/>
        <w:jc w:val="left"/>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The regulation must be</w:t>
      </w:r>
      <w:r>
        <w:rPr>
          <w:rFonts w:ascii="Times New Roman" w:hAnsi="Times New Roman" w:cs="Times New Roman" w:hint="eastAsia"/>
          <w:kern w:val="0"/>
          <w:szCs w:val="21"/>
        </w:rPr>
        <w:t>)</w:t>
      </w:r>
      <w:r>
        <w:rPr>
          <w:rFonts w:ascii="Times New Roman" w:hAnsi="Times New Roman" w:cs="Times New Roman"/>
          <w:kern w:val="0"/>
          <w:szCs w:val="21"/>
        </w:rPr>
        <w:t xml:space="preserve"> </w:t>
      </w:r>
    </w:p>
    <w:p w:rsidR="00EC5168" w:rsidRDefault="00EC5168" w:rsidP="00EC5168">
      <w:pPr>
        <w:autoSpaceDE w:val="0"/>
        <w:autoSpaceDN w:val="0"/>
        <w:adjustRightInd w:val="0"/>
        <w:spacing w:line="240" w:lineRule="exact"/>
        <w:ind w:firstLineChars="750" w:firstLine="1575"/>
        <w:jc w:val="left"/>
        <w:rPr>
          <w:rFonts w:ascii="Times New Roman" w:hAnsi="Times New Roman" w:cs="Times New Roman"/>
        </w:rPr>
      </w:pPr>
      <w:r>
        <w:rPr>
          <w:rFonts w:ascii="Times New Roman" w:hAnsi="Times New Roman" w:cs="Times New Roman"/>
          <w:kern w:val="0"/>
          <w:szCs w:val="21"/>
        </w:rPr>
        <w:t xml:space="preserve">1) </w:t>
      </w:r>
      <w:r w:rsidRPr="00EC5168">
        <w:rPr>
          <w:rFonts w:ascii="Times New Roman" w:hAnsi="Times New Roman" w:cs="Times New Roman"/>
          <w:b/>
        </w:rPr>
        <w:t>narrowly tailored</w:t>
      </w:r>
      <w:r w:rsidRPr="00EC5168">
        <w:rPr>
          <w:rFonts w:ascii="Times New Roman" w:hAnsi="Times New Roman" w:cs="Times New Roman"/>
        </w:rPr>
        <w:t xml:space="preserve"> to serve a </w:t>
      </w:r>
      <w:r w:rsidRPr="00EC5168">
        <w:rPr>
          <w:rFonts w:ascii="Times New Roman" w:hAnsi="Times New Roman" w:cs="Times New Roman"/>
          <w:b/>
        </w:rPr>
        <w:t>significant</w:t>
      </w:r>
      <w:r w:rsidRPr="00EC5168">
        <w:rPr>
          <w:rFonts w:ascii="Times New Roman" w:hAnsi="Times New Roman" w:cs="Times New Roman"/>
        </w:rPr>
        <w:t xml:space="preserve"> governmental interest</w:t>
      </w:r>
      <w:r w:rsidR="00081CDD">
        <w:rPr>
          <w:rFonts w:ascii="Times New Roman" w:hAnsi="Times New Roman" w:cs="Times New Roman"/>
        </w:rPr>
        <w:t xml:space="preserve"> (</w:t>
      </w:r>
      <w:r w:rsidR="00081CDD" w:rsidRPr="00081CDD">
        <w:rPr>
          <w:rFonts w:ascii="Times New Roman" w:hAnsi="Times New Roman" w:cs="Times New Roman"/>
          <w:b/>
        </w:rPr>
        <w:t>not LRA</w:t>
      </w:r>
      <w:r w:rsidR="00081CDD">
        <w:rPr>
          <w:rFonts w:ascii="Times New Roman" w:hAnsi="Times New Roman" w:cs="Times New Roman"/>
        </w:rPr>
        <w:t>)</w:t>
      </w:r>
      <w:r w:rsidRPr="00EC5168">
        <w:rPr>
          <w:rFonts w:ascii="Times New Roman" w:hAnsi="Times New Roman" w:cs="Times New Roman"/>
        </w:rPr>
        <w:t xml:space="preserve">, and </w:t>
      </w:r>
    </w:p>
    <w:p w:rsidR="00EC5168" w:rsidRPr="00EC5168" w:rsidRDefault="00EC5168" w:rsidP="00EC5168">
      <w:pPr>
        <w:autoSpaceDE w:val="0"/>
        <w:autoSpaceDN w:val="0"/>
        <w:adjustRightInd w:val="0"/>
        <w:spacing w:line="240" w:lineRule="exact"/>
        <w:ind w:leftChars="350" w:left="735" w:firstLineChars="400" w:firstLine="840"/>
        <w:jc w:val="left"/>
        <w:rPr>
          <w:rFonts w:ascii="Times New Roman" w:hAnsi="Times New Roman" w:cs="Times New Roman"/>
          <w:kern w:val="0"/>
          <w:szCs w:val="21"/>
        </w:rPr>
      </w:pPr>
      <w:r>
        <w:rPr>
          <w:rFonts w:ascii="Times New Roman" w:hAnsi="Times New Roman" w:cs="Times New Roman"/>
        </w:rPr>
        <w:t xml:space="preserve">2) </w:t>
      </w:r>
      <w:r w:rsidRPr="00EC5168">
        <w:rPr>
          <w:rFonts w:ascii="Times New Roman" w:hAnsi="Times New Roman" w:cs="Times New Roman"/>
          <w:b/>
          <w:sz w:val="20"/>
          <w:szCs w:val="20"/>
        </w:rPr>
        <w:t>leave open ample alternative channels</w:t>
      </w:r>
      <w:r w:rsidRPr="00EC5168">
        <w:rPr>
          <w:rFonts w:ascii="Times New Roman" w:hAnsi="Times New Roman" w:cs="Times New Roman"/>
        </w:rPr>
        <w:t xml:space="preserve"> for communication of the information.</w:t>
      </w:r>
    </w:p>
    <w:p w:rsidR="00ED166C" w:rsidRPr="007701F9" w:rsidRDefault="00ED166C" w:rsidP="00ED166C">
      <w:pPr>
        <w:widowControl/>
        <w:spacing w:line="260" w:lineRule="exact"/>
        <w:ind w:firstLineChars="750" w:firstLine="1431"/>
        <w:jc w:val="left"/>
        <w:rPr>
          <w:rStyle w:val="st"/>
          <w:rFonts w:ascii="Times New Roman" w:hAnsi="Times New Roman" w:cs="Times New Roman"/>
          <w:b/>
          <w:sz w:val="19"/>
          <w:szCs w:val="19"/>
        </w:rPr>
      </w:pPr>
      <w:r w:rsidRPr="007701F9">
        <w:rPr>
          <w:rStyle w:val="a9"/>
          <w:rFonts w:ascii="Times New Roman" w:hAnsi="Times New Roman" w:cs="Times New Roman"/>
          <w:b/>
          <w:i w:val="0"/>
          <w:sz w:val="19"/>
          <w:szCs w:val="19"/>
        </w:rPr>
        <w:t>Watchtower Bible</w:t>
      </w:r>
      <w:r w:rsidRPr="007701F9">
        <w:rPr>
          <w:rStyle w:val="st"/>
          <w:rFonts w:ascii="Times New Roman" w:hAnsi="Times New Roman" w:cs="Times New Roman"/>
          <w:b/>
          <w:i/>
          <w:sz w:val="19"/>
          <w:szCs w:val="19"/>
        </w:rPr>
        <w:t xml:space="preserve"> &amp;</w:t>
      </w:r>
      <w:r w:rsidRPr="007701F9">
        <w:rPr>
          <w:rStyle w:val="st"/>
          <w:rFonts w:ascii="Times New Roman" w:hAnsi="Times New Roman" w:cs="Times New Roman"/>
          <w:b/>
          <w:sz w:val="19"/>
          <w:szCs w:val="19"/>
        </w:rPr>
        <w:t xml:space="preserve"> Tract Society of New York, Inc. v. Village of Stratton, (2002)</w:t>
      </w:r>
    </w:p>
    <w:p w:rsidR="00ED166C" w:rsidRPr="007701F9" w:rsidRDefault="00ED166C" w:rsidP="00ED166C">
      <w:pPr>
        <w:widowControl/>
        <w:spacing w:line="260" w:lineRule="exact"/>
        <w:ind w:firstLineChars="750" w:firstLine="1355"/>
        <w:jc w:val="left"/>
        <w:rPr>
          <w:rStyle w:val="st"/>
          <w:rFonts w:ascii="Times New Roman" w:hAnsi="Times New Roman" w:cs="Times New Roman"/>
          <w:sz w:val="18"/>
          <w:szCs w:val="18"/>
        </w:rPr>
      </w:pPr>
      <w:r>
        <w:rPr>
          <w:rStyle w:val="st"/>
          <w:rFonts w:ascii="Times New Roman" w:hAnsi="Times New Roman" w:cs="Times New Roman"/>
          <w:b/>
          <w:sz w:val="18"/>
          <w:szCs w:val="18"/>
        </w:rPr>
        <w:t xml:space="preserve"> </w:t>
      </w:r>
      <w:r w:rsidRPr="007701F9">
        <w:rPr>
          <w:rStyle w:val="st"/>
          <w:rFonts w:ascii="Times New Roman" w:hAnsi="Times New Roman" w:cs="Times New Roman"/>
          <w:sz w:val="18"/>
          <w:szCs w:val="18"/>
        </w:rPr>
        <w:t xml:space="preserve"> </w:t>
      </w:r>
      <w:r w:rsidR="00215B12" w:rsidRPr="007701F9">
        <w:rPr>
          <w:rStyle w:val="st"/>
          <w:rFonts w:ascii="Times New Roman" w:hAnsi="Times New Roman" w:cs="Times New Roman" w:hint="eastAsia"/>
          <w:sz w:val="18"/>
          <w:szCs w:val="18"/>
        </w:rPr>
        <w:t>エホバの証人が個別</w:t>
      </w:r>
      <w:r w:rsidRPr="007701F9">
        <w:rPr>
          <w:rStyle w:val="st"/>
          <w:rFonts w:ascii="Times New Roman" w:hAnsi="Times New Roman" w:cs="Times New Roman" w:hint="eastAsia"/>
          <w:sz w:val="18"/>
          <w:szCs w:val="18"/>
        </w:rPr>
        <w:t>訪問の許可制の条例を違憲として訴え</w:t>
      </w:r>
    </w:p>
    <w:p w:rsidR="00A06513" w:rsidRDefault="00ED166C" w:rsidP="00A06513">
      <w:pPr>
        <w:widowControl/>
        <w:spacing w:line="260" w:lineRule="exact"/>
        <w:ind w:firstLineChars="750" w:firstLine="1350"/>
        <w:jc w:val="left"/>
        <w:rPr>
          <w:rStyle w:val="st"/>
          <w:rFonts w:ascii="Times New Roman" w:hAnsi="Times New Roman" w:cs="Times New Roman"/>
          <w:szCs w:val="21"/>
        </w:rPr>
      </w:pPr>
      <w:r w:rsidRPr="007701F9">
        <w:rPr>
          <w:rStyle w:val="st"/>
          <w:rFonts w:ascii="Times New Roman" w:hAnsi="Times New Roman" w:cs="Times New Roman" w:hint="eastAsia"/>
          <w:sz w:val="18"/>
          <w:szCs w:val="18"/>
        </w:rPr>
        <w:t xml:space="preserve">　⇒</w:t>
      </w:r>
      <w:r w:rsidR="00A06513">
        <w:rPr>
          <w:rStyle w:val="st"/>
          <w:rFonts w:ascii="Times New Roman" w:hAnsi="Times New Roman" w:cs="Times New Roman" w:hint="eastAsia"/>
          <w:sz w:val="18"/>
          <w:szCs w:val="18"/>
        </w:rPr>
        <w:t>目的</w:t>
      </w:r>
      <w:r w:rsidR="00A06513">
        <w:rPr>
          <w:rStyle w:val="st"/>
          <w:rFonts w:ascii="Times New Roman" w:hAnsi="Times New Roman" w:cs="Times New Roman" w:hint="eastAsia"/>
          <w:sz w:val="18"/>
          <w:szCs w:val="18"/>
        </w:rPr>
        <w:t xml:space="preserve">: </w:t>
      </w:r>
      <w:r w:rsidRPr="007701F9">
        <w:rPr>
          <w:rStyle w:val="st"/>
          <w:rFonts w:ascii="Times New Roman" w:hAnsi="Times New Roman" w:cs="Times New Roman" w:hint="eastAsia"/>
          <w:sz w:val="18"/>
          <w:szCs w:val="18"/>
        </w:rPr>
        <w:t>①詐欺・犯罪の防止②プライバシー保護は</w:t>
      </w:r>
      <w:r w:rsidR="00EC5168" w:rsidRPr="00A06513">
        <w:rPr>
          <w:rStyle w:val="st"/>
          <w:rFonts w:ascii="Times New Roman" w:hAnsi="Times New Roman" w:cs="Times New Roman" w:hint="eastAsia"/>
          <w:szCs w:val="21"/>
        </w:rPr>
        <w:t>signific</w:t>
      </w:r>
      <w:r w:rsidR="00EC5168" w:rsidRPr="00A06513">
        <w:rPr>
          <w:rStyle w:val="st"/>
          <w:rFonts w:ascii="Times New Roman" w:hAnsi="Times New Roman" w:cs="Times New Roman"/>
          <w:szCs w:val="21"/>
        </w:rPr>
        <w:t>ant</w:t>
      </w:r>
    </w:p>
    <w:p w:rsidR="00A06513" w:rsidRDefault="00A06513" w:rsidP="00A06513">
      <w:pPr>
        <w:widowControl/>
        <w:spacing w:line="260" w:lineRule="exact"/>
        <w:ind w:firstLineChars="950" w:firstLine="1710"/>
        <w:jc w:val="left"/>
        <w:rPr>
          <w:rStyle w:val="st"/>
          <w:rFonts w:ascii="Times New Roman" w:hAnsi="Times New Roman" w:cs="Times New Roman"/>
          <w:sz w:val="18"/>
          <w:szCs w:val="18"/>
        </w:rPr>
      </w:pPr>
      <w:r>
        <w:rPr>
          <w:rStyle w:val="st"/>
          <w:rFonts w:ascii="Times New Roman" w:hAnsi="Times New Roman" w:cs="Times New Roman" w:hint="eastAsia"/>
          <w:sz w:val="18"/>
          <w:szCs w:val="18"/>
        </w:rPr>
        <w:t>関連</w:t>
      </w:r>
      <w:r>
        <w:rPr>
          <w:rStyle w:val="st"/>
          <w:rFonts w:ascii="Times New Roman" w:hAnsi="Times New Roman" w:cs="Times New Roman" w:hint="eastAsia"/>
          <w:sz w:val="18"/>
          <w:szCs w:val="18"/>
        </w:rPr>
        <w:t>:</w:t>
      </w:r>
      <w:r>
        <w:rPr>
          <w:rStyle w:val="st"/>
          <w:rFonts w:ascii="Times New Roman" w:hAnsi="Times New Roman" w:cs="Times New Roman"/>
          <w:sz w:val="2"/>
          <w:szCs w:val="2"/>
        </w:rPr>
        <w:t xml:space="preserve">        </w:t>
      </w:r>
      <w:r w:rsidR="00ED166C" w:rsidRPr="007701F9">
        <w:rPr>
          <w:rStyle w:val="st"/>
          <w:rFonts w:ascii="Times New Roman" w:hAnsi="Times New Roman" w:cs="Times New Roman" w:hint="eastAsia"/>
          <w:sz w:val="18"/>
          <w:szCs w:val="18"/>
        </w:rPr>
        <w:t>①寄付を求めない原告が詐欺をす</w:t>
      </w:r>
      <w:r w:rsidR="00B87A73">
        <w:rPr>
          <w:rStyle w:val="st"/>
          <w:rFonts w:ascii="Times New Roman" w:hAnsi="Times New Roman" w:cs="Times New Roman" w:hint="eastAsia"/>
          <w:sz w:val="18"/>
          <w:szCs w:val="18"/>
        </w:rPr>
        <w:t>ることはない</w:t>
      </w:r>
      <w:r w:rsidR="00B87A73">
        <w:rPr>
          <w:rStyle w:val="st"/>
          <w:rFonts w:ascii="Times New Roman" w:hAnsi="Times New Roman" w:cs="Times New Roman" w:hint="eastAsia"/>
          <w:sz w:val="18"/>
          <w:szCs w:val="18"/>
        </w:rPr>
        <w:t xml:space="preserve">. </w:t>
      </w:r>
      <w:r>
        <w:rPr>
          <w:rStyle w:val="st"/>
          <w:rFonts w:ascii="Times New Roman" w:hAnsi="Times New Roman" w:cs="Times New Roman" w:hint="eastAsia"/>
          <w:sz w:val="18"/>
          <w:szCs w:val="18"/>
        </w:rPr>
        <w:t>犯罪防止効果があるか</w:t>
      </w:r>
      <w:r w:rsidR="00ED166C" w:rsidRPr="007701F9">
        <w:rPr>
          <w:rStyle w:val="st"/>
          <w:rFonts w:ascii="Times New Roman" w:hAnsi="Times New Roman" w:cs="Times New Roman" w:hint="eastAsia"/>
          <w:sz w:val="18"/>
          <w:szCs w:val="18"/>
        </w:rPr>
        <w:t>疑問。</w:t>
      </w:r>
    </w:p>
    <w:p w:rsidR="00ED166C" w:rsidRPr="00A06513" w:rsidRDefault="00A06513" w:rsidP="00A06513">
      <w:pPr>
        <w:widowControl/>
        <w:spacing w:line="260" w:lineRule="exact"/>
        <w:ind w:firstLineChars="1228" w:firstLine="2210"/>
        <w:jc w:val="left"/>
        <w:rPr>
          <w:rFonts w:ascii="Times New Roman" w:hAnsi="Times New Roman" w:cs="Times New Roman"/>
          <w:sz w:val="20"/>
          <w:szCs w:val="20"/>
        </w:rPr>
      </w:pPr>
      <w:r>
        <w:rPr>
          <w:rStyle w:val="st"/>
          <w:rFonts w:ascii="Times New Roman" w:hAnsi="Times New Roman" w:cs="Times New Roman" w:hint="eastAsia"/>
          <w:sz w:val="18"/>
          <w:szCs w:val="18"/>
        </w:rPr>
        <w:t>②</w:t>
      </w:r>
      <w:r w:rsidR="00ED166C" w:rsidRPr="007701F9">
        <w:rPr>
          <w:rStyle w:val="st"/>
          <w:rFonts w:ascii="Times New Roman" w:hAnsi="Times New Roman" w:cs="Times New Roman" w:hint="eastAsia"/>
          <w:sz w:val="18"/>
          <w:szCs w:val="18"/>
        </w:rPr>
        <w:t>も「宗教勧誘お断り」</w:t>
      </w:r>
      <w:r>
        <w:rPr>
          <w:rStyle w:val="st"/>
          <w:rFonts w:ascii="Times New Roman" w:hAnsi="Times New Roman" w:cs="Times New Roman" w:hint="eastAsia"/>
          <w:sz w:val="18"/>
          <w:szCs w:val="18"/>
        </w:rPr>
        <w:t>サインで足り</w:t>
      </w:r>
      <w:r>
        <w:rPr>
          <w:rStyle w:val="st"/>
          <w:rFonts w:ascii="Times New Roman" w:hAnsi="Times New Roman" w:cs="Times New Roman" w:hint="eastAsia"/>
          <w:sz w:val="18"/>
          <w:szCs w:val="18"/>
        </w:rPr>
        <w:t xml:space="preserve">, </w:t>
      </w:r>
      <w:r w:rsidRPr="007701F9">
        <w:rPr>
          <w:rStyle w:val="st"/>
          <w:rFonts w:ascii="Times New Roman" w:hAnsi="Times New Roman" w:cs="Times New Roman" w:hint="eastAsia"/>
          <w:sz w:val="18"/>
          <w:szCs w:val="18"/>
        </w:rPr>
        <w:t>より規制の弱い手段がある。</w:t>
      </w:r>
      <w:r>
        <w:rPr>
          <w:rStyle w:val="st"/>
          <w:rFonts w:ascii="Times New Roman" w:hAnsi="Times New Roman" w:cs="Times New Roman" w:hint="eastAsia"/>
          <w:sz w:val="18"/>
          <w:szCs w:val="18"/>
        </w:rPr>
        <w:t xml:space="preserve"> </w:t>
      </w:r>
      <w:r w:rsidRPr="007701F9">
        <w:rPr>
          <w:rStyle w:val="st"/>
          <w:rFonts w:ascii="Times New Roman" w:hAnsi="Times New Roman" w:cs="Times New Roman" w:hint="eastAsia"/>
          <w:sz w:val="18"/>
          <w:szCs w:val="18"/>
        </w:rPr>
        <w:t>→</w:t>
      </w:r>
      <w:r>
        <w:rPr>
          <w:rStyle w:val="st"/>
          <w:rFonts w:ascii="Times New Roman" w:hAnsi="Times New Roman" w:cs="Times New Roman" w:hint="eastAsia"/>
          <w:sz w:val="2"/>
          <w:szCs w:val="2"/>
        </w:rPr>
        <w:t xml:space="preserve">　</w:t>
      </w:r>
      <w:r w:rsidRPr="007701F9">
        <w:rPr>
          <w:rStyle w:val="st"/>
          <w:rFonts w:ascii="Times New Roman" w:hAnsi="Times New Roman" w:cs="Times New Roman" w:hint="eastAsia"/>
          <w:sz w:val="18"/>
          <w:szCs w:val="18"/>
        </w:rPr>
        <w:t>違憲</w:t>
      </w:r>
      <w:r w:rsidR="00832FDD" w:rsidRPr="00A06513">
        <w:rPr>
          <w:rStyle w:val="st"/>
          <w:rFonts w:ascii="Times New Roman" w:hAnsi="Times New Roman" w:cs="Times New Roman"/>
          <w:sz w:val="20"/>
          <w:szCs w:val="20"/>
        </w:rPr>
        <w:t xml:space="preserve">                                                                              </w:t>
      </w:r>
      <w:r>
        <w:rPr>
          <w:rStyle w:val="st"/>
          <w:rFonts w:ascii="Times New Roman" w:hAnsi="Times New Roman" w:cs="Times New Roman"/>
          <w:sz w:val="20"/>
          <w:szCs w:val="20"/>
        </w:rPr>
        <w:t xml:space="preserve">                             </w:t>
      </w:r>
    </w:p>
    <w:p w:rsidR="00E5120B" w:rsidRPr="007701F9" w:rsidRDefault="0077376D" w:rsidP="007701F9">
      <w:pPr>
        <w:widowControl/>
        <w:spacing w:line="260" w:lineRule="exact"/>
        <w:ind w:firstLineChars="500" w:firstLine="800"/>
        <w:jc w:val="left"/>
        <w:rPr>
          <w:rFonts w:ascii="Times New Roman" w:hAnsi="Times New Roman" w:cs="Times New Roman"/>
          <w:sz w:val="16"/>
          <w:szCs w:val="16"/>
        </w:rPr>
      </w:pPr>
      <w:r w:rsidRPr="007701F9">
        <w:rPr>
          <w:rFonts w:ascii="Times New Roman" w:hAnsi="Times New Roman" w:cs="Times New Roman" w:hint="eastAsia"/>
          <w:sz w:val="16"/>
          <w:szCs w:val="16"/>
        </w:rPr>
        <w:t xml:space="preserve">　　</w:t>
      </w:r>
      <w:r w:rsidR="00E5120B" w:rsidRPr="007701F9">
        <w:rPr>
          <w:rFonts w:ascii="Times New Roman" w:hAnsi="Times New Roman" w:cs="Times New Roman" w:hint="eastAsia"/>
          <w:sz w:val="16"/>
          <w:szCs w:val="16"/>
        </w:rPr>
        <w:t xml:space="preserve">  </w:t>
      </w:r>
      <w:r w:rsidR="00E5120B" w:rsidRPr="007701F9">
        <w:rPr>
          <w:rFonts w:ascii="Times New Roman" w:hAnsi="Times New Roman" w:cs="Times New Roman"/>
          <w:sz w:val="16"/>
          <w:szCs w:val="16"/>
        </w:rPr>
        <w:t xml:space="preserve">  </w:t>
      </w:r>
      <w:r w:rsidRPr="00866F44">
        <w:rPr>
          <w:rFonts w:ascii="Times New Roman" w:hAnsi="Times New Roman" w:cs="Times New Roman" w:hint="eastAsia"/>
          <w:sz w:val="18"/>
          <w:szCs w:val="18"/>
        </w:rPr>
        <w:t>Essay tip</w:t>
      </w:r>
      <w:r w:rsidRPr="007701F9">
        <w:rPr>
          <w:rFonts w:ascii="Times New Roman" w:hAnsi="Times New Roman" w:cs="Times New Roman" w:hint="eastAsia"/>
          <w:sz w:val="16"/>
          <w:szCs w:val="16"/>
        </w:rPr>
        <w:t>:</w:t>
      </w:r>
      <w:r w:rsidRPr="007701F9">
        <w:rPr>
          <w:rFonts w:ascii="Times New Roman" w:hAnsi="Times New Roman" w:cs="Times New Roman"/>
          <w:sz w:val="18"/>
          <w:szCs w:val="18"/>
        </w:rPr>
        <w:t xml:space="preserve"> </w:t>
      </w:r>
      <w:r w:rsidRPr="007701F9">
        <w:rPr>
          <w:rFonts w:ascii="Times New Roman" w:hAnsi="Times New Roman" w:cs="Times New Roman" w:hint="eastAsia"/>
          <w:sz w:val="18"/>
          <w:szCs w:val="18"/>
        </w:rPr>
        <w:t>Forum</w:t>
      </w:r>
      <w:r w:rsidR="00ED166C" w:rsidRPr="007701F9">
        <w:rPr>
          <w:rFonts w:ascii="Times New Roman" w:hAnsi="Times New Roman" w:cs="Times New Roman" w:hint="eastAsia"/>
          <w:sz w:val="16"/>
          <w:szCs w:val="16"/>
        </w:rPr>
        <w:t>論に言及するなら</w:t>
      </w:r>
      <w:r w:rsidRPr="007701F9">
        <w:rPr>
          <w:rFonts w:ascii="Times New Roman" w:hAnsi="Times New Roman" w:cs="Times New Roman" w:hint="eastAsia"/>
          <w:sz w:val="16"/>
          <w:szCs w:val="16"/>
        </w:rPr>
        <w:t>中間審査基準が適用とだけ述べて上記要件は論じない</w:t>
      </w:r>
      <w:r w:rsidR="00E5120B" w:rsidRPr="007701F9">
        <w:rPr>
          <w:rFonts w:ascii="Times New Roman" w:hAnsi="Times New Roman" w:cs="Times New Roman" w:hint="eastAsia"/>
          <w:sz w:val="16"/>
          <w:szCs w:val="16"/>
        </w:rPr>
        <w:t>(</w:t>
      </w:r>
      <w:r w:rsidR="00E5120B" w:rsidRPr="007701F9">
        <w:rPr>
          <w:rFonts w:ascii="Times New Roman" w:hAnsi="Times New Roman" w:cs="Times New Roman" w:hint="eastAsia"/>
          <w:sz w:val="16"/>
          <w:szCs w:val="16"/>
        </w:rPr>
        <w:t>被る</w:t>
      </w:r>
      <w:r w:rsidR="00E5120B" w:rsidRPr="007701F9">
        <w:rPr>
          <w:rFonts w:ascii="Times New Roman" w:hAnsi="Times New Roman" w:cs="Times New Roman" w:hint="eastAsia"/>
          <w:sz w:val="16"/>
          <w:szCs w:val="16"/>
        </w:rPr>
        <w:t>)</w:t>
      </w:r>
    </w:p>
    <w:p w:rsidR="009D4F28" w:rsidRDefault="00CA4E83" w:rsidP="00E30B9E">
      <w:pPr>
        <w:spacing w:line="260" w:lineRule="exact"/>
        <w:rPr>
          <w:rFonts w:ascii="Times New Roman" w:hAnsi="Times New Roman" w:cs="Times New Roman"/>
          <w:sz w:val="22"/>
          <w:u w:val="single"/>
        </w:rPr>
      </w:pPr>
      <w:r w:rsidRPr="00931120">
        <w:rPr>
          <w:rFonts w:ascii="Times New Roman" w:hAnsi="Times New Roman" w:cs="Times New Roman"/>
          <w:sz w:val="22"/>
        </w:rPr>
        <w:t xml:space="preserve">    </w:t>
      </w:r>
      <w:r w:rsidRPr="00931120">
        <w:rPr>
          <w:rFonts w:ascii="Times New Roman" w:hAnsi="Times New Roman" w:cs="Times New Roman"/>
          <w:sz w:val="22"/>
          <w:u w:val="single"/>
        </w:rPr>
        <w:t>Depending on the forum where the speech is taking place</w:t>
      </w:r>
    </w:p>
    <w:p w:rsidR="00E843C5" w:rsidRDefault="00FA1311" w:rsidP="00E843C5">
      <w:pPr>
        <w:widowControl/>
        <w:spacing w:line="240" w:lineRule="exact"/>
        <w:ind w:left="990" w:hangingChars="450" w:hanging="990"/>
        <w:jc w:val="left"/>
        <w:rPr>
          <w:rFonts w:ascii="Times New Roman" w:hAnsi="Times New Roman" w:cs="Times New Roman"/>
          <w:sz w:val="16"/>
          <w:szCs w:val="16"/>
        </w:rPr>
      </w:pPr>
      <w:r>
        <w:rPr>
          <w:rFonts w:ascii="Times New Roman" w:hAnsi="Times New Roman" w:cs="Times New Roman" w:hint="eastAsia"/>
          <w:sz w:val="22"/>
        </w:rPr>
        <w:t xml:space="preserve">　　</w:t>
      </w:r>
      <w:r w:rsidR="007701F9" w:rsidRPr="007701F9">
        <w:rPr>
          <w:rFonts w:ascii="Times New Roman" w:hAnsi="Times New Roman" w:cs="Times New Roman" w:hint="eastAsia"/>
          <w:sz w:val="14"/>
          <w:szCs w:val="14"/>
        </w:rPr>
        <w:t xml:space="preserve">　</w:t>
      </w:r>
      <w:r w:rsidR="007701F9">
        <w:rPr>
          <w:rFonts w:ascii="Times New Roman" w:hAnsi="Times New Roman" w:cs="Times New Roman" w:hint="eastAsia"/>
          <w:sz w:val="14"/>
          <w:szCs w:val="14"/>
        </w:rPr>
        <w:t xml:space="preserve">  </w:t>
      </w:r>
      <w:r w:rsidR="007701F9">
        <w:rPr>
          <w:rFonts w:ascii="Times New Roman" w:hAnsi="Times New Roman" w:cs="Times New Roman"/>
          <w:sz w:val="14"/>
          <w:szCs w:val="14"/>
        </w:rPr>
        <w:t xml:space="preserve">         </w:t>
      </w:r>
      <w:r w:rsidR="007701F9" w:rsidRPr="007701F9">
        <w:rPr>
          <w:rFonts w:ascii="Times New Roman" w:hAnsi="Times New Roman" w:cs="Times New Roman" w:hint="eastAsia"/>
          <w:sz w:val="14"/>
          <w:szCs w:val="14"/>
        </w:rPr>
        <w:t xml:space="preserve">　※①内容規制か中立規制か？②</w:t>
      </w:r>
      <w:r w:rsidRPr="007701F9">
        <w:rPr>
          <w:rFonts w:ascii="Times New Roman" w:hAnsi="Times New Roman" w:cs="Times New Roman" w:hint="eastAsia"/>
          <w:sz w:val="14"/>
          <w:szCs w:val="14"/>
        </w:rPr>
        <w:t>中立規制として</w:t>
      </w:r>
      <w:r w:rsidR="007701F9" w:rsidRPr="00E843C5">
        <w:rPr>
          <w:rFonts w:ascii="Times New Roman" w:hAnsi="Times New Roman" w:cs="Times New Roman" w:hint="eastAsia"/>
          <w:sz w:val="16"/>
          <w:szCs w:val="16"/>
        </w:rPr>
        <w:t>forum</w:t>
      </w:r>
      <w:r w:rsidRPr="007701F9">
        <w:rPr>
          <w:rFonts w:ascii="Times New Roman" w:hAnsi="Times New Roman" w:cs="Times New Roman" w:hint="eastAsia"/>
          <w:sz w:val="14"/>
          <w:szCs w:val="14"/>
        </w:rPr>
        <w:t>の分類は？</w:t>
      </w:r>
      <w:r w:rsidR="007701F9" w:rsidRPr="007701F9">
        <w:rPr>
          <w:rFonts w:ascii="Times New Roman" w:hAnsi="Times New Roman" w:cs="Times New Roman" w:hint="eastAsia"/>
          <w:sz w:val="14"/>
          <w:szCs w:val="14"/>
        </w:rPr>
        <w:t>の順</w:t>
      </w:r>
      <w:r w:rsidRPr="007701F9">
        <w:rPr>
          <w:rFonts w:ascii="Times New Roman" w:hAnsi="Times New Roman" w:cs="Times New Roman" w:hint="eastAsia"/>
          <w:sz w:val="14"/>
          <w:szCs w:val="14"/>
        </w:rPr>
        <w:t>で</w:t>
      </w:r>
      <w:r w:rsidR="007701F9" w:rsidRPr="007701F9">
        <w:rPr>
          <w:rFonts w:ascii="Times New Roman" w:hAnsi="Times New Roman" w:cs="Times New Roman" w:hint="eastAsia"/>
          <w:sz w:val="14"/>
          <w:szCs w:val="14"/>
        </w:rPr>
        <w:t>よく論じられる</w:t>
      </w:r>
      <w:r w:rsidRPr="007701F9">
        <w:rPr>
          <w:rFonts w:ascii="Times New Roman" w:hAnsi="Times New Roman" w:cs="Times New Roman" w:hint="eastAsia"/>
          <w:sz w:val="14"/>
          <w:szCs w:val="14"/>
        </w:rPr>
        <w:t>が，内容規制も</w:t>
      </w:r>
      <w:r w:rsidR="007701F9" w:rsidRPr="00E843C5">
        <w:rPr>
          <w:rFonts w:ascii="Times New Roman" w:hAnsi="Times New Roman" w:cs="Times New Roman" w:hint="eastAsia"/>
          <w:sz w:val="16"/>
          <w:szCs w:val="16"/>
        </w:rPr>
        <w:t>forum</w:t>
      </w:r>
    </w:p>
    <w:p w:rsidR="00081CDD" w:rsidRPr="007701F9" w:rsidRDefault="007701F9" w:rsidP="00E843C5">
      <w:pPr>
        <w:widowControl/>
        <w:spacing w:line="240" w:lineRule="exact"/>
        <w:ind w:leftChars="400" w:left="840" w:firstLineChars="570" w:firstLine="798"/>
        <w:jc w:val="left"/>
        <w:rPr>
          <w:rFonts w:ascii="Times New Roman" w:hAnsi="Times New Roman" w:cs="Times New Roman"/>
          <w:sz w:val="14"/>
          <w:szCs w:val="14"/>
        </w:rPr>
      </w:pPr>
      <w:r w:rsidRPr="007701F9">
        <w:rPr>
          <w:rFonts w:ascii="Times New Roman" w:hAnsi="Times New Roman" w:cs="Times New Roman" w:hint="eastAsia"/>
          <w:sz w:val="14"/>
          <w:szCs w:val="14"/>
        </w:rPr>
        <w:t>により異なり①</w:t>
      </w:r>
      <w:r w:rsidRPr="00E843C5">
        <w:rPr>
          <w:rFonts w:ascii="Times New Roman" w:hAnsi="Times New Roman" w:cs="Times New Roman" w:hint="eastAsia"/>
          <w:sz w:val="16"/>
          <w:szCs w:val="16"/>
        </w:rPr>
        <w:t>forum</w:t>
      </w:r>
      <w:r w:rsidR="00FA1311" w:rsidRPr="007701F9">
        <w:rPr>
          <w:rFonts w:ascii="Times New Roman" w:hAnsi="Times New Roman" w:cs="Times New Roman" w:hint="eastAsia"/>
          <w:sz w:val="14"/>
          <w:szCs w:val="14"/>
        </w:rPr>
        <w:t>の分類は？②どのような規制が許される？と論じた方が流れが良い</w:t>
      </w:r>
      <w:r w:rsidR="00E843C5">
        <w:rPr>
          <w:rFonts w:ascii="Times New Roman" w:hAnsi="Times New Roman" w:cs="Times New Roman" w:hint="eastAsia"/>
          <w:sz w:val="14"/>
          <w:szCs w:val="14"/>
        </w:rPr>
        <w:t>ときも多い</w:t>
      </w:r>
      <w:r w:rsidR="00FA1311" w:rsidRPr="007701F9">
        <w:rPr>
          <w:rFonts w:ascii="Times New Roman" w:hAnsi="Times New Roman" w:cs="Times New Roman" w:hint="eastAsia"/>
          <w:sz w:val="14"/>
          <w:szCs w:val="14"/>
        </w:rPr>
        <w:t xml:space="preserve">。　　　　　</w:t>
      </w:r>
      <w:r w:rsidR="00081CDD" w:rsidRPr="007701F9">
        <w:rPr>
          <w:rFonts w:ascii="Times New Roman" w:hAnsi="Times New Roman" w:cs="Times New Roman" w:hint="eastAsia"/>
          <w:sz w:val="14"/>
          <w:szCs w:val="14"/>
        </w:rPr>
        <w:t xml:space="preserve"> </w:t>
      </w:r>
    </w:p>
    <w:p w:rsidR="00832FDD" w:rsidRDefault="0082422F" w:rsidP="00081CDD">
      <w:pPr>
        <w:widowControl/>
        <w:spacing w:line="240" w:lineRule="exact"/>
        <w:ind w:leftChars="400" w:left="840"/>
        <w:jc w:val="left"/>
        <w:rPr>
          <w:rFonts w:ascii="Times New Roman" w:hAnsi="Times New Roman" w:cs="Times New Roman"/>
          <w:b/>
          <w:sz w:val="2"/>
          <w:szCs w:val="2"/>
        </w:rPr>
      </w:pPr>
      <w:r w:rsidRPr="00081CDD">
        <w:rPr>
          <w:rFonts w:ascii="Times New Roman" w:hAnsi="Times New Roman" w:cs="Times New Roman" w:hint="eastAsia"/>
          <w:b/>
          <w:sz w:val="22"/>
        </w:rPr>
        <w:t>T</w:t>
      </w:r>
      <w:r w:rsidR="00081CDD" w:rsidRPr="00081CDD">
        <w:rPr>
          <w:rFonts w:ascii="Times New Roman" w:hAnsi="Times New Roman" w:cs="Times New Roman" w:hint="eastAsia"/>
          <w:b/>
          <w:sz w:val="22"/>
        </w:rPr>
        <w:t xml:space="preserve">he standard used to </w:t>
      </w:r>
      <w:r w:rsidRPr="00081CDD">
        <w:rPr>
          <w:rFonts w:ascii="Times New Roman" w:hAnsi="Times New Roman" w:cs="Times New Roman" w:hint="eastAsia"/>
          <w:b/>
          <w:sz w:val="22"/>
        </w:rPr>
        <w:t xml:space="preserve">restrictions </w:t>
      </w:r>
      <w:r w:rsidR="00081CDD" w:rsidRPr="00081CDD">
        <w:rPr>
          <w:rFonts w:ascii="Times New Roman" w:hAnsi="Times New Roman" w:cs="Times New Roman"/>
          <w:b/>
          <w:sz w:val="22"/>
        </w:rPr>
        <w:t xml:space="preserve">in the government property </w:t>
      </w:r>
      <w:r w:rsidRPr="00081CDD">
        <w:rPr>
          <w:rFonts w:ascii="Times New Roman" w:hAnsi="Times New Roman" w:cs="Times New Roman" w:hint="eastAsia"/>
          <w:b/>
          <w:sz w:val="22"/>
        </w:rPr>
        <w:t>depends on the</w:t>
      </w:r>
      <w:r w:rsidRPr="00081CDD">
        <w:rPr>
          <w:rFonts w:ascii="Times New Roman" w:hAnsi="Times New Roman" w:cs="Times New Roman"/>
          <w:b/>
          <w:sz w:val="22"/>
        </w:rPr>
        <w:t xml:space="preserve"> </w:t>
      </w:r>
      <w:r w:rsidR="00832FDD">
        <w:rPr>
          <w:rFonts w:ascii="Times New Roman" w:hAnsi="Times New Roman" w:cs="Times New Roman"/>
          <w:b/>
          <w:sz w:val="2"/>
          <w:szCs w:val="2"/>
        </w:rPr>
        <w:t xml:space="preserve"> </w:t>
      </w:r>
    </w:p>
    <w:p w:rsidR="0082422F" w:rsidRDefault="00832FDD" w:rsidP="00081CDD">
      <w:pPr>
        <w:widowControl/>
        <w:spacing w:line="240" w:lineRule="exact"/>
        <w:ind w:leftChars="400" w:left="840"/>
        <w:jc w:val="left"/>
        <w:rPr>
          <w:rFonts w:ascii="Times New Roman" w:hAnsi="Times New Roman" w:cs="Times New Roman"/>
          <w:b/>
          <w:sz w:val="22"/>
        </w:rPr>
      </w:pPr>
      <w:r>
        <w:rPr>
          <w:rFonts w:ascii="Times New Roman" w:hAnsi="Times New Roman" w:cs="Times New Roman"/>
          <w:b/>
          <w:sz w:val="2"/>
          <w:szCs w:val="2"/>
        </w:rPr>
        <w:t xml:space="preserve"> </w:t>
      </w:r>
      <w:r w:rsidR="0082422F" w:rsidRPr="00081CDD">
        <w:rPr>
          <w:rFonts w:ascii="Times New Roman" w:hAnsi="Times New Roman" w:cs="Times New Roman"/>
          <w:b/>
          <w:sz w:val="22"/>
        </w:rPr>
        <w:t>type of</w:t>
      </w:r>
      <w:r w:rsidR="0082422F" w:rsidRPr="00081CDD">
        <w:rPr>
          <w:rFonts w:ascii="Times New Roman" w:hAnsi="Times New Roman" w:cs="Times New Roman" w:hint="eastAsia"/>
          <w:b/>
          <w:sz w:val="22"/>
        </w:rPr>
        <w:t xml:space="preserve"> forum</w:t>
      </w:r>
      <w:r w:rsidR="00DE532B">
        <w:rPr>
          <w:rFonts w:ascii="Times New Roman" w:hAnsi="Times New Roman" w:cs="Times New Roman"/>
          <w:b/>
          <w:sz w:val="22"/>
        </w:rPr>
        <w:t xml:space="preserve">. </w:t>
      </w:r>
    </w:p>
    <w:p w:rsidR="000F3C2F" w:rsidRPr="000F3C2F" w:rsidRDefault="000F3C2F" w:rsidP="000F3C2F">
      <w:pPr>
        <w:widowControl/>
        <w:spacing w:line="260" w:lineRule="exact"/>
        <w:ind w:leftChars="400" w:left="840"/>
        <w:jc w:val="left"/>
        <w:rPr>
          <w:rFonts w:ascii="Times New Roman" w:hAnsi="Times New Roman" w:cs="Times New Roman"/>
          <w:b/>
        </w:rPr>
      </w:pPr>
      <w:r w:rsidRPr="000F3C2F">
        <w:rPr>
          <w:rFonts w:ascii="Times New Roman" w:hAnsi="Times New Roman" w:cs="Times New Roman"/>
          <w:b/>
        </w:rPr>
        <w:t>Public forum is government properties historically op</w:t>
      </w:r>
      <w:r>
        <w:rPr>
          <w:rFonts w:ascii="Times New Roman" w:hAnsi="Times New Roman" w:cs="Times New Roman"/>
          <w:b/>
        </w:rPr>
        <w:t>en to the public for speech</w:t>
      </w:r>
      <w:r w:rsidRPr="000F3C2F">
        <w:rPr>
          <w:rFonts w:ascii="Times New Roman" w:hAnsi="Times New Roman" w:cs="Times New Roman"/>
          <w:b/>
        </w:rPr>
        <w:t>, and limited public forum is government properties that the government has selected to open for sp</w:t>
      </w:r>
      <w:r>
        <w:rPr>
          <w:rFonts w:ascii="Times New Roman" w:hAnsi="Times New Roman" w:cs="Times New Roman"/>
          <w:b/>
        </w:rPr>
        <w:t>eech through practice or policy, and the rest is non-public forum</w:t>
      </w:r>
    </w:p>
    <w:p w:rsidR="00832FDD" w:rsidRDefault="00832FDD" w:rsidP="00832FDD">
      <w:pPr>
        <w:widowControl/>
        <w:spacing w:line="260" w:lineRule="exact"/>
        <w:jc w:val="left"/>
        <w:rPr>
          <w:rFonts w:ascii="Times New Roman" w:hAnsi="Times New Roman" w:cs="Times New Roman"/>
          <w:b/>
        </w:rPr>
      </w:pPr>
      <w:r>
        <w:rPr>
          <w:rFonts w:ascii="Times New Roman" w:hAnsi="Times New Roman" w:cs="Times New Roman"/>
          <w:b/>
        </w:rPr>
        <w:t xml:space="preserve">        </w:t>
      </w:r>
      <w:r w:rsidR="000F3C2F" w:rsidRPr="000F3C2F">
        <w:rPr>
          <w:rFonts w:ascii="Times New Roman" w:hAnsi="Times New Roman" w:cs="Times New Roman"/>
          <w:b/>
        </w:rPr>
        <w:t xml:space="preserve">The content neutral restriction in public forums and limited public forums must be </w:t>
      </w:r>
    </w:p>
    <w:p w:rsidR="00832FDD" w:rsidRDefault="00832FDD" w:rsidP="00832FDD">
      <w:pPr>
        <w:widowControl/>
        <w:spacing w:line="260" w:lineRule="exact"/>
        <w:jc w:val="left"/>
        <w:rPr>
          <w:rFonts w:ascii="Times New Roman" w:hAnsi="Times New Roman" w:cs="Times New Roman"/>
          <w:b/>
        </w:rPr>
      </w:pPr>
      <w:r>
        <w:rPr>
          <w:rFonts w:ascii="Times New Roman" w:hAnsi="Times New Roman" w:cs="Times New Roman"/>
          <w:b/>
        </w:rPr>
        <w:t xml:space="preserve">        </w:t>
      </w:r>
      <w:r w:rsidR="000F3C2F" w:rsidRPr="000F3C2F">
        <w:rPr>
          <w:rFonts w:ascii="Times New Roman" w:hAnsi="Times New Roman" w:cs="Times New Roman"/>
          <w:b/>
        </w:rPr>
        <w:t xml:space="preserve">narrowly tailored to serve a significant government interests, and leaves open ample </w:t>
      </w:r>
    </w:p>
    <w:p w:rsidR="00832FDD" w:rsidRDefault="00832FDD" w:rsidP="00832FDD">
      <w:pPr>
        <w:widowControl/>
        <w:spacing w:line="260" w:lineRule="exact"/>
        <w:jc w:val="left"/>
        <w:rPr>
          <w:rFonts w:ascii="Times New Roman" w:hAnsi="Times New Roman" w:cs="Times New Roman"/>
          <w:b/>
        </w:rPr>
      </w:pPr>
      <w:r>
        <w:rPr>
          <w:rFonts w:ascii="Times New Roman" w:hAnsi="Times New Roman" w:cs="Times New Roman"/>
          <w:b/>
        </w:rPr>
        <w:t xml:space="preserve">        </w:t>
      </w:r>
      <w:r w:rsidR="000F3C2F" w:rsidRPr="000F3C2F">
        <w:rPr>
          <w:rFonts w:ascii="Times New Roman" w:hAnsi="Times New Roman" w:cs="Times New Roman"/>
          <w:b/>
        </w:rPr>
        <w:t>alternative channels for communication</w:t>
      </w:r>
      <w:r>
        <w:rPr>
          <w:rFonts w:ascii="Times New Roman" w:hAnsi="Times New Roman" w:cs="Times New Roman"/>
          <w:b/>
        </w:rPr>
        <w:t>.</w:t>
      </w:r>
    </w:p>
    <w:p w:rsidR="000F3C2F" w:rsidRPr="000F3C2F" w:rsidRDefault="00832FDD" w:rsidP="00832FDD">
      <w:pPr>
        <w:widowControl/>
        <w:spacing w:line="260" w:lineRule="exact"/>
        <w:jc w:val="left"/>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sz w:val="2"/>
          <w:szCs w:val="2"/>
        </w:rPr>
        <w:t xml:space="preserve">          </w:t>
      </w:r>
      <w:r w:rsidR="000F3C2F" w:rsidRPr="000F3C2F">
        <w:rPr>
          <w:rFonts w:ascii="Times New Roman" w:hAnsi="Times New Roman" w:cs="Times New Roman"/>
          <w:b/>
        </w:rPr>
        <w:t>The restriction in non-public forums need only be reasonable and viewpoint neutral</w:t>
      </w:r>
      <w:r>
        <w:rPr>
          <w:rFonts w:ascii="Times New Roman" w:hAnsi="Times New Roman" w:cs="Times New Roman"/>
          <w:b/>
        </w:rPr>
        <w:t>.</w:t>
      </w:r>
    </w:p>
    <w:p w:rsidR="00E32C6A" w:rsidRPr="00931120" w:rsidRDefault="00D7254F" w:rsidP="00E30B9E">
      <w:pPr>
        <w:widowControl/>
        <w:spacing w:line="260" w:lineRule="exact"/>
        <w:ind w:firstLineChars="450" w:firstLine="994"/>
        <w:jc w:val="left"/>
        <w:rPr>
          <w:rFonts w:ascii="Times New Roman" w:hAnsi="Times New Roman" w:cs="Times New Roman"/>
          <w:sz w:val="22"/>
        </w:rPr>
      </w:pPr>
      <w:r w:rsidRPr="00931120">
        <w:rPr>
          <w:rFonts w:ascii="Times New Roman" w:hAnsi="Times New Roman" w:cs="Times New Roman"/>
          <w:b/>
          <w:sz w:val="22"/>
        </w:rPr>
        <w:t xml:space="preserve">1. </w:t>
      </w:r>
      <w:r w:rsidR="00081CDD">
        <w:rPr>
          <w:rFonts w:ascii="Times New Roman" w:hAnsi="Times New Roman" w:cs="Times New Roman"/>
          <w:b/>
          <w:sz w:val="22"/>
        </w:rPr>
        <w:t xml:space="preserve">Regulation in </w:t>
      </w:r>
      <w:r w:rsidR="00CA4E83" w:rsidRPr="00931120">
        <w:rPr>
          <w:rFonts w:ascii="Times New Roman" w:hAnsi="Times New Roman" w:cs="Times New Roman"/>
          <w:b/>
          <w:sz w:val="22"/>
        </w:rPr>
        <w:t>Public forums</w:t>
      </w:r>
      <w:r w:rsidR="00814BB8">
        <w:rPr>
          <w:rFonts w:ascii="Times New Roman" w:hAnsi="Times New Roman" w:cs="Times New Roman" w:hint="eastAsia"/>
          <w:b/>
          <w:sz w:val="18"/>
          <w:szCs w:val="18"/>
        </w:rPr>
        <w:t xml:space="preserve">  </w:t>
      </w:r>
      <w:r w:rsidR="00E843C5" w:rsidRPr="00E843C5">
        <w:rPr>
          <w:rFonts w:ascii="Times New Roman" w:hAnsi="Times New Roman" w:cs="Times New Roman" w:hint="eastAsia"/>
          <w:b/>
          <w:sz w:val="16"/>
          <w:szCs w:val="16"/>
        </w:rPr>
        <w:t>※</w:t>
      </w:r>
      <w:r w:rsidR="00814BB8" w:rsidRPr="00814BB8">
        <w:rPr>
          <w:rFonts w:ascii="Times New Roman" w:hAnsi="Times New Roman" w:cs="Times New Roman" w:hint="eastAsia"/>
          <w:b/>
          <w:sz w:val="16"/>
          <w:szCs w:val="16"/>
        </w:rPr>
        <w:t>forum</w:t>
      </w:r>
      <w:r w:rsidR="00814BB8" w:rsidRPr="00814BB8">
        <w:rPr>
          <w:rFonts w:ascii="Times New Roman" w:hAnsi="Times New Roman" w:cs="Times New Roman" w:hint="eastAsia"/>
          <w:b/>
          <w:sz w:val="14"/>
          <w:szCs w:val="14"/>
        </w:rPr>
        <w:t>の複数形は</w:t>
      </w:r>
      <w:r w:rsidR="00814BB8">
        <w:rPr>
          <w:rFonts w:ascii="Times New Roman" w:hAnsi="Times New Roman" w:cs="Times New Roman"/>
          <w:b/>
          <w:sz w:val="16"/>
          <w:szCs w:val="16"/>
        </w:rPr>
        <w:t>fora</w:t>
      </w:r>
      <w:r w:rsidR="00814BB8" w:rsidRPr="00814BB8">
        <w:rPr>
          <w:rFonts w:ascii="Times New Roman" w:hAnsi="Times New Roman" w:cs="Times New Roman" w:hint="eastAsia"/>
          <w:b/>
          <w:sz w:val="14"/>
          <w:szCs w:val="14"/>
        </w:rPr>
        <w:t>も</w:t>
      </w:r>
      <w:r w:rsidR="00814BB8" w:rsidRPr="00814BB8">
        <w:rPr>
          <w:rFonts w:ascii="Times New Roman" w:hAnsi="Times New Roman" w:cs="Times New Roman" w:hint="eastAsia"/>
          <w:b/>
          <w:sz w:val="16"/>
          <w:szCs w:val="16"/>
        </w:rPr>
        <w:t>f</w:t>
      </w:r>
      <w:r w:rsidR="00814BB8" w:rsidRPr="00814BB8">
        <w:rPr>
          <w:rFonts w:ascii="Times New Roman" w:hAnsi="Times New Roman" w:cs="Times New Roman"/>
          <w:b/>
          <w:sz w:val="16"/>
          <w:szCs w:val="16"/>
        </w:rPr>
        <w:t>orums</w:t>
      </w:r>
      <w:r w:rsidR="00814BB8" w:rsidRPr="00814BB8">
        <w:rPr>
          <w:rFonts w:ascii="Times New Roman" w:hAnsi="Times New Roman" w:cs="Times New Roman" w:hint="eastAsia"/>
          <w:b/>
          <w:sz w:val="14"/>
          <w:szCs w:val="14"/>
        </w:rPr>
        <w:t>も</w:t>
      </w:r>
      <w:r w:rsidR="00814BB8">
        <w:rPr>
          <w:rFonts w:ascii="Times New Roman" w:hAnsi="Times New Roman" w:cs="Times New Roman" w:hint="eastAsia"/>
          <w:b/>
          <w:sz w:val="16"/>
          <w:szCs w:val="16"/>
        </w:rPr>
        <w:t>OK</w:t>
      </w:r>
    </w:p>
    <w:p w:rsidR="00400274" w:rsidRPr="00400274" w:rsidRDefault="00832FDD" w:rsidP="0083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Times New Roman" w:hAnsi="Times New Roman" w:cs="Times New Roman"/>
          <w:szCs w:val="21"/>
        </w:rPr>
      </w:pPr>
      <w:r>
        <w:rPr>
          <w:rFonts w:ascii="Times New Roman" w:hAnsi="Times New Roman" w:cs="Times New Roman"/>
          <w:sz w:val="22"/>
        </w:rPr>
        <w:t xml:space="preserve">           </w:t>
      </w:r>
      <w:r>
        <w:rPr>
          <w:rFonts w:ascii="Times New Roman" w:hAnsi="Times New Roman" w:cs="Times New Roman"/>
          <w:sz w:val="2"/>
          <w:szCs w:val="2"/>
        </w:rPr>
        <w:t xml:space="preserve"> </w:t>
      </w:r>
      <w:r w:rsidR="00E843C5">
        <w:rPr>
          <w:rFonts w:ascii="Times New Roman" w:hAnsi="Times New Roman" w:cs="Times New Roman" w:hint="eastAsia"/>
          <w:sz w:val="22"/>
        </w:rPr>
        <w:t>=</w:t>
      </w:r>
      <w:r w:rsidR="00CA4E83" w:rsidRPr="00931120">
        <w:rPr>
          <w:rFonts w:ascii="Times New Roman" w:hAnsi="Times New Roman" w:cs="Times New Roman"/>
          <w:sz w:val="22"/>
        </w:rPr>
        <w:t xml:space="preserve"> </w:t>
      </w:r>
      <w:r w:rsidR="00CA4E83" w:rsidRPr="00931120">
        <w:rPr>
          <w:rFonts w:ascii="Times New Roman" w:hAnsi="Times New Roman" w:cs="Times New Roman"/>
          <w:szCs w:val="21"/>
        </w:rPr>
        <w:t>government properties that have</w:t>
      </w:r>
      <w:r w:rsidR="00CA4E83" w:rsidRPr="00931120">
        <w:rPr>
          <w:rFonts w:ascii="Times New Roman" w:hAnsi="Times New Roman" w:cs="Times New Roman"/>
          <w:b/>
          <w:szCs w:val="21"/>
        </w:rPr>
        <w:t xml:space="preserve"> historically been open </w:t>
      </w:r>
      <w:r w:rsidR="00400274" w:rsidRPr="00400274">
        <w:rPr>
          <w:rFonts w:ascii="Times New Roman" w:hAnsi="Times New Roman" w:cs="Times New Roman"/>
          <w:szCs w:val="21"/>
        </w:rPr>
        <w:t xml:space="preserve">to the public for </w:t>
      </w:r>
      <w:r w:rsidR="000F3C2F">
        <w:rPr>
          <w:rFonts w:ascii="Times New Roman" w:hAnsi="Times New Roman" w:cs="Times New Roman"/>
          <w:szCs w:val="21"/>
        </w:rPr>
        <w:t>speech</w:t>
      </w:r>
    </w:p>
    <w:p w:rsidR="00106DA5" w:rsidRDefault="00081CDD" w:rsidP="00106DA5">
      <w:pPr>
        <w:autoSpaceDE w:val="0"/>
        <w:autoSpaceDN w:val="0"/>
        <w:adjustRightInd w:val="0"/>
        <w:spacing w:line="240" w:lineRule="exact"/>
        <w:ind w:leftChars="600" w:left="1470" w:hangingChars="100" w:hanging="210"/>
        <w:jc w:val="left"/>
        <w:rPr>
          <w:rFonts w:ascii="NewCenturySchlbk-Roman" w:hAnsi="NewCenturySchlbk-Roman" w:cs="NewCenturySchlbk-Roman"/>
          <w:color w:val="000000"/>
          <w:kern w:val="0"/>
          <w:szCs w:val="21"/>
        </w:rPr>
      </w:pPr>
      <w:r>
        <w:rPr>
          <w:rFonts w:ascii="NewCenturySchlbk-Roman" w:hAnsi="NewCenturySchlbk-Roman" w:cs="NewCenturySchlbk-Roman"/>
          <w:color w:val="000000"/>
          <w:kern w:val="0"/>
          <w:szCs w:val="21"/>
        </w:rPr>
        <w:t>1) T</w:t>
      </w:r>
      <w:r w:rsidRPr="00225976">
        <w:rPr>
          <w:rFonts w:ascii="NewCenturySchlbk-Roman" w:hAnsi="NewCenturySchlbk-Roman" w:cs="NewCenturySchlbk-Roman"/>
          <w:color w:val="000000"/>
          <w:kern w:val="0"/>
          <w:szCs w:val="21"/>
        </w:rPr>
        <w:t>he court will apply “</w:t>
      </w:r>
      <w:r w:rsidR="00106DA5">
        <w:rPr>
          <w:rFonts w:ascii="NewCenturySchlbk-Roman" w:hAnsi="NewCenturySchlbk-Roman" w:cs="NewCenturySchlbk-Roman"/>
          <w:color w:val="000000"/>
          <w:kern w:val="0"/>
          <w:szCs w:val="21"/>
        </w:rPr>
        <w:t>strict scrutiny</w:t>
      </w:r>
      <w:r w:rsidRPr="00225976">
        <w:rPr>
          <w:rFonts w:ascii="NewCenturySchlbk-Roman" w:hAnsi="NewCenturySchlbk-Roman" w:cs="NewCenturySchlbk-Roman"/>
          <w:color w:val="000000"/>
          <w:kern w:val="0"/>
          <w:szCs w:val="21"/>
        </w:rPr>
        <w:t>”</w:t>
      </w:r>
      <w:r w:rsidR="00106DA5">
        <w:rPr>
          <w:rFonts w:ascii="NewCenturySchlbk-Roman" w:hAnsi="NewCenturySchlbk-Roman" w:cs="NewCenturySchlbk-Roman"/>
          <w:color w:val="000000"/>
          <w:kern w:val="0"/>
          <w:szCs w:val="21"/>
        </w:rPr>
        <w:t xml:space="preserve"> if regulations are not content neutral.</w:t>
      </w:r>
      <w:r w:rsidRPr="00225976">
        <w:rPr>
          <w:rFonts w:ascii="NewCenturySchlbk-Roman" w:hAnsi="NewCenturySchlbk-Roman" w:cs="NewCenturySchlbk-Roman"/>
          <w:color w:val="000000"/>
          <w:kern w:val="0"/>
          <w:szCs w:val="21"/>
        </w:rPr>
        <w:t xml:space="preserve"> Under </w:t>
      </w:r>
    </w:p>
    <w:p w:rsidR="00081CDD" w:rsidRDefault="00081CDD" w:rsidP="00106DA5">
      <w:pPr>
        <w:autoSpaceDE w:val="0"/>
        <w:autoSpaceDN w:val="0"/>
        <w:adjustRightInd w:val="0"/>
        <w:spacing w:line="240" w:lineRule="exact"/>
        <w:ind w:leftChars="700" w:left="1470"/>
        <w:jc w:val="left"/>
        <w:rPr>
          <w:rFonts w:ascii="NewCenturySchlbk-Roman" w:hAnsi="NewCenturySchlbk-Roman" w:cs="NewCenturySchlbk-Roman"/>
          <w:color w:val="000000"/>
          <w:kern w:val="0"/>
          <w:szCs w:val="21"/>
        </w:rPr>
      </w:pPr>
      <w:r w:rsidRPr="00225976">
        <w:rPr>
          <w:rFonts w:ascii="NewCenturySchlbk-Roman" w:hAnsi="NewCenturySchlbk-Roman" w:cs="NewCenturySchlbk-Roman"/>
          <w:color w:val="000000"/>
          <w:kern w:val="0"/>
          <w:szCs w:val="21"/>
        </w:rPr>
        <w:t>this</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test,</w:t>
      </w:r>
      <w:r>
        <w:rPr>
          <w:rFonts w:ascii="NewCenturySchlbk-Roman" w:hAnsi="NewCenturySchlbk-Roman" w:cs="NewCenturySchlbk-Roman"/>
          <w:color w:val="000000"/>
          <w:kern w:val="0"/>
          <w:szCs w:val="21"/>
        </w:rPr>
        <w:t xml:space="preserve"> the government must </w:t>
      </w:r>
      <w:r w:rsidRPr="00225976">
        <w:rPr>
          <w:rFonts w:ascii="NewCenturySchlbk-Roman" w:hAnsi="NewCenturySchlbk-Roman" w:cs="NewCenturySchlbk-Roman"/>
          <w:color w:val="000000"/>
          <w:kern w:val="0"/>
          <w:szCs w:val="21"/>
        </w:rPr>
        <w:t xml:space="preserve">show </w:t>
      </w:r>
    </w:p>
    <w:p w:rsidR="00081CDD" w:rsidRDefault="00081CDD" w:rsidP="00866F44">
      <w:pPr>
        <w:autoSpaceDE w:val="0"/>
        <w:autoSpaceDN w:val="0"/>
        <w:adjustRightInd w:val="0"/>
        <w:spacing w:line="240" w:lineRule="exact"/>
        <w:ind w:leftChars="700" w:left="1470" w:firstLineChars="63" w:firstLine="132"/>
        <w:jc w:val="left"/>
        <w:rPr>
          <w:rFonts w:ascii="NewCenturySchlbk-Roman" w:hAnsi="NewCenturySchlbk-Roman" w:cs="NewCenturySchlbk-Roman"/>
          <w:color w:val="000000"/>
          <w:kern w:val="0"/>
          <w:szCs w:val="21"/>
        </w:rPr>
      </w:pPr>
      <w:r>
        <w:rPr>
          <w:rFonts w:ascii="NewCenturySchlbk-Roman" w:hAnsi="NewCenturySchlbk-Roman" w:cs="NewCenturySchlbk-Roman"/>
          <w:color w:val="000000"/>
          <w:kern w:val="0"/>
          <w:szCs w:val="21"/>
        </w:rPr>
        <w:t xml:space="preserve">a) </w:t>
      </w:r>
      <w:r w:rsidRPr="00225976">
        <w:rPr>
          <w:rFonts w:ascii="NewCenturySchlbk-Roman" w:hAnsi="NewCenturySchlbk-Roman" w:cs="NewCenturySchlbk-Roman"/>
          <w:color w:val="000000"/>
          <w:kern w:val="0"/>
          <w:szCs w:val="21"/>
        </w:rPr>
        <w:t>that it has a</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compelling state interest for regulating the speech, and</w:t>
      </w:r>
      <w:r>
        <w:rPr>
          <w:rFonts w:ascii="NewCenturySchlbk-Roman" w:hAnsi="NewCenturySchlbk-Roman" w:cs="NewCenturySchlbk-Roman"/>
          <w:color w:val="000000"/>
          <w:kern w:val="0"/>
          <w:szCs w:val="21"/>
        </w:rPr>
        <w:t xml:space="preserve"> </w:t>
      </w:r>
    </w:p>
    <w:p w:rsidR="00081CDD" w:rsidRDefault="00081CDD" w:rsidP="00866F44">
      <w:pPr>
        <w:autoSpaceDE w:val="0"/>
        <w:autoSpaceDN w:val="0"/>
        <w:adjustRightInd w:val="0"/>
        <w:spacing w:line="240" w:lineRule="exact"/>
        <w:ind w:leftChars="700" w:left="1470" w:firstLineChars="63" w:firstLine="132"/>
        <w:jc w:val="left"/>
        <w:rPr>
          <w:rFonts w:ascii="NewCenturySchlbk-Roman" w:hAnsi="NewCenturySchlbk-Roman" w:cs="NewCenturySchlbk-Roman"/>
          <w:color w:val="000000"/>
          <w:kern w:val="0"/>
          <w:szCs w:val="21"/>
        </w:rPr>
      </w:pPr>
      <w:r>
        <w:rPr>
          <w:rFonts w:ascii="NewCenturySchlbk-Roman" w:hAnsi="NewCenturySchlbk-Roman" w:cs="NewCenturySchlbk-Roman"/>
          <w:color w:val="000000"/>
          <w:kern w:val="0"/>
          <w:szCs w:val="21"/>
        </w:rPr>
        <w:t xml:space="preserve">b) </w:t>
      </w:r>
      <w:r w:rsidRPr="00225976">
        <w:rPr>
          <w:rFonts w:ascii="NewCenturySchlbk-Roman" w:hAnsi="NewCenturySchlbk-Roman" w:cs="NewCenturySchlbk-Roman"/>
          <w:color w:val="000000"/>
          <w:kern w:val="0"/>
          <w:szCs w:val="21"/>
        </w:rPr>
        <w:t>that the regulation is narrowly drawn to advance that</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 xml:space="preserve">interest. </w:t>
      </w:r>
    </w:p>
    <w:p w:rsidR="00081CDD" w:rsidRDefault="00081CDD" w:rsidP="00081CDD">
      <w:pPr>
        <w:autoSpaceDE w:val="0"/>
        <w:autoSpaceDN w:val="0"/>
        <w:adjustRightInd w:val="0"/>
        <w:spacing w:line="240" w:lineRule="exact"/>
        <w:ind w:firstLineChars="606" w:firstLine="1273"/>
        <w:jc w:val="left"/>
        <w:rPr>
          <w:rFonts w:ascii="NewCenturySchlbk-Roman" w:hAnsi="NewCenturySchlbk-Roman" w:cs="NewCenturySchlbk-Roman"/>
          <w:color w:val="000000"/>
          <w:kern w:val="0"/>
          <w:szCs w:val="21"/>
        </w:rPr>
      </w:pPr>
      <w:r>
        <w:rPr>
          <w:rFonts w:ascii="NewCenturySchlbk-Roman" w:hAnsi="NewCenturySchlbk-Roman" w:cs="NewCenturySchlbk-Roman"/>
          <w:color w:val="000000"/>
          <w:kern w:val="0"/>
          <w:szCs w:val="21"/>
        </w:rPr>
        <w:t xml:space="preserve">2) </w:t>
      </w:r>
      <w:r w:rsidRPr="00225976">
        <w:rPr>
          <w:rFonts w:ascii="NewCenturySchlbk-Roman" w:hAnsi="NewCenturySchlbk-Roman" w:cs="NewCenturySchlbk-Roman"/>
          <w:color w:val="000000"/>
          <w:kern w:val="0"/>
          <w:szCs w:val="21"/>
        </w:rPr>
        <w:t>If a regulat</w:t>
      </w:r>
      <w:r>
        <w:rPr>
          <w:rFonts w:ascii="NewCenturySchlbk-Roman" w:hAnsi="NewCenturySchlbk-Roman" w:cs="NewCenturySchlbk-Roman"/>
          <w:color w:val="000000"/>
          <w:kern w:val="0"/>
          <w:szCs w:val="21"/>
        </w:rPr>
        <w:t xml:space="preserve">ion is </w:t>
      </w:r>
      <w:r w:rsidRPr="00931120">
        <w:rPr>
          <w:rFonts w:ascii="Times New Roman" w:hAnsi="Times New Roman" w:cs="Times New Roman"/>
          <w:b/>
          <w:szCs w:val="21"/>
        </w:rPr>
        <w:t>Content neutral</w:t>
      </w:r>
      <w:r>
        <w:rPr>
          <w:rFonts w:ascii="Times New Roman" w:hAnsi="Times New Roman" w:cs="Times New Roman"/>
          <w:b/>
          <w:szCs w:val="21"/>
        </w:rPr>
        <w:t>,</w:t>
      </w:r>
      <w:r>
        <w:rPr>
          <w:rFonts w:ascii="NewCenturySchlbk-Roman" w:hAnsi="NewCenturySchlbk-Roman" w:cs="NewCenturySchlbk-Roman"/>
          <w:color w:val="000000"/>
          <w:kern w:val="0"/>
          <w:szCs w:val="21"/>
        </w:rPr>
        <w:t xml:space="preserve"> the government must </w:t>
      </w:r>
      <w:r w:rsidRPr="00225976">
        <w:rPr>
          <w:rFonts w:ascii="NewCenturySchlbk-Roman" w:hAnsi="NewCenturySchlbk-Roman" w:cs="NewCenturySchlbk-Roman"/>
          <w:color w:val="000000"/>
          <w:kern w:val="0"/>
          <w:szCs w:val="21"/>
        </w:rPr>
        <w:t>show</w:t>
      </w:r>
      <w:r>
        <w:rPr>
          <w:rFonts w:ascii="NewCenturySchlbk-Roman" w:hAnsi="NewCenturySchlbk-Roman" w:cs="NewCenturySchlbk-Roman"/>
          <w:color w:val="000000"/>
          <w:kern w:val="0"/>
          <w:szCs w:val="21"/>
        </w:rPr>
        <w:t xml:space="preserve"> </w:t>
      </w:r>
    </w:p>
    <w:p w:rsidR="00CA4E83" w:rsidRPr="007B625A" w:rsidRDefault="00081CDD" w:rsidP="00866F44">
      <w:pPr>
        <w:autoSpaceDE w:val="0"/>
        <w:autoSpaceDN w:val="0"/>
        <w:adjustRightInd w:val="0"/>
        <w:spacing w:line="240" w:lineRule="exact"/>
        <w:ind w:firstLineChars="763" w:firstLine="1602"/>
        <w:jc w:val="left"/>
        <w:rPr>
          <w:rFonts w:ascii="Times New Roman" w:hAnsi="Times New Roman" w:cs="Times New Roman"/>
          <w:b/>
          <w:sz w:val="20"/>
          <w:szCs w:val="20"/>
        </w:rPr>
      </w:pPr>
      <w:r>
        <w:rPr>
          <w:rFonts w:ascii="NewCenturySchlbk-Roman" w:hAnsi="NewCenturySchlbk-Roman" w:cs="NewCenturySchlbk-Roman"/>
          <w:color w:val="000000"/>
          <w:kern w:val="0"/>
          <w:szCs w:val="21"/>
        </w:rPr>
        <w:t>a) that it</w:t>
      </w:r>
      <w:r w:rsidR="007B625A" w:rsidRPr="007B625A">
        <w:rPr>
          <w:rFonts w:ascii="Times New Roman" w:hAnsi="Times New Roman" w:cs="Times New Roman"/>
          <w:sz w:val="20"/>
          <w:szCs w:val="20"/>
        </w:rPr>
        <w:t xml:space="preserve"> </w:t>
      </w:r>
      <w:r w:rsidR="007B625A">
        <w:rPr>
          <w:rFonts w:ascii="Times New Roman" w:hAnsi="Times New Roman" w:cs="Times New Roman"/>
          <w:sz w:val="20"/>
          <w:szCs w:val="20"/>
        </w:rPr>
        <w:t xml:space="preserve">is </w:t>
      </w:r>
      <w:r w:rsidR="007B625A" w:rsidRPr="007B625A">
        <w:rPr>
          <w:rFonts w:ascii="Times New Roman" w:hAnsi="Times New Roman" w:cs="Times New Roman"/>
          <w:b/>
          <w:sz w:val="20"/>
          <w:szCs w:val="20"/>
        </w:rPr>
        <w:t>narrowly tailored</w:t>
      </w:r>
      <w:r w:rsidR="007B625A" w:rsidRPr="007B625A">
        <w:rPr>
          <w:rFonts w:ascii="Times New Roman" w:hAnsi="Times New Roman" w:cs="Times New Roman"/>
          <w:sz w:val="20"/>
          <w:szCs w:val="20"/>
        </w:rPr>
        <w:t xml:space="preserve"> to serve </w:t>
      </w:r>
      <w:r w:rsidR="007B625A" w:rsidRPr="007B625A">
        <w:rPr>
          <w:rFonts w:ascii="Times New Roman" w:hAnsi="Times New Roman" w:cs="Times New Roman"/>
          <w:b/>
          <w:sz w:val="20"/>
          <w:szCs w:val="20"/>
        </w:rPr>
        <w:t>significant governmental interests.</w:t>
      </w:r>
      <w:r w:rsidR="007B625A">
        <w:rPr>
          <w:rFonts w:ascii="Times New Roman" w:hAnsi="Times New Roman" w:cs="Times New Roman"/>
          <w:b/>
          <w:sz w:val="20"/>
          <w:szCs w:val="20"/>
        </w:rPr>
        <w:t xml:space="preserve"> </w:t>
      </w:r>
    </w:p>
    <w:p w:rsidR="00081CDD" w:rsidRPr="00081CDD" w:rsidRDefault="00081CDD" w:rsidP="00866F44">
      <w:pPr>
        <w:widowControl/>
        <w:spacing w:line="260" w:lineRule="exact"/>
        <w:ind w:firstLineChars="756" w:firstLine="1588"/>
        <w:jc w:val="left"/>
        <w:rPr>
          <w:rFonts w:ascii="Times New Roman" w:hAnsi="Times New Roman" w:cs="Times New Roman"/>
          <w:b/>
          <w:szCs w:val="21"/>
        </w:rPr>
      </w:pPr>
      <w:r>
        <w:rPr>
          <w:rFonts w:ascii="Times New Roman" w:hAnsi="Times New Roman" w:cs="Times New Roman"/>
          <w:szCs w:val="21"/>
        </w:rPr>
        <w:t>b</w:t>
      </w:r>
      <w:r w:rsidR="00CA4E83" w:rsidRPr="00931120">
        <w:rPr>
          <w:rFonts w:ascii="Times New Roman" w:hAnsi="Times New Roman" w:cs="Times New Roman"/>
          <w:szCs w:val="21"/>
        </w:rPr>
        <w:t>)</w:t>
      </w:r>
      <w:r w:rsidR="00CA4E83" w:rsidRPr="00931120">
        <w:rPr>
          <w:rFonts w:ascii="Times New Roman" w:hAnsi="Times New Roman" w:cs="Times New Roman"/>
          <w:b/>
          <w:szCs w:val="21"/>
        </w:rPr>
        <w:t xml:space="preserve"> </w:t>
      </w:r>
      <w:r w:rsidR="007B625A">
        <w:rPr>
          <w:rFonts w:ascii="Times New Roman" w:hAnsi="Times New Roman" w:cs="Times New Roman"/>
          <w:szCs w:val="21"/>
        </w:rPr>
        <w:t>and</w:t>
      </w:r>
      <w:r w:rsidR="00D7254F" w:rsidRPr="00931120">
        <w:rPr>
          <w:rFonts w:ascii="Times New Roman" w:hAnsi="Times New Roman" w:cs="Times New Roman"/>
          <w:szCs w:val="21"/>
        </w:rPr>
        <w:t xml:space="preserve"> </w:t>
      </w:r>
      <w:r w:rsidR="00CA4E83" w:rsidRPr="00931120">
        <w:rPr>
          <w:rFonts w:ascii="Times New Roman" w:hAnsi="Times New Roman" w:cs="Times New Roman"/>
          <w:sz w:val="20"/>
          <w:szCs w:val="20"/>
        </w:rPr>
        <w:t xml:space="preserve">Leaves </w:t>
      </w:r>
      <w:r w:rsidR="007B625A">
        <w:rPr>
          <w:rFonts w:ascii="Times New Roman" w:hAnsi="Times New Roman" w:cs="Times New Roman"/>
          <w:b/>
          <w:sz w:val="20"/>
          <w:szCs w:val="20"/>
        </w:rPr>
        <w:t xml:space="preserve">Open </w:t>
      </w:r>
      <w:r w:rsidR="007B625A">
        <w:rPr>
          <w:rFonts w:ascii="Times New Roman" w:hAnsi="Times New Roman" w:cs="Times New Roman" w:hint="eastAsia"/>
          <w:b/>
          <w:sz w:val="20"/>
          <w:szCs w:val="20"/>
        </w:rPr>
        <w:t>Ample</w:t>
      </w:r>
      <w:r w:rsidR="00CA4E83" w:rsidRPr="00931120">
        <w:rPr>
          <w:rFonts w:ascii="Times New Roman" w:hAnsi="Times New Roman" w:cs="Times New Roman"/>
          <w:b/>
          <w:sz w:val="20"/>
          <w:szCs w:val="20"/>
        </w:rPr>
        <w:t xml:space="preserve"> Alternative </w:t>
      </w:r>
      <w:r w:rsidR="00CA4E83" w:rsidRPr="00931120">
        <w:rPr>
          <w:rFonts w:ascii="Times New Roman" w:hAnsi="Times New Roman" w:cs="Times New Roman"/>
          <w:sz w:val="20"/>
          <w:szCs w:val="20"/>
        </w:rPr>
        <w:t>channels of communication</w:t>
      </w:r>
      <w:r w:rsidR="00E843C5">
        <w:rPr>
          <w:rFonts w:ascii="Times New Roman" w:hAnsi="Times New Roman" w:cs="Times New Roman"/>
          <w:sz w:val="20"/>
          <w:szCs w:val="20"/>
        </w:rPr>
        <w:t>.</w:t>
      </w:r>
      <w:r w:rsidR="00D7254F" w:rsidRPr="00931120">
        <w:rPr>
          <w:rFonts w:ascii="Times New Roman" w:hAnsi="Times New Roman" w:cs="Times New Roman"/>
          <w:sz w:val="20"/>
          <w:szCs w:val="20"/>
        </w:rPr>
        <w:t xml:space="preserve"> </w:t>
      </w:r>
      <w:r w:rsidR="007B625A">
        <w:rPr>
          <w:rFonts w:ascii="Times New Roman" w:hAnsi="Times New Roman" w:cs="Times New Roman" w:hint="eastAsia"/>
          <w:sz w:val="20"/>
          <w:szCs w:val="20"/>
        </w:rPr>
        <w:t xml:space="preserve">　</w:t>
      </w:r>
      <w:r w:rsidR="00895692">
        <w:rPr>
          <w:rFonts w:ascii="Times New Roman" w:hAnsi="Times New Roman" w:cs="Times New Roman" w:hint="eastAsia"/>
          <w:sz w:val="20"/>
          <w:szCs w:val="20"/>
        </w:rPr>
        <w:t xml:space="preserve"> </w:t>
      </w:r>
    </w:p>
    <w:p w:rsidR="00CA4E83" w:rsidRPr="00931120" w:rsidRDefault="00E32C6A" w:rsidP="00866F44">
      <w:pPr>
        <w:widowControl/>
        <w:spacing w:line="260" w:lineRule="exact"/>
        <w:ind w:firstLineChars="900" w:firstLine="1620"/>
        <w:jc w:val="left"/>
        <w:rPr>
          <w:rFonts w:ascii="Times New Roman" w:hAnsi="Times New Roman" w:cs="Times New Roman"/>
          <w:b/>
          <w:sz w:val="20"/>
          <w:szCs w:val="20"/>
        </w:rPr>
      </w:pPr>
      <w:r w:rsidRPr="00931120">
        <w:rPr>
          <w:rFonts w:ascii="ＭＳ 明朝" w:eastAsia="ＭＳ 明朝" w:hAnsi="ＭＳ 明朝" w:cs="ＭＳ 明朝" w:hint="eastAsia"/>
          <w:sz w:val="18"/>
          <w:szCs w:val="18"/>
        </w:rPr>
        <w:t>※</w:t>
      </w:r>
      <w:r w:rsidR="00CA4E83" w:rsidRPr="00931120">
        <w:rPr>
          <w:rFonts w:ascii="Times New Roman" w:hAnsi="Times New Roman" w:cs="Times New Roman"/>
          <w:sz w:val="20"/>
          <w:szCs w:val="20"/>
        </w:rPr>
        <w:t xml:space="preserve"> Congress has more leeway with </w:t>
      </w:r>
      <w:r w:rsidR="00CA4E83" w:rsidRPr="00931120">
        <w:rPr>
          <w:rFonts w:ascii="Times New Roman" w:hAnsi="Times New Roman" w:cs="Times New Roman"/>
          <w:b/>
          <w:sz w:val="20"/>
          <w:szCs w:val="20"/>
        </w:rPr>
        <w:t>funding</w:t>
      </w:r>
      <w:r w:rsidR="00CA4E83" w:rsidRPr="00931120">
        <w:rPr>
          <w:rFonts w:ascii="Times New Roman" w:hAnsi="Times New Roman" w:cs="Times New Roman"/>
          <w:sz w:val="20"/>
          <w:szCs w:val="20"/>
        </w:rPr>
        <w:t xml:space="preserve"> than </w:t>
      </w:r>
      <w:r w:rsidR="00CA4E83" w:rsidRPr="00931120">
        <w:rPr>
          <w:rFonts w:ascii="Times New Roman" w:hAnsi="Times New Roman" w:cs="Times New Roman"/>
          <w:b/>
          <w:sz w:val="20"/>
          <w:szCs w:val="20"/>
        </w:rPr>
        <w:t>regulations</w:t>
      </w:r>
      <w:r w:rsidR="00CA4E83" w:rsidRPr="00931120">
        <w:rPr>
          <w:rFonts w:ascii="Times New Roman" w:hAnsi="Times New Roman" w:cs="Times New Roman"/>
          <w:sz w:val="20"/>
          <w:szCs w:val="20"/>
        </w:rPr>
        <w:t>.</w:t>
      </w:r>
      <w:r w:rsidRPr="00931120">
        <w:rPr>
          <w:rFonts w:ascii="Times New Roman" w:hAnsi="Times New Roman" w:cs="Times New Roman"/>
          <w:sz w:val="20"/>
          <w:szCs w:val="20"/>
        </w:rPr>
        <w:t xml:space="preserve">　　　</w:t>
      </w:r>
    </w:p>
    <w:p w:rsidR="00CA4E83" w:rsidRDefault="00E32C6A" w:rsidP="00866F44">
      <w:pPr>
        <w:widowControl/>
        <w:spacing w:line="260" w:lineRule="exact"/>
        <w:ind w:firstLineChars="900" w:firstLine="1620"/>
        <w:jc w:val="left"/>
        <w:rPr>
          <w:rFonts w:ascii="Times New Roman" w:hAnsi="Times New Roman" w:cs="Times New Roman"/>
          <w:sz w:val="20"/>
          <w:szCs w:val="20"/>
        </w:rPr>
      </w:pPr>
      <w:r w:rsidRPr="00931120">
        <w:rPr>
          <w:rFonts w:ascii="ＭＳ 明朝" w:eastAsia="ＭＳ 明朝" w:hAnsi="ＭＳ 明朝" w:cs="ＭＳ 明朝" w:hint="eastAsia"/>
          <w:sz w:val="18"/>
          <w:szCs w:val="18"/>
        </w:rPr>
        <w:t>※</w:t>
      </w:r>
      <w:r w:rsidR="00AF0FD1" w:rsidRPr="00931120">
        <w:rPr>
          <w:rFonts w:ascii="ＭＳ 明朝" w:eastAsia="ＭＳ 明朝" w:hAnsi="ＭＳ 明朝" w:cs="ＭＳ 明朝" w:hint="eastAsia"/>
          <w:sz w:val="20"/>
          <w:szCs w:val="20"/>
        </w:rPr>
        <w:t xml:space="preserve"> </w:t>
      </w:r>
      <w:r w:rsidR="00CA4E83" w:rsidRPr="00931120">
        <w:rPr>
          <w:rFonts w:ascii="Times New Roman" w:hAnsi="Times New Roman" w:cs="Times New Roman"/>
          <w:sz w:val="20"/>
          <w:szCs w:val="20"/>
        </w:rPr>
        <w:t xml:space="preserve">City officials cannot have discretion to set </w:t>
      </w:r>
      <w:r w:rsidR="00CA4E83" w:rsidRPr="00931120">
        <w:rPr>
          <w:rFonts w:ascii="Times New Roman" w:hAnsi="Times New Roman" w:cs="Times New Roman"/>
          <w:b/>
          <w:sz w:val="20"/>
          <w:szCs w:val="20"/>
        </w:rPr>
        <w:t>permit fees</w:t>
      </w:r>
      <w:r w:rsidR="00CA4E83" w:rsidRPr="00931120">
        <w:rPr>
          <w:rFonts w:ascii="Times New Roman" w:hAnsi="Times New Roman" w:cs="Times New Roman"/>
          <w:sz w:val="20"/>
          <w:szCs w:val="20"/>
        </w:rPr>
        <w:t xml:space="preserve"> for public demonstrations. </w:t>
      </w:r>
    </w:p>
    <w:p w:rsidR="00ED166C" w:rsidRPr="00ED166C" w:rsidRDefault="00866F44"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4" w:firstLine="1634"/>
        <w:jc w:val="left"/>
        <w:rPr>
          <w:b/>
          <w:sz w:val="18"/>
          <w:szCs w:val="18"/>
        </w:rPr>
      </w:pPr>
      <w:r>
        <w:rPr>
          <w:rFonts w:ascii="Times New Roman" w:hAnsi="Times New Roman" w:cs="Times New Roman"/>
          <w:b/>
          <w:iCs/>
          <w:sz w:val="18"/>
          <w:szCs w:val="18"/>
        </w:rPr>
        <w:t>United States v. Grace</w:t>
      </w:r>
      <w:r w:rsidR="00ED166C" w:rsidRPr="00ED166C">
        <w:rPr>
          <w:b/>
          <w:sz w:val="18"/>
          <w:szCs w:val="18"/>
        </w:rPr>
        <w:t xml:space="preserve"> </w:t>
      </w:r>
      <w:r w:rsidR="00ED166C" w:rsidRPr="00E843C5">
        <w:rPr>
          <w:rFonts w:ascii="Times New Roman" w:hAnsi="Times New Roman" w:cs="Times New Roman"/>
          <w:b/>
          <w:sz w:val="18"/>
          <w:szCs w:val="18"/>
        </w:rPr>
        <w:t>(1983)</w:t>
      </w:r>
    </w:p>
    <w:p w:rsidR="00400274" w:rsidRPr="00814BB8" w:rsidRDefault="00ED166C" w:rsidP="00814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0" w:firstLine="1800"/>
        <w:jc w:val="left"/>
        <w:rPr>
          <w:sz w:val="18"/>
          <w:szCs w:val="18"/>
        </w:rPr>
      </w:pPr>
      <w:r w:rsidRPr="00814BB8">
        <w:rPr>
          <w:rFonts w:hint="eastAsia"/>
          <w:sz w:val="18"/>
          <w:szCs w:val="18"/>
        </w:rPr>
        <w:t>連邦裁判所前の</w:t>
      </w:r>
      <w:r w:rsidR="00400274" w:rsidRPr="00814BB8">
        <w:rPr>
          <w:rFonts w:hint="eastAsia"/>
          <w:sz w:val="18"/>
          <w:szCs w:val="18"/>
        </w:rPr>
        <w:t>公道</w:t>
      </w:r>
      <w:r w:rsidRPr="00814BB8">
        <w:rPr>
          <w:rFonts w:hint="eastAsia"/>
          <w:sz w:val="18"/>
          <w:szCs w:val="18"/>
        </w:rPr>
        <w:t>で旗や横断幕の掲示禁止</w:t>
      </w:r>
      <w:r w:rsidR="00532BD1" w:rsidRPr="00814BB8">
        <w:rPr>
          <w:rFonts w:hint="eastAsia"/>
          <w:sz w:val="18"/>
          <w:szCs w:val="18"/>
        </w:rPr>
        <w:t>法</w:t>
      </w:r>
      <w:r w:rsidR="00400274" w:rsidRPr="00814BB8">
        <w:rPr>
          <w:rFonts w:hint="eastAsia"/>
          <w:sz w:val="18"/>
          <w:szCs w:val="18"/>
        </w:rPr>
        <w:t xml:space="preserve">　</w:t>
      </w:r>
    </w:p>
    <w:p w:rsidR="00814BB8" w:rsidRDefault="00400274" w:rsidP="00814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1980"/>
        <w:jc w:val="left"/>
        <w:rPr>
          <w:rFonts w:ascii="Times New Roman" w:hAnsi="Times New Roman" w:cs="Times New Roman"/>
        </w:rPr>
      </w:pPr>
      <w:r w:rsidRPr="00814BB8">
        <w:rPr>
          <w:rFonts w:hint="eastAsia"/>
          <w:sz w:val="18"/>
          <w:szCs w:val="18"/>
        </w:rPr>
        <w:t>規範</w:t>
      </w:r>
      <w:r w:rsidRPr="00814BB8">
        <w:rPr>
          <w:rFonts w:hint="eastAsia"/>
          <w:sz w:val="18"/>
          <w:szCs w:val="18"/>
        </w:rPr>
        <w:t>:</w:t>
      </w:r>
      <w:r>
        <w:t xml:space="preserve"> S</w:t>
      </w:r>
      <w:r w:rsidRPr="00814BB8">
        <w:rPr>
          <w:rFonts w:ascii="Times New Roman" w:hAnsi="Times New Roman" w:cs="Times New Roman"/>
        </w:rPr>
        <w:t xml:space="preserve">idewalks “are among those areas of public property that traditionally </w:t>
      </w:r>
    </w:p>
    <w:p w:rsidR="00832FDD" w:rsidRDefault="00400274" w:rsidP="0083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66" w:firstLine="2449"/>
        <w:jc w:val="left"/>
        <w:rPr>
          <w:rFonts w:ascii="Times New Roman" w:hAnsi="Times New Roman" w:cs="Times New Roman"/>
        </w:rPr>
      </w:pPr>
      <w:r w:rsidRPr="00814BB8">
        <w:rPr>
          <w:rFonts w:ascii="Times New Roman" w:hAnsi="Times New Roman" w:cs="Times New Roman"/>
        </w:rPr>
        <w:t>have been held open to the public for expressive activities</w:t>
      </w:r>
      <w:r w:rsidR="00E843C5">
        <w:rPr>
          <w:rFonts w:ascii="Times New Roman" w:hAnsi="Times New Roman" w:cs="Times New Roman"/>
        </w:rPr>
        <w:t>”</w:t>
      </w:r>
    </w:p>
    <w:p w:rsidR="00E843C5" w:rsidRDefault="00400274" w:rsidP="0083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66" w:firstLine="2449"/>
        <w:jc w:val="left"/>
        <w:rPr>
          <w:rFonts w:ascii="Times New Roman" w:hAnsi="Times New Roman" w:cs="Times New Roman"/>
        </w:rPr>
      </w:pPr>
      <w:r w:rsidRPr="00814BB8">
        <w:rPr>
          <w:rFonts w:ascii="Times New Roman" w:hAnsi="Times New Roman" w:cs="Times New Roman"/>
        </w:rPr>
        <w:t xml:space="preserve">→ </w:t>
      </w:r>
      <w:r w:rsidR="00ED166C" w:rsidRPr="00814BB8">
        <w:rPr>
          <w:rFonts w:ascii="Times New Roman" w:hAnsi="Times New Roman" w:cs="Times New Roman"/>
        </w:rPr>
        <w:t>“public forums”</w:t>
      </w:r>
    </w:p>
    <w:p w:rsidR="00E843C5" w:rsidRDefault="00E843C5" w:rsidP="00E84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66" w:firstLine="2449"/>
        <w:jc w:val="left"/>
        <w:rPr>
          <w:rFonts w:ascii="Times New Roman" w:hAnsi="Times New Roman" w:cs="Times New Roman"/>
        </w:rPr>
      </w:pPr>
      <w:r>
        <w:rPr>
          <w:rFonts w:ascii="Times New Roman" w:hAnsi="Times New Roman" w:cs="Times New Roman" w:hint="eastAsia"/>
        </w:rPr>
        <w:t>⇒</w:t>
      </w:r>
      <w:r w:rsidR="00866F44">
        <w:rPr>
          <w:rFonts w:ascii="Times New Roman" w:hAnsi="Times New Roman" w:cs="Times New Roman"/>
        </w:rPr>
        <w:t xml:space="preserve"> </w:t>
      </w:r>
      <w:r w:rsidR="00ED166C" w:rsidRPr="00814BB8">
        <w:rPr>
          <w:rFonts w:ascii="Times New Roman" w:hAnsi="Times New Roman" w:cs="Times New Roman"/>
        </w:rPr>
        <w:t xml:space="preserve">the government could enact reasonable time, place, and manner </w:t>
      </w:r>
    </w:p>
    <w:p w:rsidR="00E843C5" w:rsidRDefault="00ED166C" w:rsidP="00E84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16" w:firstLine="2764"/>
        <w:jc w:val="left"/>
        <w:rPr>
          <w:rFonts w:ascii="Times New Roman" w:hAnsi="Times New Roman" w:cs="Times New Roman"/>
        </w:rPr>
      </w:pPr>
      <w:r w:rsidRPr="00814BB8">
        <w:rPr>
          <w:rFonts w:ascii="Times New Roman" w:hAnsi="Times New Roman" w:cs="Times New Roman"/>
        </w:rPr>
        <w:t xml:space="preserve">restrictions so long as </w:t>
      </w:r>
    </w:p>
    <w:p w:rsidR="00866F44" w:rsidRDefault="00832FDD" w:rsidP="00E84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16" w:firstLine="2764"/>
        <w:jc w:val="left"/>
        <w:rPr>
          <w:rFonts w:ascii="Times New Roman" w:hAnsi="Times New Roman" w:cs="Times New Roman"/>
        </w:rPr>
      </w:pPr>
      <w:r>
        <w:rPr>
          <w:rFonts w:ascii="Times New Roman" w:hAnsi="Times New Roman" w:cs="Times New Roman"/>
        </w:rPr>
        <w:t xml:space="preserve"> </w:t>
      </w:r>
      <w:r w:rsidR="00866F44">
        <w:rPr>
          <w:rFonts w:ascii="Times New Roman" w:hAnsi="Times New Roman" w:cs="Times New Roman"/>
        </w:rPr>
        <w:t xml:space="preserve">1) </w:t>
      </w:r>
      <w:r w:rsidR="00ED166C" w:rsidRPr="00814BB8">
        <w:rPr>
          <w:rFonts w:ascii="Times New Roman" w:hAnsi="Times New Roman" w:cs="Times New Roman"/>
        </w:rPr>
        <w:t xml:space="preserve">they “are content-neutral, </w:t>
      </w:r>
    </w:p>
    <w:p w:rsidR="00E843C5" w:rsidRDefault="00832FDD" w:rsidP="00E84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16" w:firstLine="2764"/>
        <w:jc w:val="left"/>
        <w:rPr>
          <w:rFonts w:ascii="Times New Roman" w:hAnsi="Times New Roman" w:cs="Times New Roman"/>
        </w:rPr>
      </w:pPr>
      <w:r>
        <w:rPr>
          <w:rFonts w:ascii="Times New Roman" w:hAnsi="Times New Roman" w:cs="Times New Roman"/>
        </w:rPr>
        <w:t xml:space="preserve"> </w:t>
      </w:r>
      <w:r w:rsidR="00866F44">
        <w:rPr>
          <w:rFonts w:ascii="Times New Roman" w:hAnsi="Times New Roman" w:cs="Times New Roman"/>
        </w:rPr>
        <w:t xml:space="preserve">2) </w:t>
      </w:r>
      <w:r w:rsidR="00ED166C" w:rsidRPr="00814BB8">
        <w:rPr>
          <w:rFonts w:ascii="Times New Roman" w:hAnsi="Times New Roman" w:cs="Times New Roman"/>
        </w:rPr>
        <w:t xml:space="preserve">are narrowly tailored to serve a significant government interest, </w:t>
      </w:r>
    </w:p>
    <w:p w:rsidR="00ED166C" w:rsidRPr="00814BB8" w:rsidRDefault="00832FDD" w:rsidP="00E84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50" w:firstLine="230"/>
        <w:jc w:val="left"/>
        <w:rPr>
          <w:rFonts w:ascii="Times New Roman" w:hAnsi="Times New Roman" w:cs="Times New Roman"/>
        </w:rPr>
      </w:pPr>
      <w:r>
        <w:rPr>
          <w:rFonts w:ascii="Times New Roman" w:hAnsi="Times New Roman" w:cs="Times New Roman"/>
          <w:sz w:val="2"/>
          <w:szCs w:val="2"/>
        </w:rPr>
        <w:t xml:space="preserve">                                                                                                                                                                                                                                         </w:t>
      </w:r>
      <w:r w:rsidR="00ED166C" w:rsidRPr="00832FDD">
        <w:rPr>
          <w:rFonts w:ascii="Times New Roman" w:hAnsi="Times New Roman" w:cs="Times New Roman"/>
          <w:sz w:val="18"/>
          <w:szCs w:val="18"/>
        </w:rPr>
        <w:t>and</w:t>
      </w:r>
      <w:r w:rsidR="00E843C5">
        <w:rPr>
          <w:rFonts w:ascii="Times New Roman" w:hAnsi="Times New Roman" w:cs="Times New Roman"/>
        </w:rPr>
        <w:t xml:space="preserve"> </w:t>
      </w:r>
      <w:r w:rsidR="00866F44">
        <w:rPr>
          <w:rFonts w:ascii="Times New Roman" w:hAnsi="Times New Roman" w:cs="Times New Roman"/>
        </w:rPr>
        <w:t xml:space="preserve">3) </w:t>
      </w:r>
      <w:r w:rsidR="00ED166C" w:rsidRPr="00814BB8">
        <w:rPr>
          <w:rFonts w:ascii="Times New Roman" w:hAnsi="Times New Roman" w:cs="Times New Roman"/>
        </w:rPr>
        <w:t>leave open ample alternative channels of communication.”</w:t>
      </w:r>
    </w:p>
    <w:p w:rsidR="00532BD1" w:rsidRDefault="00832FDD" w:rsidP="00532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00" w:firstLine="1820"/>
        <w:jc w:val="left"/>
        <w:rPr>
          <w:rFonts w:ascii="Times New Roman" w:hAnsi="Times New Roman" w:cs="Times New Roman"/>
        </w:rPr>
      </w:pPr>
      <w:r>
        <w:rPr>
          <w:rFonts w:hint="eastAsia"/>
          <w:sz w:val="14"/>
          <w:szCs w:val="14"/>
        </w:rPr>
        <w:t xml:space="preserve"> </w:t>
      </w:r>
      <w:r>
        <w:rPr>
          <w:sz w:val="14"/>
          <w:szCs w:val="14"/>
        </w:rPr>
        <w:t xml:space="preserve"> </w:t>
      </w:r>
      <w:r w:rsidR="00400274" w:rsidRPr="00400274">
        <w:rPr>
          <w:rFonts w:hint="eastAsia"/>
          <w:sz w:val="14"/>
          <w:szCs w:val="14"/>
        </w:rPr>
        <w:t>当てはめ</w:t>
      </w:r>
      <w:r w:rsidR="00400274" w:rsidRPr="00532BD1">
        <w:rPr>
          <w:rFonts w:ascii="Times New Roman" w:hAnsi="Times New Roman" w:cs="Times New Roman"/>
        </w:rPr>
        <w:t xml:space="preserve">the Government contends that there are sufficient alternative areas </w:t>
      </w:r>
    </w:p>
    <w:p w:rsidR="00400274" w:rsidRDefault="00832FDD" w:rsidP="00532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53" w:firstLine="2421"/>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
          <w:szCs w:val="2"/>
        </w:rPr>
        <w:t xml:space="preserve"> </w:t>
      </w:r>
      <w:r w:rsidR="00400274" w:rsidRPr="00532BD1">
        <w:rPr>
          <w:rFonts w:ascii="Times New Roman" w:hAnsi="Times New Roman" w:cs="Times New Roman"/>
        </w:rPr>
        <w:t>within the relevant forum, such as the streets around the Court</w:t>
      </w:r>
    </w:p>
    <w:p w:rsidR="00832FDD" w:rsidRDefault="00832FDD" w:rsidP="0083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50" w:firstLine="2415"/>
        <w:jc w:val="left"/>
        <w:rPr>
          <w:rFonts w:ascii="Times New Roman" w:hAnsi="Times New Roman" w:cs="Times New Roman"/>
          <w:sz w:val="18"/>
          <w:szCs w:val="18"/>
        </w:rPr>
      </w:pPr>
      <w:r>
        <w:rPr>
          <w:rFonts w:ascii="Times New Roman" w:hAnsi="Times New Roman" w:cs="Times New Roman" w:hint="eastAsia"/>
        </w:rPr>
        <w:t xml:space="preserve"> </w:t>
      </w:r>
      <w:r w:rsidR="00532BD1">
        <w:rPr>
          <w:rFonts w:ascii="Times New Roman" w:hAnsi="Times New Roman" w:cs="Times New Roman" w:hint="eastAsia"/>
        </w:rPr>
        <w:t>⇒</w:t>
      </w:r>
      <w:r w:rsidR="00532BD1" w:rsidRPr="00532BD1">
        <w:rPr>
          <w:rFonts w:ascii="Times New Roman" w:hAnsi="Times New Roman" w:cs="Times New Roman" w:hint="eastAsia"/>
          <w:sz w:val="18"/>
          <w:szCs w:val="18"/>
        </w:rPr>
        <w:t>しかし</w:t>
      </w:r>
      <w:r w:rsidR="00532BD1" w:rsidRPr="00532BD1">
        <w:rPr>
          <w:rFonts w:ascii="Times New Roman" w:hAnsi="Times New Roman" w:cs="Times New Roman" w:hint="eastAsia"/>
          <w:sz w:val="18"/>
          <w:szCs w:val="18"/>
        </w:rPr>
        <w:t>3)</w:t>
      </w:r>
      <w:r w:rsidR="00532BD1" w:rsidRPr="00532BD1">
        <w:rPr>
          <w:rFonts w:ascii="Times New Roman" w:hAnsi="Times New Roman" w:cs="Times New Roman" w:hint="eastAsia"/>
          <w:sz w:val="18"/>
          <w:szCs w:val="18"/>
        </w:rPr>
        <w:t>要件以前に</w:t>
      </w:r>
      <w:r w:rsidR="00532BD1" w:rsidRPr="00532BD1">
        <w:rPr>
          <w:rFonts w:ascii="Times New Roman" w:hAnsi="Times New Roman" w:cs="Times New Roman" w:hint="eastAsia"/>
          <w:sz w:val="18"/>
          <w:szCs w:val="18"/>
        </w:rPr>
        <w:t>2</w:t>
      </w:r>
      <w:r w:rsidR="00532BD1" w:rsidRPr="00532BD1">
        <w:rPr>
          <w:rFonts w:ascii="Times New Roman" w:hAnsi="Times New Roman" w:cs="Times New Roman"/>
          <w:sz w:val="18"/>
          <w:szCs w:val="18"/>
        </w:rPr>
        <w:t>)</w:t>
      </w:r>
      <w:r w:rsidR="00532BD1" w:rsidRPr="00532BD1">
        <w:rPr>
          <w:rFonts w:ascii="Times New Roman" w:hAnsi="Times New Roman" w:cs="Times New Roman" w:hint="eastAsia"/>
          <w:sz w:val="18"/>
          <w:szCs w:val="18"/>
        </w:rPr>
        <w:t>要件を欠くとして</w:t>
      </w:r>
      <w:r w:rsidR="00532BD1">
        <w:rPr>
          <w:rFonts w:ascii="Times New Roman" w:hAnsi="Times New Roman" w:cs="Times New Roman" w:hint="eastAsia"/>
          <w:sz w:val="18"/>
          <w:szCs w:val="18"/>
        </w:rPr>
        <w:t>違憲</w:t>
      </w:r>
    </w:p>
    <w:p w:rsidR="00E16B5A" w:rsidRDefault="00832FDD" w:rsidP="0083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50" w:firstLine="2070"/>
        <w:jc w:val="lef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2"/>
          <w:szCs w:val="2"/>
        </w:rPr>
        <w:t xml:space="preserve">   </w:t>
      </w:r>
      <w:r w:rsidR="006469FD">
        <w:rPr>
          <w:rFonts w:ascii="Times New Roman" w:hAnsi="Times New Roman" w:cs="Times New Roman" w:hint="eastAsia"/>
          <w:sz w:val="18"/>
          <w:szCs w:val="18"/>
        </w:rPr>
        <w:t>・</w:t>
      </w:r>
      <w:r w:rsidR="00532BD1" w:rsidRPr="00532BD1">
        <w:rPr>
          <w:rFonts w:ascii="Times New Roman" w:hAnsi="Times New Roman" w:cs="Times New Roman"/>
        </w:rPr>
        <w:t>the maintenance of peace and tranquility</w:t>
      </w:r>
      <w:r w:rsidR="00E16B5A">
        <w:rPr>
          <w:rFonts w:ascii="Times New Roman" w:hAnsi="Times New Roman" w:cs="Times New Roman" w:hint="eastAsia"/>
          <w:sz w:val="18"/>
          <w:szCs w:val="18"/>
        </w:rPr>
        <w:t>は重要だが</w:t>
      </w:r>
      <w:r w:rsidR="00E16B5A">
        <w:rPr>
          <w:rFonts w:ascii="Times New Roman" w:hAnsi="Times New Roman" w:cs="Times New Roman" w:hint="eastAsia"/>
          <w:sz w:val="18"/>
          <w:szCs w:val="18"/>
        </w:rPr>
        <w:t xml:space="preserve">, </w:t>
      </w:r>
      <w:r w:rsidR="00532BD1" w:rsidRPr="00532BD1">
        <w:rPr>
          <w:rFonts w:ascii="Times New Roman" w:hAnsi="Times New Roman" w:cs="Times New Roman" w:hint="eastAsia"/>
          <w:sz w:val="18"/>
          <w:szCs w:val="18"/>
        </w:rPr>
        <w:t>他の地域では禁</w:t>
      </w:r>
    </w:p>
    <w:p w:rsidR="006469FD" w:rsidRDefault="00832FDD"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450" w:firstLine="290"/>
        <w:jc w:val="left"/>
        <w:rPr>
          <w:rFonts w:ascii="Times New Roman" w:hAnsi="Times New Roman" w:cs="Times New Roman"/>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532BD1" w:rsidRPr="00532BD1">
        <w:rPr>
          <w:rFonts w:ascii="Times New Roman" w:hAnsi="Times New Roman" w:cs="Times New Roman" w:hint="eastAsia"/>
          <w:sz w:val="18"/>
          <w:szCs w:val="18"/>
        </w:rPr>
        <w:t>止されておら</w:t>
      </w:r>
      <w:r w:rsidR="00532BD1" w:rsidRPr="006469FD">
        <w:rPr>
          <w:rFonts w:ascii="Times New Roman" w:hAnsi="Times New Roman" w:cs="Times New Roman" w:hint="eastAsia"/>
          <w:sz w:val="18"/>
          <w:szCs w:val="18"/>
        </w:rPr>
        <w:t>ず</w:t>
      </w:r>
      <w:r w:rsidR="00866F44">
        <w:rPr>
          <w:rFonts w:ascii="Times New Roman" w:hAnsi="Times New Roman" w:cs="Times New Roman"/>
        </w:rPr>
        <w:t>A total ban</w:t>
      </w:r>
      <w:r w:rsidR="00532BD1" w:rsidRPr="00532BD1">
        <w:rPr>
          <w:rFonts w:ascii="Times New Roman" w:hAnsi="Times New Roman" w:cs="Times New Roman" w:hint="eastAsia"/>
          <w:sz w:val="18"/>
          <w:szCs w:val="18"/>
        </w:rPr>
        <w:t>が必要な理由が不明。</w:t>
      </w:r>
    </w:p>
    <w:p w:rsidR="006469FD" w:rsidRDefault="006469FD"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50" w:firstLine="2430"/>
        <w:jc w:val="left"/>
        <w:rPr>
          <w:rFonts w:ascii="Times New Roman" w:hAnsi="Times New Roman" w:cs="Times New Roman"/>
        </w:rPr>
      </w:pPr>
      <w:r>
        <w:rPr>
          <w:rFonts w:ascii="Times New Roman" w:hAnsi="Times New Roman" w:cs="Times New Roman" w:hint="eastAsia"/>
          <w:sz w:val="18"/>
          <w:szCs w:val="18"/>
        </w:rPr>
        <w:t>・</w:t>
      </w:r>
      <w:r w:rsidR="00532BD1" w:rsidRPr="00532BD1">
        <w:rPr>
          <w:rFonts w:ascii="Times New Roman" w:hAnsi="Times New Roman" w:cs="Times New Roman"/>
          <w:sz w:val="18"/>
          <w:szCs w:val="18"/>
        </w:rPr>
        <w:t>司法の中立性維持</w:t>
      </w:r>
      <w:r w:rsidR="00532BD1" w:rsidRPr="00532BD1">
        <w:rPr>
          <w:rFonts w:ascii="Times New Roman" w:hAnsi="Times New Roman" w:cs="Times New Roman" w:hint="eastAsia"/>
          <w:sz w:val="18"/>
          <w:szCs w:val="18"/>
        </w:rPr>
        <w:t>は重要だが</w:t>
      </w:r>
      <w:r w:rsidR="00532BD1" w:rsidRPr="00532BD1">
        <w:rPr>
          <w:rFonts w:ascii="Times New Roman" w:hAnsi="Times New Roman" w:cs="Times New Roman"/>
        </w:rPr>
        <w:t xml:space="preserve">we are unconvinced that the prohibitions </w:t>
      </w:r>
    </w:p>
    <w:p w:rsidR="006469FD" w:rsidRDefault="00532BD1"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246" w:firstLine="2617"/>
        <w:jc w:val="left"/>
        <w:rPr>
          <w:rFonts w:ascii="Times New Roman" w:hAnsi="Times New Roman" w:cs="Times New Roman"/>
        </w:rPr>
      </w:pPr>
      <w:r>
        <w:rPr>
          <w:rFonts w:ascii="Times New Roman" w:hAnsi="Times New Roman" w:cs="Times New Roman"/>
        </w:rPr>
        <w:t>…</w:t>
      </w:r>
      <w:r w:rsidRPr="00532BD1">
        <w:rPr>
          <w:rFonts w:ascii="Times New Roman" w:hAnsi="Times New Roman" w:cs="Times New Roman"/>
        </w:rPr>
        <w:t>sufficiently serve that purpose</w:t>
      </w:r>
      <w:r>
        <w:rPr>
          <w:rFonts w:ascii="Times New Roman" w:hAnsi="Times New Roman" w:cs="Times New Roman"/>
        </w:rPr>
        <w:t xml:space="preserve">. </w:t>
      </w:r>
      <w:r w:rsidRPr="00532BD1">
        <w:rPr>
          <w:rFonts w:ascii="Times New Roman" w:hAnsi="Times New Roman" w:cs="Times New Roman"/>
        </w:rPr>
        <w:t xml:space="preserve">There is nothing to indicate that </w:t>
      </w:r>
    </w:p>
    <w:p w:rsidR="006469FD" w:rsidRDefault="0001674A" w:rsidP="0001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Times New Roman" w:hAnsi="Times New Roman" w:cs="Times New Roman"/>
        </w:rPr>
      </w:pPr>
      <w:r>
        <w:rPr>
          <w:rFonts w:ascii="Times New Roman" w:hAnsi="Times New Roman" w:cs="Times New Roman"/>
        </w:rPr>
        <w:t xml:space="preserve">                         </w:t>
      </w:r>
      <w:r w:rsidR="00532BD1" w:rsidRPr="00532BD1">
        <w:rPr>
          <w:rFonts w:ascii="Times New Roman" w:hAnsi="Times New Roman" w:cs="Times New Roman"/>
        </w:rPr>
        <w:t xml:space="preserve">these sidewalks are part of the Supreme Court grounds or are in any </w:t>
      </w:r>
    </w:p>
    <w:p w:rsidR="00532BD1" w:rsidRDefault="0001674A" w:rsidP="0001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Times New Roman" w:hAnsi="Times New Roman" w:cs="Times New Roman"/>
        </w:rPr>
      </w:pPr>
      <w:r>
        <w:rPr>
          <w:rFonts w:ascii="Times New Roman" w:hAnsi="Times New Roman" w:cs="Times New Roman"/>
        </w:rPr>
        <w:t xml:space="preserve">                         </w:t>
      </w:r>
      <w:r w:rsidR="00532BD1" w:rsidRPr="00532BD1">
        <w:rPr>
          <w:rFonts w:ascii="Times New Roman" w:hAnsi="Times New Roman" w:cs="Times New Roman"/>
        </w:rPr>
        <w:t>way different from other public sidewalks in the city.</w:t>
      </w:r>
    </w:p>
    <w:p w:rsidR="006469FD" w:rsidRDefault="006469FD"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626"/>
        <w:jc w:val="left"/>
        <w:rPr>
          <w:rStyle w:val="st"/>
          <w:rFonts w:ascii="Times New Roman" w:hAnsi="Times New Roman" w:cs="Times New Roman"/>
          <w:b/>
          <w:sz w:val="18"/>
          <w:szCs w:val="18"/>
        </w:rPr>
      </w:pPr>
      <w:r w:rsidRPr="006469FD">
        <w:rPr>
          <w:rStyle w:val="a9"/>
          <w:rFonts w:ascii="Times New Roman" w:hAnsi="Times New Roman" w:cs="Times New Roman"/>
          <w:b/>
          <w:i w:val="0"/>
          <w:sz w:val="18"/>
          <w:szCs w:val="18"/>
        </w:rPr>
        <w:t>Clark v</w:t>
      </w:r>
      <w:r w:rsidRPr="006469FD">
        <w:rPr>
          <w:rStyle w:val="st"/>
          <w:rFonts w:ascii="Times New Roman" w:hAnsi="Times New Roman" w:cs="Times New Roman"/>
          <w:b/>
          <w:i/>
          <w:sz w:val="18"/>
          <w:szCs w:val="18"/>
        </w:rPr>
        <w:t xml:space="preserve">. </w:t>
      </w:r>
      <w:r w:rsidRPr="006469FD">
        <w:rPr>
          <w:rStyle w:val="a9"/>
          <w:rFonts w:ascii="Times New Roman" w:hAnsi="Times New Roman" w:cs="Times New Roman"/>
          <w:b/>
          <w:i w:val="0"/>
          <w:sz w:val="18"/>
          <w:szCs w:val="18"/>
        </w:rPr>
        <w:t>Community for Creative Non</w:t>
      </w:r>
      <w:r w:rsidRPr="006469FD">
        <w:rPr>
          <w:rStyle w:val="st"/>
          <w:rFonts w:ascii="Times New Roman" w:hAnsi="Times New Roman" w:cs="Times New Roman"/>
          <w:b/>
          <w:i/>
          <w:sz w:val="18"/>
          <w:szCs w:val="18"/>
        </w:rPr>
        <w:t>-</w:t>
      </w:r>
      <w:r w:rsidRPr="006469FD">
        <w:rPr>
          <w:rStyle w:val="a9"/>
          <w:rFonts w:ascii="Times New Roman" w:hAnsi="Times New Roman" w:cs="Times New Roman"/>
          <w:b/>
          <w:i w:val="0"/>
          <w:sz w:val="18"/>
          <w:szCs w:val="18"/>
        </w:rPr>
        <w:t>Violence</w:t>
      </w:r>
      <w:r w:rsidR="00866F44">
        <w:rPr>
          <w:rStyle w:val="st"/>
          <w:rFonts w:ascii="Times New Roman" w:hAnsi="Times New Roman" w:cs="Times New Roman"/>
          <w:b/>
          <w:i/>
          <w:sz w:val="18"/>
          <w:szCs w:val="18"/>
        </w:rPr>
        <w:t xml:space="preserve"> </w:t>
      </w:r>
      <w:r w:rsidRPr="006469FD">
        <w:rPr>
          <w:rStyle w:val="st"/>
          <w:rFonts w:ascii="Times New Roman" w:hAnsi="Times New Roman" w:cs="Times New Roman"/>
          <w:b/>
          <w:sz w:val="18"/>
          <w:szCs w:val="18"/>
        </w:rPr>
        <w:t>(1982)</w:t>
      </w:r>
    </w:p>
    <w:p w:rsidR="006469FD" w:rsidRPr="00A06513" w:rsidRDefault="006469FD"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0" w:firstLine="1800"/>
        <w:jc w:val="left"/>
        <w:rPr>
          <w:rStyle w:val="st"/>
          <w:rFonts w:ascii="Times New Roman" w:hAnsi="Times New Roman" w:cs="Times New Roman"/>
          <w:sz w:val="18"/>
          <w:szCs w:val="18"/>
        </w:rPr>
      </w:pPr>
      <w:r w:rsidRPr="00A06513">
        <w:rPr>
          <w:rStyle w:val="st"/>
          <w:rFonts w:ascii="Times New Roman" w:hAnsi="Times New Roman" w:cs="Times New Roman" w:hint="eastAsia"/>
          <w:sz w:val="18"/>
          <w:szCs w:val="18"/>
        </w:rPr>
        <w:t>ホームレス救済を訴えるためワシントンのモールにテントで寝泊まり計画。寝泊り</w:t>
      </w:r>
    </w:p>
    <w:p w:rsidR="006469FD" w:rsidRPr="00A06513" w:rsidRDefault="006469FD"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0" w:firstLine="1800"/>
        <w:jc w:val="left"/>
        <w:rPr>
          <w:rStyle w:val="st"/>
          <w:rFonts w:ascii="Times New Roman" w:hAnsi="Times New Roman" w:cs="Times New Roman"/>
          <w:sz w:val="18"/>
          <w:szCs w:val="18"/>
        </w:rPr>
      </w:pPr>
      <w:r w:rsidRPr="00A06513">
        <w:rPr>
          <w:rStyle w:val="st"/>
          <w:rFonts w:ascii="Times New Roman" w:hAnsi="Times New Roman" w:cs="Times New Roman" w:hint="eastAsia"/>
          <w:sz w:val="18"/>
          <w:szCs w:val="18"/>
        </w:rPr>
        <w:t>をキャンプ用地に限定する当局の決定が問題に</w:t>
      </w:r>
    </w:p>
    <w:p w:rsidR="00814BB8" w:rsidRPr="00A06513" w:rsidRDefault="006469FD"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0" w:firstLine="1800"/>
        <w:jc w:val="left"/>
        <w:rPr>
          <w:rStyle w:val="st"/>
          <w:rFonts w:ascii="Times New Roman" w:hAnsi="Times New Roman" w:cs="Times New Roman"/>
          <w:sz w:val="18"/>
          <w:szCs w:val="18"/>
        </w:rPr>
      </w:pPr>
      <w:r w:rsidRPr="00A06513">
        <w:rPr>
          <w:rStyle w:val="st"/>
          <w:rFonts w:ascii="Times New Roman" w:hAnsi="Times New Roman" w:cs="Times New Roman" w:hint="eastAsia"/>
          <w:sz w:val="18"/>
          <w:szCs w:val="18"/>
        </w:rPr>
        <w:t>⇒上記と同じ審査基準。</w:t>
      </w:r>
    </w:p>
    <w:p w:rsidR="00814BB8" w:rsidRDefault="00814BB8" w:rsidP="00646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0" w:firstLine="2000"/>
        <w:jc w:val="left"/>
        <w:rPr>
          <w:rFonts w:ascii="Times New Roman" w:hAnsi="Times New Roman" w:cs="Times New Roman"/>
          <w:sz w:val="20"/>
          <w:szCs w:val="20"/>
        </w:rPr>
      </w:pPr>
      <w:r>
        <w:rPr>
          <w:rFonts w:ascii="Times New Roman" w:hAnsi="Times New Roman" w:cs="Times New Roman"/>
          <w:sz w:val="20"/>
          <w:szCs w:val="20"/>
        </w:rPr>
        <w:t xml:space="preserve">2) </w:t>
      </w:r>
      <w:r w:rsidRPr="00814BB8">
        <w:rPr>
          <w:rFonts w:ascii="Times New Roman" w:hAnsi="Times New Roman" w:cs="Times New Roman"/>
          <w:sz w:val="20"/>
          <w:szCs w:val="20"/>
        </w:rPr>
        <w:t xml:space="preserve">the regulation narrowly focuses on the Government's substantial interest in </w:t>
      </w:r>
    </w:p>
    <w:p w:rsidR="00814BB8" w:rsidRDefault="00814BB8" w:rsidP="00814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2200"/>
        <w:jc w:val="left"/>
        <w:rPr>
          <w:rFonts w:ascii="Times New Roman" w:hAnsi="Times New Roman" w:cs="Times New Roman"/>
          <w:sz w:val="20"/>
          <w:szCs w:val="20"/>
        </w:rPr>
      </w:pPr>
      <w:r w:rsidRPr="00814BB8">
        <w:rPr>
          <w:rFonts w:ascii="Times New Roman" w:hAnsi="Times New Roman" w:cs="Times New Roman"/>
          <w:sz w:val="20"/>
          <w:szCs w:val="20"/>
        </w:rPr>
        <w:t xml:space="preserve">maintaining the parks in the heart of the Capital in an attractive and intact </w:t>
      </w:r>
    </w:p>
    <w:p w:rsidR="00814BB8" w:rsidRPr="00814BB8" w:rsidRDefault="00814BB8" w:rsidP="00814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2200"/>
        <w:jc w:val="left"/>
        <w:rPr>
          <w:rStyle w:val="st"/>
          <w:rFonts w:ascii="Times New Roman" w:hAnsi="Times New Roman" w:cs="Times New Roman"/>
          <w:sz w:val="18"/>
          <w:szCs w:val="18"/>
        </w:rPr>
      </w:pPr>
      <w:r w:rsidRPr="00814BB8">
        <w:rPr>
          <w:rFonts w:ascii="Times New Roman" w:hAnsi="Times New Roman" w:cs="Times New Roman"/>
          <w:sz w:val="20"/>
          <w:szCs w:val="20"/>
        </w:rPr>
        <w:t>condition</w:t>
      </w:r>
      <w:r>
        <w:rPr>
          <w:rFonts w:ascii="Times New Roman" w:hAnsi="Times New Roman" w:cs="Times New Roman"/>
          <w:sz w:val="20"/>
          <w:szCs w:val="20"/>
        </w:rPr>
        <w:t>.</w:t>
      </w:r>
      <w:r w:rsidR="00E16B5A">
        <w:rPr>
          <w:rFonts w:ascii="Times New Roman" w:hAnsi="Times New Roman" w:cs="Times New Roman"/>
          <w:sz w:val="18"/>
          <w:szCs w:val="18"/>
        </w:rPr>
        <w:t xml:space="preserve"> </w:t>
      </w:r>
      <w:r w:rsidRPr="00814BB8">
        <w:rPr>
          <w:rFonts w:ascii="Times New Roman" w:hAnsi="Times New Roman" w:cs="Times New Roman" w:hint="eastAsia"/>
          <w:sz w:val="18"/>
          <w:szCs w:val="18"/>
        </w:rPr>
        <w:t>百万人がキャンプ</w:t>
      </w:r>
      <w:r>
        <w:rPr>
          <w:rFonts w:ascii="Times New Roman" w:hAnsi="Times New Roman" w:cs="Times New Roman" w:hint="eastAsia"/>
          <w:sz w:val="18"/>
          <w:szCs w:val="18"/>
        </w:rPr>
        <w:t>す</w:t>
      </w:r>
      <w:r w:rsidRPr="00814BB8">
        <w:rPr>
          <w:rFonts w:ascii="Times New Roman" w:hAnsi="Times New Roman" w:cs="Times New Roman" w:hint="eastAsia"/>
          <w:sz w:val="18"/>
          <w:szCs w:val="18"/>
        </w:rPr>
        <w:t>れば公園は相当に痛む</w:t>
      </w:r>
      <w:r>
        <w:rPr>
          <w:rFonts w:ascii="Times New Roman" w:hAnsi="Times New Roman" w:cs="Times New Roman" w:hint="eastAsia"/>
          <w:sz w:val="18"/>
          <w:szCs w:val="18"/>
        </w:rPr>
        <w:t>,</w:t>
      </w:r>
      <w:r w:rsidR="00E16B5A">
        <w:rPr>
          <w:rFonts w:ascii="Times New Roman" w:hAnsi="Times New Roman" w:cs="Times New Roman"/>
          <w:sz w:val="18"/>
          <w:szCs w:val="18"/>
        </w:rPr>
        <w:t xml:space="preserve"> </w:t>
      </w:r>
      <w:r w:rsidRPr="00814BB8">
        <w:rPr>
          <w:rStyle w:val="st"/>
          <w:rFonts w:ascii="Times New Roman" w:hAnsi="Times New Roman" w:cs="Times New Roman" w:hint="eastAsia"/>
          <w:sz w:val="18"/>
          <w:szCs w:val="18"/>
        </w:rPr>
        <w:t>テント全面禁止でない</w:t>
      </w:r>
    </w:p>
    <w:p w:rsidR="006469FD" w:rsidRPr="00814BB8" w:rsidRDefault="0001674A" w:rsidP="0001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Times New Roman" w:hAnsi="Times New Roman" w:cs="Times New Roman"/>
          <w:sz w:val="18"/>
          <w:szCs w:val="18"/>
        </w:rPr>
      </w:pPr>
      <w:r>
        <w:rPr>
          <w:rStyle w:val="st"/>
          <w:rFonts w:ascii="Times New Roman" w:hAnsi="Times New Roman" w:cs="Times New Roman"/>
          <w:b/>
          <w:sz w:val="18"/>
          <w:szCs w:val="18"/>
        </w:rPr>
        <w:t xml:space="preserve">                      </w:t>
      </w:r>
      <w:r>
        <w:rPr>
          <w:rStyle w:val="st"/>
          <w:rFonts w:ascii="Times New Roman" w:hAnsi="Times New Roman" w:cs="Times New Roman"/>
          <w:b/>
          <w:sz w:val="2"/>
          <w:szCs w:val="2"/>
        </w:rPr>
        <w:t xml:space="preserve"> </w:t>
      </w:r>
      <w:r>
        <w:rPr>
          <w:rFonts w:ascii="Times New Roman" w:hAnsi="Times New Roman" w:cs="Times New Roman"/>
          <w:sz w:val="20"/>
          <w:szCs w:val="20"/>
        </w:rPr>
        <w:t>3)</w:t>
      </w:r>
      <w:r>
        <w:rPr>
          <w:rFonts w:ascii="Times New Roman" w:hAnsi="Times New Roman" w:cs="Times New Roman"/>
          <w:sz w:val="2"/>
          <w:szCs w:val="2"/>
        </w:rPr>
        <w:t xml:space="preserve">   </w:t>
      </w:r>
      <w:r w:rsidR="006469FD" w:rsidRPr="00814BB8">
        <w:rPr>
          <w:rStyle w:val="st"/>
          <w:rFonts w:ascii="Times New Roman" w:hAnsi="Times New Roman" w:cs="Times New Roman" w:hint="eastAsia"/>
          <w:sz w:val="18"/>
          <w:szCs w:val="18"/>
        </w:rPr>
        <w:t>他に主張する機会は十分にある</w:t>
      </w:r>
      <w:r w:rsidR="00814BB8" w:rsidRPr="00814BB8">
        <w:rPr>
          <w:rStyle w:val="st"/>
          <w:rFonts w:ascii="Times New Roman" w:hAnsi="Times New Roman" w:cs="Times New Roman" w:hint="eastAsia"/>
          <w:sz w:val="18"/>
          <w:szCs w:val="18"/>
        </w:rPr>
        <w:t xml:space="preserve">　⇒</w:t>
      </w:r>
      <w:r w:rsidR="006469FD" w:rsidRPr="00814BB8">
        <w:rPr>
          <w:rStyle w:val="st"/>
          <w:rFonts w:ascii="Times New Roman" w:hAnsi="Times New Roman" w:cs="Times New Roman" w:hint="eastAsia"/>
          <w:sz w:val="18"/>
          <w:szCs w:val="18"/>
        </w:rPr>
        <w:t>合憲</w:t>
      </w:r>
    </w:p>
    <w:p w:rsidR="00306684" w:rsidRDefault="00306684"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626"/>
        <w:jc w:val="left"/>
        <w:rPr>
          <w:rStyle w:val="st"/>
          <w:rFonts w:ascii="Times New Roman" w:hAnsi="Times New Roman" w:cs="Times New Roman"/>
          <w:b/>
          <w:sz w:val="18"/>
          <w:szCs w:val="18"/>
        </w:rPr>
      </w:pPr>
      <w:r w:rsidRPr="00306684">
        <w:rPr>
          <w:rStyle w:val="a9"/>
          <w:rFonts w:ascii="Times New Roman" w:hAnsi="Times New Roman" w:cs="Times New Roman"/>
          <w:b/>
          <w:i w:val="0"/>
          <w:sz w:val="18"/>
          <w:szCs w:val="18"/>
        </w:rPr>
        <w:t>Frisby v</w:t>
      </w:r>
      <w:r w:rsidRPr="00306684">
        <w:rPr>
          <w:rStyle w:val="st"/>
          <w:rFonts w:ascii="Times New Roman" w:hAnsi="Times New Roman" w:cs="Times New Roman"/>
          <w:b/>
          <w:i/>
          <w:sz w:val="18"/>
          <w:szCs w:val="18"/>
        </w:rPr>
        <w:t xml:space="preserve">. </w:t>
      </w:r>
      <w:r w:rsidRPr="00306684">
        <w:rPr>
          <w:rStyle w:val="a9"/>
          <w:rFonts w:ascii="Times New Roman" w:hAnsi="Times New Roman" w:cs="Times New Roman"/>
          <w:b/>
          <w:i w:val="0"/>
          <w:sz w:val="18"/>
          <w:szCs w:val="18"/>
        </w:rPr>
        <w:t>Schultz</w:t>
      </w:r>
      <w:r w:rsidRPr="00306684">
        <w:rPr>
          <w:rStyle w:val="st"/>
          <w:rFonts w:ascii="Times New Roman" w:hAnsi="Times New Roman" w:cs="Times New Roman"/>
          <w:b/>
          <w:sz w:val="18"/>
          <w:szCs w:val="18"/>
        </w:rPr>
        <w:t xml:space="preserve"> (1988)</w:t>
      </w:r>
    </w:p>
    <w:p w:rsidR="00306684" w:rsidRPr="00A06513" w:rsidRDefault="00306684"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626"/>
        <w:jc w:val="left"/>
        <w:rPr>
          <w:rStyle w:val="st"/>
          <w:rFonts w:ascii="Times New Roman" w:hAnsi="Times New Roman" w:cs="Times New Roman"/>
          <w:sz w:val="18"/>
          <w:szCs w:val="18"/>
        </w:rPr>
      </w:pPr>
      <w:r>
        <w:rPr>
          <w:rStyle w:val="st"/>
          <w:rFonts w:ascii="Times New Roman" w:hAnsi="Times New Roman" w:cs="Times New Roman" w:hint="eastAsia"/>
          <w:b/>
          <w:sz w:val="18"/>
          <w:szCs w:val="18"/>
        </w:rPr>
        <w:t xml:space="preserve">　</w:t>
      </w:r>
      <w:r w:rsidR="00A06513">
        <w:rPr>
          <w:rStyle w:val="st"/>
          <w:rFonts w:ascii="Times New Roman" w:hAnsi="Times New Roman" w:cs="Times New Roman" w:hint="eastAsia"/>
          <w:b/>
          <w:sz w:val="2"/>
          <w:szCs w:val="2"/>
        </w:rPr>
        <w:t xml:space="preserve"> </w:t>
      </w:r>
      <w:r w:rsidRPr="00A06513">
        <w:rPr>
          <w:rStyle w:val="st"/>
          <w:rFonts w:ascii="Times New Roman" w:hAnsi="Times New Roman" w:cs="Times New Roman" w:hint="eastAsia"/>
          <w:sz w:val="18"/>
          <w:szCs w:val="18"/>
        </w:rPr>
        <w:t>中絶を行う医師の家の前でピケ。州は住宅街でのピケを禁止する法を策定</w:t>
      </w:r>
    </w:p>
    <w:p w:rsidR="00500543" w:rsidRDefault="00500543" w:rsidP="00500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873" w:firstLine="1833"/>
        <w:jc w:val="left"/>
        <w:rPr>
          <w:rFonts w:ascii="Times New Roman" w:hAnsi="Times New Roman" w:cs="Times New Roman"/>
        </w:rPr>
      </w:pPr>
      <w:r>
        <w:rPr>
          <w:rFonts w:ascii="Times New Roman" w:hAnsi="Times New Roman" w:cs="Times New Roman"/>
        </w:rPr>
        <w:t>T</w:t>
      </w:r>
      <w:r w:rsidR="00306684" w:rsidRPr="00306684">
        <w:rPr>
          <w:rFonts w:ascii="Times New Roman" w:hAnsi="Times New Roman" w:cs="Times New Roman"/>
        </w:rPr>
        <w:t>he street constituted a traditional pub</w:t>
      </w:r>
      <w:r>
        <w:rPr>
          <w:rFonts w:ascii="Times New Roman" w:hAnsi="Times New Roman" w:cs="Times New Roman"/>
        </w:rPr>
        <w:t>lic forum</w:t>
      </w:r>
      <w:r w:rsidR="0001674A">
        <w:rPr>
          <w:rFonts w:ascii="Times New Roman" w:hAnsi="Times New Roman" w:cs="Times New Roman"/>
        </w:rPr>
        <w:t xml:space="preserve"> </w:t>
      </w:r>
      <w:r w:rsidRPr="0001674A">
        <w:rPr>
          <w:rFonts w:ascii="Times New Roman" w:hAnsi="Times New Roman" w:cs="Times New Roman" w:hint="eastAsia"/>
          <w:sz w:val="18"/>
          <w:szCs w:val="18"/>
        </w:rPr>
        <w:t>⇒</w:t>
      </w:r>
      <w:r w:rsidR="0001674A">
        <w:rPr>
          <w:rFonts w:ascii="Times New Roman" w:hAnsi="Times New Roman" w:cs="Times New Roman" w:hint="eastAsia"/>
          <w:sz w:val="18"/>
          <w:szCs w:val="18"/>
        </w:rPr>
        <w:t xml:space="preserve"> </w:t>
      </w:r>
      <w:r w:rsidR="00306684" w:rsidRPr="00306684">
        <w:rPr>
          <w:rFonts w:ascii="Times New Roman" w:hAnsi="Times New Roman" w:cs="Times New Roman"/>
        </w:rPr>
        <w:t>strict standards</w:t>
      </w:r>
    </w:p>
    <w:p w:rsidR="00306684" w:rsidRDefault="00500543" w:rsidP="0086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1988"/>
        <w:jc w:val="left"/>
        <w:rPr>
          <w:rStyle w:val="st"/>
          <w:rFonts w:ascii="Times New Roman" w:hAnsi="Times New Roman" w:cs="Times New Roman"/>
          <w:b/>
          <w:sz w:val="18"/>
          <w:szCs w:val="18"/>
        </w:rPr>
      </w:pPr>
      <w:r>
        <w:rPr>
          <w:rStyle w:val="st"/>
          <w:rFonts w:ascii="Times New Roman" w:hAnsi="Times New Roman" w:cs="Times New Roman" w:hint="eastAsia"/>
          <w:b/>
          <w:sz w:val="18"/>
          <w:szCs w:val="18"/>
        </w:rPr>
        <w:t>1</w:t>
      </w:r>
      <w:r>
        <w:rPr>
          <w:rStyle w:val="st"/>
          <w:rFonts w:ascii="Times New Roman" w:hAnsi="Times New Roman" w:cs="Times New Roman"/>
          <w:b/>
          <w:sz w:val="18"/>
          <w:szCs w:val="18"/>
        </w:rPr>
        <w:t xml:space="preserve">) </w:t>
      </w:r>
      <w:r w:rsidRPr="00500543">
        <w:rPr>
          <w:rStyle w:val="headertext"/>
          <w:rFonts w:ascii="Times New Roman" w:hAnsi="Times New Roman" w:cs="Times New Roman"/>
        </w:rPr>
        <w:t>The ordinance is content-neutral</w:t>
      </w:r>
    </w:p>
    <w:p w:rsidR="00306684" w:rsidRDefault="00306684" w:rsidP="0086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1988"/>
        <w:jc w:val="left"/>
        <w:rPr>
          <w:rStyle w:val="headertext"/>
          <w:rFonts w:ascii="Times New Roman" w:hAnsi="Times New Roman" w:cs="Times New Roman"/>
        </w:rPr>
      </w:pPr>
      <w:r>
        <w:rPr>
          <w:rStyle w:val="st"/>
          <w:rFonts w:ascii="Times New Roman" w:hAnsi="Times New Roman" w:cs="Times New Roman" w:hint="eastAsia"/>
          <w:b/>
          <w:sz w:val="18"/>
          <w:szCs w:val="18"/>
        </w:rPr>
        <w:t>2</w:t>
      </w:r>
      <w:r>
        <w:rPr>
          <w:rStyle w:val="st"/>
          <w:rFonts w:ascii="Times New Roman" w:hAnsi="Times New Roman" w:cs="Times New Roman"/>
          <w:b/>
          <w:sz w:val="18"/>
          <w:szCs w:val="18"/>
        </w:rPr>
        <w:t xml:space="preserve">) </w:t>
      </w:r>
      <w:r>
        <w:rPr>
          <w:rStyle w:val="headertext"/>
          <w:rFonts w:ascii="Times New Roman" w:hAnsi="Times New Roman" w:cs="Times New Roman"/>
        </w:rPr>
        <w:t>T</w:t>
      </w:r>
      <w:r w:rsidRPr="00306684">
        <w:rPr>
          <w:rStyle w:val="headertext"/>
          <w:rFonts w:ascii="Times New Roman" w:hAnsi="Times New Roman" w:cs="Times New Roman"/>
        </w:rPr>
        <w:t xml:space="preserve">he ordinance serves the significant government interest of protecting </w:t>
      </w:r>
    </w:p>
    <w:p w:rsidR="0001674A" w:rsidRDefault="0001674A" w:rsidP="0001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Style w:val="headertext"/>
          <w:rFonts w:ascii="Times New Roman" w:hAnsi="Times New Roman" w:cs="Times New Roman"/>
        </w:rPr>
      </w:pPr>
      <w:r>
        <w:rPr>
          <w:rStyle w:val="headertext"/>
          <w:rFonts w:ascii="Times New Roman" w:hAnsi="Times New Roman" w:cs="Times New Roman"/>
        </w:rPr>
        <w:t xml:space="preserve">                    </w:t>
      </w:r>
      <w:r>
        <w:rPr>
          <w:rStyle w:val="headertext"/>
          <w:rFonts w:ascii="Times New Roman" w:hAnsi="Times New Roman" w:cs="Times New Roman"/>
          <w:sz w:val="2"/>
          <w:szCs w:val="2"/>
        </w:rPr>
        <w:t xml:space="preserve">         </w:t>
      </w:r>
      <w:r w:rsidR="00306684" w:rsidRPr="00306684">
        <w:rPr>
          <w:rStyle w:val="headertext"/>
          <w:rFonts w:ascii="Times New Roman" w:hAnsi="Times New Roman" w:cs="Times New Roman"/>
        </w:rPr>
        <w:t>residential privacy.</w:t>
      </w:r>
      <w:r w:rsidR="00500543">
        <w:rPr>
          <w:rStyle w:val="headertext"/>
          <w:rFonts w:ascii="Times New Roman" w:hAnsi="Times New Roman" w:cs="Times New Roman"/>
        </w:rPr>
        <w:t xml:space="preserve"> (</w:t>
      </w:r>
      <w:r w:rsidR="00306684" w:rsidRPr="00306684">
        <w:rPr>
          <w:rStyle w:val="headertext"/>
          <w:rFonts w:ascii="Times New Roman" w:hAnsi="Times New Roman" w:cs="Times New Roman"/>
        </w:rPr>
        <w:t>the protection o</w:t>
      </w:r>
      <w:r w:rsidR="00306684">
        <w:rPr>
          <w:rStyle w:val="headertext"/>
          <w:rFonts w:ascii="Times New Roman" w:hAnsi="Times New Roman" w:cs="Times New Roman"/>
        </w:rPr>
        <w:t>f unwilling listeners</w:t>
      </w:r>
      <w:r w:rsidR="00500543">
        <w:rPr>
          <w:rStyle w:val="headertext"/>
          <w:rFonts w:ascii="Times New Roman" w:hAnsi="Times New Roman" w:cs="Times New Roman"/>
        </w:rPr>
        <w:t>)</w:t>
      </w:r>
      <w:r w:rsidR="00306684">
        <w:rPr>
          <w:rStyle w:val="headertext"/>
          <w:rFonts w:ascii="Times New Roman" w:hAnsi="Times New Roman" w:cs="Times New Roman"/>
        </w:rPr>
        <w:t xml:space="preserve"> </w:t>
      </w:r>
    </w:p>
    <w:p w:rsidR="0001674A" w:rsidRDefault="0001674A" w:rsidP="0001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Style w:val="headertext"/>
          <w:rFonts w:ascii="Times New Roman" w:hAnsi="Times New Roman" w:cs="Times New Roman"/>
        </w:rPr>
      </w:pPr>
      <w:r>
        <w:rPr>
          <w:rStyle w:val="headertext"/>
          <w:rFonts w:ascii="Times New Roman" w:hAnsi="Times New Roman" w:cs="Times New Roman"/>
        </w:rPr>
        <w:t xml:space="preserve">                    </w:t>
      </w:r>
      <w:r>
        <w:rPr>
          <w:rStyle w:val="headertext"/>
          <w:rFonts w:ascii="Times New Roman" w:hAnsi="Times New Roman" w:cs="Times New Roman"/>
          <w:sz w:val="2"/>
          <w:szCs w:val="2"/>
        </w:rPr>
        <w:t xml:space="preserve">        </w:t>
      </w:r>
      <w:r w:rsidR="00500543">
        <w:rPr>
          <w:rStyle w:val="headertext"/>
          <w:rFonts w:ascii="Times New Roman" w:hAnsi="Times New Roman" w:cs="Times New Roman"/>
        </w:rPr>
        <w:t>T</w:t>
      </w:r>
      <w:r w:rsidR="00500543" w:rsidRPr="00306684">
        <w:rPr>
          <w:rStyle w:val="headertext"/>
          <w:rFonts w:ascii="Times New Roman" w:hAnsi="Times New Roman" w:cs="Times New Roman"/>
        </w:rPr>
        <w:t>he ordinance is narrowly tailored to se</w:t>
      </w:r>
      <w:r w:rsidR="00500543">
        <w:rPr>
          <w:rStyle w:val="headertext"/>
          <w:rFonts w:ascii="Times New Roman" w:hAnsi="Times New Roman" w:cs="Times New Roman"/>
        </w:rPr>
        <w:t>rve that governmental interest,</w:t>
      </w:r>
    </w:p>
    <w:p w:rsidR="00500543" w:rsidRPr="00500543" w:rsidRDefault="0001674A" w:rsidP="0001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Style w:val="headertext"/>
          <w:rFonts w:ascii="Times New Roman" w:hAnsi="Times New Roman" w:cs="Times New Roman"/>
        </w:rPr>
      </w:pPr>
      <w:r>
        <w:rPr>
          <w:rStyle w:val="headertext"/>
          <w:rFonts w:ascii="Times New Roman" w:hAnsi="Times New Roman" w:cs="Times New Roman"/>
        </w:rPr>
        <w:t xml:space="preserve">                    </w:t>
      </w:r>
      <w:r>
        <w:rPr>
          <w:rStyle w:val="headertext"/>
          <w:rFonts w:ascii="Times New Roman" w:hAnsi="Times New Roman" w:cs="Times New Roman"/>
          <w:sz w:val="2"/>
          <w:szCs w:val="2"/>
        </w:rPr>
        <w:t xml:space="preserve">      </w:t>
      </w:r>
      <w:r w:rsidR="00500543">
        <w:rPr>
          <w:rStyle w:val="headertext"/>
          <w:rFonts w:ascii="Times New Roman" w:hAnsi="Times New Roman" w:cs="Times New Roman" w:hint="eastAsia"/>
        </w:rPr>
        <w:t>∵</w:t>
      </w:r>
      <w:r w:rsidR="00500543" w:rsidRPr="00306684">
        <w:rPr>
          <w:rStyle w:val="headertext"/>
          <w:rFonts w:ascii="Times New Roman" w:hAnsi="Times New Roman" w:cs="Times New Roman"/>
        </w:rPr>
        <w:t>offensive picketing focused on a "captive" home audience.</w:t>
      </w:r>
      <w:r w:rsidR="00500543" w:rsidRPr="00500543">
        <w:rPr>
          <w:rStyle w:val="headertext"/>
          <w:rFonts w:ascii="Times New Roman" w:hAnsi="Times New Roman" w:cs="Times New Roman" w:hint="eastAsia"/>
          <w:sz w:val="18"/>
          <w:szCs w:val="18"/>
        </w:rPr>
        <w:t>に限定</w:t>
      </w:r>
    </w:p>
    <w:p w:rsidR="00500543" w:rsidRDefault="00500543" w:rsidP="0086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1988"/>
        <w:jc w:val="left"/>
        <w:rPr>
          <w:rStyle w:val="headertext"/>
          <w:rFonts w:ascii="Times New Roman" w:hAnsi="Times New Roman" w:cs="Times New Roman"/>
        </w:rPr>
      </w:pPr>
      <w:r>
        <w:rPr>
          <w:rStyle w:val="st"/>
          <w:rFonts w:ascii="Times New Roman" w:hAnsi="Times New Roman" w:cs="Times New Roman" w:hint="eastAsia"/>
          <w:b/>
          <w:sz w:val="18"/>
          <w:szCs w:val="18"/>
        </w:rPr>
        <w:t>3</w:t>
      </w:r>
      <w:r>
        <w:rPr>
          <w:rStyle w:val="st"/>
          <w:rFonts w:ascii="Times New Roman" w:hAnsi="Times New Roman" w:cs="Times New Roman"/>
          <w:b/>
          <w:sz w:val="18"/>
          <w:szCs w:val="18"/>
        </w:rPr>
        <w:t xml:space="preserve">) </w:t>
      </w:r>
      <w:r w:rsidRPr="00500543">
        <w:rPr>
          <w:rStyle w:val="headertext"/>
          <w:rFonts w:ascii="Times New Roman" w:hAnsi="Times New Roman" w:cs="Times New Roman"/>
        </w:rPr>
        <w:t xml:space="preserve">The ordinance leaves open ample alternative channels of communication. </w:t>
      </w:r>
    </w:p>
    <w:p w:rsidR="00866F44" w:rsidRDefault="00500543" w:rsidP="0086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50" w:firstLine="2205"/>
        <w:jc w:val="left"/>
        <w:rPr>
          <w:rStyle w:val="headertext"/>
          <w:rFonts w:ascii="Times New Roman" w:hAnsi="Times New Roman" w:cs="Times New Roman"/>
        </w:rPr>
      </w:pPr>
      <w:r>
        <w:rPr>
          <w:rStyle w:val="headertext"/>
          <w:rFonts w:ascii="Times New Roman" w:hAnsi="Times New Roman" w:cs="Times New Roman"/>
        </w:rPr>
        <w:t>I</w:t>
      </w:r>
      <w:r w:rsidRPr="00500543">
        <w:rPr>
          <w:rStyle w:val="headertext"/>
          <w:rFonts w:ascii="Times New Roman" w:hAnsi="Times New Roman" w:cs="Times New Roman"/>
        </w:rPr>
        <w:t xml:space="preserve">ts use of the singular form of the words "residence" and "dwelling" </w:t>
      </w:r>
    </w:p>
    <w:p w:rsidR="00866F44" w:rsidRDefault="00500543" w:rsidP="0086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50" w:firstLine="2205"/>
        <w:jc w:val="left"/>
        <w:rPr>
          <w:rStyle w:val="headertext"/>
          <w:rFonts w:ascii="Times New Roman" w:hAnsi="Times New Roman" w:cs="Times New Roman"/>
        </w:rPr>
      </w:pPr>
      <w:r w:rsidRPr="00500543">
        <w:rPr>
          <w:rStyle w:val="headertext"/>
          <w:rFonts w:ascii="Times New Roman" w:hAnsi="Times New Roman" w:cs="Times New Roman"/>
        </w:rPr>
        <w:t xml:space="preserve">suggests that it is intended to prohibit only picketing focused on, and </w:t>
      </w:r>
    </w:p>
    <w:p w:rsidR="00500543" w:rsidRPr="00500543" w:rsidRDefault="00500543" w:rsidP="0086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50" w:firstLine="2205"/>
        <w:jc w:val="left"/>
        <w:rPr>
          <w:rFonts w:ascii="Times New Roman" w:hAnsi="Times New Roman" w:cs="Times New Roman"/>
        </w:rPr>
      </w:pPr>
      <w:r w:rsidRPr="00500543">
        <w:rPr>
          <w:rStyle w:val="headertext"/>
          <w:rFonts w:ascii="Times New Roman" w:hAnsi="Times New Roman" w:cs="Times New Roman"/>
        </w:rPr>
        <w:t>taking place in front of a par</w:t>
      </w:r>
      <w:r>
        <w:rPr>
          <w:rStyle w:val="headertext"/>
          <w:rFonts w:ascii="Times New Roman" w:hAnsi="Times New Roman" w:cs="Times New Roman"/>
        </w:rPr>
        <w:t>ticular residence</w:t>
      </w:r>
      <w:r w:rsidR="008347B9">
        <w:rPr>
          <w:rStyle w:val="headertext"/>
          <w:rFonts w:ascii="Times New Roman" w:hAnsi="Times New Roman" w:cs="Times New Roman"/>
        </w:rPr>
        <w:t>.</w:t>
      </w:r>
    </w:p>
    <w:p w:rsidR="0023293F" w:rsidRPr="0035752B" w:rsidRDefault="0023293F" w:rsidP="00306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626"/>
        <w:jc w:val="left"/>
        <w:rPr>
          <w:rFonts w:ascii="Times New Roman" w:eastAsia="ＭＳ ゴシック" w:hAnsi="Times New Roman" w:cs="Times New Roman"/>
          <w:b/>
          <w:kern w:val="0"/>
          <w:sz w:val="18"/>
          <w:szCs w:val="18"/>
        </w:rPr>
      </w:pPr>
      <w:r w:rsidRPr="0035752B">
        <w:rPr>
          <w:rFonts w:ascii="Times New Roman" w:eastAsia="ＭＳ ゴシック" w:hAnsi="Times New Roman" w:cs="Times New Roman"/>
          <w:b/>
          <w:kern w:val="0"/>
          <w:sz w:val="18"/>
          <w:szCs w:val="18"/>
        </w:rPr>
        <w:t>Hill vs Colorado</w:t>
      </w:r>
      <w:r>
        <w:rPr>
          <w:rFonts w:ascii="Times New Roman" w:eastAsia="ＭＳ ゴシック" w:hAnsi="Times New Roman" w:cs="Times New Roman"/>
          <w:b/>
          <w:kern w:val="0"/>
          <w:sz w:val="18"/>
          <w:szCs w:val="18"/>
        </w:rPr>
        <w:t xml:space="preserve"> </w:t>
      </w:r>
      <w:r>
        <w:rPr>
          <w:rFonts w:ascii="Times New Roman" w:eastAsia="ＭＳ ゴシック" w:hAnsi="Times New Roman" w:cs="Times New Roman" w:hint="eastAsia"/>
          <w:b/>
          <w:kern w:val="0"/>
          <w:sz w:val="18"/>
          <w:szCs w:val="18"/>
        </w:rPr>
        <w:t>(</w:t>
      </w:r>
      <w:r w:rsidRPr="0035752B">
        <w:rPr>
          <w:rFonts w:ascii="Times New Roman" w:eastAsia="ＭＳ ゴシック" w:hAnsi="Times New Roman" w:cs="Times New Roman"/>
          <w:b/>
          <w:kern w:val="0"/>
          <w:sz w:val="18"/>
          <w:szCs w:val="18"/>
        </w:rPr>
        <w:t>2000</w:t>
      </w:r>
      <w:r>
        <w:rPr>
          <w:rFonts w:ascii="Times New Roman" w:eastAsia="ＭＳ ゴシック" w:hAnsi="Times New Roman" w:cs="Times New Roman"/>
          <w:b/>
          <w:kern w:val="0"/>
          <w:sz w:val="18"/>
          <w:szCs w:val="18"/>
        </w:rPr>
        <w:t>)</w:t>
      </w:r>
    </w:p>
    <w:p w:rsidR="0023293F" w:rsidRPr="00BE0CFF"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900" w:left="1890"/>
        <w:jc w:val="left"/>
        <w:rPr>
          <w:rFonts w:asciiTheme="minorEastAsia" w:hAnsiTheme="minorEastAsia" w:cs="Times New Roman"/>
          <w:kern w:val="0"/>
          <w:sz w:val="16"/>
          <w:szCs w:val="16"/>
        </w:rPr>
      </w:pPr>
      <w:r w:rsidRPr="00BE0CFF">
        <w:rPr>
          <w:rFonts w:asciiTheme="minorEastAsia" w:hAnsiTheme="minorEastAsia" w:cs="Times New Roman"/>
          <w:kern w:val="0"/>
          <w:sz w:val="16"/>
          <w:szCs w:val="16"/>
        </w:rPr>
        <w:t>健康管理施設から百</w:t>
      </w:r>
      <w:r w:rsidRPr="00BE0CFF">
        <w:rPr>
          <w:rFonts w:asciiTheme="minorEastAsia" w:hAnsiTheme="minorEastAsia" w:cs="Times New Roman" w:hint="eastAsia"/>
          <w:kern w:val="0"/>
          <w:sz w:val="16"/>
          <w:szCs w:val="16"/>
        </w:rPr>
        <w:t>フィート</w:t>
      </w:r>
      <w:r w:rsidRPr="00BE0CFF">
        <w:rPr>
          <w:rFonts w:asciiTheme="minorEastAsia" w:hAnsiTheme="minorEastAsia" w:cs="Times New Roman"/>
          <w:kern w:val="0"/>
          <w:sz w:val="16"/>
          <w:szCs w:val="16"/>
        </w:rPr>
        <w:t>内でビラ配り、抗議などを目的に他の人間の</w:t>
      </w:r>
      <w:r w:rsidRPr="00BE0CFF">
        <w:rPr>
          <w:rFonts w:asciiTheme="minorEastAsia" w:hAnsiTheme="minorEastAsia" w:cs="Times New Roman" w:hint="eastAsia"/>
          <w:kern w:val="0"/>
          <w:sz w:val="16"/>
          <w:szCs w:val="16"/>
        </w:rPr>
        <w:t>８フィート</w:t>
      </w:r>
      <w:r w:rsidRPr="00BE0CFF">
        <w:rPr>
          <w:rFonts w:asciiTheme="minorEastAsia" w:hAnsiTheme="minorEastAsia" w:cs="Times New Roman"/>
          <w:kern w:val="0"/>
          <w:sz w:val="16"/>
          <w:szCs w:val="16"/>
        </w:rPr>
        <w:t>内に近続くことの禁止</w:t>
      </w:r>
      <w:r w:rsidRPr="00BE0CFF">
        <w:rPr>
          <w:rFonts w:asciiTheme="minorEastAsia" w:hAnsiTheme="minorEastAsia" w:cs="Times New Roman" w:hint="eastAsia"/>
          <w:kern w:val="0"/>
          <w:sz w:val="16"/>
          <w:szCs w:val="16"/>
        </w:rPr>
        <w:t>→(</w:t>
      </w:r>
      <w:r w:rsidRPr="00BE0CFF">
        <w:rPr>
          <w:rFonts w:asciiTheme="minorEastAsia" w:hAnsiTheme="minorEastAsia" w:cs="Times New Roman"/>
          <w:kern w:val="0"/>
          <w:sz w:val="16"/>
          <w:szCs w:val="16"/>
        </w:rPr>
        <w:t>パブリックフォーラム論に言及</w:t>
      </w:r>
      <w:r w:rsidRPr="00BE0CFF">
        <w:rPr>
          <w:rFonts w:asciiTheme="minorEastAsia" w:hAnsiTheme="minorEastAsia" w:cs="Times New Roman" w:hint="eastAsia"/>
          <w:kern w:val="0"/>
          <w:sz w:val="16"/>
          <w:szCs w:val="16"/>
        </w:rPr>
        <w:t>なしだが)</w:t>
      </w:r>
    </w:p>
    <w:p w:rsidR="0023293F" w:rsidRPr="00BE0CFF"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900" w:left="1890" w:firstLineChars="7" w:firstLine="13"/>
        <w:jc w:val="left"/>
        <w:rPr>
          <w:rFonts w:ascii="Times New Roman" w:hAnsi="Times New Roman" w:cs="Times New Roman"/>
          <w:kern w:val="0"/>
          <w:sz w:val="18"/>
          <w:szCs w:val="18"/>
        </w:rPr>
      </w:pPr>
      <w:r w:rsidRPr="008269C5">
        <w:rPr>
          <w:rFonts w:ascii="Times New Roman" w:eastAsia="ＭＳ ゴシック" w:hAnsi="Times New Roman" w:cs="Times New Roman"/>
          <w:kern w:val="0"/>
          <w:sz w:val="18"/>
          <w:szCs w:val="18"/>
        </w:rPr>
        <w:t>1) Content neutral,</w:t>
      </w:r>
      <w:r w:rsidR="008269C5">
        <w:rPr>
          <w:rFonts w:ascii="Times New Roman" w:eastAsia="ＭＳ ゴシック" w:hAnsi="Times New Roman" w:cs="Times New Roman"/>
          <w:kern w:val="0"/>
          <w:sz w:val="18"/>
          <w:szCs w:val="18"/>
        </w:rPr>
        <w:t xml:space="preserve"> </w:t>
      </w:r>
      <w:r w:rsidRPr="008269C5">
        <w:rPr>
          <w:rFonts w:ascii="Times New Roman" w:eastAsia="ＭＳ ゴシック" w:hAnsi="Times New Roman" w:cs="Times New Roman"/>
          <w:kern w:val="0"/>
          <w:sz w:val="18"/>
          <w:szCs w:val="18"/>
        </w:rPr>
        <w:t>2) narrowly tailored to serve a</w:t>
      </w:r>
      <w:r w:rsidR="00E16B5A">
        <w:rPr>
          <w:rFonts w:ascii="Times New Roman" w:eastAsia="ＭＳ ゴシック" w:hAnsi="Times New Roman" w:cs="Times New Roman"/>
          <w:kern w:val="0"/>
          <w:sz w:val="18"/>
          <w:szCs w:val="18"/>
        </w:rPr>
        <w:t>n</w:t>
      </w:r>
      <w:r w:rsidRPr="008269C5">
        <w:rPr>
          <w:rFonts w:ascii="Times New Roman" w:eastAsia="ＭＳ ゴシック" w:hAnsi="Times New Roman" w:cs="Times New Roman"/>
          <w:kern w:val="0"/>
          <w:sz w:val="18"/>
          <w:szCs w:val="18"/>
        </w:rPr>
        <w:t xml:space="preserve"> important government interest,3) leave open ample alternative of communication</w:t>
      </w:r>
      <w:r w:rsidRPr="00BE0CFF">
        <w:rPr>
          <w:rFonts w:ascii="Times New Roman" w:hAnsi="Times New Roman" w:cs="Times New Roman"/>
          <w:kern w:val="0"/>
          <w:sz w:val="16"/>
          <w:szCs w:val="16"/>
        </w:rPr>
        <w:t>が必要</w:t>
      </w:r>
      <w:r w:rsidRPr="00BE0CFF">
        <w:rPr>
          <w:rFonts w:ascii="Times New Roman" w:hAnsi="Times New Roman" w:cs="Times New Roman"/>
          <w:kern w:val="0"/>
          <w:sz w:val="16"/>
          <w:szCs w:val="16"/>
        </w:rPr>
        <w:t>→</w:t>
      </w:r>
      <w:r w:rsidRPr="00BE0CFF">
        <w:rPr>
          <w:rFonts w:ascii="Times New Roman" w:hAnsi="Times New Roman" w:cs="Times New Roman"/>
          <w:kern w:val="0"/>
          <w:sz w:val="16"/>
          <w:szCs w:val="16"/>
        </w:rPr>
        <w:t>場所の規制で、プライバシーを保護する利益はアボーション抗議活動の内容と無関係だから内容中立。</w:t>
      </w:r>
      <w:r w:rsidR="009E1166" w:rsidRPr="00BE0CFF">
        <w:rPr>
          <w:rFonts w:ascii="Times New Roman" w:hAnsi="Times New Roman" w:cs="Times New Roman"/>
          <w:kern w:val="0"/>
          <w:sz w:val="16"/>
          <w:szCs w:val="16"/>
        </w:rPr>
        <w:t>８フィート以上を通過する</w:t>
      </w:r>
      <w:r w:rsidRPr="00BE0CFF">
        <w:rPr>
          <w:rFonts w:ascii="Times New Roman" w:hAnsi="Times New Roman" w:cs="Times New Roman"/>
          <w:kern w:val="0"/>
          <w:sz w:val="16"/>
          <w:szCs w:val="16"/>
        </w:rPr>
        <w:t>のは</w:t>
      </w:r>
      <w:r w:rsidRPr="00BE0CFF">
        <w:rPr>
          <w:rFonts w:ascii="Times New Roman" w:hAnsi="Times New Roman" w:cs="Times New Roman"/>
          <w:kern w:val="0"/>
          <w:sz w:val="16"/>
          <w:szCs w:val="16"/>
        </w:rPr>
        <w:t>OK</w:t>
      </w:r>
      <w:r w:rsidRPr="00BE0CFF">
        <w:rPr>
          <w:rFonts w:ascii="Times New Roman" w:hAnsi="Times New Roman" w:cs="Times New Roman"/>
          <w:kern w:val="0"/>
          <w:sz w:val="16"/>
          <w:szCs w:val="16"/>
        </w:rPr>
        <w:t>だから</w:t>
      </w:r>
      <w:r w:rsidRPr="00BE0CFF">
        <w:rPr>
          <w:rFonts w:ascii="Times New Roman" w:hAnsi="Times New Roman" w:cs="Times New Roman"/>
          <w:b/>
          <w:kern w:val="0"/>
          <w:sz w:val="18"/>
          <w:szCs w:val="18"/>
        </w:rPr>
        <w:t>narrowly tailored</w:t>
      </w:r>
      <w:r w:rsidR="00866F44" w:rsidRPr="00866F44">
        <w:rPr>
          <w:rFonts w:ascii="Times New Roman" w:hAnsi="Times New Roman" w:cs="Times New Roman"/>
          <w:kern w:val="0"/>
          <w:sz w:val="16"/>
          <w:szCs w:val="16"/>
        </w:rPr>
        <w:t xml:space="preserve"> </w:t>
      </w:r>
      <w:r w:rsidR="00866F44">
        <w:rPr>
          <w:rFonts w:ascii="Times New Roman" w:hAnsi="Times New Roman" w:cs="Times New Roman"/>
          <w:kern w:val="0"/>
          <w:sz w:val="16"/>
          <w:szCs w:val="16"/>
        </w:rPr>
        <w:t>(</w:t>
      </w:r>
      <w:r w:rsidR="00866F44" w:rsidRPr="00BE0CFF">
        <w:rPr>
          <w:rFonts w:ascii="Times New Roman" w:hAnsi="Times New Roman" w:cs="Times New Roman"/>
          <w:kern w:val="0"/>
          <w:sz w:val="16"/>
          <w:szCs w:val="16"/>
        </w:rPr>
        <w:t>LRA</w:t>
      </w:r>
      <w:r w:rsidR="00866F44">
        <w:rPr>
          <w:rFonts w:ascii="Times New Roman" w:hAnsi="Times New Roman" w:cs="Times New Roman"/>
          <w:kern w:val="0"/>
          <w:sz w:val="16"/>
          <w:szCs w:val="16"/>
        </w:rPr>
        <w:t>は不要</w:t>
      </w:r>
      <w:r w:rsidR="00866F44">
        <w:rPr>
          <w:rFonts w:ascii="Times New Roman" w:hAnsi="Times New Roman" w:cs="Times New Roman" w:hint="eastAsia"/>
          <w:kern w:val="0"/>
          <w:sz w:val="16"/>
          <w:szCs w:val="16"/>
        </w:rPr>
        <w:t>)</w:t>
      </w:r>
      <w:r w:rsidR="00A06513">
        <w:rPr>
          <w:rFonts w:ascii="Times New Roman" w:hAnsi="Times New Roman" w:cs="Times New Roman"/>
          <w:kern w:val="0"/>
          <w:sz w:val="6"/>
          <w:szCs w:val="6"/>
        </w:rPr>
        <w:t xml:space="preserve"> </w:t>
      </w:r>
      <w:r w:rsidRPr="00BE0CFF">
        <w:rPr>
          <w:rFonts w:ascii="Times New Roman" w:hAnsi="Times New Roman" w:cs="Times New Roman"/>
          <w:kern w:val="0"/>
          <w:sz w:val="18"/>
          <w:szCs w:val="18"/>
        </w:rPr>
        <w:t>→</w:t>
      </w:r>
      <w:r w:rsidR="00A06513">
        <w:rPr>
          <w:rFonts w:ascii="Times New Roman" w:hAnsi="Times New Roman" w:cs="Times New Roman"/>
          <w:kern w:val="0"/>
          <w:sz w:val="6"/>
          <w:szCs w:val="6"/>
        </w:rPr>
        <w:t xml:space="preserve"> </w:t>
      </w:r>
      <w:r w:rsidRPr="00BE0CFF">
        <w:rPr>
          <w:rFonts w:ascii="Times New Roman" w:hAnsi="Times New Roman" w:cs="Times New Roman"/>
          <w:kern w:val="0"/>
          <w:sz w:val="18"/>
          <w:szCs w:val="18"/>
        </w:rPr>
        <w:t>合憲</w:t>
      </w:r>
    </w:p>
    <w:p w:rsidR="0023293F" w:rsidRPr="008269C5"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620"/>
        <w:jc w:val="left"/>
        <w:rPr>
          <w:rFonts w:asciiTheme="minorEastAsia" w:hAnsiTheme="minorEastAsia" w:cs="Times New Roman"/>
          <w:kern w:val="0"/>
          <w:sz w:val="16"/>
          <w:szCs w:val="16"/>
        </w:rPr>
      </w:pPr>
      <w:r>
        <w:rPr>
          <w:rFonts w:ascii="Times New Roman" w:eastAsia="ＭＳ ゴシック" w:hAnsi="Times New Roman" w:cs="Times New Roman" w:hint="eastAsia"/>
          <w:kern w:val="0"/>
          <w:sz w:val="18"/>
          <w:szCs w:val="18"/>
        </w:rPr>
        <w:t>※</w:t>
      </w:r>
      <w:r w:rsidRPr="0035752B">
        <w:rPr>
          <w:rFonts w:ascii="Times New Roman" w:eastAsia="ＭＳ ゴシック" w:hAnsi="Times New Roman" w:cs="Times New Roman"/>
          <w:b/>
          <w:kern w:val="0"/>
          <w:sz w:val="18"/>
          <w:szCs w:val="18"/>
        </w:rPr>
        <w:t>2014</w:t>
      </w:r>
      <w:r w:rsidRPr="008269C5">
        <w:rPr>
          <w:rFonts w:asciiTheme="minorEastAsia" w:hAnsiTheme="minorEastAsia" w:cs="Times New Roman"/>
          <w:kern w:val="0"/>
          <w:sz w:val="16"/>
          <w:szCs w:val="16"/>
        </w:rPr>
        <w:t>アボーションクリニックの</w:t>
      </w:r>
      <w:r w:rsidRPr="008269C5">
        <w:rPr>
          <w:rFonts w:asciiTheme="minorEastAsia" w:hAnsiTheme="minorEastAsia" w:cs="Times New Roman" w:hint="eastAsia"/>
          <w:kern w:val="0"/>
          <w:sz w:val="16"/>
          <w:szCs w:val="16"/>
        </w:rPr>
        <w:t>３５</w:t>
      </w:r>
      <w:r w:rsidRPr="008269C5">
        <w:rPr>
          <w:rFonts w:asciiTheme="minorEastAsia" w:hAnsiTheme="minorEastAsia" w:cs="Times New Roman"/>
          <w:kern w:val="0"/>
          <w:sz w:val="16"/>
          <w:szCs w:val="16"/>
        </w:rPr>
        <w:t>フィートを緩衝ゾーンとする法律</w:t>
      </w:r>
      <w:r w:rsidRPr="008269C5">
        <w:rPr>
          <w:rFonts w:asciiTheme="minorEastAsia" w:hAnsiTheme="minorEastAsia" w:cs="Times New Roman" w:hint="eastAsia"/>
          <w:kern w:val="0"/>
          <w:sz w:val="16"/>
          <w:szCs w:val="16"/>
        </w:rPr>
        <w:t>を</w:t>
      </w:r>
      <w:r w:rsidRPr="008269C5">
        <w:rPr>
          <w:rFonts w:asciiTheme="minorEastAsia" w:hAnsiTheme="minorEastAsia" w:cs="Times New Roman"/>
          <w:kern w:val="0"/>
          <w:sz w:val="16"/>
          <w:szCs w:val="16"/>
        </w:rPr>
        <w:t>違憲判断</w:t>
      </w:r>
    </w:p>
    <w:p w:rsidR="009C782B" w:rsidRPr="008269C5"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00" w:left="420" w:firstLineChars="300" w:firstLine="480"/>
        <w:jc w:val="right"/>
        <w:rPr>
          <w:rFonts w:asciiTheme="minorEastAsia" w:hAnsiTheme="minorEastAsia" w:cs="Times New Roman"/>
          <w:kern w:val="0"/>
          <w:sz w:val="16"/>
          <w:szCs w:val="16"/>
        </w:rPr>
      </w:pPr>
      <w:r w:rsidRPr="008269C5">
        <w:rPr>
          <w:rFonts w:asciiTheme="minorEastAsia" w:hAnsiTheme="minorEastAsia" w:cs="Times New Roman" w:hint="eastAsia"/>
          <w:kern w:val="0"/>
          <w:sz w:val="16"/>
          <w:szCs w:val="16"/>
        </w:rPr>
        <w:t>∵</w:t>
      </w:r>
      <w:r w:rsidRPr="008269C5">
        <w:rPr>
          <w:rFonts w:asciiTheme="minorEastAsia" w:hAnsiTheme="minorEastAsia" w:cs="Times New Roman"/>
          <w:kern w:val="0"/>
          <w:sz w:val="16"/>
          <w:szCs w:val="16"/>
        </w:rPr>
        <w:t>パブリックフォーラム</w:t>
      </w:r>
      <w:r w:rsidRPr="008269C5">
        <w:rPr>
          <w:rFonts w:asciiTheme="minorEastAsia" w:hAnsiTheme="minorEastAsia" w:cs="Times New Roman" w:hint="eastAsia"/>
          <w:kern w:val="0"/>
          <w:sz w:val="16"/>
          <w:szCs w:val="16"/>
        </w:rPr>
        <w:t>。</w:t>
      </w:r>
      <w:r w:rsidRPr="008269C5">
        <w:rPr>
          <w:rFonts w:asciiTheme="minorEastAsia" w:hAnsiTheme="minorEastAsia" w:cs="Times New Roman"/>
          <w:kern w:val="0"/>
          <w:sz w:val="16"/>
          <w:szCs w:val="16"/>
        </w:rPr>
        <w:t>親身な会話と資料の配布という伝統的な</w:t>
      </w:r>
      <w:r w:rsidRPr="008269C5">
        <w:rPr>
          <w:rFonts w:asciiTheme="minorEastAsia" w:hAnsiTheme="minorEastAsia" w:cs="Times New Roman" w:hint="eastAsia"/>
          <w:kern w:val="0"/>
          <w:sz w:val="16"/>
          <w:szCs w:val="16"/>
        </w:rPr>
        <w:t>重要</w:t>
      </w:r>
      <w:r w:rsidRPr="008269C5">
        <w:rPr>
          <w:rFonts w:asciiTheme="minorEastAsia" w:hAnsiTheme="minorEastAsia" w:cs="Times New Roman"/>
          <w:kern w:val="0"/>
          <w:sz w:val="16"/>
          <w:szCs w:val="16"/>
        </w:rPr>
        <w:t>コミュニケーション</w:t>
      </w:r>
    </w:p>
    <w:p w:rsidR="0023293F" w:rsidRPr="0035752B"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00" w:left="420" w:firstLineChars="1034" w:firstLine="1654"/>
        <w:jc w:val="left"/>
        <w:rPr>
          <w:rFonts w:ascii="Times New Roman" w:eastAsia="ＭＳ ゴシック" w:hAnsi="Times New Roman" w:cs="Times New Roman"/>
          <w:kern w:val="0"/>
          <w:sz w:val="16"/>
          <w:szCs w:val="16"/>
        </w:rPr>
      </w:pPr>
      <w:r w:rsidRPr="008269C5">
        <w:rPr>
          <w:rFonts w:asciiTheme="minorEastAsia" w:hAnsiTheme="minorEastAsia" w:cs="Times New Roman"/>
          <w:kern w:val="0"/>
          <w:sz w:val="16"/>
          <w:szCs w:val="16"/>
        </w:rPr>
        <w:t>方法を奪う</w:t>
      </w:r>
      <w:r w:rsidRPr="008269C5">
        <w:rPr>
          <w:rFonts w:asciiTheme="minorEastAsia" w:hAnsiTheme="minorEastAsia" w:cs="Times New Roman" w:hint="eastAsia"/>
          <w:kern w:val="0"/>
          <w:sz w:val="16"/>
          <w:szCs w:val="16"/>
        </w:rPr>
        <w:t>。</w:t>
      </w:r>
      <w:r w:rsidRPr="008269C5">
        <w:rPr>
          <w:rFonts w:asciiTheme="minorEastAsia" w:hAnsiTheme="minorEastAsia" w:cs="Times New Roman"/>
          <w:kern w:val="0"/>
          <w:sz w:val="16"/>
          <w:szCs w:val="16"/>
        </w:rPr>
        <w:t>警察の配備</w:t>
      </w:r>
      <w:r w:rsidRPr="008269C5">
        <w:rPr>
          <w:rFonts w:asciiTheme="minorEastAsia" w:hAnsiTheme="minorEastAsia" w:cs="Times New Roman" w:hint="eastAsia"/>
          <w:kern w:val="0"/>
          <w:sz w:val="16"/>
          <w:szCs w:val="16"/>
        </w:rPr>
        <w:t>・</w:t>
      </w:r>
      <w:r w:rsidRPr="008269C5">
        <w:rPr>
          <w:rFonts w:asciiTheme="minorEastAsia" w:hAnsiTheme="minorEastAsia" w:cs="Times New Roman"/>
          <w:kern w:val="0"/>
          <w:sz w:val="16"/>
          <w:szCs w:val="16"/>
        </w:rPr>
        <w:t>通行妨害禁止でも</w:t>
      </w:r>
      <w:r w:rsidRPr="008269C5">
        <w:rPr>
          <w:rFonts w:asciiTheme="minorEastAsia" w:hAnsiTheme="minorEastAsia" w:cs="Times New Roman" w:hint="eastAsia"/>
          <w:kern w:val="0"/>
          <w:sz w:val="16"/>
          <w:szCs w:val="16"/>
        </w:rPr>
        <w:t>足りる</w:t>
      </w:r>
      <w:r w:rsidRPr="008269C5">
        <w:rPr>
          <w:rFonts w:asciiTheme="minorEastAsia" w:hAnsiTheme="minorEastAsia" w:cs="Times New Roman"/>
          <w:kern w:val="0"/>
          <w:sz w:val="16"/>
          <w:szCs w:val="16"/>
        </w:rPr>
        <w:t>可能性があり</w:t>
      </w:r>
      <w:r w:rsidRPr="008269C5">
        <w:rPr>
          <w:rFonts w:ascii="Times New Roman" w:eastAsia="ＭＳ ゴシック" w:hAnsi="Times New Roman" w:cs="Times New Roman" w:hint="eastAsia"/>
          <w:b/>
          <w:kern w:val="0"/>
          <w:sz w:val="18"/>
          <w:szCs w:val="18"/>
        </w:rPr>
        <w:t>not narrowly tailored</w:t>
      </w:r>
    </w:p>
    <w:p w:rsidR="00E32C6A" w:rsidRPr="00931120" w:rsidRDefault="00D7254F" w:rsidP="00E30B9E">
      <w:pPr>
        <w:widowControl/>
        <w:spacing w:line="260" w:lineRule="exact"/>
        <w:ind w:firstLineChars="450" w:firstLine="994"/>
        <w:jc w:val="left"/>
        <w:rPr>
          <w:rFonts w:ascii="Times New Roman" w:hAnsi="Times New Roman" w:cs="Times New Roman"/>
          <w:sz w:val="22"/>
        </w:rPr>
      </w:pPr>
      <w:r w:rsidRPr="00931120">
        <w:rPr>
          <w:rFonts w:ascii="Times New Roman" w:hAnsi="Times New Roman" w:cs="Times New Roman"/>
          <w:b/>
          <w:sz w:val="22"/>
        </w:rPr>
        <w:t xml:space="preserve">2. </w:t>
      </w:r>
      <w:r w:rsidR="0070390D">
        <w:rPr>
          <w:rFonts w:ascii="Times New Roman" w:hAnsi="Times New Roman" w:cs="Times New Roman"/>
          <w:b/>
          <w:sz w:val="22"/>
        </w:rPr>
        <w:t>Designated (</w:t>
      </w:r>
      <w:r w:rsidR="00CA4E83" w:rsidRPr="00931120">
        <w:rPr>
          <w:rFonts w:ascii="Times New Roman" w:hAnsi="Times New Roman" w:cs="Times New Roman"/>
          <w:b/>
          <w:sz w:val="22"/>
        </w:rPr>
        <w:t>Limited</w:t>
      </w:r>
      <w:r w:rsidR="0070390D">
        <w:rPr>
          <w:rFonts w:ascii="Times New Roman" w:hAnsi="Times New Roman" w:cs="Times New Roman"/>
          <w:b/>
          <w:sz w:val="22"/>
        </w:rPr>
        <w:t>)</w:t>
      </w:r>
      <w:r w:rsidR="00CA4E83" w:rsidRPr="00931120">
        <w:rPr>
          <w:rFonts w:ascii="Times New Roman" w:hAnsi="Times New Roman" w:cs="Times New Roman"/>
          <w:b/>
          <w:sz w:val="22"/>
        </w:rPr>
        <w:t xml:space="preserve"> Public Forums</w:t>
      </w:r>
      <w:r w:rsidR="00CA4E83" w:rsidRPr="00931120">
        <w:rPr>
          <w:rFonts w:ascii="Times New Roman" w:hAnsi="Times New Roman" w:cs="Times New Roman"/>
          <w:sz w:val="22"/>
        </w:rPr>
        <w:t xml:space="preserve"> </w:t>
      </w:r>
    </w:p>
    <w:p w:rsidR="00E16B5A" w:rsidRDefault="00E16B5A" w:rsidP="00106DA5">
      <w:pPr>
        <w:widowControl/>
        <w:spacing w:line="260" w:lineRule="exact"/>
        <w:ind w:leftChars="600" w:left="1480" w:hangingChars="100" w:hanging="220"/>
        <w:jc w:val="left"/>
        <w:rPr>
          <w:rFonts w:ascii="Times New Roman" w:hAnsi="Times New Roman" w:cs="Times New Roman"/>
        </w:rPr>
      </w:pPr>
      <w:r>
        <w:rPr>
          <w:rFonts w:ascii="Times New Roman" w:hAnsi="Times New Roman" w:cs="Times New Roman"/>
          <w:sz w:val="22"/>
        </w:rPr>
        <w:t>=</w:t>
      </w:r>
      <w:r w:rsidR="00D7254F" w:rsidRPr="00931120">
        <w:rPr>
          <w:rFonts w:ascii="Times New Roman" w:hAnsi="Times New Roman" w:cs="Times New Roman"/>
          <w:sz w:val="22"/>
        </w:rPr>
        <w:t xml:space="preserve"> </w:t>
      </w:r>
      <w:r>
        <w:rPr>
          <w:rFonts w:ascii="Times New Roman" w:hAnsi="Times New Roman" w:cs="Times New Roman"/>
          <w:sz w:val="20"/>
          <w:szCs w:val="20"/>
        </w:rPr>
        <w:t>G</w:t>
      </w:r>
      <w:r w:rsidR="00CA4E83" w:rsidRPr="00931120">
        <w:rPr>
          <w:rFonts w:ascii="Times New Roman" w:hAnsi="Times New Roman" w:cs="Times New Roman"/>
          <w:sz w:val="20"/>
          <w:szCs w:val="20"/>
        </w:rPr>
        <w:t xml:space="preserve">overnment properties that the government </w:t>
      </w:r>
      <w:r w:rsidR="00106DA5">
        <w:rPr>
          <w:rFonts w:ascii="Times New Roman" w:hAnsi="Times New Roman" w:cs="Times New Roman"/>
        </w:rPr>
        <w:t xml:space="preserve">has selected to open for speech through </w:t>
      </w:r>
    </w:p>
    <w:p w:rsidR="00F46041" w:rsidRPr="00F46041" w:rsidRDefault="00E16B5A" w:rsidP="00E16B5A">
      <w:pPr>
        <w:widowControl/>
        <w:spacing w:line="260" w:lineRule="exact"/>
        <w:ind w:leftChars="687" w:left="1470" w:hangingChars="13" w:hanging="27"/>
        <w:jc w:val="left"/>
        <w:rPr>
          <w:rFonts w:ascii="Times New Roman" w:hAnsi="Times New Roman" w:cs="Times New Roman"/>
          <w:sz w:val="20"/>
          <w:szCs w:val="20"/>
        </w:rPr>
      </w:pPr>
      <w:r>
        <w:rPr>
          <w:rFonts w:ascii="Times New Roman" w:hAnsi="Times New Roman" w:cs="Times New Roman"/>
        </w:rPr>
        <w:t>practice or policy</w:t>
      </w:r>
      <w:r w:rsidR="00F46041" w:rsidRPr="00F46041">
        <w:rPr>
          <w:rFonts w:ascii="Times New Roman" w:hAnsi="Times New Roman" w:cs="Times New Roman"/>
        </w:rPr>
        <w:t>.</w:t>
      </w:r>
    </w:p>
    <w:p w:rsidR="00F46041" w:rsidRDefault="00F46041" w:rsidP="00F46041">
      <w:pPr>
        <w:widowControl/>
        <w:spacing w:line="260" w:lineRule="exact"/>
        <w:ind w:firstLineChars="600" w:firstLine="1260"/>
        <w:jc w:val="left"/>
        <w:rPr>
          <w:rFonts w:ascii="Times New Roman" w:hAnsi="Times New Roman" w:cs="Times New Roman"/>
        </w:rPr>
      </w:pPr>
      <w:r>
        <w:rPr>
          <w:rFonts w:ascii="Times New Roman" w:hAnsi="Times New Roman" w:cs="Times New Roman" w:hint="eastAsia"/>
        </w:rPr>
        <w:t>・</w:t>
      </w:r>
      <w:r w:rsidRPr="00F46041">
        <w:rPr>
          <w:rFonts w:ascii="Times New Roman" w:hAnsi="Times New Roman" w:cs="Times New Roman"/>
        </w:rPr>
        <w:t xml:space="preserve">A limited public forum is created when public property is opened for a limited </w:t>
      </w:r>
    </w:p>
    <w:p w:rsidR="009A7DFA" w:rsidRDefault="00F46041" w:rsidP="00F46041">
      <w:pPr>
        <w:widowControl/>
        <w:spacing w:line="260" w:lineRule="exact"/>
        <w:ind w:firstLineChars="700" w:firstLine="1470"/>
        <w:jc w:val="left"/>
        <w:rPr>
          <w:rFonts w:ascii="Times New Roman" w:hAnsi="Times New Roman" w:cs="Times New Roman"/>
          <w:sz w:val="18"/>
          <w:szCs w:val="18"/>
        </w:rPr>
      </w:pPr>
      <w:r w:rsidRPr="00F46041">
        <w:rPr>
          <w:rFonts w:ascii="Times New Roman" w:hAnsi="Times New Roman" w:cs="Times New Roman"/>
        </w:rPr>
        <w:t>purpose.</w:t>
      </w:r>
      <w:r w:rsidR="009A7DFA">
        <w:rPr>
          <w:rFonts w:ascii="Times New Roman" w:hAnsi="Times New Roman" w:cs="Times New Roman"/>
        </w:rPr>
        <w:t xml:space="preserve"> </w:t>
      </w:r>
      <w:r w:rsidR="009A7DFA" w:rsidRPr="009A7DFA">
        <w:rPr>
          <w:rFonts w:ascii="Times New Roman" w:hAnsi="Times New Roman" w:cs="Times New Roman" w:hint="eastAsia"/>
          <w:sz w:val="18"/>
          <w:szCs w:val="18"/>
        </w:rPr>
        <w:t>例：学生だけ自由利用</w:t>
      </w:r>
      <w:r w:rsidR="009A7DFA" w:rsidRPr="009A7DFA">
        <w:rPr>
          <w:rFonts w:ascii="Times New Roman" w:hAnsi="Times New Roman" w:cs="Times New Roman" w:hint="eastAsia"/>
          <w:sz w:val="18"/>
          <w:szCs w:val="18"/>
        </w:rPr>
        <w:t>OK</w:t>
      </w:r>
      <w:r w:rsidR="009A7DFA">
        <w:rPr>
          <w:rFonts w:ascii="Times New Roman" w:hAnsi="Times New Roman" w:cs="Times New Roman" w:hint="eastAsia"/>
          <w:sz w:val="18"/>
          <w:szCs w:val="18"/>
        </w:rPr>
        <w:t>とする大学施設</w:t>
      </w:r>
    </w:p>
    <w:p w:rsidR="00F46041" w:rsidRPr="00F46041" w:rsidRDefault="00F46041" w:rsidP="00866F44">
      <w:pPr>
        <w:widowControl/>
        <w:spacing w:line="260" w:lineRule="exact"/>
        <w:ind w:firstLineChars="700" w:firstLine="1470"/>
        <w:jc w:val="left"/>
        <w:rPr>
          <w:rFonts w:ascii="Times New Roman" w:hAnsi="Times New Roman" w:cs="Times New Roman"/>
          <w:sz w:val="20"/>
          <w:szCs w:val="20"/>
        </w:rPr>
      </w:pPr>
      <w:r>
        <w:rPr>
          <w:rFonts w:ascii="Times New Roman" w:hAnsi="Times New Roman" w:cs="Times New Roman" w:hint="eastAsia"/>
        </w:rPr>
        <w:t>(</w:t>
      </w:r>
      <w:r>
        <w:rPr>
          <w:rFonts w:ascii="Times New Roman" w:hAnsi="Times New Roman" w:cs="Times New Roman"/>
        </w:rPr>
        <w:t>designated public forum</w:t>
      </w:r>
      <w:r w:rsidRPr="00F46041">
        <w:rPr>
          <w:rFonts w:ascii="Times New Roman" w:hAnsi="Times New Roman" w:cs="Times New Roman" w:hint="eastAsia"/>
          <w:sz w:val="18"/>
          <w:szCs w:val="18"/>
        </w:rPr>
        <w:t>と同じ意味で</w:t>
      </w:r>
      <w:r>
        <w:rPr>
          <w:rFonts w:ascii="Times New Roman" w:hAnsi="Times New Roman" w:cs="Times New Roman" w:hint="eastAsia"/>
          <w:sz w:val="18"/>
          <w:szCs w:val="18"/>
        </w:rPr>
        <w:t>使われる</w:t>
      </w:r>
      <w:r w:rsidRPr="00F46041">
        <w:rPr>
          <w:rFonts w:ascii="Times New Roman" w:hAnsi="Times New Roman" w:cs="Times New Roman" w:hint="eastAsia"/>
          <w:sz w:val="18"/>
          <w:szCs w:val="18"/>
        </w:rPr>
        <w:t>ことも多い</w:t>
      </w:r>
      <w:r>
        <w:rPr>
          <w:rFonts w:ascii="Times New Roman" w:hAnsi="Times New Roman" w:cs="Times New Roman" w:hint="eastAsia"/>
        </w:rPr>
        <w:t>)</w:t>
      </w:r>
    </w:p>
    <w:p w:rsidR="00D7254F" w:rsidRDefault="00E32C6A" w:rsidP="00F46041">
      <w:pPr>
        <w:widowControl/>
        <w:spacing w:line="260" w:lineRule="exact"/>
        <w:ind w:firstLineChars="600" w:firstLine="1320"/>
        <w:jc w:val="left"/>
        <w:rPr>
          <w:rFonts w:ascii="Times New Roman" w:hAnsi="Times New Roman" w:cs="Times New Roman"/>
          <w:sz w:val="20"/>
          <w:szCs w:val="20"/>
        </w:rPr>
      </w:pPr>
      <w:r w:rsidRPr="00931120">
        <w:rPr>
          <w:rFonts w:ascii="Times New Roman" w:hAnsi="Times New Roman" w:cs="Times New Roman"/>
          <w:sz w:val="22"/>
        </w:rPr>
        <w:t>→</w:t>
      </w:r>
      <w:r w:rsidR="009E1166">
        <w:rPr>
          <w:rFonts w:ascii="Times New Roman" w:hAnsi="Times New Roman" w:cs="Times New Roman"/>
          <w:sz w:val="22"/>
        </w:rPr>
        <w:t xml:space="preserve"> </w:t>
      </w:r>
      <w:r w:rsidR="00CA4E83" w:rsidRPr="00931120">
        <w:rPr>
          <w:rFonts w:ascii="Times New Roman" w:hAnsi="Times New Roman" w:cs="Times New Roman"/>
          <w:b/>
          <w:sz w:val="20"/>
          <w:szCs w:val="20"/>
        </w:rPr>
        <w:t xml:space="preserve">Same rules </w:t>
      </w:r>
      <w:r w:rsidR="00CA4E83" w:rsidRPr="00931120">
        <w:rPr>
          <w:rFonts w:ascii="Times New Roman" w:hAnsi="Times New Roman" w:cs="Times New Roman"/>
          <w:sz w:val="20"/>
          <w:szCs w:val="20"/>
        </w:rPr>
        <w:t>apply as to public forums</w:t>
      </w:r>
    </w:p>
    <w:p w:rsidR="007B625A" w:rsidRPr="007B625A" w:rsidRDefault="00756C91" w:rsidP="00E30B9E">
      <w:pPr>
        <w:widowControl/>
        <w:spacing w:line="260" w:lineRule="exact"/>
        <w:ind w:firstLineChars="1000" w:firstLine="2008"/>
        <w:jc w:val="left"/>
        <w:rPr>
          <w:rFonts w:ascii="Times New Roman" w:hAnsi="Times New Roman" w:cs="Times New Roman"/>
          <w:b/>
          <w:sz w:val="20"/>
          <w:szCs w:val="20"/>
        </w:rPr>
      </w:pPr>
      <w:r>
        <w:rPr>
          <w:rFonts w:ascii="Times New Roman" w:hAnsi="Times New Roman" w:cs="Times New Roman"/>
          <w:b/>
          <w:sz w:val="20"/>
          <w:szCs w:val="20"/>
        </w:rPr>
        <w:t>Ward v. Rock Against Racism (</w:t>
      </w:r>
      <w:r w:rsidR="007B625A" w:rsidRPr="007B625A">
        <w:rPr>
          <w:rFonts w:ascii="Times New Roman" w:hAnsi="Times New Roman" w:cs="Times New Roman"/>
          <w:b/>
          <w:sz w:val="20"/>
          <w:szCs w:val="20"/>
        </w:rPr>
        <w:t>1989</w:t>
      </w:r>
      <w:r>
        <w:rPr>
          <w:rFonts w:ascii="Times New Roman" w:hAnsi="Times New Roman" w:cs="Times New Roman"/>
          <w:b/>
          <w:sz w:val="20"/>
          <w:szCs w:val="20"/>
        </w:rPr>
        <w:t>)</w:t>
      </w:r>
    </w:p>
    <w:p w:rsidR="007B625A" w:rsidRPr="00814BB8" w:rsidRDefault="007B625A" w:rsidP="00E30B9E">
      <w:pPr>
        <w:widowControl/>
        <w:spacing w:line="260" w:lineRule="exact"/>
        <w:ind w:leftChars="1000" w:left="2460" w:hangingChars="200" w:hanging="360"/>
        <w:jc w:val="left"/>
        <w:rPr>
          <w:rFonts w:ascii="Times New Roman" w:hAnsi="Times New Roman" w:cs="Times New Roman"/>
          <w:sz w:val="19"/>
          <w:szCs w:val="19"/>
        </w:rPr>
      </w:pPr>
      <w:r w:rsidRPr="009F7ACC">
        <w:rPr>
          <w:rFonts w:ascii="Times New Roman" w:hAnsi="Times New Roman" w:cs="Times New Roman"/>
          <w:sz w:val="18"/>
          <w:szCs w:val="18"/>
        </w:rPr>
        <w:t xml:space="preserve">case: </w:t>
      </w:r>
      <w:r w:rsidRPr="00814BB8">
        <w:rPr>
          <w:rFonts w:ascii="Times New Roman" w:hAnsi="Times New Roman" w:cs="Times New Roman"/>
          <w:sz w:val="19"/>
          <w:szCs w:val="19"/>
        </w:rPr>
        <w:t xml:space="preserve">New York City, responding to complaints of high-decibel concerts adjoining residential neighborhoods, mandated the use of city-provided sound systems and technicians for concerts in Central Park. Members of rock group claimed </w:t>
      </w:r>
    </w:p>
    <w:p w:rsidR="007B625A" w:rsidRPr="009F7ACC" w:rsidRDefault="007B625A" w:rsidP="00E30B9E">
      <w:pPr>
        <w:widowControl/>
        <w:spacing w:line="260" w:lineRule="exact"/>
        <w:ind w:leftChars="600" w:left="2610" w:hangingChars="750" w:hanging="1350"/>
        <w:jc w:val="left"/>
        <w:rPr>
          <w:rFonts w:ascii="Times New Roman" w:hAnsi="Times New Roman" w:cs="Times New Roman"/>
          <w:sz w:val="18"/>
          <w:szCs w:val="18"/>
        </w:rPr>
      </w:pPr>
      <w:r w:rsidRPr="009F7ACC">
        <w:rPr>
          <w:rFonts w:ascii="Times New Roman" w:hAnsi="Times New Roman" w:cs="Times New Roman" w:hint="eastAsia"/>
          <w:sz w:val="18"/>
          <w:szCs w:val="18"/>
        </w:rPr>
        <w:t xml:space="preserve">    </w:t>
      </w:r>
      <w:r w:rsidR="009F7ACC">
        <w:rPr>
          <w:rFonts w:ascii="Times New Roman" w:hAnsi="Times New Roman" w:cs="Times New Roman" w:hint="eastAsia"/>
          <w:sz w:val="18"/>
          <w:szCs w:val="18"/>
        </w:rPr>
        <w:t xml:space="preserve">　　</w:t>
      </w:r>
      <w:r w:rsidR="009F7ACC">
        <w:rPr>
          <w:rFonts w:ascii="Times New Roman" w:hAnsi="Times New Roman" w:cs="Times New Roman" w:hint="eastAsia"/>
          <w:sz w:val="18"/>
          <w:szCs w:val="18"/>
        </w:rPr>
        <w:t xml:space="preserve"> </w:t>
      </w:r>
      <w:r w:rsidRPr="009F7ACC">
        <w:rPr>
          <w:rFonts w:ascii="Times New Roman" w:hAnsi="Times New Roman" w:cs="Times New Roman" w:hint="eastAsia"/>
          <w:sz w:val="18"/>
          <w:szCs w:val="18"/>
        </w:rPr>
        <w:t>hold:1.</w:t>
      </w:r>
      <w:r w:rsidRPr="009F7ACC">
        <w:rPr>
          <w:rFonts w:ascii="Times New Roman" w:hAnsi="Times New Roman" w:cs="Times New Roman"/>
          <w:sz w:val="18"/>
          <w:szCs w:val="18"/>
        </w:rPr>
        <w:t xml:space="preserve"> </w:t>
      </w:r>
      <w:r w:rsidRPr="00814BB8">
        <w:rPr>
          <w:rFonts w:ascii="Times New Roman" w:hAnsi="Times New Roman" w:cs="Times New Roman"/>
          <w:sz w:val="20"/>
          <w:szCs w:val="20"/>
        </w:rPr>
        <w:t>The guideline is content-neutral, since it is</w:t>
      </w:r>
      <w:r w:rsidRPr="00E16B5A">
        <w:rPr>
          <w:rFonts w:ascii="Times New Roman" w:hAnsi="Times New Roman" w:cs="Times New Roman"/>
          <w:b/>
          <w:sz w:val="20"/>
          <w:szCs w:val="20"/>
        </w:rPr>
        <w:t xml:space="preserve"> j</w:t>
      </w:r>
      <w:r w:rsidRPr="00814BB8">
        <w:rPr>
          <w:rFonts w:ascii="Times New Roman" w:hAnsi="Times New Roman" w:cs="Times New Roman"/>
          <w:b/>
          <w:sz w:val="20"/>
          <w:szCs w:val="20"/>
        </w:rPr>
        <w:t>ustified without reference to the content</w:t>
      </w:r>
      <w:r w:rsidRPr="00814BB8">
        <w:rPr>
          <w:rFonts w:ascii="Times New Roman" w:hAnsi="Times New Roman" w:cs="Times New Roman"/>
          <w:sz w:val="20"/>
          <w:szCs w:val="20"/>
        </w:rPr>
        <w:t xml:space="preserve"> of the regulated speech.</w:t>
      </w:r>
    </w:p>
    <w:p w:rsidR="007B625A" w:rsidRPr="009F7ACC" w:rsidRDefault="007B625A" w:rsidP="00E30B9E">
      <w:pPr>
        <w:widowControl/>
        <w:spacing w:line="260" w:lineRule="exact"/>
        <w:ind w:leftChars="600" w:left="2160" w:hangingChars="500" w:hanging="900"/>
        <w:jc w:val="left"/>
        <w:rPr>
          <w:rFonts w:ascii="Times New Roman" w:hAnsi="Times New Roman" w:cs="Times New Roman"/>
          <w:sz w:val="18"/>
          <w:szCs w:val="18"/>
        </w:rPr>
      </w:pPr>
      <w:r w:rsidRPr="009F7ACC">
        <w:rPr>
          <w:rFonts w:ascii="Times New Roman" w:hAnsi="Times New Roman" w:cs="Times New Roman"/>
          <w:sz w:val="18"/>
          <w:szCs w:val="18"/>
        </w:rPr>
        <w:t xml:space="preserve">       </w:t>
      </w:r>
      <w:r w:rsidR="009F7ACC">
        <w:rPr>
          <w:rFonts w:ascii="Times New Roman" w:hAnsi="Times New Roman" w:cs="Times New Roman"/>
          <w:sz w:val="18"/>
          <w:szCs w:val="18"/>
        </w:rPr>
        <w:t xml:space="preserve">     </w:t>
      </w:r>
      <w:r w:rsidRPr="009F7ACC">
        <w:rPr>
          <w:rFonts w:ascii="Times New Roman" w:hAnsi="Times New Roman" w:cs="Times New Roman"/>
          <w:sz w:val="18"/>
          <w:szCs w:val="18"/>
        </w:rPr>
        <w:t xml:space="preserve"> 2. </w:t>
      </w:r>
      <w:r w:rsidR="00814BB8">
        <w:rPr>
          <w:rFonts w:ascii="Times New Roman" w:hAnsi="Times New Roman" w:cs="Times New Roman"/>
          <w:sz w:val="18"/>
          <w:szCs w:val="18"/>
        </w:rPr>
        <w:t>a)</w:t>
      </w:r>
      <w:r w:rsidR="00814BB8">
        <w:rPr>
          <w:rFonts w:ascii="Times New Roman" w:hAnsi="Times New Roman" w:cs="Times New Roman" w:hint="eastAsia"/>
          <w:sz w:val="2"/>
          <w:szCs w:val="2"/>
        </w:rPr>
        <w:t xml:space="preserve">　</w:t>
      </w:r>
      <w:r w:rsidRPr="009F7ACC">
        <w:rPr>
          <w:rFonts w:ascii="Times New Roman" w:hAnsi="Times New Roman" w:cs="Times New Roman"/>
          <w:sz w:val="18"/>
          <w:szCs w:val="18"/>
        </w:rPr>
        <w:t>The guideline is narrowly tailored to serve significant governmental interests.</w:t>
      </w:r>
    </w:p>
    <w:p w:rsidR="007B625A" w:rsidRPr="009F7ACC" w:rsidRDefault="007B625A" w:rsidP="00E30B9E">
      <w:pPr>
        <w:widowControl/>
        <w:spacing w:line="260" w:lineRule="exact"/>
        <w:ind w:leftChars="700" w:left="1470" w:firstLineChars="727" w:firstLine="1309"/>
        <w:jc w:val="left"/>
        <w:rPr>
          <w:rFonts w:ascii="Times New Roman" w:hAnsi="Times New Roman" w:cs="Times New Roman"/>
          <w:sz w:val="18"/>
          <w:szCs w:val="18"/>
        </w:rPr>
      </w:pPr>
      <w:r w:rsidRPr="009F7ACC">
        <w:rPr>
          <w:rFonts w:ascii="Times New Roman" w:hAnsi="Times New Roman" w:cs="Times New Roman"/>
          <w:sz w:val="18"/>
          <w:szCs w:val="18"/>
        </w:rPr>
        <w:t>a substantial interest =protecting citizens from unwelcome and excessive noise</w:t>
      </w:r>
    </w:p>
    <w:p w:rsidR="009F7ACC" w:rsidRDefault="007B625A" w:rsidP="00E30B9E">
      <w:pPr>
        <w:widowControl/>
        <w:spacing w:line="260" w:lineRule="exact"/>
        <w:ind w:leftChars="700" w:left="1470" w:firstLineChars="720" w:firstLine="1296"/>
        <w:jc w:val="left"/>
        <w:rPr>
          <w:rFonts w:ascii="Times New Roman" w:hAnsi="Times New Roman" w:cs="Times New Roman"/>
          <w:sz w:val="18"/>
          <w:szCs w:val="18"/>
        </w:rPr>
      </w:pPr>
      <w:r w:rsidRPr="009F7ACC">
        <w:rPr>
          <w:rFonts w:ascii="Times New Roman" w:hAnsi="Times New Roman" w:cs="Times New Roman"/>
          <w:sz w:val="18"/>
          <w:szCs w:val="18"/>
        </w:rPr>
        <w:t xml:space="preserve">Appeals erred in requiring a "less-restrictive-alternative analysis" </w:t>
      </w:r>
    </w:p>
    <w:p w:rsidR="009F7ACC" w:rsidRDefault="007B625A" w:rsidP="00E30B9E">
      <w:pPr>
        <w:widowControl/>
        <w:spacing w:line="260" w:lineRule="exact"/>
        <w:ind w:leftChars="1300" w:left="2730" w:firstLineChars="15" w:firstLine="27"/>
        <w:jc w:val="left"/>
        <w:rPr>
          <w:rFonts w:ascii="Times New Roman" w:hAnsi="Times New Roman" w:cs="Times New Roman"/>
          <w:sz w:val="18"/>
          <w:szCs w:val="18"/>
        </w:rPr>
      </w:pPr>
      <w:r w:rsidRPr="009F7ACC">
        <w:rPr>
          <w:rFonts w:ascii="Times New Roman" w:hAnsi="Times New Roman" w:cs="Times New Roman"/>
          <w:sz w:val="18"/>
          <w:szCs w:val="18"/>
        </w:rPr>
        <w:t xml:space="preserve">The requirement of narrow tailoring is satisfied so long as the regulation </w:t>
      </w:r>
    </w:p>
    <w:p w:rsidR="009F7ACC" w:rsidRDefault="007B625A" w:rsidP="00E30B9E">
      <w:pPr>
        <w:widowControl/>
        <w:spacing w:line="260" w:lineRule="exact"/>
        <w:ind w:leftChars="1300" w:left="2730" w:firstLineChars="15" w:firstLine="27"/>
        <w:jc w:val="left"/>
        <w:rPr>
          <w:rFonts w:ascii="Times New Roman" w:hAnsi="Times New Roman" w:cs="Times New Roman"/>
          <w:sz w:val="18"/>
          <w:szCs w:val="18"/>
        </w:rPr>
      </w:pPr>
      <w:r w:rsidRPr="009F7ACC">
        <w:rPr>
          <w:rFonts w:ascii="Times New Roman" w:hAnsi="Times New Roman" w:cs="Times New Roman"/>
          <w:b/>
          <w:sz w:val="18"/>
          <w:szCs w:val="18"/>
        </w:rPr>
        <w:t>promotes a substantial governmental interest</w:t>
      </w:r>
      <w:r w:rsidRPr="009F7ACC">
        <w:rPr>
          <w:rFonts w:ascii="Times New Roman" w:hAnsi="Times New Roman" w:cs="Times New Roman"/>
          <w:sz w:val="18"/>
          <w:szCs w:val="18"/>
        </w:rPr>
        <w:t xml:space="preserve"> </w:t>
      </w:r>
      <w:r w:rsidR="002D541C" w:rsidRPr="009F7ACC">
        <w:rPr>
          <w:rFonts w:ascii="Times New Roman" w:hAnsi="Times New Roman" w:cs="Times New Roman"/>
          <w:sz w:val="18"/>
          <w:szCs w:val="18"/>
        </w:rPr>
        <w:t xml:space="preserve">that would be achieved less </w:t>
      </w:r>
    </w:p>
    <w:p w:rsidR="009F7ACC" w:rsidRDefault="002D541C" w:rsidP="00E30B9E">
      <w:pPr>
        <w:widowControl/>
        <w:spacing w:line="260" w:lineRule="exact"/>
        <w:ind w:leftChars="1300" w:left="2730" w:firstLineChars="15" w:firstLine="27"/>
        <w:jc w:val="left"/>
        <w:rPr>
          <w:rFonts w:ascii="Times New Roman" w:hAnsi="Times New Roman" w:cs="Times New Roman"/>
          <w:b/>
          <w:sz w:val="18"/>
          <w:szCs w:val="18"/>
        </w:rPr>
      </w:pPr>
      <w:r w:rsidRPr="009F7ACC">
        <w:rPr>
          <w:rFonts w:ascii="Times New Roman" w:hAnsi="Times New Roman" w:cs="Times New Roman"/>
          <w:sz w:val="18"/>
          <w:szCs w:val="18"/>
        </w:rPr>
        <w:t xml:space="preserve">effectively absent the regulation, and the means chosen are </w:t>
      </w:r>
      <w:r w:rsidRPr="009F7ACC">
        <w:rPr>
          <w:rFonts w:ascii="Times New Roman" w:hAnsi="Times New Roman" w:cs="Times New Roman"/>
          <w:b/>
          <w:sz w:val="18"/>
          <w:szCs w:val="18"/>
        </w:rPr>
        <w:t xml:space="preserve">not substantially </w:t>
      </w:r>
    </w:p>
    <w:p w:rsidR="002D541C" w:rsidRPr="009F7ACC" w:rsidRDefault="002D541C" w:rsidP="00E30B9E">
      <w:pPr>
        <w:widowControl/>
        <w:spacing w:line="260" w:lineRule="exact"/>
        <w:ind w:leftChars="1300" w:left="2730" w:firstLineChars="15" w:firstLine="27"/>
        <w:jc w:val="left"/>
        <w:rPr>
          <w:rFonts w:ascii="Times New Roman" w:hAnsi="Times New Roman" w:cs="Times New Roman"/>
          <w:sz w:val="18"/>
          <w:szCs w:val="18"/>
        </w:rPr>
      </w:pPr>
      <w:r w:rsidRPr="009F7ACC">
        <w:rPr>
          <w:rFonts w:ascii="Times New Roman" w:hAnsi="Times New Roman" w:cs="Times New Roman"/>
          <w:b/>
          <w:sz w:val="18"/>
          <w:szCs w:val="18"/>
        </w:rPr>
        <w:t>broader than necessary</w:t>
      </w:r>
      <w:r w:rsidRPr="009F7ACC">
        <w:rPr>
          <w:rFonts w:ascii="Times New Roman" w:hAnsi="Times New Roman" w:cs="Times New Roman"/>
          <w:sz w:val="18"/>
          <w:szCs w:val="18"/>
        </w:rPr>
        <w:t xml:space="preserve"> to achieve that interest. </w:t>
      </w:r>
    </w:p>
    <w:p w:rsidR="009F7ACC" w:rsidRDefault="0001674A" w:rsidP="0001674A">
      <w:pPr>
        <w:widowControl/>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2"/>
          <w:szCs w:val="2"/>
        </w:rPr>
        <w:t xml:space="preserve">    </w:t>
      </w:r>
      <w:r w:rsidR="002D541C" w:rsidRPr="009F7ACC">
        <w:rPr>
          <w:rFonts w:ascii="Times New Roman" w:hAnsi="Times New Roman" w:cs="Times New Roman"/>
          <w:sz w:val="18"/>
          <w:szCs w:val="18"/>
        </w:rPr>
        <w:t xml:space="preserve">b) </w:t>
      </w:r>
      <w:r w:rsidR="007B625A" w:rsidRPr="009F7ACC">
        <w:rPr>
          <w:rFonts w:ascii="Times New Roman" w:hAnsi="Times New Roman" w:cs="Times New Roman"/>
          <w:sz w:val="18"/>
          <w:szCs w:val="18"/>
        </w:rPr>
        <w:t xml:space="preserve">Here, the city's substantial interest in limiting sound volume is served in a </w:t>
      </w:r>
    </w:p>
    <w:p w:rsidR="009F7ACC" w:rsidRDefault="0001674A" w:rsidP="0001674A">
      <w:pPr>
        <w:widowControl/>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2"/>
          <w:szCs w:val="2"/>
        </w:rPr>
        <w:t xml:space="preserve">     </w:t>
      </w:r>
      <w:r w:rsidR="007B625A" w:rsidRPr="009F7ACC">
        <w:rPr>
          <w:rFonts w:ascii="Times New Roman" w:hAnsi="Times New Roman" w:cs="Times New Roman"/>
          <w:sz w:val="18"/>
          <w:szCs w:val="18"/>
        </w:rPr>
        <w:t xml:space="preserve">direct and effective way by the requirement that its technician control the </w:t>
      </w:r>
    </w:p>
    <w:p w:rsidR="00814BB8" w:rsidRDefault="0001674A" w:rsidP="0001674A">
      <w:pPr>
        <w:widowControl/>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2"/>
          <w:szCs w:val="2"/>
        </w:rPr>
        <w:t xml:space="preserve">    </w:t>
      </w:r>
      <w:r w:rsidR="007B625A" w:rsidRPr="009F7ACC">
        <w:rPr>
          <w:rFonts w:ascii="Times New Roman" w:hAnsi="Times New Roman" w:cs="Times New Roman"/>
          <w:sz w:val="18"/>
          <w:szCs w:val="18"/>
        </w:rPr>
        <w:t xml:space="preserve">mixing board. Absent this requirement, the city's interest would have been </w:t>
      </w:r>
    </w:p>
    <w:p w:rsidR="007B625A" w:rsidRPr="009F7ACC" w:rsidRDefault="0001674A" w:rsidP="0001674A">
      <w:pPr>
        <w:widowControl/>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2"/>
          <w:szCs w:val="2"/>
        </w:rPr>
        <w:t xml:space="preserve">    </w:t>
      </w:r>
      <w:r w:rsidR="007B625A" w:rsidRPr="009F7ACC">
        <w:rPr>
          <w:rFonts w:ascii="Times New Roman" w:hAnsi="Times New Roman" w:cs="Times New Roman"/>
          <w:sz w:val="18"/>
          <w:szCs w:val="18"/>
        </w:rPr>
        <w:t xml:space="preserve">served less well, as is evidenced by the excessive noise generated by </w:t>
      </w:r>
      <w:r w:rsidR="002D541C" w:rsidRPr="009F7ACC">
        <w:rPr>
          <w:rFonts w:ascii="Times New Roman" w:hAnsi="Times New Roman" w:cs="Times New Roman"/>
          <w:sz w:val="18"/>
          <w:szCs w:val="18"/>
        </w:rPr>
        <w:t>past</w:t>
      </w:r>
      <w:r w:rsidR="007B625A" w:rsidRPr="009F7ACC">
        <w:rPr>
          <w:rFonts w:ascii="Times New Roman" w:hAnsi="Times New Roman" w:cs="Times New Roman"/>
          <w:sz w:val="18"/>
          <w:szCs w:val="18"/>
        </w:rPr>
        <w:t>.</w:t>
      </w:r>
    </w:p>
    <w:p w:rsidR="00E32C6A" w:rsidRPr="00A00E83" w:rsidRDefault="00D7254F" w:rsidP="00E30B9E">
      <w:pPr>
        <w:widowControl/>
        <w:spacing w:line="260" w:lineRule="exact"/>
        <w:ind w:firstLineChars="450" w:firstLine="994"/>
        <w:jc w:val="left"/>
        <w:rPr>
          <w:rFonts w:ascii="Times New Roman" w:eastAsia="HGPｺﾞｼｯｸE" w:hAnsi="Times New Roman" w:cs="Times New Roman"/>
          <w:b/>
          <w:sz w:val="22"/>
        </w:rPr>
      </w:pPr>
      <w:r w:rsidRPr="00931120">
        <w:rPr>
          <w:rFonts w:ascii="Times New Roman" w:hAnsi="Times New Roman" w:cs="Times New Roman"/>
          <w:b/>
          <w:sz w:val="22"/>
        </w:rPr>
        <w:t xml:space="preserve">3. </w:t>
      </w:r>
      <w:r w:rsidR="00CA4E83" w:rsidRPr="00931120">
        <w:rPr>
          <w:rFonts w:ascii="Times New Roman" w:hAnsi="Times New Roman" w:cs="Times New Roman"/>
          <w:b/>
          <w:sz w:val="22"/>
        </w:rPr>
        <w:t>Non-Public Forums</w:t>
      </w:r>
      <w:r w:rsidR="00CA4E83" w:rsidRPr="00931120">
        <w:rPr>
          <w:rFonts w:ascii="Times New Roman" w:hAnsi="Times New Roman" w:cs="Times New Roman"/>
          <w:sz w:val="22"/>
        </w:rPr>
        <w:t xml:space="preserve"> </w:t>
      </w:r>
      <w:r w:rsidR="00B93A38" w:rsidRPr="00C462B3">
        <w:rPr>
          <w:rFonts w:ascii="Times New Roman" w:hAnsi="Times New Roman" w:cs="Times New Roman" w:hint="eastAsia"/>
          <w:b/>
          <w:sz w:val="16"/>
          <w:szCs w:val="16"/>
        </w:rPr>
        <w:t>※</w:t>
      </w:r>
      <w:r w:rsidR="00B93A38" w:rsidRPr="00A00E83">
        <w:rPr>
          <w:rFonts w:ascii="Times New Roman" w:eastAsia="HGPｺﾞｼｯｸE" w:hAnsi="Times New Roman" w:cs="Times New Roman"/>
          <w:b/>
          <w:sz w:val="16"/>
          <w:szCs w:val="16"/>
        </w:rPr>
        <w:t xml:space="preserve"> </w:t>
      </w:r>
      <w:r w:rsidR="00A00E83" w:rsidRPr="00A00E83">
        <w:rPr>
          <w:rFonts w:ascii="Times New Roman" w:eastAsia="HGPｺﾞｼｯｸE" w:hAnsi="Times New Roman" w:cs="Times New Roman"/>
        </w:rPr>
        <w:t>reasonableness standard.</w:t>
      </w:r>
    </w:p>
    <w:p w:rsidR="00CA4E83" w:rsidRDefault="0001674A" w:rsidP="00E30B9E">
      <w:pPr>
        <w:widowControl/>
        <w:spacing w:line="260" w:lineRule="exact"/>
        <w:ind w:firstLineChars="550" w:firstLine="110"/>
        <w:jc w:val="left"/>
        <w:rPr>
          <w:rFonts w:ascii="Times New Roman" w:hAnsi="Times New Roman" w:cs="Times New Roman"/>
          <w:sz w:val="19"/>
          <w:szCs w:val="19"/>
        </w:rPr>
      </w:pPr>
      <w:r>
        <w:rPr>
          <w:rFonts w:ascii="Times New Roman" w:hAnsi="Times New Roman" w:cs="Times New Roman"/>
          <w:sz w:val="2"/>
          <w:szCs w:val="2"/>
        </w:rPr>
        <w:t xml:space="preserve">                                                                                                               </w:t>
      </w:r>
      <w:r w:rsidR="00E16B5A">
        <w:rPr>
          <w:rFonts w:ascii="Times New Roman" w:hAnsi="Times New Roman" w:cs="Times New Roman"/>
          <w:sz w:val="22"/>
        </w:rPr>
        <w:t>=</w:t>
      </w:r>
      <w:r w:rsidR="00CA4E83" w:rsidRPr="00931120">
        <w:rPr>
          <w:rFonts w:ascii="Times New Roman" w:hAnsi="Times New Roman" w:cs="Times New Roman"/>
          <w:sz w:val="20"/>
          <w:szCs w:val="20"/>
        </w:rPr>
        <w:t xml:space="preserve"> </w:t>
      </w:r>
      <w:r w:rsidR="00081CDD">
        <w:rPr>
          <w:rFonts w:ascii="Times New Roman" w:hAnsi="Times New Roman" w:cs="Times New Roman"/>
          <w:sz w:val="19"/>
          <w:szCs w:val="19"/>
        </w:rPr>
        <w:t>G</w:t>
      </w:r>
      <w:r w:rsidR="00CA4E83" w:rsidRPr="00931120">
        <w:rPr>
          <w:rFonts w:ascii="Times New Roman" w:hAnsi="Times New Roman" w:cs="Times New Roman"/>
          <w:sz w:val="19"/>
          <w:szCs w:val="19"/>
        </w:rPr>
        <w:t xml:space="preserve">overnment properties that the government </w:t>
      </w:r>
      <w:r w:rsidR="00CA4E83" w:rsidRPr="00931120">
        <w:rPr>
          <w:rFonts w:ascii="Times New Roman" w:hAnsi="Times New Roman" w:cs="Times New Roman"/>
          <w:b/>
          <w:sz w:val="19"/>
          <w:szCs w:val="19"/>
        </w:rPr>
        <w:t>constitutionally can and does close</w:t>
      </w:r>
      <w:r w:rsidR="00CA4E83" w:rsidRPr="00931120">
        <w:rPr>
          <w:rFonts w:ascii="Times New Roman" w:hAnsi="Times New Roman" w:cs="Times New Roman"/>
          <w:sz w:val="19"/>
          <w:szCs w:val="19"/>
        </w:rPr>
        <w:t xml:space="preserve"> to speech.  </w:t>
      </w:r>
    </w:p>
    <w:p w:rsidR="001731AA" w:rsidRDefault="00CD5AF0" w:rsidP="001731AA">
      <w:pPr>
        <w:autoSpaceDE w:val="0"/>
        <w:autoSpaceDN w:val="0"/>
        <w:adjustRightInd w:val="0"/>
        <w:spacing w:line="240" w:lineRule="exact"/>
        <w:ind w:leftChars="650" w:left="1365"/>
        <w:jc w:val="left"/>
        <w:rPr>
          <w:rFonts w:ascii="Times New Roman" w:hAnsi="Times New Roman" w:cs="Times New Roman"/>
          <w:b/>
          <w:kern w:val="0"/>
          <w:szCs w:val="21"/>
        </w:rPr>
      </w:pPr>
      <w:r w:rsidRPr="00CD5AF0">
        <w:rPr>
          <w:rFonts w:ascii="Times New Roman" w:hAnsi="Times New Roman" w:cs="Times New Roman"/>
          <w:kern w:val="0"/>
          <w:szCs w:val="21"/>
        </w:rPr>
        <w:t>The government does not have an absolute right to prohibit any kind of speech in a nonpublic</w:t>
      </w:r>
      <w:r>
        <w:rPr>
          <w:rFonts w:ascii="Times New Roman" w:hAnsi="Times New Roman" w:cs="Times New Roman"/>
          <w:kern w:val="0"/>
          <w:szCs w:val="21"/>
        </w:rPr>
        <w:t xml:space="preserve"> </w:t>
      </w:r>
      <w:r w:rsidRPr="00CD5AF0">
        <w:rPr>
          <w:rFonts w:ascii="Times New Roman" w:hAnsi="Times New Roman" w:cs="Times New Roman"/>
          <w:kern w:val="0"/>
          <w:szCs w:val="21"/>
        </w:rPr>
        <w:t xml:space="preserve">forum, but a decision to restrict speech need only be </w:t>
      </w:r>
      <w:r w:rsidR="00791F07">
        <w:rPr>
          <w:rFonts w:ascii="Times New Roman" w:hAnsi="Times New Roman" w:cs="Times New Roman"/>
          <w:kern w:val="0"/>
          <w:szCs w:val="21"/>
        </w:rPr>
        <w:t xml:space="preserve">1) </w:t>
      </w:r>
      <w:r w:rsidRPr="00CD5AF0">
        <w:rPr>
          <w:rFonts w:ascii="Times New Roman" w:hAnsi="Times New Roman" w:cs="Times New Roman"/>
          <w:b/>
          <w:kern w:val="0"/>
          <w:szCs w:val="21"/>
        </w:rPr>
        <w:t xml:space="preserve">reasonable </w:t>
      </w:r>
      <w:r w:rsidRPr="00081CDD">
        <w:rPr>
          <w:rFonts w:ascii="Times New Roman" w:hAnsi="Times New Roman" w:cs="Times New Roman"/>
          <w:b/>
          <w:kern w:val="0"/>
          <w:szCs w:val="21"/>
          <w:u w:val="single"/>
        </w:rPr>
        <w:t>and</w:t>
      </w:r>
      <w:r w:rsidRPr="00866F44">
        <w:rPr>
          <w:rFonts w:ascii="Times New Roman" w:hAnsi="Times New Roman" w:cs="Times New Roman"/>
          <w:b/>
          <w:kern w:val="0"/>
          <w:szCs w:val="21"/>
        </w:rPr>
        <w:t xml:space="preserve"> </w:t>
      </w:r>
      <w:r w:rsidR="00791F07" w:rsidRPr="00791F07">
        <w:rPr>
          <w:rFonts w:ascii="Times New Roman" w:hAnsi="Times New Roman" w:cs="Times New Roman"/>
          <w:b/>
          <w:kern w:val="0"/>
          <w:szCs w:val="21"/>
        </w:rPr>
        <w:t xml:space="preserve">2) </w:t>
      </w:r>
      <w:r w:rsidRPr="00CD5AF0">
        <w:rPr>
          <w:rFonts w:ascii="Times New Roman" w:hAnsi="Times New Roman" w:cs="Times New Roman"/>
          <w:b/>
          <w:kern w:val="0"/>
          <w:szCs w:val="21"/>
        </w:rPr>
        <w:t>viewpoint-neutral.</w:t>
      </w:r>
      <w:r w:rsidR="00081CDD">
        <w:rPr>
          <w:rFonts w:ascii="Times New Roman" w:hAnsi="Times New Roman" w:cs="Times New Roman"/>
          <w:b/>
          <w:kern w:val="0"/>
          <w:szCs w:val="21"/>
        </w:rPr>
        <w:t xml:space="preserve"> </w:t>
      </w:r>
    </w:p>
    <w:p w:rsidR="001731AA" w:rsidRDefault="001731AA" w:rsidP="001731AA">
      <w:pPr>
        <w:autoSpaceDE w:val="0"/>
        <w:autoSpaceDN w:val="0"/>
        <w:adjustRightInd w:val="0"/>
        <w:spacing w:line="240" w:lineRule="exact"/>
        <w:ind w:leftChars="100" w:left="210" w:firstLineChars="500" w:firstLine="1050"/>
        <w:jc w:val="left"/>
        <w:rPr>
          <w:rFonts w:ascii="Times New Roman" w:hAnsi="Times New Roman" w:cs="Times New Roman"/>
          <w:kern w:val="0"/>
          <w:szCs w:val="21"/>
        </w:rPr>
      </w:pPr>
      <w:r>
        <w:rPr>
          <w:rFonts w:ascii="Times New Roman" w:hAnsi="Times New Roman" w:cs="Times New Roman"/>
          <w:kern w:val="0"/>
          <w:szCs w:val="21"/>
        </w:rPr>
        <w:t>1)</w:t>
      </w:r>
      <w:r w:rsidRPr="00E16B5A">
        <w:rPr>
          <w:rFonts w:ascii="Times New Roman" w:hAnsi="Times New Roman" w:cs="Times New Roman" w:hint="eastAsia"/>
          <w:kern w:val="0"/>
          <w:sz w:val="18"/>
          <w:szCs w:val="18"/>
        </w:rPr>
        <w:t>として</w:t>
      </w:r>
      <w:r>
        <w:rPr>
          <w:rFonts w:ascii="Times New Roman" w:hAnsi="Times New Roman" w:cs="Times New Roman" w:hint="eastAsia"/>
          <w:kern w:val="0"/>
          <w:szCs w:val="21"/>
        </w:rPr>
        <w:t>，</w:t>
      </w:r>
    </w:p>
    <w:p w:rsidR="001731AA" w:rsidRDefault="001731AA" w:rsidP="001731AA">
      <w:pPr>
        <w:autoSpaceDE w:val="0"/>
        <w:autoSpaceDN w:val="0"/>
        <w:adjustRightInd w:val="0"/>
        <w:spacing w:line="240" w:lineRule="exact"/>
        <w:ind w:leftChars="100" w:left="210" w:firstLineChars="700" w:firstLine="1260"/>
        <w:jc w:val="left"/>
        <w:rPr>
          <w:rFonts w:ascii="Times New Roman" w:hAnsi="Times New Roman" w:cs="Times New Roman"/>
          <w:kern w:val="0"/>
          <w:szCs w:val="21"/>
        </w:rPr>
      </w:pPr>
      <w:r>
        <w:rPr>
          <w:rFonts w:ascii="NewCenturySchlbk-Roman" w:hAnsi="NewCenturySchlbk-Roman" w:cs="NewCenturySchlbk-Roman" w:hint="eastAsia"/>
          <w:kern w:val="0"/>
          <w:sz w:val="18"/>
          <w:szCs w:val="18"/>
        </w:rPr>
        <w:t>①</w:t>
      </w:r>
      <w:r w:rsidRPr="001731AA">
        <w:rPr>
          <w:rFonts w:ascii="Times New Roman" w:hAnsi="Times New Roman" w:cs="Times New Roman"/>
          <w:kern w:val="0"/>
          <w:szCs w:val="21"/>
        </w:rPr>
        <w:t xml:space="preserve">A fear that passengers could be subject to violence if advertising is not restricted </w:t>
      </w:r>
    </w:p>
    <w:p w:rsidR="001731AA" w:rsidRDefault="001731AA" w:rsidP="001731AA">
      <w:pPr>
        <w:autoSpaceDE w:val="0"/>
        <w:autoSpaceDN w:val="0"/>
        <w:adjustRightInd w:val="0"/>
        <w:spacing w:line="240" w:lineRule="exact"/>
        <w:ind w:firstLineChars="816" w:firstLine="1469"/>
        <w:jc w:val="left"/>
        <w:rPr>
          <w:rFonts w:ascii="Times New Roman" w:hAnsi="Times New Roman" w:cs="Times New Roman"/>
          <w:kern w:val="0"/>
          <w:szCs w:val="21"/>
        </w:rPr>
      </w:pPr>
      <w:r>
        <w:rPr>
          <w:rFonts w:ascii="NewCenturySchlbk-Roman" w:hAnsi="NewCenturySchlbk-Roman" w:cs="NewCenturySchlbk-Roman" w:hint="eastAsia"/>
          <w:kern w:val="0"/>
          <w:sz w:val="18"/>
          <w:szCs w:val="18"/>
        </w:rPr>
        <w:t>②</w:t>
      </w:r>
      <w:r w:rsidRPr="001731AA">
        <w:rPr>
          <w:rFonts w:ascii="Times New Roman" w:hAnsi="Times New Roman" w:cs="Times New Roman"/>
          <w:kern w:val="0"/>
          <w:szCs w:val="21"/>
        </w:rPr>
        <w:t>raising revenue,</w:t>
      </w:r>
      <w:r w:rsidR="00E16B5A">
        <w:rPr>
          <w:rFonts w:ascii="Times New Roman" w:hAnsi="Times New Roman" w:cs="Times New Roman" w:hint="eastAsia"/>
          <w:kern w:val="0"/>
          <w:szCs w:val="21"/>
        </w:rPr>
        <w:t xml:space="preserve"> </w:t>
      </w:r>
      <w:r>
        <w:rPr>
          <w:rFonts w:ascii="NewCenturySchlbk-Roman" w:hAnsi="NewCenturySchlbk-Roman" w:cs="NewCenturySchlbk-Roman" w:hint="eastAsia"/>
          <w:kern w:val="0"/>
          <w:sz w:val="18"/>
          <w:szCs w:val="18"/>
        </w:rPr>
        <w:t>③</w:t>
      </w:r>
      <w:r w:rsidRPr="001731AA">
        <w:rPr>
          <w:rFonts w:ascii="Times New Roman" w:hAnsi="Times New Roman" w:cs="Times New Roman"/>
          <w:kern w:val="0"/>
          <w:szCs w:val="21"/>
        </w:rPr>
        <w:t>avoiding offense to patrons of</w:t>
      </w:r>
      <w:r>
        <w:rPr>
          <w:rFonts w:ascii="Times New Roman" w:hAnsi="Times New Roman" w:cs="Times New Roman" w:hint="eastAsia"/>
          <w:kern w:val="0"/>
          <w:szCs w:val="21"/>
        </w:rPr>
        <w:t xml:space="preserve"> </w:t>
      </w:r>
      <w:r w:rsidRPr="001731AA">
        <w:rPr>
          <w:rFonts w:ascii="Times New Roman" w:hAnsi="Times New Roman" w:cs="Times New Roman"/>
          <w:kern w:val="0"/>
          <w:szCs w:val="21"/>
        </w:rPr>
        <w:t>the facility</w:t>
      </w:r>
      <w:r w:rsidRPr="00866F44">
        <w:rPr>
          <w:rFonts w:ascii="Times New Roman" w:hAnsi="Times New Roman" w:cs="Times New Roman" w:hint="eastAsia"/>
          <w:kern w:val="0"/>
          <w:sz w:val="18"/>
          <w:szCs w:val="18"/>
        </w:rPr>
        <w:t>が認められて</w:t>
      </w:r>
      <w:r w:rsidR="00866F44">
        <w:rPr>
          <w:rFonts w:ascii="Times New Roman" w:hAnsi="Times New Roman" w:cs="Times New Roman" w:hint="eastAsia"/>
          <w:kern w:val="0"/>
          <w:sz w:val="18"/>
          <w:szCs w:val="18"/>
        </w:rPr>
        <w:t>い</w:t>
      </w:r>
      <w:r w:rsidRPr="00866F44">
        <w:rPr>
          <w:rFonts w:ascii="Times New Roman" w:hAnsi="Times New Roman" w:cs="Times New Roman" w:hint="eastAsia"/>
          <w:kern w:val="0"/>
          <w:sz w:val="18"/>
          <w:szCs w:val="18"/>
        </w:rPr>
        <w:t>る</w:t>
      </w:r>
    </w:p>
    <w:p w:rsidR="001731AA" w:rsidRDefault="00866F44" w:rsidP="001731AA">
      <w:pPr>
        <w:autoSpaceDE w:val="0"/>
        <w:autoSpaceDN w:val="0"/>
        <w:adjustRightInd w:val="0"/>
        <w:spacing w:line="240" w:lineRule="exact"/>
        <w:ind w:leftChars="600" w:left="1470" w:hangingChars="100" w:hanging="210"/>
        <w:jc w:val="left"/>
        <w:rPr>
          <w:rFonts w:ascii="Times New Roman" w:hAnsi="Times New Roman" w:cs="Times New Roman"/>
          <w:kern w:val="0"/>
          <w:szCs w:val="21"/>
        </w:rPr>
      </w:pPr>
      <w:r>
        <w:rPr>
          <w:rFonts w:ascii="Times New Roman" w:hAnsi="Times New Roman" w:cs="Times New Roman"/>
          <w:kern w:val="0"/>
          <w:szCs w:val="21"/>
        </w:rPr>
        <w:t>2)</w:t>
      </w:r>
      <w:r w:rsidRPr="001731AA">
        <w:rPr>
          <w:rFonts w:ascii="Times New Roman" w:hAnsi="Times New Roman" w:cs="Times New Roman"/>
          <w:kern w:val="0"/>
          <w:szCs w:val="21"/>
        </w:rPr>
        <w:t xml:space="preserve"> </w:t>
      </w:r>
      <w:r w:rsidR="00791F07" w:rsidRPr="001731AA">
        <w:rPr>
          <w:rFonts w:ascii="Times New Roman" w:hAnsi="Times New Roman" w:cs="Times New Roman"/>
          <w:kern w:val="0"/>
          <w:szCs w:val="21"/>
        </w:rPr>
        <w:t>“The</w:t>
      </w:r>
      <w:r w:rsidR="001731AA">
        <w:rPr>
          <w:rFonts w:ascii="Times New Roman" w:hAnsi="Times New Roman" w:cs="Times New Roman" w:hint="eastAsia"/>
          <w:kern w:val="0"/>
          <w:szCs w:val="21"/>
        </w:rPr>
        <w:t xml:space="preserve"> </w:t>
      </w:r>
      <w:r w:rsidR="00791F07" w:rsidRPr="001731AA">
        <w:rPr>
          <w:rFonts w:ascii="Times New Roman" w:hAnsi="Times New Roman" w:cs="Times New Roman"/>
          <w:kern w:val="0"/>
          <w:szCs w:val="21"/>
        </w:rPr>
        <w:t>principle of viewpoint neutrality demands that</w:t>
      </w:r>
      <w:r w:rsidR="001731AA">
        <w:rPr>
          <w:rFonts w:ascii="Times New Roman" w:hAnsi="Times New Roman" w:cs="Times New Roman" w:hint="eastAsia"/>
          <w:kern w:val="0"/>
          <w:szCs w:val="21"/>
        </w:rPr>
        <w:t xml:space="preserve"> </w:t>
      </w:r>
      <w:r w:rsidR="00791F07" w:rsidRPr="001731AA">
        <w:rPr>
          <w:rFonts w:ascii="Times New Roman" w:hAnsi="Times New Roman" w:cs="Times New Roman"/>
          <w:kern w:val="0"/>
          <w:szCs w:val="21"/>
        </w:rPr>
        <w:t>the state not suppress speech where the real rationale</w:t>
      </w:r>
      <w:r w:rsidR="001731AA">
        <w:rPr>
          <w:rFonts w:ascii="Times New Roman" w:hAnsi="Times New Roman" w:cs="Times New Roman"/>
          <w:kern w:val="0"/>
          <w:szCs w:val="21"/>
        </w:rPr>
        <w:t xml:space="preserve"> </w:t>
      </w:r>
      <w:r w:rsidR="00791F07" w:rsidRPr="001731AA">
        <w:rPr>
          <w:rFonts w:ascii="Times New Roman" w:hAnsi="Times New Roman" w:cs="Times New Roman"/>
          <w:kern w:val="0"/>
          <w:szCs w:val="21"/>
        </w:rPr>
        <w:t>for the restriction is disagreement with the underlying</w:t>
      </w:r>
      <w:r w:rsidR="001731AA">
        <w:rPr>
          <w:rFonts w:ascii="Times New Roman" w:hAnsi="Times New Roman" w:cs="Times New Roman"/>
          <w:kern w:val="0"/>
          <w:szCs w:val="21"/>
        </w:rPr>
        <w:t xml:space="preserve"> </w:t>
      </w:r>
      <w:r w:rsidR="00791F07" w:rsidRPr="001731AA">
        <w:rPr>
          <w:rFonts w:ascii="Times New Roman" w:hAnsi="Times New Roman" w:cs="Times New Roman"/>
          <w:kern w:val="0"/>
          <w:szCs w:val="21"/>
        </w:rPr>
        <w:t>ideology or perspective that the speech expresses.”</w:t>
      </w:r>
    </w:p>
    <w:p w:rsidR="001731AA" w:rsidRPr="001731AA" w:rsidRDefault="001731AA" w:rsidP="00BF22A7">
      <w:pPr>
        <w:autoSpaceDE w:val="0"/>
        <w:autoSpaceDN w:val="0"/>
        <w:adjustRightInd w:val="0"/>
        <w:spacing w:line="240" w:lineRule="exact"/>
        <w:ind w:leftChars="700" w:left="1680" w:hangingChars="100" w:hanging="210"/>
        <w:jc w:val="left"/>
        <w:rPr>
          <w:rFonts w:ascii="Times New Roman" w:hAnsi="Times New Roman" w:cs="Times New Roman"/>
          <w:kern w:val="0"/>
          <w:szCs w:val="21"/>
        </w:rPr>
      </w:pPr>
      <w:r>
        <w:rPr>
          <w:rFonts w:ascii="Times New Roman" w:hAnsi="Times New Roman" w:cs="Times New Roman" w:hint="eastAsia"/>
          <w:kern w:val="0"/>
          <w:szCs w:val="21"/>
        </w:rPr>
        <w:t>→</w:t>
      </w:r>
      <w:r w:rsidRPr="001731AA">
        <w:rPr>
          <w:rFonts w:ascii="Times New Roman" w:hAnsi="Times New Roman" w:cs="Times New Roman" w:hint="eastAsia"/>
          <w:kern w:val="0"/>
          <w:sz w:val="18"/>
          <w:szCs w:val="18"/>
        </w:rPr>
        <w:t>下級審</w:t>
      </w:r>
      <w:r>
        <w:rPr>
          <w:rFonts w:ascii="Times New Roman" w:hAnsi="Times New Roman" w:cs="Times New Roman" w:hint="eastAsia"/>
          <w:kern w:val="0"/>
          <w:sz w:val="18"/>
          <w:szCs w:val="18"/>
        </w:rPr>
        <w:t>例：</w:t>
      </w:r>
      <w:r>
        <w:rPr>
          <w:rFonts w:ascii="Times New Roman" w:hAnsi="Times New Roman" w:cs="Times New Roman"/>
          <w:kern w:val="0"/>
          <w:szCs w:val="21"/>
        </w:rPr>
        <w:t xml:space="preserve"> </w:t>
      </w:r>
      <w:r w:rsidRPr="001731AA">
        <w:rPr>
          <w:rFonts w:ascii="Times New Roman" w:hAnsi="Times New Roman" w:cs="Times New Roman"/>
          <w:kern w:val="0"/>
          <w:szCs w:val="21"/>
        </w:rPr>
        <w:t>The statute prohibited making</w:t>
      </w:r>
      <w:r>
        <w:rPr>
          <w:rFonts w:ascii="Times New Roman" w:hAnsi="Times New Roman" w:cs="Times New Roman"/>
          <w:kern w:val="0"/>
          <w:szCs w:val="21"/>
        </w:rPr>
        <w:t xml:space="preserve"> </w:t>
      </w:r>
      <w:r w:rsidRPr="001731AA">
        <w:rPr>
          <w:rFonts w:ascii="Times New Roman" w:hAnsi="Times New Roman" w:cs="Times New Roman"/>
          <w:kern w:val="0"/>
          <w:szCs w:val="21"/>
        </w:rPr>
        <w:t>federal transit grants to any entity “involved directly or</w:t>
      </w:r>
      <w:r>
        <w:rPr>
          <w:rFonts w:ascii="Times New Roman" w:hAnsi="Times New Roman" w:cs="Times New Roman"/>
          <w:kern w:val="0"/>
          <w:szCs w:val="21"/>
        </w:rPr>
        <w:t xml:space="preserve"> </w:t>
      </w:r>
      <w:r w:rsidRPr="001731AA">
        <w:rPr>
          <w:rFonts w:ascii="Times New Roman" w:hAnsi="Times New Roman" w:cs="Times New Roman"/>
          <w:kern w:val="0"/>
          <w:szCs w:val="21"/>
        </w:rPr>
        <w:t>indirectly in any activity that promotes the legalization</w:t>
      </w:r>
      <w:r>
        <w:rPr>
          <w:rFonts w:ascii="Times New Roman" w:hAnsi="Times New Roman" w:cs="Times New Roman"/>
          <w:kern w:val="0"/>
          <w:szCs w:val="21"/>
        </w:rPr>
        <w:t xml:space="preserve"> </w:t>
      </w:r>
      <w:r w:rsidRPr="001731AA">
        <w:rPr>
          <w:rFonts w:ascii="Times New Roman" w:hAnsi="Times New Roman" w:cs="Times New Roman"/>
          <w:kern w:val="0"/>
          <w:szCs w:val="21"/>
        </w:rPr>
        <w:t>or medical use” of a controlled substance</w:t>
      </w:r>
      <w:r>
        <w:rPr>
          <w:rFonts w:ascii="Times New Roman" w:hAnsi="Times New Roman" w:cs="Times New Roman" w:hint="eastAsia"/>
          <w:kern w:val="0"/>
          <w:szCs w:val="21"/>
        </w:rPr>
        <w:t>は</w:t>
      </w:r>
      <w:r>
        <w:rPr>
          <w:rFonts w:ascii="Times New Roman" w:hAnsi="Times New Roman" w:cs="Times New Roman" w:hint="eastAsia"/>
          <w:kern w:val="0"/>
          <w:sz w:val="18"/>
          <w:szCs w:val="18"/>
        </w:rPr>
        <w:t>違憲　∵麻薬厳罰化の広告を許し，合法化を許さないのは</w:t>
      </w:r>
      <w:r w:rsidRPr="001731AA">
        <w:rPr>
          <w:rFonts w:ascii="Times New Roman" w:hAnsi="Times New Roman" w:cs="Times New Roman" w:hint="eastAsia"/>
          <w:kern w:val="0"/>
          <w:szCs w:val="21"/>
        </w:rPr>
        <w:t>neutra</w:t>
      </w:r>
      <w:r w:rsidRPr="001731AA">
        <w:rPr>
          <w:rFonts w:ascii="Times New Roman" w:hAnsi="Times New Roman" w:cs="Times New Roman"/>
          <w:kern w:val="0"/>
          <w:szCs w:val="21"/>
        </w:rPr>
        <w:t>l</w:t>
      </w:r>
      <w:r>
        <w:rPr>
          <w:rFonts w:ascii="Times New Roman" w:hAnsi="Times New Roman" w:cs="Times New Roman" w:hint="eastAsia"/>
          <w:kern w:val="0"/>
          <w:sz w:val="18"/>
          <w:szCs w:val="18"/>
        </w:rPr>
        <w:t>ではない。</w:t>
      </w:r>
      <w:r w:rsidR="00866F44">
        <w:rPr>
          <w:rFonts w:ascii="Times New Roman" w:hAnsi="Times New Roman" w:cs="Times New Roman" w:hint="eastAsia"/>
          <w:kern w:val="0"/>
          <w:sz w:val="18"/>
          <w:szCs w:val="18"/>
        </w:rPr>
        <w:t>(</w:t>
      </w:r>
      <w:r w:rsidR="00BF22A7">
        <w:rPr>
          <w:rFonts w:ascii="Times New Roman" w:hAnsi="Times New Roman" w:cs="Times New Roman" w:hint="eastAsia"/>
          <w:kern w:val="0"/>
          <w:sz w:val="18"/>
          <w:szCs w:val="18"/>
        </w:rPr>
        <w:t>法律が非中立の例外事例，</w:t>
      </w:r>
      <w:r>
        <w:rPr>
          <w:rFonts w:ascii="Times New Roman" w:hAnsi="Times New Roman" w:cs="Times New Roman" w:hint="eastAsia"/>
          <w:kern w:val="0"/>
          <w:sz w:val="18"/>
          <w:szCs w:val="18"/>
        </w:rPr>
        <w:t>普通は中立の</w:t>
      </w:r>
      <w:r w:rsidR="00BF22A7">
        <w:rPr>
          <w:rFonts w:ascii="Times New Roman" w:hAnsi="Times New Roman" w:cs="Times New Roman" w:hint="eastAsia"/>
          <w:kern w:val="0"/>
          <w:sz w:val="18"/>
          <w:szCs w:val="18"/>
        </w:rPr>
        <w:t>法</w:t>
      </w:r>
      <w:r>
        <w:rPr>
          <w:rFonts w:ascii="Times New Roman" w:hAnsi="Times New Roman" w:cs="Times New Roman" w:hint="eastAsia"/>
          <w:kern w:val="0"/>
          <w:sz w:val="18"/>
          <w:szCs w:val="18"/>
        </w:rPr>
        <w:t>を非中立的に運用する場合に問題になる，中立的運用が重要）</w:t>
      </w:r>
    </w:p>
    <w:p w:rsidR="00081CDD" w:rsidRDefault="00081CDD" w:rsidP="00081CDD">
      <w:pPr>
        <w:autoSpaceDE w:val="0"/>
        <w:autoSpaceDN w:val="0"/>
        <w:adjustRightInd w:val="0"/>
        <w:spacing w:line="240" w:lineRule="exact"/>
        <w:ind w:firstLineChars="800" w:firstLine="1440"/>
        <w:jc w:val="left"/>
        <w:rPr>
          <w:rFonts w:ascii="NewCenturySchlbk-Roman" w:hAnsi="NewCenturySchlbk-Roman" w:cs="NewCenturySchlbk-Roman"/>
          <w:color w:val="000000"/>
          <w:kern w:val="0"/>
          <w:szCs w:val="21"/>
        </w:rPr>
      </w:pPr>
      <w:r>
        <w:rPr>
          <w:rFonts w:ascii="NewCenturySchlbk-Roman" w:hAnsi="NewCenturySchlbk-Roman" w:cs="NewCenturySchlbk-Roman" w:hint="eastAsia"/>
          <w:color w:val="000000"/>
          <w:kern w:val="0"/>
          <w:sz w:val="18"/>
          <w:szCs w:val="18"/>
        </w:rPr>
        <w:t>※</w:t>
      </w:r>
      <w:r>
        <w:rPr>
          <w:rFonts w:ascii="NewCenturySchlbk-Roman" w:hAnsi="NewCenturySchlbk-Roman" w:cs="NewCenturySchlbk-Roman" w:hint="eastAsia"/>
          <w:color w:val="000000"/>
          <w:kern w:val="0"/>
          <w:sz w:val="18"/>
          <w:szCs w:val="18"/>
        </w:rPr>
        <w:t xml:space="preserve"> </w:t>
      </w:r>
      <w:r w:rsidRPr="00225976">
        <w:rPr>
          <w:rFonts w:ascii="NewCenturySchlbk-Roman" w:hAnsi="NewCenturySchlbk-Roman" w:cs="NewCenturySchlbk-Roman"/>
          <w:color w:val="000000"/>
          <w:kern w:val="0"/>
          <w:szCs w:val="21"/>
        </w:rPr>
        <w:t>Unlike in a public forum, a regulation</w:t>
      </w:r>
      <w:r>
        <w:rPr>
          <w:rFonts w:ascii="NewCenturySchlbk-Roman" w:hAnsi="NewCenturySchlbk-Roman" w:cs="NewCenturySchlbk-Roman"/>
          <w:color w:val="000000"/>
          <w:kern w:val="0"/>
          <w:szCs w:val="21"/>
        </w:rPr>
        <w:t xml:space="preserve"> </w:t>
      </w:r>
      <w:r w:rsidRPr="00225976">
        <w:rPr>
          <w:rFonts w:ascii="NewCenturySchlbk-Italic" w:hAnsi="NewCenturySchlbk-Italic" w:cs="NewCenturySchlbk-Italic"/>
          <w:i/>
          <w:iCs/>
          <w:color w:val="000000"/>
          <w:kern w:val="0"/>
          <w:szCs w:val="21"/>
        </w:rPr>
        <w:t xml:space="preserve">may </w:t>
      </w:r>
      <w:r w:rsidRPr="00225976">
        <w:rPr>
          <w:rFonts w:ascii="NewCenturySchlbk-Roman" w:hAnsi="NewCenturySchlbk-Roman" w:cs="NewCenturySchlbk-Roman"/>
          <w:color w:val="000000"/>
          <w:kern w:val="0"/>
          <w:szCs w:val="21"/>
        </w:rPr>
        <w:t>be based on</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 xml:space="preserve">the content of speech, so </w:t>
      </w:r>
    </w:p>
    <w:p w:rsidR="00E47751" w:rsidRDefault="00004C87" w:rsidP="00004C87">
      <w:pPr>
        <w:autoSpaceDE w:val="0"/>
        <w:autoSpaceDN w:val="0"/>
        <w:adjustRightInd w:val="0"/>
        <w:spacing w:line="240" w:lineRule="exact"/>
        <w:jc w:val="left"/>
        <w:rPr>
          <w:rFonts w:ascii="NewCenturySchlbk-Roman" w:hAnsi="NewCenturySchlbk-Roman" w:cs="NewCenturySchlbk-Roman"/>
          <w:color w:val="000000"/>
          <w:kern w:val="0"/>
          <w:szCs w:val="21"/>
        </w:rPr>
      </w:pPr>
      <w:r>
        <w:rPr>
          <w:rFonts w:ascii="NewCenturySchlbk-Roman" w:hAnsi="NewCenturySchlbk-Roman" w:cs="NewCenturySchlbk-Roman"/>
          <w:color w:val="000000"/>
          <w:kern w:val="0"/>
          <w:sz w:val="2"/>
          <w:szCs w:val="2"/>
        </w:rPr>
        <w:t xml:space="preserve">                                                                                                                                                                            </w:t>
      </w:r>
      <w:r w:rsidR="00081CDD" w:rsidRPr="00225976">
        <w:rPr>
          <w:rFonts w:ascii="NewCenturySchlbk-Roman" w:hAnsi="NewCenturySchlbk-Roman" w:cs="NewCenturySchlbk-Roman"/>
          <w:color w:val="000000"/>
          <w:kern w:val="0"/>
          <w:szCs w:val="21"/>
        </w:rPr>
        <w:t>long as it is not aimed at a</w:t>
      </w:r>
      <w:r w:rsidR="00081CDD">
        <w:rPr>
          <w:rFonts w:ascii="NewCenturySchlbk-Roman" w:hAnsi="NewCenturySchlbk-Roman" w:cs="NewCenturySchlbk-Roman"/>
          <w:color w:val="000000"/>
          <w:kern w:val="0"/>
          <w:szCs w:val="21"/>
        </w:rPr>
        <w:t xml:space="preserve"> </w:t>
      </w:r>
      <w:r w:rsidR="00081CDD" w:rsidRPr="00225976">
        <w:rPr>
          <w:rFonts w:ascii="NewCenturySchlbk-Roman" w:hAnsi="NewCenturySchlbk-Roman" w:cs="NewCenturySchlbk-Roman"/>
          <w:color w:val="000000"/>
          <w:kern w:val="0"/>
          <w:szCs w:val="21"/>
        </w:rPr>
        <w:t>particular viewpoi</w:t>
      </w:r>
      <w:r w:rsidR="00081CDD">
        <w:rPr>
          <w:rFonts w:ascii="NewCenturySchlbk-Roman" w:hAnsi="NewCenturySchlbk-Roman" w:cs="NewCenturySchlbk-Roman"/>
          <w:color w:val="000000"/>
          <w:kern w:val="0"/>
          <w:szCs w:val="21"/>
        </w:rPr>
        <w:t>nt</w:t>
      </w:r>
      <w:r>
        <w:rPr>
          <w:rFonts w:ascii="NewCenturySchlbk-Roman" w:hAnsi="NewCenturySchlbk-Roman" w:cs="NewCenturySchlbk-Roman"/>
          <w:color w:val="000000"/>
          <w:kern w:val="0"/>
          <w:szCs w:val="21"/>
        </w:rPr>
        <w:t xml:space="preserve">. </w:t>
      </w:r>
    </w:p>
    <w:p w:rsidR="00A00E83" w:rsidRDefault="00A00E83" w:rsidP="00A00E83">
      <w:pPr>
        <w:autoSpaceDE w:val="0"/>
        <w:autoSpaceDN w:val="0"/>
        <w:adjustRightInd w:val="0"/>
        <w:spacing w:line="240" w:lineRule="exact"/>
        <w:ind w:leftChars="50" w:left="315" w:hangingChars="100" w:hanging="210"/>
        <w:jc w:val="left"/>
        <w:rPr>
          <w:rFonts w:ascii="NewCenturySchlbk-Roman" w:hAnsi="NewCenturySchlbk-Roman" w:cs="NewCenturySchlbk-Roman"/>
          <w:kern w:val="0"/>
          <w:szCs w:val="21"/>
        </w:rPr>
      </w:pPr>
      <w:r>
        <w:rPr>
          <w:rFonts w:ascii="NewCenturySchlbk-Roman" w:hAnsi="NewCenturySchlbk-Roman" w:cs="NewCenturySchlbk-Roman" w:hint="eastAsia"/>
          <w:kern w:val="0"/>
          <w:szCs w:val="21"/>
        </w:rPr>
        <w:t xml:space="preserve">　　　　　　</w:t>
      </w:r>
      <w:r w:rsidRPr="00DA5CE1">
        <w:rPr>
          <w:rFonts w:ascii="NewCenturySchlbk-Roman" w:hAnsi="NewCenturySchlbk-Roman" w:cs="NewCenturySchlbk-Roman"/>
          <w:b/>
          <w:kern w:val="0"/>
          <w:szCs w:val="21"/>
        </w:rPr>
        <w:t xml:space="preserve"> In </w:t>
      </w:r>
      <w:r w:rsidRPr="00DA5CE1">
        <w:rPr>
          <w:rFonts w:ascii="NewCenturySchlbk-Italic" w:hAnsi="NewCenturySchlbk-Italic" w:cs="NewCenturySchlbk-Italic"/>
          <w:b/>
          <w:iCs/>
          <w:kern w:val="0"/>
          <w:szCs w:val="21"/>
        </w:rPr>
        <w:t>International Society for Krishna Consciousness, Inc.</w:t>
      </w:r>
      <w:r w:rsidR="00E16B5A">
        <w:rPr>
          <w:rFonts w:ascii="NewCenturySchlbk-Italic" w:hAnsi="NewCenturySchlbk-Italic" w:cs="NewCenturySchlbk-Italic"/>
          <w:b/>
          <w:iCs/>
          <w:kern w:val="0"/>
          <w:szCs w:val="21"/>
        </w:rPr>
        <w:t xml:space="preserve"> </w:t>
      </w:r>
      <w:r w:rsidRPr="00DA5CE1">
        <w:rPr>
          <w:rFonts w:ascii="NewCenturySchlbk-Italic" w:hAnsi="NewCenturySchlbk-Italic" w:cs="NewCenturySchlbk-Italic"/>
          <w:b/>
          <w:iCs/>
          <w:kern w:val="0"/>
          <w:szCs w:val="21"/>
        </w:rPr>
        <w:t xml:space="preserve">v. Lee </w:t>
      </w:r>
      <w:r w:rsidRPr="00DA5CE1">
        <w:rPr>
          <w:rFonts w:ascii="NewCenturySchlbk-Roman" w:hAnsi="NewCenturySchlbk-Roman" w:cs="NewCenturySchlbk-Roman"/>
          <w:b/>
          <w:kern w:val="0"/>
          <w:szCs w:val="21"/>
        </w:rPr>
        <w:t>(1992)</w:t>
      </w:r>
    </w:p>
    <w:p w:rsidR="00A00E83" w:rsidRDefault="00A00E83" w:rsidP="00A00E83">
      <w:pPr>
        <w:widowControl/>
        <w:spacing w:line="260" w:lineRule="exact"/>
        <w:ind w:firstLineChars="1000" w:firstLine="1800"/>
        <w:jc w:val="left"/>
        <w:rPr>
          <w:rFonts w:ascii="Times New Roman" w:hAnsi="Times New Roman" w:cs="Times New Roman"/>
          <w:sz w:val="18"/>
          <w:szCs w:val="18"/>
        </w:rPr>
      </w:pPr>
      <w:r>
        <w:rPr>
          <w:rFonts w:ascii="Times New Roman" w:hAnsi="Times New Roman" w:cs="Times New Roman" w:hint="eastAsia"/>
          <w:sz w:val="18"/>
          <w:szCs w:val="18"/>
        </w:rPr>
        <w:t>空港</w:t>
      </w:r>
      <w:r w:rsidR="00B40E97">
        <w:rPr>
          <w:rFonts w:ascii="Times New Roman" w:hAnsi="Times New Roman" w:cs="Times New Roman" w:hint="eastAsia"/>
          <w:sz w:val="18"/>
          <w:szCs w:val="18"/>
        </w:rPr>
        <w:t xml:space="preserve"> </w:t>
      </w:r>
      <w:r>
        <w:rPr>
          <w:rFonts w:ascii="Times New Roman" w:hAnsi="Times New Roman" w:cs="Times New Roman" w:hint="eastAsia"/>
          <w:sz w:val="18"/>
          <w:szCs w:val="18"/>
        </w:rPr>
        <w:t>(no</w:t>
      </w:r>
      <w:r>
        <w:rPr>
          <w:rFonts w:ascii="Times New Roman" w:hAnsi="Times New Roman" w:cs="Times New Roman"/>
          <w:sz w:val="18"/>
          <w:szCs w:val="18"/>
        </w:rPr>
        <w:t>n pu</w:t>
      </w:r>
      <w:r>
        <w:rPr>
          <w:rFonts w:ascii="Times New Roman" w:hAnsi="Times New Roman" w:cs="Times New Roman" w:hint="eastAsia"/>
          <w:sz w:val="18"/>
          <w:szCs w:val="18"/>
        </w:rPr>
        <w:t>b</w:t>
      </w:r>
      <w:r>
        <w:rPr>
          <w:rFonts w:ascii="Times New Roman" w:hAnsi="Times New Roman" w:cs="Times New Roman"/>
          <w:sz w:val="18"/>
          <w:szCs w:val="18"/>
        </w:rPr>
        <w:t>lic forum</w:t>
      </w:r>
      <w:r>
        <w:rPr>
          <w:rFonts w:ascii="Times New Roman" w:hAnsi="Times New Roman" w:cs="Times New Roman" w:hint="eastAsia"/>
          <w:sz w:val="18"/>
          <w:szCs w:val="18"/>
        </w:rPr>
        <w:t>)</w:t>
      </w:r>
      <w:r>
        <w:rPr>
          <w:rFonts w:ascii="Times New Roman" w:hAnsi="Times New Roman" w:cs="Times New Roman" w:hint="eastAsia"/>
          <w:sz w:val="18"/>
          <w:szCs w:val="18"/>
        </w:rPr>
        <w:t>での寄付要求行為やリーフレット配り禁止→同行為は通行の</w:t>
      </w:r>
    </w:p>
    <w:p w:rsidR="00081CDD" w:rsidRDefault="00A00E83" w:rsidP="00A00E83">
      <w:pPr>
        <w:widowControl/>
        <w:spacing w:line="260" w:lineRule="exact"/>
        <w:ind w:firstLineChars="1000" w:firstLine="1800"/>
        <w:jc w:val="left"/>
        <w:rPr>
          <w:rFonts w:ascii="Times New Roman" w:hAnsi="Times New Roman" w:cs="Times New Roman"/>
          <w:sz w:val="18"/>
          <w:szCs w:val="18"/>
        </w:rPr>
      </w:pPr>
      <w:r>
        <w:rPr>
          <w:rFonts w:ascii="Times New Roman" w:hAnsi="Times New Roman" w:cs="Times New Roman" w:hint="eastAsia"/>
          <w:sz w:val="18"/>
          <w:szCs w:val="18"/>
        </w:rPr>
        <w:t>妨げになる可能性があり，詐欺や脅迫に及ぶ恐れもあり</w:t>
      </w:r>
      <w:r w:rsidRPr="00A00E83">
        <w:rPr>
          <w:rFonts w:ascii="Times New Roman" w:hAnsi="Times New Roman" w:cs="Times New Roman" w:hint="eastAsia"/>
          <w:szCs w:val="21"/>
        </w:rPr>
        <w:t>reasona</w:t>
      </w:r>
      <w:r>
        <w:rPr>
          <w:rFonts w:ascii="Times New Roman" w:hAnsi="Times New Roman" w:cs="Times New Roman"/>
          <w:szCs w:val="21"/>
        </w:rPr>
        <w:t>bl</w:t>
      </w:r>
      <w:r w:rsidRPr="00A00E83">
        <w:rPr>
          <w:rFonts w:ascii="Times New Roman" w:hAnsi="Times New Roman" w:cs="Times New Roman"/>
          <w:szCs w:val="21"/>
        </w:rPr>
        <w:t>e</w:t>
      </w:r>
    </w:p>
    <w:p w:rsidR="00A00E83" w:rsidRDefault="00A00E83" w:rsidP="00A00E83">
      <w:pPr>
        <w:widowControl/>
        <w:spacing w:line="260" w:lineRule="exact"/>
        <w:ind w:firstLineChars="700" w:firstLine="1476"/>
        <w:jc w:val="left"/>
        <w:rPr>
          <w:rStyle w:val="st"/>
          <w:rFonts w:ascii="Times New Roman" w:hAnsi="Times New Roman" w:cs="Times New Roman"/>
          <w:b/>
        </w:rPr>
      </w:pPr>
      <w:r w:rsidRPr="00A00E83">
        <w:rPr>
          <w:rFonts w:ascii="NewCenturySchlbk-Italic" w:hAnsi="NewCenturySchlbk-Italic" w:cs="NewCenturySchlbk-Italic"/>
          <w:b/>
          <w:iCs/>
          <w:color w:val="000000"/>
          <w:kern w:val="0"/>
          <w:szCs w:val="21"/>
        </w:rPr>
        <w:t>Children of the Rosary v. City of Phoenix</w:t>
      </w:r>
      <w:r w:rsidRPr="00A00E83">
        <w:rPr>
          <w:rStyle w:val="st"/>
          <w:rFonts w:ascii="Times New Roman" w:hAnsi="Times New Roman" w:cs="Times New Roman"/>
          <w:b/>
        </w:rPr>
        <w:t>(9th Cir. 1998)</w:t>
      </w:r>
    </w:p>
    <w:p w:rsidR="00A00E83" w:rsidRDefault="00A00E83" w:rsidP="00CD5AF0">
      <w:pPr>
        <w:widowControl/>
        <w:spacing w:line="260" w:lineRule="exact"/>
        <w:ind w:firstLineChars="600" w:firstLine="1265"/>
        <w:jc w:val="left"/>
        <w:rPr>
          <w:rStyle w:val="st"/>
          <w:rFonts w:ascii="Times New Roman" w:hAnsi="Times New Roman" w:cs="Times New Roman"/>
          <w:b/>
        </w:rPr>
      </w:pPr>
      <w:r>
        <w:rPr>
          <w:rStyle w:val="st"/>
          <w:rFonts w:ascii="Times New Roman" w:hAnsi="Times New Roman" w:cs="Times New Roman"/>
          <w:b/>
        </w:rPr>
        <w:t xml:space="preserve">    </w:t>
      </w:r>
      <w:r>
        <w:rPr>
          <w:rStyle w:val="st"/>
          <w:rFonts w:ascii="Times New Roman" w:hAnsi="Times New Roman" w:cs="Times New Roman" w:hint="eastAsia"/>
          <w:b/>
        </w:rPr>
        <w:t>publi</w:t>
      </w:r>
      <w:r>
        <w:rPr>
          <w:rStyle w:val="st"/>
          <w:rFonts w:ascii="Times New Roman" w:hAnsi="Times New Roman" w:cs="Times New Roman"/>
          <w:b/>
        </w:rPr>
        <w:t>c forum</w:t>
      </w:r>
      <w:r w:rsidR="00E16B5A" w:rsidRPr="00157AB8">
        <w:rPr>
          <w:rStyle w:val="st"/>
          <w:rFonts w:ascii="Times New Roman" w:hAnsi="Times New Roman" w:cs="Times New Roman" w:hint="eastAsia"/>
          <w:sz w:val="16"/>
          <w:szCs w:val="16"/>
        </w:rPr>
        <w:t>でないバス内での中絶反対広告掲載拒否は合憲</w:t>
      </w:r>
    </w:p>
    <w:p w:rsidR="00A00E83" w:rsidRDefault="00A00E83" w:rsidP="00157AB8">
      <w:pPr>
        <w:autoSpaceDE w:val="0"/>
        <w:autoSpaceDN w:val="0"/>
        <w:adjustRightInd w:val="0"/>
        <w:spacing w:line="240" w:lineRule="exact"/>
        <w:ind w:leftChars="800" w:left="2100" w:hangingChars="200" w:hanging="420"/>
        <w:jc w:val="left"/>
        <w:rPr>
          <w:rFonts w:ascii="NewCenturySchlbk-Roman" w:hAnsi="NewCenturySchlbk-Roman" w:cs="NewCenturySchlbk-Roman"/>
          <w:color w:val="000000"/>
          <w:kern w:val="0"/>
          <w:szCs w:val="21"/>
        </w:rPr>
      </w:pPr>
      <w:r>
        <w:rPr>
          <w:rFonts w:ascii="NewCenturySchlbk-Roman" w:hAnsi="NewCenturySchlbk-Roman" w:cs="NewCenturySchlbk-Roman" w:hint="eastAsia"/>
          <w:color w:val="000000"/>
          <w:kern w:val="0"/>
          <w:szCs w:val="21"/>
        </w:rPr>
        <w:t>∵</w:t>
      </w:r>
      <w:r w:rsidRPr="00225976">
        <w:rPr>
          <w:rFonts w:ascii="NewCenturySchlbk-Roman" w:hAnsi="NewCenturySchlbk-Roman" w:cs="NewCenturySchlbk-Roman"/>
          <w:color w:val="000000"/>
          <w:kern w:val="0"/>
          <w:szCs w:val="21"/>
        </w:rPr>
        <w:t>1) limiting access</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to the advertising space was reasonable for one of</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the following reasons—as a means of preserving a revenue</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source, maintaining a neutral stance, or protecting buses and passengers;</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 xml:space="preserve">and </w:t>
      </w:r>
    </w:p>
    <w:p w:rsidR="00A00E83" w:rsidRDefault="00A00E83" w:rsidP="00157AB8">
      <w:pPr>
        <w:autoSpaceDE w:val="0"/>
        <w:autoSpaceDN w:val="0"/>
        <w:adjustRightInd w:val="0"/>
        <w:spacing w:line="240" w:lineRule="exact"/>
        <w:ind w:leftChars="900" w:left="2100" w:hangingChars="100" w:hanging="210"/>
        <w:jc w:val="left"/>
        <w:rPr>
          <w:rFonts w:ascii="NewCenturySchlbk-Roman" w:hAnsi="NewCenturySchlbk-Roman" w:cs="NewCenturySchlbk-Roman"/>
          <w:color w:val="000000"/>
          <w:kern w:val="0"/>
          <w:szCs w:val="21"/>
        </w:rPr>
      </w:pPr>
      <w:r w:rsidRPr="00225976">
        <w:rPr>
          <w:rFonts w:ascii="NewCenturySchlbk-Roman" w:hAnsi="NewCenturySchlbk-Roman" w:cs="NewCenturySchlbk-Roman"/>
          <w:color w:val="000000"/>
          <w:kern w:val="0"/>
          <w:szCs w:val="21"/>
        </w:rPr>
        <w:t>2) a policy of rejecting noncommercial advertisements</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in order to protect its interests did not discriminate</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against particular points of view.</w:t>
      </w:r>
      <w:r>
        <w:rPr>
          <w:rFonts w:ascii="NewCenturySchlbk-Roman" w:hAnsi="NewCenturySchlbk-Roman" w:cs="NewCenturySchlbk-Roman"/>
          <w:color w:val="000000"/>
          <w:kern w:val="0"/>
          <w:szCs w:val="21"/>
        </w:rPr>
        <w:t xml:space="preserve"> </w:t>
      </w:r>
    </w:p>
    <w:p w:rsidR="00E47751" w:rsidRDefault="00E47751" w:rsidP="00B40E97">
      <w:pPr>
        <w:autoSpaceDE w:val="0"/>
        <w:autoSpaceDN w:val="0"/>
        <w:adjustRightInd w:val="0"/>
        <w:spacing w:line="240" w:lineRule="exact"/>
        <w:ind w:firstLineChars="800" w:firstLine="1440"/>
        <w:jc w:val="left"/>
        <w:rPr>
          <w:rFonts w:ascii="NewCenturySchlbk-Roman" w:hAnsi="NewCenturySchlbk-Roman" w:cs="NewCenturySchlbk-Roman"/>
          <w:color w:val="000000"/>
          <w:kern w:val="0"/>
          <w:sz w:val="18"/>
          <w:szCs w:val="18"/>
        </w:rPr>
      </w:pPr>
      <w:r>
        <w:rPr>
          <w:rFonts w:ascii="NewCenturySchlbk-Roman" w:hAnsi="NewCenturySchlbk-Roman" w:cs="NewCenturySchlbk-Roman" w:hint="eastAsia"/>
          <w:color w:val="000000"/>
          <w:kern w:val="0"/>
          <w:sz w:val="18"/>
          <w:szCs w:val="18"/>
        </w:rPr>
        <w:t>※</w:t>
      </w:r>
      <w:r>
        <w:rPr>
          <w:rFonts w:ascii="NewCenturySchlbk-Roman" w:hAnsi="NewCenturySchlbk-Roman" w:cs="NewCenturySchlbk-Roman" w:hint="eastAsia"/>
          <w:color w:val="000000"/>
          <w:kern w:val="0"/>
          <w:sz w:val="18"/>
          <w:szCs w:val="18"/>
        </w:rPr>
        <w:t xml:space="preserve"> </w:t>
      </w:r>
      <w:r>
        <w:rPr>
          <w:rFonts w:ascii="NewCenturySchlbk-Roman" w:hAnsi="NewCenturySchlbk-Roman" w:cs="NewCenturySchlbk-Roman" w:hint="eastAsia"/>
          <w:color w:val="000000"/>
          <w:kern w:val="0"/>
          <w:sz w:val="18"/>
          <w:szCs w:val="18"/>
        </w:rPr>
        <w:t>文言上無効の場合は</w:t>
      </w:r>
      <w:r w:rsidRPr="00157AB8">
        <w:rPr>
          <w:rFonts w:ascii="Times New Roman" w:hAnsi="Times New Roman" w:cs="Times New Roman"/>
          <w:color w:val="000000"/>
          <w:kern w:val="0"/>
          <w:sz w:val="20"/>
          <w:szCs w:val="20"/>
        </w:rPr>
        <w:t>non-public forum</w:t>
      </w:r>
      <w:r>
        <w:rPr>
          <w:rFonts w:ascii="NewCenturySchlbk-Roman" w:hAnsi="NewCenturySchlbk-Roman" w:cs="NewCenturySchlbk-Roman" w:hint="eastAsia"/>
          <w:color w:val="000000"/>
          <w:kern w:val="0"/>
          <w:sz w:val="18"/>
          <w:szCs w:val="18"/>
        </w:rPr>
        <w:t>でも無効</w:t>
      </w:r>
    </w:p>
    <w:p w:rsidR="00E47751" w:rsidRPr="00B40E97" w:rsidRDefault="00E47751" w:rsidP="00B40E97">
      <w:pPr>
        <w:autoSpaceDE w:val="0"/>
        <w:autoSpaceDN w:val="0"/>
        <w:adjustRightInd w:val="0"/>
        <w:spacing w:line="240" w:lineRule="exact"/>
        <w:ind w:firstLineChars="951" w:firstLine="1718"/>
        <w:jc w:val="left"/>
        <w:rPr>
          <w:rFonts w:ascii="Times New Roman" w:hAnsi="Times New Roman" w:cs="Times New Roman"/>
          <w:b/>
          <w:kern w:val="0"/>
          <w:sz w:val="18"/>
          <w:szCs w:val="18"/>
        </w:rPr>
      </w:pPr>
      <w:r w:rsidRPr="00B40E97">
        <w:rPr>
          <w:rFonts w:ascii="Times New Roman" w:hAnsi="Times New Roman" w:cs="Times New Roman"/>
          <w:b/>
          <w:iCs/>
          <w:kern w:val="0"/>
          <w:sz w:val="18"/>
          <w:szCs w:val="18"/>
        </w:rPr>
        <w:t>Board of Airport Commissioners v. Jews for Jesus, Inc.</w:t>
      </w:r>
      <w:r w:rsidRPr="00B40E97">
        <w:rPr>
          <w:rFonts w:ascii="Times New Roman" w:hAnsi="Times New Roman" w:cs="Times New Roman"/>
          <w:b/>
          <w:kern w:val="0"/>
          <w:sz w:val="18"/>
          <w:szCs w:val="18"/>
        </w:rPr>
        <w:t>,</w:t>
      </w:r>
      <w:r w:rsidR="00E16B5A">
        <w:rPr>
          <w:rFonts w:ascii="Times New Roman" w:hAnsi="Times New Roman" w:cs="Times New Roman"/>
          <w:b/>
          <w:kern w:val="0"/>
          <w:sz w:val="18"/>
          <w:szCs w:val="18"/>
        </w:rPr>
        <w:t xml:space="preserve"> </w:t>
      </w:r>
      <w:r w:rsidRPr="00B40E97">
        <w:rPr>
          <w:rFonts w:ascii="Times New Roman" w:hAnsi="Times New Roman" w:cs="Times New Roman"/>
          <w:b/>
          <w:kern w:val="0"/>
          <w:sz w:val="18"/>
          <w:szCs w:val="18"/>
        </w:rPr>
        <w:t>(1987)</w:t>
      </w:r>
    </w:p>
    <w:p w:rsidR="00E47751" w:rsidRPr="00157AB8" w:rsidRDefault="00E47751" w:rsidP="00157AB8">
      <w:pPr>
        <w:autoSpaceDE w:val="0"/>
        <w:autoSpaceDN w:val="0"/>
        <w:adjustRightInd w:val="0"/>
        <w:spacing w:line="240" w:lineRule="exact"/>
        <w:ind w:firstLineChars="950" w:firstLine="1900"/>
        <w:jc w:val="left"/>
        <w:rPr>
          <w:rFonts w:ascii="Times New Roman" w:hAnsi="Times New Roman" w:cs="Times New Roman"/>
          <w:color w:val="000000"/>
          <w:kern w:val="0"/>
          <w:sz w:val="20"/>
          <w:szCs w:val="20"/>
        </w:rPr>
      </w:pPr>
      <w:r w:rsidRPr="00157AB8">
        <w:rPr>
          <w:rFonts w:ascii="Times New Roman" w:hAnsi="Times New Roman" w:cs="Times New Roman"/>
          <w:color w:val="000000"/>
          <w:kern w:val="0"/>
          <w:sz w:val="20"/>
          <w:szCs w:val="20"/>
        </w:rPr>
        <w:t>LA Airport adopted a resolution banning all “First Amendment activities”</w:t>
      </w:r>
    </w:p>
    <w:p w:rsidR="00B40E97" w:rsidRPr="00157AB8" w:rsidRDefault="00004C87" w:rsidP="00B40E97">
      <w:pPr>
        <w:autoSpaceDE w:val="0"/>
        <w:autoSpaceDN w:val="0"/>
        <w:adjustRightInd w:val="0"/>
        <w:spacing w:line="240" w:lineRule="exact"/>
        <w:ind w:firstLineChars="900" w:firstLine="1800"/>
        <w:jc w:val="left"/>
        <w:rPr>
          <w:rFonts w:ascii="Times New Roman"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w:t>
      </w:r>
      <w:r w:rsidR="00E47751" w:rsidRPr="00157AB8">
        <w:rPr>
          <w:rFonts w:ascii="ＭＳ 明朝" w:eastAsia="ＭＳ 明朝" w:hAnsi="ＭＳ 明朝" w:cs="ＭＳ 明朝" w:hint="eastAsia"/>
          <w:color w:val="000000"/>
          <w:kern w:val="0"/>
          <w:sz w:val="20"/>
          <w:szCs w:val="20"/>
        </w:rPr>
        <w:t>⇒</w:t>
      </w:r>
      <w:r w:rsidR="00E47751" w:rsidRPr="00157AB8">
        <w:rPr>
          <w:rFonts w:ascii="Times New Roman" w:hAnsi="Times New Roman" w:cs="Times New Roman"/>
          <w:color w:val="000000"/>
          <w:kern w:val="0"/>
          <w:sz w:val="20"/>
          <w:szCs w:val="20"/>
        </w:rPr>
        <w:t xml:space="preserve">Without ruling on the forum classification, the Supreme Court invalidated </w:t>
      </w:r>
    </w:p>
    <w:p w:rsidR="00E47751" w:rsidRPr="00004C87" w:rsidRDefault="00004C87" w:rsidP="00157AB8">
      <w:pPr>
        <w:autoSpaceDE w:val="0"/>
        <w:autoSpaceDN w:val="0"/>
        <w:adjustRightInd w:val="0"/>
        <w:spacing w:line="240" w:lineRule="exact"/>
        <w:ind w:firstLineChars="1000" w:firstLine="2000"/>
        <w:jc w:val="left"/>
        <w:rPr>
          <w:rFonts w:ascii="Times New Roman" w:hAnsi="Times New Roman" w:cs="Times New Roman"/>
          <w:color w:val="000000"/>
          <w:kern w:val="0"/>
          <w:sz w:val="16"/>
          <w:szCs w:val="16"/>
        </w:rPr>
      </w:pPr>
      <w:r>
        <w:rPr>
          <w:rFonts w:ascii="Times New Roman" w:hAnsi="Times New Roman" w:cs="Times New Roman"/>
          <w:color w:val="000000"/>
          <w:kern w:val="0"/>
          <w:sz w:val="20"/>
          <w:szCs w:val="20"/>
        </w:rPr>
        <w:t xml:space="preserve"> </w:t>
      </w:r>
      <w:r w:rsidR="00E47751" w:rsidRPr="00157AB8">
        <w:rPr>
          <w:rFonts w:ascii="Times New Roman" w:hAnsi="Times New Roman" w:cs="Times New Roman"/>
          <w:color w:val="000000"/>
          <w:kern w:val="0"/>
          <w:sz w:val="20"/>
          <w:szCs w:val="20"/>
        </w:rPr>
        <w:t xml:space="preserve">the resolution under the overbreadth doctrine </w:t>
      </w:r>
      <w:r w:rsidR="00E47751" w:rsidRPr="00004C87">
        <w:rPr>
          <w:rFonts w:ascii="Times New Roman" w:hAnsi="Times New Roman" w:cs="Times New Roman"/>
          <w:color w:val="000000"/>
          <w:kern w:val="0"/>
          <w:sz w:val="16"/>
          <w:szCs w:val="16"/>
        </w:rPr>
        <w:t>(</w:t>
      </w:r>
      <w:r w:rsidR="00E47751" w:rsidRPr="00157AB8">
        <w:rPr>
          <w:rFonts w:ascii="Times New Roman" w:hAnsi="Times New Roman" w:cs="Times New Roman"/>
          <w:color w:val="000000"/>
          <w:kern w:val="0"/>
          <w:sz w:val="20"/>
          <w:szCs w:val="20"/>
        </w:rPr>
        <w:t>non-public forum</w:t>
      </w:r>
      <w:r w:rsidR="00E47751" w:rsidRPr="00004C87">
        <w:rPr>
          <w:rFonts w:ascii="Times New Roman" w:hAnsi="Times New Roman" w:cs="Times New Roman"/>
          <w:color w:val="000000"/>
          <w:kern w:val="0"/>
          <w:sz w:val="16"/>
          <w:szCs w:val="16"/>
        </w:rPr>
        <w:t>でも無効と明示</w:t>
      </w:r>
      <w:r w:rsidR="00E47751" w:rsidRPr="00004C87">
        <w:rPr>
          <w:rFonts w:ascii="Times New Roman" w:hAnsi="Times New Roman" w:cs="Times New Roman"/>
          <w:color w:val="000000"/>
          <w:kern w:val="0"/>
          <w:sz w:val="16"/>
          <w:szCs w:val="16"/>
        </w:rPr>
        <w:t>)</w:t>
      </w:r>
    </w:p>
    <w:p w:rsidR="00B40E97" w:rsidRDefault="00E47751" w:rsidP="00B40E97">
      <w:pPr>
        <w:autoSpaceDE w:val="0"/>
        <w:autoSpaceDN w:val="0"/>
        <w:adjustRightInd w:val="0"/>
        <w:spacing w:line="240" w:lineRule="exact"/>
        <w:ind w:firstLineChars="1050" w:firstLine="1687"/>
        <w:jc w:val="left"/>
        <w:rPr>
          <w:rFonts w:ascii="Times New Roman" w:hAnsi="Times New Roman" w:cs="Times New Roman"/>
          <w:iCs/>
          <w:kern w:val="0"/>
          <w:sz w:val="18"/>
          <w:szCs w:val="18"/>
        </w:rPr>
      </w:pPr>
      <w:r w:rsidRPr="00E47751">
        <w:rPr>
          <w:rFonts w:asciiTheme="majorEastAsia" w:eastAsiaTheme="majorEastAsia" w:hAnsiTheme="majorEastAsia" w:cs="NewCenturySchlbk-Italic" w:hint="eastAsia"/>
          <w:b/>
          <w:iCs/>
          <w:kern w:val="0"/>
          <w:sz w:val="16"/>
          <w:szCs w:val="16"/>
        </w:rPr>
        <w:t>下級審判例</w:t>
      </w:r>
      <w:r>
        <w:rPr>
          <w:rFonts w:asciiTheme="majorEastAsia" w:eastAsiaTheme="majorEastAsia" w:hAnsiTheme="majorEastAsia" w:cs="NewCenturySchlbk-Italic" w:hint="eastAsia"/>
          <w:b/>
          <w:iCs/>
          <w:kern w:val="0"/>
          <w:sz w:val="16"/>
          <w:szCs w:val="16"/>
        </w:rPr>
        <w:t xml:space="preserve"> </w:t>
      </w:r>
      <w:r w:rsidR="00B40E97">
        <w:rPr>
          <w:rFonts w:asciiTheme="majorEastAsia" w:eastAsiaTheme="majorEastAsia" w:hAnsiTheme="majorEastAsia" w:cs="NewCenturySchlbk-Italic" w:hint="eastAsia"/>
          <w:b/>
          <w:iCs/>
          <w:kern w:val="0"/>
          <w:sz w:val="16"/>
          <w:szCs w:val="16"/>
        </w:rPr>
        <w:t>→</w:t>
      </w:r>
      <w:r w:rsidRPr="00791F07">
        <w:rPr>
          <w:rFonts w:ascii="Times New Roman" w:hAnsi="Times New Roman" w:cs="Times New Roman"/>
          <w:iCs/>
          <w:kern w:val="0"/>
          <w:sz w:val="20"/>
          <w:szCs w:val="20"/>
        </w:rPr>
        <w:t>non public forum</w:t>
      </w:r>
      <w:r w:rsidRPr="00791F07">
        <w:rPr>
          <w:rFonts w:ascii="Times New Roman" w:hAnsi="Times New Roman" w:cs="Times New Roman"/>
          <w:iCs/>
          <w:kern w:val="0"/>
          <w:sz w:val="18"/>
          <w:szCs w:val="18"/>
        </w:rPr>
        <w:t>でも</w:t>
      </w:r>
      <w:r w:rsidR="00157AB8" w:rsidRPr="00157AB8">
        <w:rPr>
          <w:rFonts w:ascii="Times New Roman" w:hAnsi="Times New Roman" w:cs="Times New Roman"/>
          <w:color w:val="000000"/>
          <w:kern w:val="0"/>
          <w:sz w:val="20"/>
          <w:szCs w:val="20"/>
        </w:rPr>
        <w:t>“</w:t>
      </w:r>
      <w:r w:rsidRPr="00791F07">
        <w:rPr>
          <w:rFonts w:ascii="Times New Roman" w:hAnsi="Times New Roman" w:cs="Times New Roman"/>
          <w:iCs/>
          <w:kern w:val="0"/>
          <w:sz w:val="20"/>
          <w:szCs w:val="20"/>
        </w:rPr>
        <w:t>controve</w:t>
      </w:r>
      <w:r w:rsidR="00791F07">
        <w:rPr>
          <w:rFonts w:ascii="Times New Roman" w:hAnsi="Times New Roman" w:cs="Times New Roman" w:hint="eastAsia"/>
          <w:iCs/>
          <w:kern w:val="0"/>
          <w:sz w:val="20"/>
          <w:szCs w:val="20"/>
        </w:rPr>
        <w:t>r</w:t>
      </w:r>
      <w:r w:rsidR="00791F07" w:rsidRPr="00791F07">
        <w:rPr>
          <w:rFonts w:ascii="Times New Roman" w:hAnsi="Times New Roman" w:cs="Times New Roman"/>
          <w:iCs/>
          <w:kern w:val="0"/>
          <w:sz w:val="20"/>
          <w:szCs w:val="20"/>
        </w:rPr>
        <w:t>sial</w:t>
      </w:r>
      <w:r w:rsidRPr="00791F07">
        <w:rPr>
          <w:rFonts w:ascii="Times New Roman" w:hAnsi="Times New Roman" w:cs="Times New Roman"/>
          <w:iCs/>
          <w:kern w:val="0"/>
          <w:sz w:val="20"/>
          <w:szCs w:val="20"/>
        </w:rPr>
        <w:t>”</w:t>
      </w:r>
      <w:r w:rsidR="00791F07">
        <w:rPr>
          <w:rFonts w:ascii="Times New Roman" w:hAnsi="Times New Roman" w:cs="Times New Roman"/>
          <w:iCs/>
          <w:kern w:val="0"/>
          <w:sz w:val="20"/>
          <w:szCs w:val="20"/>
        </w:rPr>
        <w:t xml:space="preserve"> </w:t>
      </w:r>
      <w:r w:rsidR="00157AB8" w:rsidRPr="00157AB8">
        <w:rPr>
          <w:rFonts w:ascii="Times New Roman" w:hAnsi="Times New Roman" w:cs="Times New Roman"/>
          <w:color w:val="000000"/>
          <w:kern w:val="0"/>
          <w:sz w:val="20"/>
          <w:szCs w:val="20"/>
        </w:rPr>
        <w:t>“</w:t>
      </w:r>
      <w:r w:rsidR="00791F07" w:rsidRPr="00791F07">
        <w:rPr>
          <w:rFonts w:ascii="Times New Roman" w:hAnsi="Times New Roman" w:cs="Times New Roman"/>
          <w:iCs/>
          <w:kern w:val="0"/>
          <w:sz w:val="20"/>
          <w:szCs w:val="20"/>
        </w:rPr>
        <w:t>not aesthetically pleasing”</w:t>
      </w:r>
      <w:r w:rsidR="00791F07" w:rsidRPr="00791F07">
        <w:rPr>
          <w:rFonts w:ascii="Times New Roman" w:hAnsi="Times New Roman" w:cs="Times New Roman"/>
          <w:iCs/>
          <w:kern w:val="0"/>
          <w:sz w:val="18"/>
          <w:szCs w:val="18"/>
        </w:rPr>
        <w:t>な広告</w:t>
      </w:r>
    </w:p>
    <w:p w:rsidR="00E47751" w:rsidRPr="00B40E97" w:rsidRDefault="00791F07" w:rsidP="00E16B5A">
      <w:pPr>
        <w:autoSpaceDE w:val="0"/>
        <w:autoSpaceDN w:val="0"/>
        <w:adjustRightInd w:val="0"/>
        <w:spacing w:line="240" w:lineRule="exact"/>
        <w:ind w:firstLineChars="1500" w:firstLine="2700"/>
        <w:jc w:val="left"/>
        <w:rPr>
          <w:rFonts w:asciiTheme="minorEastAsia" w:hAnsiTheme="minorEastAsia" w:cs="NewCenturySchlbk-Italic"/>
          <w:b/>
          <w:iCs/>
          <w:kern w:val="0"/>
          <w:sz w:val="16"/>
          <w:szCs w:val="16"/>
        </w:rPr>
      </w:pPr>
      <w:r w:rsidRPr="00791F07">
        <w:rPr>
          <w:rFonts w:ascii="Times New Roman" w:hAnsi="Times New Roman" w:cs="Times New Roman"/>
          <w:iCs/>
          <w:kern w:val="0"/>
          <w:sz w:val="18"/>
          <w:szCs w:val="18"/>
        </w:rPr>
        <w:t>禁止は</w:t>
      </w:r>
      <w:r w:rsidRPr="00791F07">
        <w:rPr>
          <w:rFonts w:ascii="Times New Roman" w:hAnsi="Times New Roman" w:cs="Times New Roman"/>
          <w:iCs/>
          <w:kern w:val="0"/>
          <w:sz w:val="20"/>
          <w:szCs w:val="20"/>
        </w:rPr>
        <w:t>vague</w:t>
      </w:r>
      <w:r w:rsidRPr="00791F07">
        <w:rPr>
          <w:rFonts w:ascii="Times New Roman" w:hAnsi="Times New Roman" w:cs="Times New Roman"/>
          <w:iCs/>
          <w:kern w:val="0"/>
          <w:sz w:val="18"/>
          <w:szCs w:val="18"/>
        </w:rPr>
        <w:t>として無効</w:t>
      </w:r>
    </w:p>
    <w:p w:rsidR="00306684" w:rsidRDefault="00BF22A7" w:rsidP="00BF22A7">
      <w:pPr>
        <w:widowControl/>
        <w:spacing w:line="260" w:lineRule="exact"/>
        <w:ind w:firstLineChars="500" w:firstLine="1054"/>
        <w:jc w:val="left"/>
        <w:rPr>
          <w:rFonts w:ascii="Times New Roman" w:hAnsi="Times New Roman" w:cs="Times New Roman"/>
          <w:b/>
          <w:sz w:val="18"/>
          <w:szCs w:val="18"/>
        </w:rPr>
      </w:pPr>
      <w:r w:rsidRPr="00225976">
        <w:rPr>
          <w:rFonts w:ascii="StoneSans-Semibold" w:hAnsi="StoneSans-Semibold" w:cs="StoneSans-Semibold"/>
          <w:b/>
          <w:bCs/>
          <w:kern w:val="0"/>
          <w:szCs w:val="21"/>
        </w:rPr>
        <w:t>The Classification</w:t>
      </w:r>
      <w:r>
        <w:rPr>
          <w:rFonts w:ascii="Times New Roman" w:hAnsi="Times New Roman" w:cs="Times New Roman"/>
          <w:b/>
          <w:sz w:val="18"/>
          <w:szCs w:val="18"/>
        </w:rPr>
        <w:t xml:space="preserve"> </w:t>
      </w:r>
    </w:p>
    <w:p w:rsidR="009A7DFA" w:rsidRPr="00BF22A7" w:rsidRDefault="00814BB8" w:rsidP="006F10DC">
      <w:pPr>
        <w:widowControl/>
        <w:spacing w:line="240" w:lineRule="exact"/>
        <w:ind w:firstLineChars="617" w:firstLine="1301"/>
        <w:jc w:val="left"/>
        <w:rPr>
          <w:rFonts w:ascii="Times New Roman" w:hAnsi="Times New Roman" w:cs="Times New Roman"/>
          <w:b/>
          <w:szCs w:val="21"/>
        </w:rPr>
      </w:pPr>
      <w:r w:rsidRPr="00BF22A7">
        <w:rPr>
          <w:rFonts w:ascii="Times New Roman" w:hAnsi="Times New Roman" w:cs="Times New Roman"/>
          <w:b/>
          <w:szCs w:val="21"/>
        </w:rPr>
        <w:t>P</w:t>
      </w:r>
      <w:r w:rsidR="00306684" w:rsidRPr="00BF22A7">
        <w:rPr>
          <w:rFonts w:ascii="Times New Roman" w:hAnsi="Times New Roman" w:cs="Times New Roman"/>
          <w:b/>
          <w:szCs w:val="21"/>
        </w:rPr>
        <w:t xml:space="preserve">ublic forum: </w:t>
      </w:r>
    </w:p>
    <w:p w:rsidR="00306684" w:rsidRPr="009A7DFA" w:rsidRDefault="009A7DFA" w:rsidP="006F10DC">
      <w:pPr>
        <w:widowControl/>
        <w:spacing w:line="240" w:lineRule="exact"/>
        <w:ind w:firstLineChars="800" w:firstLine="1440"/>
        <w:jc w:val="left"/>
        <w:rPr>
          <w:rFonts w:ascii="Times New Roman" w:hAnsi="Times New Roman" w:cs="Times New Roman"/>
          <w:sz w:val="18"/>
          <w:szCs w:val="18"/>
        </w:rPr>
      </w:pPr>
      <w:r w:rsidRPr="009A7DFA">
        <w:rPr>
          <w:rFonts w:ascii="Times New Roman" w:hAnsi="Times New Roman" w:cs="Times New Roman" w:hint="eastAsia"/>
          <w:sz w:val="18"/>
          <w:szCs w:val="18"/>
        </w:rPr>
        <w:t>・</w:t>
      </w:r>
      <w:r w:rsidR="00306684" w:rsidRPr="009A7DFA">
        <w:rPr>
          <w:rFonts w:ascii="Times New Roman" w:hAnsi="Times New Roman" w:cs="Times New Roman" w:hint="eastAsia"/>
          <w:sz w:val="18"/>
          <w:szCs w:val="18"/>
        </w:rPr>
        <w:t>道路，歩道，公園</w:t>
      </w:r>
      <w:r w:rsidR="00814BB8">
        <w:rPr>
          <w:rFonts w:ascii="Times New Roman" w:hAnsi="Times New Roman" w:cs="Times New Roman" w:hint="eastAsia"/>
          <w:sz w:val="18"/>
          <w:szCs w:val="18"/>
        </w:rPr>
        <w:t>等</w:t>
      </w:r>
      <w:r w:rsidR="00814BB8">
        <w:rPr>
          <w:rFonts w:ascii="Times New Roman" w:hAnsi="Times New Roman" w:cs="Times New Roman" w:hint="eastAsia"/>
          <w:sz w:val="18"/>
          <w:szCs w:val="18"/>
        </w:rPr>
        <w:t xml:space="preserve"> (</w:t>
      </w:r>
      <w:r w:rsidRPr="009A7DFA">
        <w:rPr>
          <w:rFonts w:ascii="Times New Roman" w:hAnsi="Times New Roman" w:cs="Times New Roman" w:hint="eastAsia"/>
          <w:sz w:val="18"/>
          <w:szCs w:val="18"/>
        </w:rPr>
        <w:t>余り争いにならない</w:t>
      </w:r>
      <w:r w:rsidR="00814BB8">
        <w:rPr>
          <w:rFonts w:ascii="Times New Roman" w:hAnsi="Times New Roman" w:cs="Times New Roman" w:hint="eastAsia"/>
          <w:sz w:val="18"/>
          <w:szCs w:val="18"/>
        </w:rPr>
        <w:t>)</w:t>
      </w:r>
      <w:r w:rsidR="00306684" w:rsidRPr="009A7DFA">
        <w:rPr>
          <w:rFonts w:ascii="Times New Roman" w:hAnsi="Times New Roman" w:cs="Times New Roman"/>
          <w:sz w:val="18"/>
          <w:szCs w:val="18"/>
        </w:rPr>
        <w:t xml:space="preserve"> </w:t>
      </w:r>
    </w:p>
    <w:p w:rsidR="00BF22A7" w:rsidRDefault="00500543" w:rsidP="006F10DC">
      <w:pPr>
        <w:widowControl/>
        <w:spacing w:line="240" w:lineRule="exact"/>
        <w:ind w:firstLineChars="623" w:firstLine="1313"/>
        <w:jc w:val="left"/>
        <w:rPr>
          <w:rFonts w:ascii="Times New Roman" w:hAnsi="Times New Roman" w:cs="Times New Roman"/>
          <w:b/>
          <w:szCs w:val="21"/>
        </w:rPr>
      </w:pPr>
      <w:r w:rsidRPr="00BF22A7">
        <w:rPr>
          <w:rFonts w:ascii="Times New Roman" w:hAnsi="Times New Roman" w:cs="Times New Roman"/>
          <w:b/>
          <w:szCs w:val="21"/>
        </w:rPr>
        <w:t>Designated public forum</w:t>
      </w:r>
    </w:p>
    <w:p w:rsidR="00500543" w:rsidRPr="00BF22A7" w:rsidRDefault="00BF22A7" w:rsidP="006F10DC">
      <w:pPr>
        <w:widowControl/>
        <w:spacing w:line="240" w:lineRule="exact"/>
        <w:ind w:firstLineChars="823" w:firstLine="1481"/>
        <w:jc w:val="left"/>
        <w:rPr>
          <w:rFonts w:ascii="Times New Roman" w:hAnsi="Times New Roman" w:cs="Times New Roman"/>
          <w:sz w:val="20"/>
          <w:szCs w:val="20"/>
        </w:rPr>
      </w:pPr>
      <w:r w:rsidRPr="009A7DFA">
        <w:rPr>
          <w:rFonts w:ascii="Times New Roman" w:hAnsi="Times New Roman" w:cs="Times New Roman" w:hint="eastAsia"/>
          <w:sz w:val="18"/>
          <w:szCs w:val="18"/>
        </w:rPr>
        <w:t>自由利用黙認では足りず</w:t>
      </w:r>
      <w:r w:rsidRPr="009A7DFA">
        <w:rPr>
          <w:rFonts w:ascii="Times New Roman" w:hAnsi="Times New Roman" w:cs="Times New Roman" w:hint="eastAsia"/>
          <w:sz w:val="16"/>
          <w:szCs w:val="16"/>
        </w:rPr>
        <w:t>「意図的に」一般大衆に</w:t>
      </w:r>
      <w:r>
        <w:rPr>
          <w:rFonts w:ascii="Times New Roman" w:hAnsi="Times New Roman" w:cs="Times New Roman" w:hint="eastAsia"/>
          <w:sz w:val="16"/>
          <w:szCs w:val="16"/>
        </w:rPr>
        <w:t>公開</w:t>
      </w:r>
      <w:r w:rsidRPr="009A7DFA">
        <w:rPr>
          <w:rFonts w:ascii="Times New Roman" w:hAnsi="Times New Roman" w:cs="Times New Roman" w:hint="eastAsia"/>
          <w:sz w:val="16"/>
          <w:szCs w:val="16"/>
        </w:rPr>
        <w:t>されることが必要</w:t>
      </w:r>
      <w:r>
        <w:rPr>
          <w:rFonts w:ascii="Times New Roman" w:hAnsi="Times New Roman" w:cs="Times New Roman"/>
          <w:sz w:val="20"/>
          <w:szCs w:val="20"/>
        </w:rPr>
        <w:t xml:space="preserve"> </w:t>
      </w:r>
    </w:p>
    <w:p w:rsidR="009A7DFA" w:rsidRPr="00863699" w:rsidRDefault="00A06513" w:rsidP="00A06513">
      <w:pPr>
        <w:spacing w:line="240" w:lineRule="exact"/>
        <w:ind w:firstLineChars="804" w:firstLine="1453"/>
        <w:rPr>
          <w:rStyle w:val="st"/>
          <w:rFonts w:ascii="Times New Roman" w:hAnsi="Times New Roman" w:cs="Times New Roman"/>
          <w:b/>
          <w:sz w:val="18"/>
          <w:szCs w:val="18"/>
        </w:rPr>
      </w:pPr>
      <w:r>
        <w:rPr>
          <w:rStyle w:val="st"/>
          <w:rFonts w:ascii="Times New Roman" w:hAnsi="Times New Roman" w:cs="Times New Roman" w:hint="eastAsia"/>
          <w:b/>
          <w:sz w:val="18"/>
          <w:szCs w:val="18"/>
        </w:rPr>
        <w:t>・</w:t>
      </w:r>
      <w:r w:rsidR="009A7DFA" w:rsidRPr="00931120">
        <w:rPr>
          <w:rFonts w:ascii="Times New Roman" w:hAnsi="Times New Roman" w:cs="Times New Roman"/>
          <w:sz w:val="20"/>
          <w:szCs w:val="20"/>
        </w:rPr>
        <w:t>Opening schools on weekends for speech</w:t>
      </w:r>
    </w:p>
    <w:p w:rsidR="009A7DFA" w:rsidRDefault="009A7DFA" w:rsidP="006F10DC">
      <w:pPr>
        <w:spacing w:line="240" w:lineRule="exact"/>
        <w:ind w:firstLineChars="800" w:firstLine="1446"/>
        <w:rPr>
          <w:rStyle w:val="st"/>
          <w:rFonts w:ascii="Times New Roman" w:hAnsi="Times New Roman" w:cs="Times New Roman"/>
          <w:b/>
          <w:sz w:val="18"/>
          <w:szCs w:val="18"/>
        </w:rPr>
      </w:pPr>
      <w:r>
        <w:rPr>
          <w:rStyle w:val="st"/>
          <w:rFonts w:ascii="Times New Roman" w:hAnsi="Times New Roman" w:cs="Times New Roman" w:hint="eastAsia"/>
          <w:b/>
          <w:sz w:val="18"/>
          <w:szCs w:val="18"/>
        </w:rPr>
        <w:t>・</w:t>
      </w:r>
      <w:r w:rsidRPr="009A7DFA">
        <w:rPr>
          <w:rStyle w:val="st"/>
          <w:rFonts w:ascii="Times New Roman" w:hAnsi="Times New Roman" w:cs="Times New Roman" w:hint="eastAsia"/>
          <w:sz w:val="18"/>
          <w:szCs w:val="18"/>
        </w:rPr>
        <w:t>様々な公演の用に供している劇場</w:t>
      </w:r>
      <w:r w:rsidRPr="00863699">
        <w:rPr>
          <w:rStyle w:val="a9"/>
          <w:rFonts w:ascii="Times New Roman" w:hAnsi="Times New Roman" w:cs="Times New Roman"/>
          <w:b/>
          <w:i w:val="0"/>
          <w:sz w:val="18"/>
          <w:szCs w:val="18"/>
        </w:rPr>
        <w:t>Southeastern Promotions</w:t>
      </w:r>
      <w:r w:rsidRPr="00863699">
        <w:rPr>
          <w:rStyle w:val="st"/>
          <w:rFonts w:ascii="Times New Roman" w:hAnsi="Times New Roman" w:cs="Times New Roman"/>
          <w:b/>
          <w:sz w:val="18"/>
          <w:szCs w:val="18"/>
        </w:rPr>
        <w:t xml:space="preserve">, Ltd. </w:t>
      </w:r>
      <w:r w:rsidRPr="00863699">
        <w:rPr>
          <w:rStyle w:val="a9"/>
          <w:rFonts w:ascii="Times New Roman" w:hAnsi="Times New Roman" w:cs="Times New Roman"/>
          <w:b/>
          <w:i w:val="0"/>
          <w:sz w:val="18"/>
          <w:szCs w:val="18"/>
        </w:rPr>
        <w:t>v</w:t>
      </w:r>
      <w:r w:rsidRPr="00863699">
        <w:rPr>
          <w:rStyle w:val="st"/>
          <w:rFonts w:ascii="Times New Roman" w:hAnsi="Times New Roman" w:cs="Times New Roman"/>
          <w:b/>
          <w:sz w:val="18"/>
          <w:szCs w:val="18"/>
        </w:rPr>
        <w:t xml:space="preserve">. </w:t>
      </w:r>
      <w:r w:rsidRPr="00863699">
        <w:rPr>
          <w:rStyle w:val="a9"/>
          <w:rFonts w:ascii="Times New Roman" w:hAnsi="Times New Roman" w:cs="Times New Roman"/>
          <w:b/>
          <w:i w:val="0"/>
          <w:sz w:val="18"/>
          <w:szCs w:val="18"/>
        </w:rPr>
        <w:t>Conrad</w:t>
      </w:r>
      <w:r w:rsidRPr="00863699">
        <w:rPr>
          <w:rStyle w:val="st"/>
          <w:rFonts w:ascii="Times New Roman" w:hAnsi="Times New Roman" w:cs="Times New Roman"/>
          <w:b/>
          <w:sz w:val="18"/>
          <w:szCs w:val="18"/>
        </w:rPr>
        <w:t>, (1975</w:t>
      </w:r>
      <w:r>
        <w:rPr>
          <w:rStyle w:val="st"/>
          <w:rFonts w:ascii="Times New Roman" w:hAnsi="Times New Roman" w:cs="Times New Roman"/>
          <w:b/>
          <w:sz w:val="18"/>
          <w:szCs w:val="18"/>
        </w:rPr>
        <w:t>)</w:t>
      </w:r>
    </w:p>
    <w:p w:rsidR="009A7DFA" w:rsidRDefault="009A7DFA" w:rsidP="006F10DC">
      <w:pPr>
        <w:spacing w:line="240" w:lineRule="exact"/>
        <w:ind w:firstLineChars="800" w:firstLine="1446"/>
        <w:rPr>
          <w:rStyle w:val="st"/>
          <w:rFonts w:ascii="Times New Roman" w:hAnsi="Times New Roman" w:cs="Times New Roman"/>
          <w:b/>
          <w:sz w:val="18"/>
          <w:szCs w:val="18"/>
        </w:rPr>
      </w:pPr>
      <w:r>
        <w:rPr>
          <w:rStyle w:val="st"/>
          <w:rFonts w:ascii="Times New Roman" w:hAnsi="Times New Roman" w:cs="Times New Roman" w:hint="eastAsia"/>
          <w:b/>
          <w:sz w:val="18"/>
          <w:szCs w:val="18"/>
        </w:rPr>
        <w:t>・</w:t>
      </w:r>
      <w:r w:rsidRPr="009A7DFA">
        <w:rPr>
          <w:rStyle w:val="st"/>
          <w:rFonts w:ascii="Times New Roman" w:hAnsi="Times New Roman" w:cs="Times New Roman" w:hint="eastAsia"/>
          <w:sz w:val="18"/>
          <w:szCs w:val="18"/>
        </w:rPr>
        <w:t>誰でも参加できるとされた教育委員会の会合</w:t>
      </w:r>
      <w:r>
        <w:rPr>
          <w:rStyle w:val="st"/>
          <w:rFonts w:ascii="Times New Roman" w:hAnsi="Times New Roman" w:cs="Times New Roman" w:hint="eastAsia"/>
          <w:b/>
          <w:sz w:val="18"/>
          <w:szCs w:val="18"/>
        </w:rPr>
        <w:t xml:space="preserve">　</w:t>
      </w:r>
      <w:r>
        <w:rPr>
          <w:rStyle w:val="st"/>
          <w:rFonts w:ascii="Times New Roman" w:hAnsi="Times New Roman" w:cs="Times New Roman"/>
          <w:b/>
          <w:sz w:val="18"/>
          <w:szCs w:val="18"/>
        </w:rPr>
        <w:t>Madison Join Scholl District (1976)</w:t>
      </w:r>
    </w:p>
    <w:p w:rsidR="009A7DFA" w:rsidRPr="00BF22A7" w:rsidRDefault="00500543" w:rsidP="006F10DC">
      <w:pPr>
        <w:widowControl/>
        <w:spacing w:line="240" w:lineRule="exact"/>
        <w:ind w:firstLineChars="650" w:firstLine="1370"/>
        <w:jc w:val="left"/>
        <w:rPr>
          <w:rFonts w:ascii="Times New Roman" w:hAnsi="Times New Roman" w:cs="Times New Roman"/>
          <w:szCs w:val="21"/>
        </w:rPr>
      </w:pPr>
      <w:r w:rsidRPr="00BF22A7">
        <w:rPr>
          <w:rFonts w:ascii="Times New Roman" w:hAnsi="Times New Roman" w:cs="Times New Roman" w:hint="eastAsia"/>
          <w:b/>
          <w:szCs w:val="21"/>
        </w:rPr>
        <w:t>Non</w:t>
      </w:r>
      <w:r w:rsidRPr="00BF22A7">
        <w:rPr>
          <w:rFonts w:ascii="Times New Roman" w:hAnsi="Times New Roman" w:cs="Times New Roman"/>
          <w:b/>
          <w:szCs w:val="21"/>
        </w:rPr>
        <w:t xml:space="preserve"> public forum</w:t>
      </w:r>
      <w:r w:rsidR="00BF22A7">
        <w:rPr>
          <w:rFonts w:ascii="Times New Roman" w:hAnsi="Times New Roman" w:cs="Times New Roman"/>
          <w:b/>
          <w:szCs w:val="21"/>
        </w:rPr>
        <w:t xml:space="preserve"> </w:t>
      </w:r>
    </w:p>
    <w:p w:rsidR="009A7DFA" w:rsidRDefault="009A7DFA" w:rsidP="006F10DC">
      <w:pPr>
        <w:widowControl/>
        <w:spacing w:line="240" w:lineRule="exact"/>
        <w:ind w:firstLineChars="800" w:firstLine="1440"/>
        <w:jc w:val="left"/>
        <w:rPr>
          <w:rFonts w:ascii="Times New Roman" w:hAnsi="Times New Roman" w:cs="Times New Roman"/>
          <w:b/>
          <w:sz w:val="18"/>
          <w:szCs w:val="18"/>
        </w:rPr>
      </w:pPr>
      <w:r>
        <w:rPr>
          <w:rFonts w:ascii="Times New Roman" w:hAnsi="Times New Roman" w:cs="Times New Roman" w:hint="eastAsia"/>
          <w:sz w:val="18"/>
          <w:szCs w:val="18"/>
        </w:rPr>
        <w:t>・</w:t>
      </w:r>
      <w:r w:rsidR="00BF22A7">
        <w:rPr>
          <w:rFonts w:ascii="Times New Roman" w:hAnsi="Times New Roman" w:cs="Times New Roman" w:hint="eastAsia"/>
          <w:sz w:val="18"/>
          <w:szCs w:val="18"/>
        </w:rPr>
        <w:t>駐車場から</w:t>
      </w:r>
      <w:r w:rsidRPr="009A7DFA">
        <w:rPr>
          <w:rFonts w:ascii="Times New Roman" w:hAnsi="Times New Roman" w:cs="Times New Roman" w:hint="eastAsia"/>
          <w:sz w:val="18"/>
          <w:szCs w:val="18"/>
        </w:rPr>
        <w:t>郵便局への通路</w:t>
      </w:r>
      <w:r w:rsidR="00500543" w:rsidRPr="009A7DFA">
        <w:rPr>
          <w:rFonts w:ascii="Times New Roman" w:hAnsi="Times New Roman" w:cs="Times New Roman" w:hint="eastAsia"/>
          <w:sz w:val="18"/>
          <w:szCs w:val="18"/>
        </w:rPr>
        <w:t>(</w:t>
      </w:r>
      <w:r w:rsidR="00500543" w:rsidRPr="009A7DFA">
        <w:rPr>
          <w:rFonts w:ascii="Times New Roman" w:hAnsi="Times New Roman" w:cs="Times New Roman" w:hint="eastAsia"/>
          <w:sz w:val="18"/>
          <w:szCs w:val="18"/>
        </w:rPr>
        <w:t>相対多数</w:t>
      </w:r>
      <w:r w:rsidR="00500543" w:rsidRPr="009A7DFA">
        <w:rPr>
          <w:rFonts w:ascii="Times New Roman" w:hAnsi="Times New Roman" w:cs="Times New Roman" w:hint="eastAsia"/>
          <w:sz w:val="18"/>
          <w:szCs w:val="18"/>
        </w:rPr>
        <w:t>)</w:t>
      </w:r>
      <w:r w:rsidRPr="009A7DFA">
        <w:rPr>
          <w:rFonts w:ascii="Times New Roman" w:hAnsi="Times New Roman" w:cs="Times New Roman"/>
          <w:szCs w:val="21"/>
        </w:rPr>
        <w:t xml:space="preserve"> </w:t>
      </w:r>
    </w:p>
    <w:p w:rsidR="00BF22A7" w:rsidRDefault="00BF22A7" w:rsidP="006F10DC">
      <w:pPr>
        <w:autoSpaceDE w:val="0"/>
        <w:autoSpaceDN w:val="0"/>
        <w:adjustRightInd w:val="0"/>
        <w:spacing w:line="240" w:lineRule="exact"/>
        <w:ind w:firstLineChars="800" w:firstLine="1687"/>
        <w:jc w:val="left"/>
        <w:rPr>
          <w:rFonts w:ascii="NewCenturySchlbk-Roman" w:hAnsi="NewCenturySchlbk-Roman" w:cs="NewCenturySchlbk-Roman"/>
          <w:b/>
          <w:kern w:val="0"/>
          <w:szCs w:val="21"/>
        </w:rPr>
      </w:pPr>
      <w:r w:rsidRPr="00BF22A7">
        <w:rPr>
          <w:rFonts w:ascii="NewCenturySchlbk-Roman" w:hAnsi="NewCenturySchlbk-Roman" w:cs="NewCenturySchlbk-Roman"/>
          <w:b/>
          <w:kern w:val="0"/>
          <w:szCs w:val="21"/>
        </w:rPr>
        <w:t xml:space="preserve">In </w:t>
      </w:r>
      <w:r w:rsidRPr="00BF22A7">
        <w:rPr>
          <w:rFonts w:ascii="NewCenturySchlbk-Italic" w:hAnsi="NewCenturySchlbk-Italic" w:cs="NewCenturySchlbk-Italic"/>
          <w:b/>
          <w:iCs/>
          <w:kern w:val="0"/>
          <w:szCs w:val="21"/>
        </w:rPr>
        <w:t>United States v. Kokinda</w:t>
      </w:r>
      <w:r>
        <w:rPr>
          <w:rFonts w:ascii="NewCenturySchlbk-Italic" w:hAnsi="NewCenturySchlbk-Italic" w:cs="NewCenturySchlbk-Italic" w:hint="eastAsia"/>
          <w:b/>
          <w:i/>
          <w:iCs/>
          <w:kern w:val="0"/>
          <w:szCs w:val="21"/>
        </w:rPr>
        <w:t xml:space="preserve"> </w:t>
      </w:r>
      <w:r w:rsidRPr="00225976">
        <w:rPr>
          <w:rFonts w:ascii="NewCenturySchlbk-Roman" w:hAnsi="NewCenturySchlbk-Roman" w:cs="NewCenturySchlbk-Roman"/>
          <w:b/>
          <w:kern w:val="0"/>
          <w:szCs w:val="21"/>
        </w:rPr>
        <w:t>(1990).</w:t>
      </w:r>
    </w:p>
    <w:p w:rsidR="00004C87" w:rsidRDefault="00BF22A7" w:rsidP="006F10DC">
      <w:pPr>
        <w:autoSpaceDE w:val="0"/>
        <w:autoSpaceDN w:val="0"/>
        <w:adjustRightInd w:val="0"/>
        <w:spacing w:line="240" w:lineRule="exact"/>
        <w:ind w:leftChars="800" w:left="1890" w:hangingChars="100" w:hanging="210"/>
        <w:jc w:val="left"/>
        <w:rPr>
          <w:rFonts w:ascii="NewCenturySchlbk-Roman" w:hAnsi="NewCenturySchlbk-Roman" w:cs="NewCenturySchlbk-Roman"/>
          <w:kern w:val="0"/>
          <w:szCs w:val="21"/>
        </w:rPr>
      </w:pPr>
      <w:r>
        <w:rPr>
          <w:rFonts w:ascii="NewCenturySchlbk-Roman" w:hAnsi="NewCenturySchlbk-Roman" w:cs="NewCenturySchlbk-Roman" w:hint="eastAsia"/>
          <w:color w:val="000000"/>
          <w:kern w:val="0"/>
          <w:szCs w:val="21"/>
        </w:rPr>
        <w:t>→</w:t>
      </w:r>
      <w:r w:rsidR="00004C87">
        <w:rPr>
          <w:rFonts w:ascii="NewCenturySchlbk-Roman" w:hAnsi="NewCenturySchlbk-Roman" w:cs="NewCenturySchlbk-Roman"/>
          <w:kern w:val="0"/>
          <w:sz w:val="2"/>
          <w:szCs w:val="2"/>
        </w:rPr>
        <w:t xml:space="preserve"> </w:t>
      </w:r>
      <w:r w:rsidRPr="00225976">
        <w:rPr>
          <w:rFonts w:ascii="NewCenturySchlbk-Roman" w:hAnsi="NewCenturySchlbk-Roman" w:cs="NewCenturySchlbk-Roman"/>
          <w:kern w:val="0"/>
          <w:szCs w:val="21"/>
        </w:rPr>
        <w:t xml:space="preserve">“the location and purpose of a publicly owned sidewalk is critical to determining whether such a sidewalk constitutes </w:t>
      </w:r>
      <w:r>
        <w:rPr>
          <w:rFonts w:ascii="NewCenturySchlbk-Roman" w:hAnsi="NewCenturySchlbk-Roman" w:cs="NewCenturySchlbk-Roman"/>
          <w:kern w:val="0"/>
          <w:szCs w:val="21"/>
        </w:rPr>
        <w:t xml:space="preserve">a public forum. </w:t>
      </w:r>
      <w:r w:rsidRPr="00225976">
        <w:rPr>
          <w:rFonts w:ascii="NewCenturySchlbk-Roman" w:hAnsi="NewCenturySchlbk-Roman" w:cs="NewCenturySchlbk-Roman"/>
          <w:kern w:val="0"/>
          <w:szCs w:val="21"/>
        </w:rPr>
        <w:t>The Court found that, because a sidewalk between a post office and its parking lot was built for the sole purpose of providing access to the post office, the sidewalk</w:t>
      </w:r>
      <w:r w:rsidR="00004C87">
        <w:rPr>
          <w:rFonts w:ascii="NewCenturySchlbk-Roman" w:hAnsi="NewCenturySchlbk-Roman" w:cs="NewCenturySchlbk-Roman"/>
          <w:kern w:val="0"/>
          <w:szCs w:val="21"/>
        </w:rPr>
        <w:t xml:space="preserve"> </w:t>
      </w:r>
    </w:p>
    <w:p w:rsidR="00BF22A7" w:rsidRPr="00710251" w:rsidRDefault="00004C87" w:rsidP="006F10DC">
      <w:pPr>
        <w:autoSpaceDE w:val="0"/>
        <w:autoSpaceDN w:val="0"/>
        <w:adjustRightInd w:val="0"/>
        <w:spacing w:line="240" w:lineRule="exact"/>
        <w:ind w:leftChars="800" w:left="1890" w:hangingChars="100" w:hanging="210"/>
        <w:jc w:val="left"/>
        <w:rPr>
          <w:rFonts w:ascii="NewCenturySchlbk-Roman" w:hAnsi="NewCenturySchlbk-Roman" w:cs="NewCenturySchlbk-Roman"/>
          <w:color w:val="000000"/>
          <w:kern w:val="0"/>
          <w:szCs w:val="21"/>
        </w:rPr>
      </w:pPr>
      <w:r>
        <w:rPr>
          <w:rFonts w:ascii="NewCenturySchlbk-Roman" w:hAnsi="NewCenturySchlbk-Roman" w:cs="NewCenturySchlbk-Roman"/>
          <w:kern w:val="0"/>
          <w:szCs w:val="21"/>
        </w:rPr>
        <w:t xml:space="preserve">  </w:t>
      </w:r>
      <w:r w:rsidR="00BF22A7" w:rsidRPr="00225976">
        <w:rPr>
          <w:rFonts w:ascii="NewCenturySchlbk-Roman" w:hAnsi="NewCenturySchlbk-Roman" w:cs="NewCenturySchlbk-Roman"/>
          <w:kern w:val="0"/>
          <w:szCs w:val="21"/>
        </w:rPr>
        <w:t>did not constitute a traditional public forum.</w:t>
      </w:r>
    </w:p>
    <w:p w:rsidR="00BF22A7" w:rsidRPr="00225976" w:rsidRDefault="00BF22A7" w:rsidP="006F10DC">
      <w:pPr>
        <w:autoSpaceDE w:val="0"/>
        <w:autoSpaceDN w:val="0"/>
        <w:adjustRightInd w:val="0"/>
        <w:spacing w:line="240" w:lineRule="exact"/>
        <w:ind w:leftChars="200" w:left="420" w:firstLineChars="800" w:firstLine="1440"/>
        <w:jc w:val="left"/>
        <w:rPr>
          <w:rFonts w:ascii="NewCenturySchlbk-Roman" w:hAnsi="NewCenturySchlbk-Roman" w:cs="NewCenturySchlbk-Roman"/>
          <w:kern w:val="0"/>
          <w:szCs w:val="21"/>
        </w:rPr>
      </w:pPr>
      <w:r>
        <w:rPr>
          <w:rFonts w:ascii="NewCenturySchlbk-Roman" w:hAnsi="NewCenturySchlbk-Roman" w:cs="NewCenturySchlbk-Roman" w:hint="eastAsia"/>
          <w:kern w:val="0"/>
          <w:sz w:val="18"/>
          <w:szCs w:val="18"/>
        </w:rPr>
        <w:t>下級審</w:t>
      </w:r>
      <w:r>
        <w:rPr>
          <w:rFonts w:ascii="NewCenturySchlbk-Roman" w:hAnsi="NewCenturySchlbk-Roman" w:cs="NewCenturySchlbk-Roman" w:hint="eastAsia"/>
          <w:kern w:val="0"/>
          <w:sz w:val="18"/>
          <w:szCs w:val="18"/>
        </w:rPr>
        <w:t xml:space="preserve">: </w:t>
      </w:r>
      <w:r w:rsidRPr="00225976">
        <w:rPr>
          <w:rFonts w:ascii="NewCenturySchlbk-Roman" w:hAnsi="NewCenturySchlbk-Roman" w:cs="NewCenturySchlbk-Roman" w:hint="eastAsia"/>
          <w:kern w:val="0"/>
          <w:szCs w:val="21"/>
        </w:rPr>
        <w:t>purpose</w:t>
      </w:r>
      <w:r w:rsidRPr="00DA5CE1">
        <w:rPr>
          <w:rFonts w:ascii="NewCenturySchlbk-Roman" w:hAnsi="NewCenturySchlbk-Roman" w:cs="NewCenturySchlbk-Roman" w:hint="eastAsia"/>
          <w:kern w:val="0"/>
          <w:sz w:val="18"/>
          <w:szCs w:val="18"/>
        </w:rPr>
        <w:t>は</w:t>
      </w:r>
      <w:r w:rsidRPr="00225976">
        <w:rPr>
          <w:rFonts w:ascii="NewCenturySchlbk-Roman" w:hAnsi="NewCenturySchlbk-Roman" w:cs="NewCenturySchlbk-Roman" w:hint="eastAsia"/>
          <w:kern w:val="0"/>
          <w:szCs w:val="21"/>
        </w:rPr>
        <w:t>intent</w:t>
      </w:r>
      <w:r w:rsidRPr="00DA5CE1">
        <w:rPr>
          <w:rFonts w:ascii="NewCenturySchlbk-Roman" w:hAnsi="NewCenturySchlbk-Roman" w:cs="NewCenturySchlbk-Roman" w:hint="eastAsia"/>
          <w:kern w:val="0"/>
          <w:sz w:val="18"/>
          <w:szCs w:val="18"/>
        </w:rPr>
        <w:t>とは異なり</w:t>
      </w:r>
      <w:r w:rsidRPr="00B40E97">
        <w:rPr>
          <w:rFonts w:ascii="Times New Roman" w:hAnsi="Times New Roman" w:cs="Times New Roman"/>
          <w:kern w:val="0"/>
          <w:sz w:val="20"/>
          <w:szCs w:val="20"/>
        </w:rPr>
        <w:t>use</w:t>
      </w:r>
      <w:r>
        <w:rPr>
          <w:rFonts w:ascii="NewCenturySchlbk-Roman" w:hAnsi="NewCenturySchlbk-Roman" w:cs="NewCenturySchlbk-Roman" w:hint="eastAsia"/>
          <w:kern w:val="0"/>
          <w:sz w:val="18"/>
          <w:szCs w:val="18"/>
        </w:rPr>
        <w:t>の客観的状況から判断すべき</w:t>
      </w:r>
    </w:p>
    <w:p w:rsidR="00BF22A7" w:rsidRDefault="009A7DFA" w:rsidP="00EB4471">
      <w:pPr>
        <w:widowControl/>
        <w:spacing w:line="260" w:lineRule="exact"/>
        <w:ind w:firstLineChars="723" w:firstLine="1446"/>
        <w:jc w:val="left"/>
        <w:rPr>
          <w:rFonts w:ascii="Times New Roman" w:hAnsi="Times New Roman" w:cs="Times New Roman"/>
          <w:sz w:val="20"/>
          <w:szCs w:val="20"/>
        </w:rPr>
      </w:pPr>
      <w:r>
        <w:rPr>
          <w:rFonts w:ascii="Times New Roman" w:hAnsi="Times New Roman" w:cs="Times New Roman" w:hint="eastAsia"/>
          <w:sz w:val="20"/>
          <w:szCs w:val="20"/>
        </w:rPr>
        <w:t>・</w:t>
      </w:r>
      <w:r w:rsidRPr="00931120">
        <w:rPr>
          <w:rFonts w:ascii="Times New Roman" w:hAnsi="Times New Roman" w:cs="Times New Roman"/>
          <w:sz w:val="20"/>
          <w:szCs w:val="20"/>
        </w:rPr>
        <w:t>Airports</w:t>
      </w:r>
      <w:r>
        <w:rPr>
          <w:rFonts w:ascii="Times New Roman" w:hAnsi="Times New Roman" w:cs="Times New Roman" w:hint="eastAsia"/>
          <w:sz w:val="20"/>
          <w:szCs w:val="20"/>
        </w:rPr>
        <w:t xml:space="preserve">　</w:t>
      </w:r>
    </w:p>
    <w:p w:rsidR="00BF22A7" w:rsidRDefault="00BF22A7" w:rsidP="00BF22A7">
      <w:pPr>
        <w:autoSpaceDE w:val="0"/>
        <w:autoSpaceDN w:val="0"/>
        <w:adjustRightInd w:val="0"/>
        <w:spacing w:line="240" w:lineRule="exact"/>
        <w:ind w:leftChars="150" w:left="315" w:firstLineChars="700" w:firstLine="1476"/>
        <w:jc w:val="left"/>
        <w:rPr>
          <w:rFonts w:ascii="NewCenturySchlbk-Roman" w:hAnsi="NewCenturySchlbk-Roman" w:cs="NewCenturySchlbk-Roman"/>
          <w:kern w:val="0"/>
          <w:szCs w:val="21"/>
        </w:rPr>
      </w:pPr>
      <w:r w:rsidRPr="00DA5CE1">
        <w:rPr>
          <w:rFonts w:ascii="NewCenturySchlbk-Roman" w:hAnsi="NewCenturySchlbk-Roman" w:cs="NewCenturySchlbk-Roman"/>
          <w:b/>
          <w:kern w:val="0"/>
          <w:szCs w:val="21"/>
        </w:rPr>
        <w:t xml:space="preserve">In </w:t>
      </w:r>
      <w:r w:rsidRPr="00DA5CE1">
        <w:rPr>
          <w:rFonts w:ascii="NewCenturySchlbk-Italic" w:hAnsi="NewCenturySchlbk-Italic" w:cs="NewCenturySchlbk-Italic"/>
          <w:b/>
          <w:iCs/>
          <w:kern w:val="0"/>
          <w:szCs w:val="21"/>
        </w:rPr>
        <w:t xml:space="preserve">International Society for Krishna Consciousness, Inc.v. Lee </w:t>
      </w:r>
      <w:r w:rsidRPr="00DA5CE1">
        <w:rPr>
          <w:rFonts w:ascii="NewCenturySchlbk-Roman" w:hAnsi="NewCenturySchlbk-Roman" w:cs="NewCenturySchlbk-Roman"/>
          <w:b/>
          <w:kern w:val="0"/>
          <w:szCs w:val="21"/>
        </w:rPr>
        <w:t>(1992)</w:t>
      </w:r>
    </w:p>
    <w:p w:rsidR="00BF22A7" w:rsidRDefault="00BF22A7" w:rsidP="00BF22A7">
      <w:pPr>
        <w:autoSpaceDE w:val="0"/>
        <w:autoSpaceDN w:val="0"/>
        <w:adjustRightInd w:val="0"/>
        <w:spacing w:line="240" w:lineRule="exact"/>
        <w:ind w:leftChars="950" w:left="2205" w:hangingChars="100" w:hanging="210"/>
        <w:jc w:val="left"/>
        <w:rPr>
          <w:rFonts w:ascii="NewCenturySchlbk-Roman" w:hAnsi="NewCenturySchlbk-Roman" w:cs="NewCenturySchlbk-Roman"/>
          <w:color w:val="000000"/>
          <w:kern w:val="0"/>
          <w:sz w:val="18"/>
          <w:szCs w:val="18"/>
        </w:rPr>
      </w:pPr>
      <w:r>
        <w:rPr>
          <w:rFonts w:ascii="NewCenturySchlbk-Roman" w:hAnsi="NewCenturySchlbk-Roman" w:cs="NewCenturySchlbk-Roman" w:hint="eastAsia"/>
          <w:kern w:val="0"/>
          <w:szCs w:val="21"/>
        </w:rPr>
        <w:t>∵</w:t>
      </w:r>
      <w:r>
        <w:rPr>
          <w:rFonts w:ascii="NewCenturySchlbk-Roman" w:hAnsi="NewCenturySchlbk-Roman" w:cs="NewCenturySchlbk-Roman" w:hint="eastAsia"/>
          <w:kern w:val="0"/>
          <w:sz w:val="18"/>
          <w:szCs w:val="18"/>
        </w:rPr>
        <w:t>歴史はない。</w:t>
      </w:r>
      <w:r>
        <w:rPr>
          <w:rFonts w:ascii="NewCenturySchlbk-Roman" w:hAnsi="NewCenturySchlbk-Roman" w:cs="NewCenturySchlbk-Roman"/>
          <w:color w:val="000000"/>
          <w:kern w:val="0"/>
          <w:szCs w:val="21"/>
        </w:rPr>
        <w:t>“</w:t>
      </w:r>
      <w:r w:rsidRPr="00225976">
        <w:rPr>
          <w:rFonts w:ascii="NewCenturySchlbk-Roman" w:hAnsi="NewCenturySchlbk-Roman" w:cs="NewCenturySchlbk-Roman"/>
          <w:color w:val="000000"/>
          <w:kern w:val="0"/>
          <w:szCs w:val="21"/>
        </w:rPr>
        <w:t>airports are</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commercial enterprises, whose purpose was the facilitation</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of air travel. They are not designed or operated as</w:t>
      </w:r>
      <w:r>
        <w:rPr>
          <w:rFonts w:ascii="NewCenturySchlbk-Roman" w:hAnsi="NewCenturySchlbk-Roman" w:cs="NewCenturySchlbk-Roman"/>
          <w:color w:val="000000"/>
          <w:kern w:val="0"/>
          <w:szCs w:val="21"/>
        </w:rPr>
        <w:t xml:space="preserve"> </w:t>
      </w:r>
      <w:r w:rsidRPr="00225976">
        <w:rPr>
          <w:rFonts w:ascii="NewCenturySchlbk-Roman" w:hAnsi="NewCenturySchlbk-Roman" w:cs="NewCenturySchlbk-Roman"/>
          <w:color w:val="000000"/>
          <w:kern w:val="0"/>
          <w:szCs w:val="21"/>
        </w:rPr>
        <w:t>venues for solicitation or other expressive activities.</w:t>
      </w:r>
      <w:r>
        <w:rPr>
          <w:rFonts w:ascii="NewCenturySchlbk-Roman" w:hAnsi="NewCenturySchlbk-Roman" w:cs="NewCenturySchlbk-Roman"/>
          <w:color w:val="000000"/>
          <w:kern w:val="0"/>
          <w:szCs w:val="21"/>
        </w:rPr>
        <w:t xml:space="preserve">” </w:t>
      </w:r>
    </w:p>
    <w:p w:rsidR="00BF22A7" w:rsidRPr="00BF22A7" w:rsidRDefault="00BF22A7" w:rsidP="00EB4471">
      <w:pPr>
        <w:autoSpaceDE w:val="0"/>
        <w:autoSpaceDN w:val="0"/>
        <w:adjustRightInd w:val="0"/>
        <w:spacing w:line="240" w:lineRule="exact"/>
        <w:ind w:firstLineChars="737" w:firstLine="1474"/>
        <w:jc w:val="left"/>
        <w:rPr>
          <w:rFonts w:ascii="NewCenturySchlbk-Roman" w:hAnsi="NewCenturySchlbk-Roman" w:cs="NewCenturySchlbk-Roman"/>
          <w:color w:val="000000"/>
          <w:kern w:val="0"/>
          <w:sz w:val="18"/>
          <w:szCs w:val="18"/>
        </w:rPr>
      </w:pPr>
      <w:r>
        <w:rPr>
          <w:rFonts w:ascii="Times New Roman" w:hAnsi="Times New Roman" w:cs="Times New Roman" w:hint="eastAsia"/>
          <w:sz w:val="20"/>
          <w:szCs w:val="20"/>
        </w:rPr>
        <w:t>・</w:t>
      </w:r>
      <w:r w:rsidRPr="009F2837">
        <w:rPr>
          <w:rFonts w:ascii="Times New Roman" w:hAnsi="Times New Roman" w:cs="Times New Roman"/>
          <w:bCs/>
          <w:kern w:val="0"/>
          <w:szCs w:val="21"/>
        </w:rPr>
        <w:t>Bus, Subway, and Train Stations</w:t>
      </w:r>
    </w:p>
    <w:p w:rsidR="00BF22A7" w:rsidRPr="00DA5CE1" w:rsidRDefault="00BF22A7" w:rsidP="00BF22A7">
      <w:pPr>
        <w:autoSpaceDE w:val="0"/>
        <w:autoSpaceDN w:val="0"/>
        <w:adjustRightInd w:val="0"/>
        <w:spacing w:line="240" w:lineRule="exact"/>
        <w:ind w:firstLineChars="1150" w:firstLine="2070"/>
        <w:jc w:val="left"/>
        <w:rPr>
          <w:rFonts w:ascii="NewCenturySchlbk-Roman" w:hAnsi="NewCenturySchlbk-Roman" w:cs="NewCenturySchlbk-Roman"/>
          <w:kern w:val="0"/>
          <w:szCs w:val="21"/>
        </w:rPr>
      </w:pPr>
      <w:r>
        <w:rPr>
          <w:rFonts w:ascii="NewCenturySchlbk-Roman" w:hAnsi="NewCenturySchlbk-Roman" w:cs="NewCenturySchlbk-Roman" w:hint="eastAsia"/>
          <w:kern w:val="0"/>
          <w:sz w:val="18"/>
          <w:szCs w:val="18"/>
        </w:rPr>
        <w:t>上記判例は</w:t>
      </w:r>
      <w:r w:rsidR="00E16B5A">
        <w:rPr>
          <w:rFonts w:ascii="NewCenturySchlbk-Roman" w:hAnsi="NewCenturySchlbk-Roman" w:cs="NewCenturySchlbk-Roman" w:hint="eastAsia"/>
          <w:color w:val="000000"/>
          <w:kern w:val="0"/>
          <w:sz w:val="18"/>
          <w:szCs w:val="18"/>
        </w:rPr>
        <w:t>駅やバス停等と空港を明示的に区別。</w:t>
      </w:r>
      <w:r>
        <w:rPr>
          <w:rFonts w:ascii="NewCenturySchlbk-Roman" w:hAnsi="NewCenturySchlbk-Roman" w:cs="NewCenturySchlbk-Roman" w:hint="eastAsia"/>
          <w:color w:val="000000"/>
          <w:kern w:val="0"/>
          <w:sz w:val="18"/>
          <w:szCs w:val="18"/>
        </w:rPr>
        <w:t>下級審は分かれている。</w:t>
      </w:r>
    </w:p>
    <w:p w:rsidR="00BF22A7" w:rsidRPr="009F2837" w:rsidRDefault="00BF22A7" w:rsidP="00EB4471">
      <w:pPr>
        <w:autoSpaceDE w:val="0"/>
        <w:autoSpaceDN w:val="0"/>
        <w:adjustRightInd w:val="0"/>
        <w:spacing w:line="240" w:lineRule="exact"/>
        <w:ind w:firstLineChars="750" w:firstLine="1500"/>
        <w:jc w:val="left"/>
        <w:rPr>
          <w:rFonts w:ascii="Times New Roman" w:hAnsi="Times New Roman" w:cs="Times New Roman"/>
          <w:bCs/>
          <w:color w:val="000000"/>
          <w:kern w:val="0"/>
          <w:szCs w:val="21"/>
        </w:rPr>
      </w:pPr>
      <w:r>
        <w:rPr>
          <w:rFonts w:ascii="Times New Roman" w:hAnsi="Times New Roman" w:cs="Times New Roman" w:hint="eastAsia"/>
          <w:sz w:val="20"/>
          <w:szCs w:val="20"/>
        </w:rPr>
        <w:t>・</w:t>
      </w:r>
      <w:r w:rsidRPr="009F2837">
        <w:rPr>
          <w:rFonts w:ascii="Times New Roman" w:hAnsi="Times New Roman" w:cs="Times New Roman"/>
          <w:bCs/>
          <w:color w:val="000000"/>
          <w:kern w:val="0"/>
          <w:szCs w:val="21"/>
        </w:rPr>
        <w:t>Advertising Displays at Transit Facilities</w:t>
      </w:r>
    </w:p>
    <w:p w:rsidR="00004C87" w:rsidRDefault="00004C87" w:rsidP="00004C87">
      <w:pPr>
        <w:widowControl/>
        <w:spacing w:line="260" w:lineRule="exact"/>
        <w:jc w:val="left"/>
        <w:rPr>
          <w:rFonts w:ascii="Times New Roman" w:hAnsi="Times New Roman" w:cs="Times New Roman"/>
          <w:sz w:val="20"/>
          <w:szCs w:val="20"/>
        </w:rPr>
      </w:pPr>
      <w:r>
        <w:rPr>
          <w:rFonts w:ascii="NewCenturySchlbk-Roman" w:hAnsi="NewCenturySchlbk-Roman" w:cs="NewCenturySchlbk-Roman"/>
          <w:color w:val="000000"/>
          <w:kern w:val="0"/>
          <w:szCs w:val="21"/>
        </w:rPr>
        <w:t xml:space="preserve">                    </w:t>
      </w:r>
      <w:r w:rsidR="00BF22A7">
        <w:rPr>
          <w:rFonts w:ascii="NewCenturySchlbk-Roman" w:hAnsi="NewCenturySchlbk-Roman" w:cs="NewCenturySchlbk-Roman"/>
          <w:color w:val="000000"/>
          <w:kern w:val="0"/>
          <w:szCs w:val="21"/>
        </w:rPr>
        <w:t>p</w:t>
      </w:r>
      <w:r w:rsidR="00BF22A7" w:rsidRPr="00225976">
        <w:rPr>
          <w:rFonts w:ascii="NewCenturySchlbk-Roman" w:hAnsi="NewCenturySchlbk-Roman" w:cs="NewCenturySchlbk-Roman"/>
          <w:color w:val="000000"/>
          <w:kern w:val="0"/>
          <w:szCs w:val="21"/>
        </w:rPr>
        <w:t xml:space="preserve">ublic fora </w:t>
      </w:r>
      <w:r w:rsidR="00BF22A7" w:rsidRPr="00225976">
        <w:rPr>
          <w:rFonts w:ascii="NewCenturySchlbk-Italic" w:hAnsi="NewCenturySchlbk-Italic" w:cs="NewCenturySchlbk-Italic"/>
          <w:i/>
          <w:iCs/>
          <w:color w:val="000000"/>
          <w:kern w:val="0"/>
          <w:szCs w:val="21"/>
        </w:rPr>
        <w:t xml:space="preserve">within </w:t>
      </w:r>
      <w:r w:rsidR="00BF22A7" w:rsidRPr="00225976">
        <w:rPr>
          <w:rFonts w:ascii="NewCenturySchlbk-Roman" w:hAnsi="NewCenturySchlbk-Roman" w:cs="NewCenturySchlbk-Roman"/>
          <w:color w:val="000000"/>
          <w:kern w:val="0"/>
          <w:szCs w:val="21"/>
        </w:rPr>
        <w:t>a facility</w:t>
      </w:r>
      <w:r w:rsidR="00BF22A7">
        <w:rPr>
          <w:rFonts w:ascii="NewCenturySchlbk-Roman" w:hAnsi="NewCenturySchlbk-Roman" w:cs="NewCenturySchlbk-Roman" w:hint="eastAsia"/>
          <w:color w:val="000000"/>
          <w:kern w:val="0"/>
          <w:sz w:val="18"/>
          <w:szCs w:val="18"/>
        </w:rPr>
        <w:t>とする裁判例多い。</w:t>
      </w:r>
    </w:p>
    <w:p w:rsidR="00BF22A7" w:rsidRPr="00004C87" w:rsidRDefault="00004C87" w:rsidP="00004C87">
      <w:pPr>
        <w:widowControl/>
        <w:spacing w:line="260" w:lineRule="exact"/>
        <w:jc w:val="left"/>
        <w:rPr>
          <w:rFonts w:ascii="Times New Roman" w:hAnsi="Times New Roman" w:cs="Times New Roman"/>
          <w:sz w:val="20"/>
          <w:szCs w:val="20"/>
        </w:rPr>
      </w:pPr>
      <w:r>
        <w:rPr>
          <w:rFonts w:ascii="Times New Roman" w:hAnsi="Times New Roman" w:cs="Times New Roman"/>
          <w:sz w:val="20"/>
          <w:szCs w:val="20"/>
        </w:rPr>
        <w:t xml:space="preserve">                     </w:t>
      </w:r>
      <w:r w:rsidR="00BF22A7">
        <w:rPr>
          <w:rFonts w:ascii="NewCenturySchlbk-Roman" w:hAnsi="NewCenturySchlbk-Roman" w:cs="NewCenturySchlbk-Roman"/>
          <w:color w:val="000000"/>
          <w:kern w:val="0"/>
          <w:szCs w:val="21"/>
        </w:rPr>
        <w:t>traditional public forum</w:t>
      </w:r>
      <w:r w:rsidR="00BF22A7" w:rsidRPr="00E16B5A">
        <w:rPr>
          <w:rFonts w:ascii="NewCenturySchlbk-Roman" w:hAnsi="NewCenturySchlbk-Roman" w:cs="NewCenturySchlbk-Roman" w:hint="eastAsia"/>
          <w:color w:val="000000"/>
          <w:kern w:val="0"/>
          <w:sz w:val="18"/>
          <w:szCs w:val="18"/>
        </w:rPr>
        <w:t>ではない。</w:t>
      </w:r>
    </w:p>
    <w:p w:rsidR="00BF22A7" w:rsidRPr="00DA5CE1" w:rsidRDefault="00004C87" w:rsidP="00BF22A7">
      <w:pPr>
        <w:autoSpaceDE w:val="0"/>
        <w:autoSpaceDN w:val="0"/>
        <w:adjustRightInd w:val="0"/>
        <w:spacing w:line="240" w:lineRule="exact"/>
        <w:ind w:firstLineChars="1000" w:firstLine="2108"/>
        <w:jc w:val="left"/>
        <w:rPr>
          <w:rFonts w:ascii="NewCenturySchlbk-Italic" w:hAnsi="NewCenturySchlbk-Italic" w:cs="NewCenturySchlbk-Italic"/>
          <w:b/>
          <w:i/>
          <w:iCs/>
          <w:color w:val="000000"/>
          <w:kern w:val="0"/>
          <w:szCs w:val="21"/>
        </w:rPr>
      </w:pPr>
      <w:r>
        <w:rPr>
          <w:rFonts w:ascii="NewCenturySchlbk-Italic" w:hAnsi="NewCenturySchlbk-Italic" w:cs="NewCenturySchlbk-Italic"/>
          <w:b/>
          <w:iCs/>
          <w:color w:val="000000"/>
          <w:kern w:val="0"/>
          <w:szCs w:val="21"/>
        </w:rPr>
        <w:t xml:space="preserve"> </w:t>
      </w:r>
      <w:r w:rsidR="00BF22A7" w:rsidRPr="00DA5CE1">
        <w:rPr>
          <w:rFonts w:ascii="NewCenturySchlbk-Italic" w:hAnsi="NewCenturySchlbk-Italic" w:cs="NewCenturySchlbk-Italic"/>
          <w:b/>
          <w:iCs/>
          <w:color w:val="000000"/>
          <w:kern w:val="0"/>
          <w:szCs w:val="21"/>
        </w:rPr>
        <w:t>Lehman v. City of Shaker Heights</w:t>
      </w:r>
      <w:r>
        <w:rPr>
          <w:rFonts w:ascii="NewCenturySchlbk-Italic" w:hAnsi="NewCenturySchlbk-Italic" w:cs="NewCenturySchlbk-Italic"/>
          <w:b/>
          <w:iCs/>
          <w:color w:val="000000"/>
          <w:kern w:val="0"/>
          <w:szCs w:val="21"/>
        </w:rPr>
        <w:t xml:space="preserve"> </w:t>
      </w:r>
      <w:r w:rsidR="00BF22A7" w:rsidRPr="00DA5CE1">
        <w:rPr>
          <w:rFonts w:ascii="NewCenturySchlbk-Italic" w:hAnsi="NewCenturySchlbk-Italic" w:cs="NewCenturySchlbk-Italic"/>
          <w:b/>
          <w:iCs/>
          <w:color w:val="000000"/>
          <w:kern w:val="0"/>
          <w:szCs w:val="21"/>
        </w:rPr>
        <w:t>(1974)</w:t>
      </w:r>
      <w:r w:rsidR="00BF22A7" w:rsidRPr="00DA5CE1">
        <w:rPr>
          <w:rFonts w:ascii="NewCenturySchlbk-Roman" w:hAnsi="NewCenturySchlbk-Roman" w:cs="NewCenturySchlbk-Roman"/>
          <w:b/>
          <w:color w:val="000000"/>
          <w:kern w:val="0"/>
          <w:szCs w:val="21"/>
        </w:rPr>
        <w:t>,</w:t>
      </w:r>
    </w:p>
    <w:p w:rsidR="00BF22A7" w:rsidRDefault="00BF22A7" w:rsidP="00BF22A7">
      <w:pPr>
        <w:autoSpaceDE w:val="0"/>
        <w:autoSpaceDN w:val="0"/>
        <w:adjustRightInd w:val="0"/>
        <w:spacing w:line="240" w:lineRule="exact"/>
        <w:ind w:leftChars="200" w:left="2520" w:hangingChars="1000" w:hanging="2100"/>
        <w:jc w:val="left"/>
        <w:rPr>
          <w:rFonts w:ascii="Times New Roman" w:hAnsi="Times New Roman" w:cs="Times New Roman"/>
          <w:kern w:val="0"/>
          <w:sz w:val="20"/>
          <w:szCs w:val="20"/>
        </w:rPr>
      </w:pPr>
      <w:r>
        <w:rPr>
          <w:rFonts w:ascii="Times New Roman" w:hAnsi="Times New Roman" w:cs="Times New Roman" w:hint="eastAsia"/>
          <w:kern w:val="0"/>
          <w:szCs w:val="21"/>
        </w:rPr>
        <w:t xml:space="preserve">　　　　　　　　</w:t>
      </w:r>
      <w:r w:rsidR="006F10DC">
        <w:rPr>
          <w:rFonts w:ascii="Times New Roman" w:hAnsi="Times New Roman" w:cs="Times New Roman" w:hint="eastAsia"/>
          <w:kern w:val="0"/>
          <w:szCs w:val="21"/>
        </w:rPr>
        <w:t xml:space="preserve"> </w:t>
      </w:r>
      <w:r>
        <w:rPr>
          <w:rFonts w:ascii="Times New Roman" w:hAnsi="Times New Roman" w:cs="Times New Roman" w:hint="eastAsia"/>
          <w:kern w:val="0"/>
          <w:szCs w:val="21"/>
        </w:rPr>
        <w:t xml:space="preserve"> </w:t>
      </w:r>
      <w:r w:rsidRPr="00BF22A7">
        <w:rPr>
          <w:rFonts w:ascii="Times New Roman" w:hAnsi="Times New Roman" w:cs="Times New Roman"/>
          <w:kern w:val="0"/>
          <w:sz w:val="20"/>
          <w:szCs w:val="20"/>
        </w:rPr>
        <w:t>“The car card space is a part of the comme</w:t>
      </w:r>
      <w:r>
        <w:rPr>
          <w:rFonts w:ascii="Times New Roman" w:hAnsi="Times New Roman" w:cs="Times New Roman"/>
          <w:kern w:val="0"/>
          <w:sz w:val="20"/>
          <w:szCs w:val="20"/>
        </w:rPr>
        <w:t>rcial venture. In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 xml:space="preserve">the same </w:t>
      </w:r>
      <w:r w:rsidRPr="00BF22A7">
        <w:rPr>
          <w:rFonts w:ascii="Times New Roman" w:hAnsi="Times New Roman" w:cs="Times New Roman"/>
          <w:kern w:val="0"/>
          <w:sz w:val="20"/>
          <w:szCs w:val="20"/>
        </w:rPr>
        <w:t xml:space="preserve">way that </w:t>
      </w:r>
    </w:p>
    <w:p w:rsidR="00BF22A7" w:rsidRDefault="00BF22A7" w:rsidP="00BF22A7">
      <w:pPr>
        <w:autoSpaceDE w:val="0"/>
        <w:autoSpaceDN w:val="0"/>
        <w:adjustRightInd w:val="0"/>
        <w:spacing w:line="240" w:lineRule="exact"/>
        <w:ind w:leftChars="1100" w:left="2510" w:hangingChars="100" w:hanging="200"/>
        <w:jc w:val="left"/>
        <w:rPr>
          <w:rFonts w:ascii="Times New Roman" w:hAnsi="Times New Roman" w:cs="Times New Roman"/>
          <w:kern w:val="0"/>
          <w:sz w:val="20"/>
          <w:szCs w:val="20"/>
        </w:rPr>
      </w:pPr>
      <w:r w:rsidRPr="00BF22A7">
        <w:rPr>
          <w:rFonts w:ascii="Times New Roman" w:hAnsi="Times New Roman" w:cs="Times New Roman"/>
          <w:kern w:val="0"/>
          <w:sz w:val="20"/>
          <w:szCs w:val="20"/>
        </w:rPr>
        <w:t>a</w:t>
      </w:r>
      <w:r>
        <w:rPr>
          <w:rFonts w:ascii="Times New Roman" w:hAnsi="Times New Roman" w:cs="Times New Roman"/>
          <w:kern w:val="0"/>
          <w:sz w:val="20"/>
          <w:szCs w:val="20"/>
        </w:rPr>
        <w:t xml:space="preserve"> </w:t>
      </w:r>
      <w:r w:rsidRPr="00BF22A7">
        <w:rPr>
          <w:rFonts w:ascii="Times New Roman" w:hAnsi="Times New Roman" w:cs="Times New Roman"/>
          <w:kern w:val="0"/>
          <w:sz w:val="20"/>
          <w:szCs w:val="20"/>
        </w:rPr>
        <w:t>newspaper or periodical, need not accept every proffer of</w:t>
      </w:r>
      <w:r>
        <w:rPr>
          <w:rFonts w:ascii="Times New Roman" w:hAnsi="Times New Roman" w:cs="Times New Roman"/>
          <w:kern w:val="0"/>
          <w:sz w:val="20"/>
          <w:szCs w:val="20"/>
        </w:rPr>
        <w:t xml:space="preserve"> </w:t>
      </w:r>
      <w:r w:rsidRPr="00BF22A7">
        <w:rPr>
          <w:rFonts w:ascii="Times New Roman" w:hAnsi="Times New Roman" w:cs="Times New Roman"/>
          <w:kern w:val="0"/>
          <w:sz w:val="20"/>
          <w:szCs w:val="20"/>
        </w:rPr>
        <w:t xml:space="preserve">advertising a city </w:t>
      </w:r>
    </w:p>
    <w:p w:rsidR="00BF22A7" w:rsidRPr="00BF22A7" w:rsidRDefault="00BF22A7" w:rsidP="00BF22A7">
      <w:pPr>
        <w:autoSpaceDE w:val="0"/>
        <w:autoSpaceDN w:val="0"/>
        <w:adjustRightInd w:val="0"/>
        <w:spacing w:line="240" w:lineRule="exact"/>
        <w:ind w:leftChars="1100" w:left="2510" w:hangingChars="100" w:hanging="200"/>
        <w:jc w:val="left"/>
        <w:rPr>
          <w:rFonts w:ascii="Times New Roman" w:hAnsi="Times New Roman" w:cs="Times New Roman"/>
          <w:kern w:val="0"/>
          <w:sz w:val="20"/>
          <w:szCs w:val="20"/>
        </w:rPr>
      </w:pPr>
      <w:r w:rsidRPr="00BF22A7">
        <w:rPr>
          <w:rFonts w:ascii="Times New Roman" w:hAnsi="Times New Roman" w:cs="Times New Roman"/>
          <w:kern w:val="0"/>
          <w:sz w:val="20"/>
          <w:szCs w:val="20"/>
        </w:rPr>
        <w:t>transit system has discretion to develop and make reasonable choices”</w:t>
      </w:r>
    </w:p>
    <w:p w:rsidR="00BF22A7" w:rsidRDefault="00BF22A7" w:rsidP="00EB4471">
      <w:pPr>
        <w:autoSpaceDE w:val="0"/>
        <w:autoSpaceDN w:val="0"/>
        <w:adjustRightInd w:val="0"/>
        <w:spacing w:line="240" w:lineRule="exact"/>
        <w:ind w:firstLineChars="750" w:firstLine="1575"/>
        <w:jc w:val="left"/>
        <w:rPr>
          <w:rFonts w:ascii="NewCenturySchlbk-Roman" w:hAnsi="NewCenturySchlbk-Roman" w:cs="NewCenturySchlbk-Roman"/>
          <w:kern w:val="0"/>
          <w:szCs w:val="21"/>
        </w:rPr>
      </w:pPr>
      <w:r w:rsidRPr="00225976">
        <w:rPr>
          <w:rFonts w:ascii="NewCenturySchlbk-Roman" w:hAnsi="NewCenturySchlbk-Roman" w:cs="NewCenturySchlbk-Roman"/>
          <w:kern w:val="0"/>
          <w:szCs w:val="21"/>
        </w:rPr>
        <w:t xml:space="preserve">To determine whether a transit facility has designated a public forum with respect </w:t>
      </w:r>
    </w:p>
    <w:p w:rsidR="00BF22A7" w:rsidRDefault="00BF22A7" w:rsidP="00BF22A7">
      <w:pPr>
        <w:autoSpaceDE w:val="0"/>
        <w:autoSpaceDN w:val="0"/>
        <w:adjustRightInd w:val="0"/>
        <w:spacing w:line="240" w:lineRule="exact"/>
        <w:ind w:leftChars="750" w:left="1575"/>
        <w:jc w:val="left"/>
        <w:rPr>
          <w:rFonts w:ascii="NewCenturySchlbk-Roman" w:hAnsi="NewCenturySchlbk-Roman" w:cs="NewCenturySchlbk-Roman"/>
          <w:color w:val="000000"/>
          <w:kern w:val="0"/>
          <w:sz w:val="18"/>
          <w:szCs w:val="18"/>
        </w:rPr>
      </w:pPr>
      <w:r w:rsidRPr="00225976">
        <w:rPr>
          <w:rFonts w:ascii="NewCenturySchlbk-Roman" w:hAnsi="NewCenturySchlbk-Roman" w:cs="NewCenturySchlbk-Roman"/>
          <w:kern w:val="0"/>
          <w:szCs w:val="21"/>
        </w:rPr>
        <w:t>to its advertising space, courts have examined a transit facility’s prior</w:t>
      </w:r>
      <w:r w:rsidRPr="00710251">
        <w:rPr>
          <w:rFonts w:ascii="NewCenturySchlbk-Roman" w:hAnsi="NewCenturySchlbk-Roman" w:cs="NewCenturySchlbk-Roman"/>
          <w:b/>
          <w:kern w:val="0"/>
          <w:szCs w:val="21"/>
        </w:rPr>
        <w:t xml:space="preserve"> practice and policy</w:t>
      </w:r>
      <w:r>
        <w:rPr>
          <w:rFonts w:ascii="NewCenturySchlbk-Roman" w:hAnsi="NewCenturySchlbk-Roman" w:cs="NewCenturySchlbk-Roman"/>
          <w:b/>
          <w:kern w:val="0"/>
          <w:szCs w:val="21"/>
        </w:rPr>
        <w:t xml:space="preserve"> </w:t>
      </w:r>
      <w:r w:rsidRPr="00842E2D">
        <w:rPr>
          <w:rFonts w:ascii="NewCenturySchlbk-Roman" w:hAnsi="NewCenturySchlbk-Roman" w:cs="NewCenturySchlbk-Roman" w:hint="eastAsia"/>
          <w:color w:val="000000"/>
          <w:kern w:val="0"/>
          <w:sz w:val="18"/>
          <w:szCs w:val="18"/>
        </w:rPr>
        <w:t>⇒</w:t>
      </w:r>
      <w:r w:rsidR="00004C87">
        <w:rPr>
          <w:rFonts w:ascii="NewCenturySchlbk-Roman" w:hAnsi="NewCenturySchlbk-Roman" w:cs="NewCenturySchlbk-Roman" w:hint="eastAsia"/>
          <w:color w:val="000000"/>
          <w:kern w:val="0"/>
          <w:sz w:val="18"/>
          <w:szCs w:val="18"/>
        </w:rPr>
        <w:t xml:space="preserve"> </w:t>
      </w:r>
      <w:r w:rsidR="00EB4471">
        <w:rPr>
          <w:rFonts w:ascii="NewCenturySchlbk-Roman" w:hAnsi="NewCenturySchlbk-Roman" w:cs="NewCenturySchlbk-Roman" w:hint="eastAsia"/>
          <w:color w:val="000000"/>
          <w:kern w:val="0"/>
          <w:sz w:val="18"/>
          <w:szCs w:val="18"/>
        </w:rPr>
        <w:t>規則で</w:t>
      </w:r>
      <w:r w:rsidR="00EB4471" w:rsidRPr="00EB4471">
        <w:rPr>
          <w:rFonts w:ascii="Times New Roman" w:hAnsi="Times New Roman" w:cs="Times New Roman"/>
          <w:color w:val="000000"/>
          <w:kern w:val="0"/>
          <w:szCs w:val="21"/>
        </w:rPr>
        <w:t>public forum</w:t>
      </w:r>
      <w:r>
        <w:rPr>
          <w:rFonts w:ascii="NewCenturySchlbk-Roman" w:hAnsi="NewCenturySchlbk-Roman" w:cs="NewCenturySchlbk-Roman" w:hint="eastAsia"/>
          <w:color w:val="000000"/>
          <w:kern w:val="0"/>
          <w:sz w:val="18"/>
          <w:szCs w:val="18"/>
        </w:rPr>
        <w:t>でないことを明示し，規則通りに</w:t>
      </w:r>
      <w:r w:rsidR="00EB4471">
        <w:rPr>
          <w:rFonts w:ascii="NewCenturySchlbk-Roman" w:hAnsi="NewCenturySchlbk-Roman" w:cs="NewCenturySchlbk-Roman" w:hint="eastAsia"/>
          <w:color w:val="000000"/>
          <w:kern w:val="0"/>
          <w:sz w:val="18"/>
          <w:szCs w:val="18"/>
        </w:rPr>
        <w:t>厳密に</w:t>
      </w:r>
      <w:r>
        <w:rPr>
          <w:rFonts w:ascii="NewCenturySchlbk-Roman" w:hAnsi="NewCenturySchlbk-Roman" w:cs="NewCenturySchlbk-Roman" w:hint="eastAsia"/>
          <w:color w:val="000000"/>
          <w:kern w:val="0"/>
          <w:sz w:val="18"/>
          <w:szCs w:val="18"/>
        </w:rPr>
        <w:t>管理しないと</w:t>
      </w:r>
      <w:r w:rsidR="00EB4471" w:rsidRPr="00EB4471">
        <w:rPr>
          <w:rFonts w:ascii="Times New Roman" w:hAnsi="Times New Roman" w:cs="Times New Roman"/>
          <w:color w:val="000000"/>
          <w:kern w:val="0"/>
          <w:szCs w:val="21"/>
        </w:rPr>
        <w:t>public forum</w:t>
      </w:r>
      <w:r>
        <w:rPr>
          <w:rFonts w:ascii="NewCenturySchlbk-Roman" w:hAnsi="NewCenturySchlbk-Roman" w:cs="NewCenturySchlbk-Roman" w:hint="eastAsia"/>
          <w:color w:val="000000"/>
          <w:kern w:val="0"/>
          <w:sz w:val="18"/>
          <w:szCs w:val="18"/>
        </w:rPr>
        <w:t>と認定される（下級審判例の趨勢）</w:t>
      </w:r>
    </w:p>
    <w:p w:rsidR="00BF22A7" w:rsidRDefault="00BF22A7" w:rsidP="00BF22A7">
      <w:pPr>
        <w:autoSpaceDE w:val="0"/>
        <w:autoSpaceDN w:val="0"/>
        <w:adjustRightInd w:val="0"/>
        <w:spacing w:line="240" w:lineRule="exact"/>
        <w:ind w:leftChars="250" w:left="525" w:firstLineChars="550" w:firstLine="1155"/>
        <w:jc w:val="left"/>
        <w:rPr>
          <w:rFonts w:ascii="NewCenturySchlbk-Roman" w:hAnsi="NewCenturySchlbk-Roman" w:cs="NewCenturySchlbk-Roman"/>
          <w:kern w:val="0"/>
          <w:szCs w:val="21"/>
        </w:rPr>
      </w:pPr>
      <w:r>
        <w:rPr>
          <w:rFonts w:ascii="NewCenturySchlbk-Roman" w:hAnsi="NewCenturySchlbk-Roman" w:cs="NewCenturySchlbk-Roman" w:hint="eastAsia"/>
          <w:kern w:val="0"/>
          <w:szCs w:val="21"/>
        </w:rPr>
        <w:t>×</w:t>
      </w:r>
      <w:r w:rsidRPr="00225976">
        <w:rPr>
          <w:rFonts w:ascii="NewCenturySchlbk-Roman" w:hAnsi="NewCenturySchlbk-Roman" w:cs="NewCenturySchlbk-Roman"/>
          <w:kern w:val="0"/>
          <w:szCs w:val="21"/>
        </w:rPr>
        <w:t xml:space="preserve">accepts political speech, dedicates space to public service announcements on </w:t>
      </w:r>
    </w:p>
    <w:p w:rsidR="00B40E97" w:rsidRDefault="00BF22A7" w:rsidP="00B40E97">
      <w:pPr>
        <w:autoSpaceDE w:val="0"/>
        <w:autoSpaceDN w:val="0"/>
        <w:adjustRightInd w:val="0"/>
        <w:spacing w:line="240" w:lineRule="exact"/>
        <w:ind w:leftChars="250" w:left="525" w:firstLineChars="650" w:firstLine="1365"/>
        <w:jc w:val="left"/>
        <w:rPr>
          <w:rFonts w:ascii="NewCenturySchlbk-Roman" w:hAnsi="NewCenturySchlbk-Roman" w:cs="NewCenturySchlbk-Roman"/>
          <w:kern w:val="0"/>
          <w:szCs w:val="21"/>
        </w:rPr>
      </w:pPr>
      <w:r w:rsidRPr="00225976">
        <w:rPr>
          <w:rFonts w:ascii="NewCenturySchlbk-Roman" w:hAnsi="NewCenturySchlbk-Roman" w:cs="NewCenturySchlbk-Roman"/>
          <w:kern w:val="0"/>
          <w:szCs w:val="21"/>
        </w:rPr>
        <w:t xml:space="preserve">issues of public importance, or appears to be motivated by something other </w:t>
      </w:r>
    </w:p>
    <w:p w:rsidR="009A7DFA" w:rsidRPr="00336EE4" w:rsidRDefault="00BF22A7" w:rsidP="00B40E97">
      <w:pPr>
        <w:autoSpaceDE w:val="0"/>
        <w:autoSpaceDN w:val="0"/>
        <w:adjustRightInd w:val="0"/>
        <w:spacing w:line="240" w:lineRule="exact"/>
        <w:ind w:leftChars="250" w:left="525" w:firstLineChars="650" w:firstLine="1365"/>
        <w:jc w:val="left"/>
        <w:rPr>
          <w:rFonts w:ascii="NewCenturySchlbk-Roman" w:hAnsi="NewCenturySchlbk-Roman" w:cs="NewCenturySchlbk-Roman"/>
          <w:kern w:val="0"/>
          <w:szCs w:val="21"/>
        </w:rPr>
      </w:pPr>
      <w:r w:rsidRPr="00225976">
        <w:rPr>
          <w:rFonts w:ascii="NewCenturySchlbk-Roman" w:hAnsi="NewCenturySchlbk-Roman" w:cs="NewCenturySchlbk-Roman"/>
          <w:kern w:val="0"/>
          <w:szCs w:val="21"/>
        </w:rPr>
        <w:t>than the desire to raise revenue.</w:t>
      </w:r>
      <w:r w:rsidR="00C46734" w:rsidRPr="00931120">
        <w:rPr>
          <w:rFonts w:ascii="Times New Roman" w:hAnsi="Times New Roman" w:cs="Times New Roman"/>
          <w:sz w:val="20"/>
          <w:szCs w:val="20"/>
        </w:rPr>
        <w:t xml:space="preserve">   </w:t>
      </w:r>
    </w:p>
    <w:p w:rsidR="001C6707" w:rsidRPr="00931120" w:rsidRDefault="001C6707" w:rsidP="00E30B9E">
      <w:pPr>
        <w:widowControl/>
        <w:spacing w:line="260" w:lineRule="exact"/>
        <w:ind w:firstLineChars="200" w:firstLine="402"/>
        <w:jc w:val="left"/>
        <w:rPr>
          <w:rFonts w:ascii="Times New Roman" w:hAnsi="Times New Roman" w:cs="Times New Roman"/>
          <w:sz w:val="20"/>
          <w:szCs w:val="20"/>
        </w:rPr>
      </w:pPr>
      <w:r w:rsidRPr="00EC6CE8">
        <w:rPr>
          <w:rFonts w:ascii="Times New Roman" w:hAnsi="Times New Roman" w:cs="Times New Roman"/>
          <w:b/>
          <w:sz w:val="20"/>
          <w:szCs w:val="20"/>
          <w:u w:val="single"/>
        </w:rPr>
        <w:t>Prior Restraints</w:t>
      </w:r>
      <w:r w:rsidR="00140BB7" w:rsidRPr="00931120">
        <w:rPr>
          <w:rFonts w:ascii="Times New Roman" w:hAnsi="Times New Roman" w:cs="Times New Roman"/>
          <w:sz w:val="20"/>
          <w:szCs w:val="20"/>
        </w:rPr>
        <w:t xml:space="preserve"> </w:t>
      </w:r>
      <w:r w:rsidR="004717C0" w:rsidRPr="004717C0">
        <w:rPr>
          <w:rFonts w:ascii="Times New Roman" w:hAnsi="Times New Roman" w:cs="Times New Roman" w:hint="eastAsia"/>
          <w:sz w:val="16"/>
          <w:szCs w:val="16"/>
        </w:rPr>
        <w:t>メインの論点でなければ独立して簡単に論じる</w:t>
      </w:r>
    </w:p>
    <w:p w:rsidR="004717C0" w:rsidRPr="00CC2782" w:rsidRDefault="004717C0" w:rsidP="004717C0">
      <w:pPr>
        <w:spacing w:line="260" w:lineRule="exact"/>
        <w:ind w:firstLineChars="300" w:firstLine="660"/>
        <w:rPr>
          <w:rFonts w:ascii="Times New Roman" w:hAnsi="Times New Roman" w:cs="Times New Roman"/>
          <w:sz w:val="22"/>
        </w:rPr>
      </w:pPr>
      <w:r>
        <w:rPr>
          <w:rFonts w:ascii="Times New Roman" w:hAnsi="Times New Roman" w:cs="Times New Roman" w:hint="eastAsia"/>
          <w:sz w:val="22"/>
        </w:rPr>
        <w:t>＝</w:t>
      </w:r>
      <w:r w:rsidRPr="00CC2782">
        <w:rPr>
          <w:rFonts w:ascii="Times New Roman" w:hAnsi="Times New Roman" w:cs="Times New Roman"/>
          <w:sz w:val="22"/>
        </w:rPr>
        <w:t>Any governmental action that prevent</w:t>
      </w:r>
      <w:r w:rsidR="00096B68">
        <w:rPr>
          <w:rFonts w:ascii="Times New Roman" w:hAnsi="Times New Roman" w:cs="Times New Roman"/>
          <w:sz w:val="22"/>
        </w:rPr>
        <w:t>s speech before it can be heard</w:t>
      </w:r>
      <w:r w:rsidR="00004C87">
        <w:rPr>
          <w:rFonts w:ascii="Times New Roman" w:hAnsi="Times New Roman" w:cs="Times New Roman"/>
          <w:sz w:val="22"/>
        </w:rPr>
        <w:t>.</w:t>
      </w:r>
    </w:p>
    <w:p w:rsidR="004717C0" w:rsidRPr="004717C0" w:rsidRDefault="004717C0" w:rsidP="004717C0">
      <w:pPr>
        <w:autoSpaceDE w:val="0"/>
        <w:autoSpaceDN w:val="0"/>
        <w:adjustRightInd w:val="0"/>
        <w:spacing w:line="240" w:lineRule="exact"/>
        <w:ind w:firstLineChars="400" w:firstLine="880"/>
        <w:jc w:val="left"/>
        <w:rPr>
          <w:rFonts w:ascii="Times New Roman" w:hAnsi="Times New Roman" w:cs="Times New Roman"/>
          <w:kern w:val="0"/>
          <w:sz w:val="22"/>
        </w:rPr>
      </w:pPr>
      <w:r w:rsidRPr="004717C0">
        <w:rPr>
          <w:rFonts w:ascii="Times New Roman" w:hAnsi="Times New Roman" w:cs="Times New Roman"/>
          <w:kern w:val="0"/>
          <w:sz w:val="22"/>
        </w:rPr>
        <w:t>Any system of prior restraints bears a “heavy presumption” against its validity.</w:t>
      </w:r>
    </w:p>
    <w:p w:rsidR="00EC6CE8" w:rsidRPr="00B40E97" w:rsidRDefault="00EC6CE8" w:rsidP="00E30B9E">
      <w:pPr>
        <w:spacing w:line="260" w:lineRule="exact"/>
        <w:ind w:firstLineChars="250" w:firstLine="500"/>
        <w:rPr>
          <w:rFonts w:ascii="Times New Roman" w:hAnsi="Times New Roman" w:cs="Times New Roman"/>
          <w:color w:val="000000"/>
          <w:sz w:val="22"/>
        </w:rPr>
      </w:pPr>
      <w:r w:rsidRPr="008269C5">
        <w:rPr>
          <w:rFonts w:ascii="Times New Roman" w:hAnsi="Times New Roman" w:cs="Times New Roman"/>
          <w:color w:val="000000"/>
          <w:sz w:val="20"/>
          <w:szCs w:val="20"/>
        </w:rPr>
        <w:t> </w:t>
      </w:r>
      <w:r w:rsidRPr="008269C5">
        <w:rPr>
          <w:rFonts w:ascii="Times New Roman" w:hAnsi="Times New Roman" w:cs="Times New Roman"/>
          <w:color w:val="000000"/>
          <w:sz w:val="20"/>
          <w:szCs w:val="20"/>
        </w:rPr>
        <w:t xml:space="preserve">　</w:t>
      </w:r>
      <w:r w:rsidRPr="00B40E97">
        <w:rPr>
          <w:rFonts w:ascii="Times New Roman" w:hAnsi="Times New Roman" w:cs="Times New Roman"/>
          <w:color w:val="000000"/>
          <w:sz w:val="22"/>
        </w:rPr>
        <w:t xml:space="preserve">There are two common forms of prior restraints. </w:t>
      </w:r>
    </w:p>
    <w:p w:rsidR="00EC6CE8" w:rsidRDefault="00EC6CE8" w:rsidP="00E30B9E">
      <w:pPr>
        <w:spacing w:line="260" w:lineRule="exact"/>
        <w:ind w:leftChars="350" w:left="1035" w:hangingChars="150" w:hanging="300"/>
        <w:rPr>
          <w:color w:val="000000"/>
          <w:sz w:val="20"/>
          <w:szCs w:val="20"/>
        </w:rPr>
      </w:pPr>
      <w:r>
        <w:rPr>
          <w:rFonts w:hint="eastAsia"/>
          <w:color w:val="000000"/>
          <w:sz w:val="20"/>
          <w:szCs w:val="20"/>
        </w:rPr>
        <w:t>①</w:t>
      </w:r>
      <w:r w:rsidRPr="008269C5">
        <w:rPr>
          <w:rFonts w:ascii="Times New Roman" w:hAnsi="Times New Roman" w:cs="Times New Roman"/>
          <w:color w:val="000000"/>
          <w:szCs w:val="21"/>
        </w:rPr>
        <w:t xml:space="preserve"> </w:t>
      </w:r>
      <w:r w:rsidRPr="007701F9">
        <w:rPr>
          <w:rFonts w:ascii="Times New Roman" w:hAnsi="Times New Roman" w:cs="Times New Roman"/>
          <w:color w:val="000000"/>
          <w:sz w:val="22"/>
        </w:rPr>
        <w:t xml:space="preserve">The first is a statute or regulation that requires a speaker to acquire a </w:t>
      </w:r>
      <w:r w:rsidRPr="007701F9">
        <w:rPr>
          <w:rFonts w:ascii="Times New Roman" w:hAnsi="Times New Roman" w:cs="Times New Roman"/>
          <w:color w:val="000000"/>
          <w:sz w:val="22"/>
          <w:u w:val="single"/>
        </w:rPr>
        <w:t>permit or license</w:t>
      </w:r>
      <w:r w:rsidRPr="007701F9">
        <w:rPr>
          <w:rFonts w:ascii="Times New Roman" w:hAnsi="Times New Roman" w:cs="Times New Roman"/>
          <w:color w:val="000000"/>
          <w:sz w:val="22"/>
        </w:rPr>
        <w:t xml:space="preserve"> before speaking, </w:t>
      </w:r>
    </w:p>
    <w:p w:rsidR="00EC6CE8" w:rsidRPr="00EC6CE8" w:rsidRDefault="00EC6CE8" w:rsidP="00E30B9E">
      <w:pPr>
        <w:spacing w:line="260" w:lineRule="exact"/>
        <w:ind w:leftChars="350" w:left="935" w:hangingChars="100" w:hanging="200"/>
        <w:rPr>
          <w:rFonts w:ascii="Times New Roman" w:hAnsi="Times New Roman" w:cs="Times New Roman"/>
          <w:sz w:val="20"/>
          <w:szCs w:val="20"/>
        </w:rPr>
      </w:pPr>
      <w:r>
        <w:rPr>
          <w:rFonts w:hint="eastAsia"/>
          <w:color w:val="000000"/>
          <w:sz w:val="20"/>
          <w:szCs w:val="20"/>
        </w:rPr>
        <w:t>②</w:t>
      </w:r>
      <w:r>
        <w:rPr>
          <w:rFonts w:hint="eastAsia"/>
          <w:color w:val="000000"/>
          <w:sz w:val="20"/>
          <w:szCs w:val="20"/>
        </w:rPr>
        <w:t xml:space="preserve"> </w:t>
      </w:r>
      <w:r w:rsidR="007701F9">
        <w:rPr>
          <w:rFonts w:ascii="Times New Roman" w:hAnsi="Times New Roman" w:cs="Times New Roman"/>
          <w:color w:val="000000"/>
          <w:sz w:val="22"/>
        </w:rPr>
        <w:t>A</w:t>
      </w:r>
      <w:r w:rsidRPr="007701F9">
        <w:rPr>
          <w:rFonts w:ascii="Times New Roman" w:hAnsi="Times New Roman" w:cs="Times New Roman"/>
          <w:color w:val="000000"/>
          <w:sz w:val="22"/>
        </w:rPr>
        <w:t xml:space="preserve"> judicial injunction that prohibits certain speech. </w:t>
      </w:r>
    </w:p>
    <w:p w:rsidR="009D4F28" w:rsidRPr="00931120" w:rsidRDefault="00EC6CE8" w:rsidP="00E30B9E">
      <w:pPr>
        <w:widowControl/>
        <w:spacing w:line="260" w:lineRule="exact"/>
        <w:ind w:firstLineChars="400" w:firstLine="880"/>
        <w:jc w:val="left"/>
        <w:rPr>
          <w:rFonts w:ascii="Times New Roman" w:hAnsi="Times New Roman" w:cs="Times New Roman"/>
          <w:sz w:val="22"/>
        </w:rPr>
      </w:pPr>
      <w:r>
        <w:rPr>
          <w:rFonts w:ascii="Times New Roman" w:hAnsi="Times New Roman" w:cs="Times New Roman" w:hint="eastAsia"/>
          <w:sz w:val="22"/>
          <w:u w:val="single"/>
        </w:rPr>
        <w:t>①</w:t>
      </w:r>
      <w:r>
        <w:rPr>
          <w:rFonts w:ascii="Times New Roman" w:hAnsi="Times New Roman" w:cs="Times New Roman"/>
          <w:sz w:val="22"/>
          <w:u w:val="single"/>
        </w:rPr>
        <w:t xml:space="preserve">Permit or </w:t>
      </w:r>
      <w:r w:rsidR="009D4F28" w:rsidRPr="00931120">
        <w:rPr>
          <w:rFonts w:ascii="Times New Roman" w:hAnsi="Times New Roman" w:cs="Times New Roman"/>
          <w:sz w:val="22"/>
          <w:u w:val="single"/>
        </w:rPr>
        <w:t>Licenses</w:t>
      </w:r>
      <w:r>
        <w:rPr>
          <w:rFonts w:ascii="Times New Roman" w:hAnsi="Times New Roman" w:cs="Times New Roman"/>
          <w:sz w:val="22"/>
        </w:rPr>
        <w:t xml:space="preserve"> </w:t>
      </w:r>
      <w:r w:rsidR="009D4F28" w:rsidRPr="00931120">
        <w:rPr>
          <w:rFonts w:ascii="Times New Roman" w:hAnsi="Times New Roman" w:cs="Times New Roman"/>
          <w:sz w:val="22"/>
        </w:rPr>
        <w:t xml:space="preserve"> </w:t>
      </w:r>
    </w:p>
    <w:p w:rsidR="009D4F28" w:rsidRPr="00931120" w:rsidRDefault="009D4F28" w:rsidP="00E30B9E">
      <w:pPr>
        <w:widowControl/>
        <w:spacing w:line="260" w:lineRule="exact"/>
        <w:ind w:firstLineChars="450" w:firstLine="990"/>
        <w:jc w:val="left"/>
        <w:rPr>
          <w:rFonts w:ascii="Times New Roman" w:hAnsi="Times New Roman" w:cs="Times New Roman"/>
          <w:szCs w:val="21"/>
        </w:rPr>
      </w:pPr>
      <w:r w:rsidRPr="00931120">
        <w:rPr>
          <w:rFonts w:ascii="Times New Roman" w:hAnsi="Times New Roman" w:cs="Times New Roman"/>
          <w:sz w:val="22"/>
        </w:rPr>
        <w:t>only if 1</w:t>
      </w:r>
      <w:r w:rsidRPr="00931120">
        <w:rPr>
          <w:rFonts w:ascii="Times New Roman" w:hAnsi="Times New Roman" w:cs="Times New Roman"/>
          <w:szCs w:val="21"/>
        </w:rPr>
        <w:t xml:space="preserve">) </w:t>
      </w:r>
      <w:r w:rsidRPr="007701F9">
        <w:rPr>
          <w:rFonts w:ascii="Times New Roman" w:hAnsi="Times New Roman" w:cs="Times New Roman"/>
          <w:sz w:val="22"/>
        </w:rPr>
        <w:t xml:space="preserve">there is an </w:t>
      </w:r>
      <w:r w:rsidRPr="007701F9">
        <w:rPr>
          <w:rFonts w:ascii="Times New Roman" w:hAnsi="Times New Roman" w:cs="Times New Roman"/>
          <w:b/>
          <w:sz w:val="22"/>
        </w:rPr>
        <w:t>important reason</w:t>
      </w:r>
      <w:r w:rsidRPr="007701F9">
        <w:rPr>
          <w:rFonts w:ascii="Times New Roman" w:hAnsi="Times New Roman" w:cs="Times New Roman"/>
          <w:sz w:val="22"/>
        </w:rPr>
        <w:t xml:space="preserve"> for licensing </w:t>
      </w:r>
    </w:p>
    <w:p w:rsidR="009D4F28" w:rsidRPr="00931120" w:rsidRDefault="009D4F28" w:rsidP="00E30B9E">
      <w:pPr>
        <w:widowControl/>
        <w:spacing w:line="260" w:lineRule="exact"/>
        <w:ind w:firstLineChars="780" w:firstLine="1638"/>
        <w:jc w:val="left"/>
        <w:rPr>
          <w:rFonts w:ascii="Times New Roman" w:hAnsi="Times New Roman" w:cs="Times New Roman"/>
          <w:szCs w:val="21"/>
        </w:rPr>
      </w:pPr>
      <w:r w:rsidRPr="00931120">
        <w:rPr>
          <w:rFonts w:ascii="Times New Roman" w:hAnsi="Times New Roman" w:cs="Times New Roman"/>
          <w:szCs w:val="21"/>
        </w:rPr>
        <w:t xml:space="preserve">2) </w:t>
      </w:r>
      <w:r w:rsidRPr="007701F9">
        <w:rPr>
          <w:rFonts w:ascii="Times New Roman" w:hAnsi="Times New Roman" w:cs="Times New Roman"/>
          <w:sz w:val="22"/>
        </w:rPr>
        <w:t xml:space="preserve">and </w:t>
      </w:r>
      <w:r w:rsidRPr="007701F9">
        <w:rPr>
          <w:rFonts w:ascii="Times New Roman" w:hAnsi="Times New Roman" w:cs="Times New Roman"/>
          <w:b/>
          <w:sz w:val="22"/>
        </w:rPr>
        <w:t>clear criteria</w:t>
      </w:r>
      <w:r w:rsidR="004717C0" w:rsidRPr="007701F9">
        <w:rPr>
          <w:rFonts w:ascii="Times New Roman" w:hAnsi="Times New Roman" w:cs="Times New Roman"/>
          <w:sz w:val="22"/>
        </w:rPr>
        <w:t xml:space="preserve"> leaving</w:t>
      </w:r>
      <w:r w:rsidRPr="007701F9">
        <w:rPr>
          <w:rFonts w:ascii="Times New Roman" w:hAnsi="Times New Roman" w:cs="Times New Roman"/>
          <w:sz w:val="22"/>
        </w:rPr>
        <w:t xml:space="preserve"> almost no</w:t>
      </w:r>
      <w:r w:rsidRPr="007701F9">
        <w:rPr>
          <w:rFonts w:ascii="Times New Roman" w:hAnsi="Times New Roman" w:cs="Times New Roman"/>
          <w:b/>
          <w:sz w:val="22"/>
        </w:rPr>
        <w:t xml:space="preserve"> discretion to the licensing authority</w:t>
      </w:r>
      <w:r w:rsidRPr="007701F9">
        <w:rPr>
          <w:rFonts w:ascii="Times New Roman" w:hAnsi="Times New Roman" w:cs="Times New Roman"/>
          <w:sz w:val="22"/>
        </w:rPr>
        <w:t>.</w:t>
      </w:r>
    </w:p>
    <w:p w:rsidR="009D4F28" w:rsidRDefault="009D4F28" w:rsidP="00E30B9E">
      <w:pPr>
        <w:widowControl/>
        <w:spacing w:line="260" w:lineRule="exact"/>
        <w:ind w:firstLineChars="606" w:firstLine="1273"/>
        <w:jc w:val="left"/>
        <w:rPr>
          <w:rFonts w:ascii="Times New Roman" w:hAnsi="Times New Roman" w:cs="Times New Roman"/>
          <w:szCs w:val="21"/>
        </w:rPr>
      </w:pPr>
      <w:r w:rsidRPr="00931120">
        <w:rPr>
          <w:rFonts w:ascii="Times New Roman" w:hAnsi="Times New Roman" w:cs="Times New Roman"/>
          <w:szCs w:val="21"/>
        </w:rPr>
        <w:t xml:space="preserve">and 3) </w:t>
      </w:r>
      <w:r w:rsidRPr="007701F9">
        <w:rPr>
          <w:rFonts w:ascii="Times New Roman" w:hAnsi="Times New Roman" w:cs="Times New Roman"/>
          <w:sz w:val="22"/>
        </w:rPr>
        <w:t xml:space="preserve">certain </w:t>
      </w:r>
      <w:r w:rsidRPr="007701F9">
        <w:rPr>
          <w:rFonts w:ascii="Times New Roman" w:hAnsi="Times New Roman" w:cs="Times New Roman"/>
          <w:b/>
          <w:sz w:val="22"/>
        </w:rPr>
        <w:t>procedural safeguards</w:t>
      </w:r>
      <w:r w:rsidRPr="007701F9">
        <w:rPr>
          <w:rFonts w:ascii="Times New Roman" w:hAnsi="Times New Roman" w:cs="Times New Roman"/>
          <w:sz w:val="22"/>
        </w:rPr>
        <w:t xml:space="preserve"> must be provided</w:t>
      </w:r>
      <w:r w:rsidR="00B40E97">
        <w:rPr>
          <w:rFonts w:ascii="Times New Roman" w:hAnsi="Times New Roman" w:cs="Times New Roman" w:hint="eastAsia"/>
          <w:sz w:val="22"/>
        </w:rPr>
        <w:t>.</w:t>
      </w:r>
    </w:p>
    <w:p w:rsidR="004C7CD1" w:rsidRPr="004C7CD1" w:rsidRDefault="004C7CD1" w:rsidP="00E30B9E">
      <w:pPr>
        <w:widowControl/>
        <w:spacing w:line="260" w:lineRule="exact"/>
        <w:ind w:firstLineChars="606" w:firstLine="1273"/>
        <w:jc w:val="left"/>
        <w:rPr>
          <w:rFonts w:ascii="Times New Roman" w:hAnsi="Times New Roman" w:cs="Times New Roman"/>
          <w:szCs w:val="21"/>
        </w:rPr>
      </w:pPr>
      <w:r>
        <w:rPr>
          <w:rFonts w:ascii="Times New Roman" w:hAnsi="Times New Roman" w:cs="Times New Roman" w:hint="eastAsia"/>
          <w:szCs w:val="21"/>
        </w:rPr>
        <w:t xml:space="preserve">      </w:t>
      </w:r>
      <w:r w:rsidRPr="004C7CD1">
        <w:rPr>
          <w:rFonts w:ascii="Times New Roman" w:hAnsi="Times New Roman" w:cs="Times New Roman"/>
          <w:szCs w:val="21"/>
        </w:rPr>
        <w:t xml:space="preserve">a) </w:t>
      </w:r>
      <w:r w:rsidR="00B40E97">
        <w:rPr>
          <w:rFonts w:ascii="Times New Roman" w:hAnsi="Times New Roman" w:cs="Times New Roman"/>
          <w:szCs w:val="21"/>
        </w:rPr>
        <w:t xml:space="preserve">there must be </w:t>
      </w:r>
      <w:r w:rsidRPr="007701F9">
        <w:rPr>
          <w:rFonts w:ascii="Times New Roman" w:hAnsi="Times New Roman" w:cs="Times New Roman"/>
          <w:sz w:val="22"/>
        </w:rPr>
        <w:t>prompt determination</w:t>
      </w:r>
      <w:r w:rsidR="00B40E97">
        <w:rPr>
          <w:rFonts w:ascii="Times New Roman" w:hAnsi="Times New Roman" w:cs="Times New Roman"/>
          <w:sz w:val="22"/>
        </w:rPr>
        <w:t xml:space="preserve"> within a specified time period and</w:t>
      </w:r>
    </w:p>
    <w:p w:rsidR="008269C5" w:rsidRDefault="004C7CD1" w:rsidP="009463AC">
      <w:pPr>
        <w:widowControl/>
        <w:spacing w:line="260" w:lineRule="exact"/>
        <w:ind w:firstLineChars="856" w:firstLine="1798"/>
        <w:jc w:val="left"/>
        <w:rPr>
          <w:rFonts w:ascii="Times New Roman" w:hAnsi="Times New Roman" w:cs="Times New Roman"/>
        </w:rPr>
      </w:pPr>
      <w:r w:rsidRPr="00863699">
        <w:rPr>
          <w:rFonts w:ascii="Times New Roman" w:hAnsi="Times New Roman" w:cs="Times New Roman"/>
          <w:szCs w:val="21"/>
        </w:rPr>
        <w:t xml:space="preserve"> b) </w:t>
      </w:r>
      <w:r w:rsidR="009D7AF6" w:rsidRPr="007701F9">
        <w:rPr>
          <w:rFonts w:ascii="Times New Roman" w:hAnsi="Times New Roman" w:cs="Times New Roman"/>
          <w:sz w:val="22"/>
        </w:rPr>
        <w:t>a prompt judicial determination must be assured.</w:t>
      </w:r>
    </w:p>
    <w:p w:rsidR="004717C0" w:rsidRPr="004717C0" w:rsidRDefault="00073415" w:rsidP="004717C0">
      <w:pPr>
        <w:widowControl/>
        <w:spacing w:line="260" w:lineRule="exact"/>
        <w:ind w:firstLineChars="850" w:firstLine="1785"/>
        <w:jc w:val="left"/>
        <w:rPr>
          <w:rFonts w:ascii="Times New Roman" w:hAnsi="Times New Roman" w:cs="Times New Roman"/>
          <w:szCs w:val="21"/>
        </w:rPr>
      </w:pPr>
      <w:r>
        <w:rPr>
          <w:rFonts w:ascii="Times New Roman" w:hAnsi="Times New Roman" w:cs="Times New Roman" w:hint="eastAsia"/>
          <w:szCs w:val="21"/>
        </w:rPr>
        <w:t xml:space="preserve">　</w:t>
      </w:r>
      <w:r w:rsidR="00CD5AF0" w:rsidRPr="00CD5AF0">
        <w:rPr>
          <w:rFonts w:ascii="Times New Roman" w:hAnsi="Times New Roman" w:cs="Times New Roman" w:hint="eastAsia"/>
          <w:sz w:val="18"/>
          <w:szCs w:val="18"/>
        </w:rPr>
        <w:t>※</w:t>
      </w:r>
      <w:r w:rsidR="00CD5AF0">
        <w:rPr>
          <w:rFonts w:ascii="Times New Roman" w:hAnsi="Times New Roman" w:cs="Times New Roman" w:hint="eastAsia"/>
          <w:szCs w:val="21"/>
        </w:rPr>
        <w:t xml:space="preserve"> 2)</w:t>
      </w:r>
      <w:r w:rsidR="00CD5AF0">
        <w:rPr>
          <w:rFonts w:ascii="ＭＳ 明朝" w:eastAsia="ＭＳ 明朝" w:hAnsi="ＭＳ 明朝" w:cs="ＭＳ 明朝" w:hint="eastAsia"/>
          <w:szCs w:val="21"/>
        </w:rPr>
        <w:t>≒</w:t>
      </w:r>
      <w:r w:rsidRPr="00931120">
        <w:rPr>
          <w:rFonts w:ascii="Times New Roman" w:hAnsi="Times New Roman" w:cs="Times New Roman"/>
          <w:sz w:val="22"/>
          <w:u w:val="single"/>
        </w:rPr>
        <w:t>Unfettered Discretion</w:t>
      </w:r>
      <w:r w:rsidR="00CD5AF0" w:rsidRPr="00CD5AF0">
        <w:rPr>
          <w:rFonts w:ascii="Times New Roman" w:hAnsi="Times New Roman" w:cs="Times New Roman"/>
          <w:sz w:val="18"/>
          <w:szCs w:val="18"/>
        </w:rPr>
        <w:t xml:space="preserve"> </w:t>
      </w:r>
      <w:r w:rsidR="00E16B5A">
        <w:rPr>
          <w:rFonts w:ascii="Times New Roman" w:hAnsi="Times New Roman" w:cs="Times New Roman" w:hint="eastAsia"/>
          <w:sz w:val="18"/>
          <w:szCs w:val="18"/>
        </w:rPr>
        <w:t>※</w:t>
      </w:r>
      <w:r w:rsidR="00E16B5A">
        <w:rPr>
          <w:rFonts w:ascii="Times New Roman" w:hAnsi="Times New Roman" w:cs="Times New Roman" w:hint="eastAsia"/>
          <w:sz w:val="18"/>
          <w:szCs w:val="18"/>
        </w:rPr>
        <w:t xml:space="preserve"> </w:t>
      </w:r>
      <w:r w:rsidR="00CD5AF0" w:rsidRPr="00E16B5A">
        <w:rPr>
          <w:rFonts w:ascii="Times New Roman" w:hAnsi="Times New Roman" w:cs="Times New Roman" w:hint="eastAsia"/>
          <w:sz w:val="16"/>
          <w:szCs w:val="16"/>
        </w:rPr>
        <w:t>最重要論点</w:t>
      </w:r>
      <w:r w:rsidR="00E16B5A">
        <w:rPr>
          <w:rFonts w:ascii="Times New Roman" w:hAnsi="Times New Roman" w:cs="Times New Roman" w:hint="eastAsia"/>
          <w:sz w:val="18"/>
          <w:szCs w:val="18"/>
        </w:rPr>
        <w:t>on prior restraint</w:t>
      </w:r>
    </w:p>
    <w:p w:rsidR="008E3BEF" w:rsidRPr="009D7AF6" w:rsidRDefault="008E3BE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800" w:firstLine="1446"/>
        <w:jc w:val="left"/>
        <w:rPr>
          <w:rFonts w:ascii="Times New Roman" w:eastAsiaTheme="majorEastAsia" w:hAnsi="Times New Roman" w:cs="Times New Roman"/>
          <w:b/>
          <w:kern w:val="0"/>
          <w:sz w:val="18"/>
          <w:szCs w:val="18"/>
        </w:rPr>
      </w:pPr>
      <w:r w:rsidRPr="009D7AF6">
        <w:rPr>
          <w:rFonts w:ascii="Times New Roman" w:eastAsiaTheme="majorEastAsia" w:hAnsi="Times New Roman" w:cs="Times New Roman"/>
          <w:b/>
          <w:kern w:val="0"/>
          <w:sz w:val="18"/>
          <w:szCs w:val="18"/>
        </w:rPr>
        <w:t>Freedman vs Maryland</w:t>
      </w:r>
      <w:r w:rsidR="000E4CDE">
        <w:rPr>
          <w:rFonts w:ascii="Times New Roman" w:eastAsiaTheme="majorEastAsia" w:hAnsi="Times New Roman" w:cs="Times New Roman" w:hint="eastAsia"/>
          <w:b/>
          <w:kern w:val="0"/>
          <w:sz w:val="18"/>
          <w:szCs w:val="18"/>
        </w:rPr>
        <w:t xml:space="preserve"> </w:t>
      </w:r>
      <w:r w:rsidR="00695C07" w:rsidRPr="009D7AF6">
        <w:rPr>
          <w:rFonts w:ascii="Times New Roman" w:eastAsiaTheme="majorEastAsia" w:hAnsi="Times New Roman" w:cs="Times New Roman"/>
          <w:b/>
          <w:kern w:val="0"/>
          <w:sz w:val="18"/>
          <w:szCs w:val="18"/>
        </w:rPr>
        <w:t>(1965)</w:t>
      </w:r>
    </w:p>
    <w:p w:rsidR="008E3BEF" w:rsidRPr="000E34BA" w:rsidRDefault="008E3BE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00" w:left="1050" w:firstLineChars="300" w:firstLine="540"/>
        <w:jc w:val="left"/>
        <w:rPr>
          <w:rFonts w:asciiTheme="majorEastAsia" w:eastAsiaTheme="majorEastAsia" w:hAnsiTheme="majorEastAsia" w:cs="Times New Roman"/>
          <w:kern w:val="0"/>
          <w:sz w:val="18"/>
          <w:szCs w:val="18"/>
        </w:rPr>
      </w:pPr>
      <w:r w:rsidRPr="000E34BA">
        <w:rPr>
          <w:rFonts w:asciiTheme="majorEastAsia" w:eastAsiaTheme="majorEastAsia" w:hAnsiTheme="majorEastAsia" w:cs="Times New Roman"/>
          <w:kern w:val="0"/>
          <w:sz w:val="18"/>
          <w:szCs w:val="18"/>
        </w:rPr>
        <w:t>映画審査委員会の検閲制度</w:t>
      </w:r>
      <w:r w:rsidR="00695C07" w:rsidRPr="000E34BA">
        <w:rPr>
          <w:rFonts w:asciiTheme="majorEastAsia" w:eastAsiaTheme="majorEastAsia" w:hAnsiTheme="majorEastAsia" w:cs="Times New Roman"/>
          <w:kern w:val="0"/>
          <w:sz w:val="18"/>
          <w:szCs w:val="18"/>
        </w:rPr>
        <w:t>→</w:t>
      </w:r>
      <w:r w:rsidR="00695C07" w:rsidRPr="000E34BA">
        <w:rPr>
          <w:rFonts w:asciiTheme="majorEastAsia" w:eastAsiaTheme="majorEastAsia" w:hAnsiTheme="majorEastAsia" w:cs="ＭＳ 明朝" w:hint="eastAsia"/>
          <w:kern w:val="0"/>
          <w:sz w:val="18"/>
          <w:szCs w:val="18"/>
        </w:rPr>
        <w:t>①</w:t>
      </w:r>
      <w:r w:rsidRPr="000E34BA">
        <w:rPr>
          <w:rFonts w:asciiTheme="majorEastAsia" w:eastAsiaTheme="majorEastAsia" w:hAnsiTheme="majorEastAsia" w:cs="Times New Roman"/>
          <w:kern w:val="0"/>
          <w:sz w:val="18"/>
          <w:szCs w:val="18"/>
        </w:rPr>
        <w:t>政府</w:t>
      </w:r>
      <w:r w:rsidR="00695C07" w:rsidRPr="000E34BA">
        <w:rPr>
          <w:rFonts w:asciiTheme="majorEastAsia" w:eastAsiaTheme="majorEastAsia" w:hAnsiTheme="majorEastAsia" w:cs="Times New Roman"/>
          <w:kern w:val="0"/>
          <w:sz w:val="18"/>
          <w:szCs w:val="18"/>
        </w:rPr>
        <w:t>立証責任</w:t>
      </w:r>
      <w:r w:rsidR="00695C07" w:rsidRPr="000E34BA">
        <w:rPr>
          <w:rFonts w:asciiTheme="majorEastAsia" w:eastAsiaTheme="majorEastAsia" w:hAnsiTheme="majorEastAsia" w:cs="ＭＳ 明朝" w:hint="eastAsia"/>
          <w:kern w:val="0"/>
          <w:sz w:val="18"/>
          <w:szCs w:val="18"/>
        </w:rPr>
        <w:t>②</w:t>
      </w:r>
      <w:r w:rsidR="00695C07" w:rsidRPr="000E34BA">
        <w:rPr>
          <w:rFonts w:asciiTheme="majorEastAsia" w:eastAsiaTheme="majorEastAsia" w:hAnsiTheme="majorEastAsia" w:cs="Times New Roman"/>
          <w:kern w:val="0"/>
          <w:sz w:val="18"/>
          <w:szCs w:val="18"/>
        </w:rPr>
        <w:t>迅速</w:t>
      </w:r>
      <w:r w:rsidRPr="000E34BA">
        <w:rPr>
          <w:rFonts w:asciiTheme="majorEastAsia" w:eastAsiaTheme="majorEastAsia" w:hAnsiTheme="majorEastAsia" w:cs="Times New Roman"/>
          <w:kern w:val="0"/>
          <w:sz w:val="18"/>
          <w:szCs w:val="18"/>
        </w:rPr>
        <w:t>許可</w:t>
      </w:r>
      <w:r w:rsidR="00695C07" w:rsidRPr="000E34BA">
        <w:rPr>
          <w:rFonts w:asciiTheme="majorEastAsia" w:eastAsiaTheme="majorEastAsia" w:hAnsiTheme="majorEastAsia" w:cs="ＭＳ 明朝" w:hint="eastAsia"/>
          <w:kern w:val="0"/>
          <w:sz w:val="18"/>
          <w:szCs w:val="18"/>
        </w:rPr>
        <w:t>③</w:t>
      </w:r>
      <w:r w:rsidR="009D7AF6" w:rsidRPr="000E34BA">
        <w:rPr>
          <w:rFonts w:asciiTheme="majorEastAsia" w:eastAsiaTheme="majorEastAsia" w:hAnsiTheme="majorEastAsia" w:cs="ＭＳ 明朝" w:hint="eastAsia"/>
          <w:kern w:val="0"/>
          <w:sz w:val="18"/>
          <w:szCs w:val="18"/>
        </w:rPr>
        <w:t>迅速裁判所レビュー</w:t>
      </w:r>
    </w:p>
    <w:p w:rsidR="00863699" w:rsidRDefault="00863699"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50" w:firstLine="1710"/>
        <w:jc w:val="left"/>
        <w:rPr>
          <w:rFonts w:ascii="Times New Roman" w:hAnsi="Times New Roman" w:cs="Times New Roman"/>
          <w:sz w:val="18"/>
          <w:szCs w:val="18"/>
        </w:rPr>
      </w:pPr>
      <w:r>
        <w:rPr>
          <w:rFonts w:ascii="Times New Roman" w:hAnsi="Times New Roman" w:cs="Times New Roman"/>
          <w:sz w:val="18"/>
          <w:szCs w:val="18"/>
        </w:rPr>
        <w:t xml:space="preserve">(1) </w:t>
      </w:r>
      <w:r w:rsidRPr="00073415">
        <w:rPr>
          <w:rFonts w:ascii="Times New Roman" w:hAnsi="Times New Roman" w:cs="Times New Roman"/>
          <w:sz w:val="19"/>
          <w:szCs w:val="19"/>
        </w:rPr>
        <w:t xml:space="preserve">the burden </w:t>
      </w:r>
      <w:r w:rsidR="009D7AF6" w:rsidRPr="00073415">
        <w:rPr>
          <w:rFonts w:ascii="Times New Roman" w:hAnsi="Times New Roman" w:cs="Times New Roman"/>
          <w:sz w:val="19"/>
          <w:szCs w:val="19"/>
        </w:rPr>
        <w:t xml:space="preserve">of proving that the material is unprotected, must rest on the censor; </w:t>
      </w:r>
    </w:p>
    <w:p w:rsidR="00863699" w:rsidRDefault="009D7AF6"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50" w:firstLine="1710"/>
        <w:jc w:val="left"/>
        <w:rPr>
          <w:rFonts w:ascii="Times New Roman" w:hAnsi="Times New Roman" w:cs="Times New Roman"/>
          <w:sz w:val="18"/>
          <w:szCs w:val="18"/>
        </w:rPr>
      </w:pPr>
      <w:r w:rsidRPr="009D7AF6">
        <w:rPr>
          <w:rFonts w:ascii="Times New Roman" w:hAnsi="Times New Roman" w:cs="Times New Roman"/>
          <w:sz w:val="18"/>
          <w:szCs w:val="18"/>
        </w:rPr>
        <w:t xml:space="preserve">(2) </w:t>
      </w:r>
      <w:r w:rsidRPr="00073415">
        <w:rPr>
          <w:rFonts w:ascii="Times New Roman" w:hAnsi="Times New Roman" w:cs="Times New Roman"/>
          <w:sz w:val="19"/>
          <w:szCs w:val="19"/>
        </w:rPr>
        <w:t>any restra</w:t>
      </w:r>
      <w:r w:rsidR="00863699" w:rsidRPr="00073415">
        <w:rPr>
          <w:rFonts w:ascii="Times New Roman" w:hAnsi="Times New Roman" w:cs="Times New Roman"/>
          <w:sz w:val="19"/>
          <w:szCs w:val="19"/>
        </w:rPr>
        <w:t>int</w:t>
      </w:r>
      <w:r w:rsidRPr="00073415">
        <w:rPr>
          <w:rFonts w:ascii="Times New Roman" w:hAnsi="Times New Roman" w:cs="Times New Roman"/>
          <w:sz w:val="19"/>
          <w:szCs w:val="19"/>
        </w:rPr>
        <w:t xml:space="preserve"> can be imposed only for a specified brief period and</w:t>
      </w:r>
      <w:r w:rsidRPr="009D7AF6">
        <w:rPr>
          <w:rFonts w:ascii="Times New Roman" w:hAnsi="Times New Roman" w:cs="Times New Roman"/>
          <w:sz w:val="18"/>
          <w:szCs w:val="18"/>
        </w:rPr>
        <w:t xml:space="preserve"> </w:t>
      </w:r>
    </w:p>
    <w:p w:rsidR="009D7AF6" w:rsidRPr="00863699" w:rsidRDefault="009D7AF6"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50" w:firstLine="1710"/>
        <w:jc w:val="left"/>
        <w:rPr>
          <w:rFonts w:ascii="Times New Roman" w:hAnsi="Times New Roman" w:cs="Times New Roman"/>
          <w:sz w:val="18"/>
          <w:szCs w:val="18"/>
        </w:rPr>
      </w:pPr>
      <w:r w:rsidRPr="009D7AF6">
        <w:rPr>
          <w:rFonts w:ascii="Times New Roman" w:hAnsi="Times New Roman" w:cs="Times New Roman"/>
          <w:sz w:val="18"/>
          <w:szCs w:val="18"/>
        </w:rPr>
        <w:t>(3)</w:t>
      </w:r>
      <w:r w:rsidRPr="00073415">
        <w:rPr>
          <w:rFonts w:ascii="Times New Roman" w:hAnsi="Times New Roman" w:cs="Times New Roman"/>
          <w:sz w:val="19"/>
          <w:szCs w:val="19"/>
        </w:rPr>
        <w:t xml:space="preserve"> a prompt judicial determination must be assured.</w:t>
      </w:r>
    </w:p>
    <w:p w:rsidR="00695C07" w:rsidRDefault="00004C87"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50" w:firstLine="210"/>
        <w:jc w:val="left"/>
        <w:rPr>
          <w:rFonts w:ascii="Times New Roman" w:eastAsiaTheme="majorEastAsia" w:hAnsi="Times New Roman" w:cs="Times New Roman"/>
          <w:sz w:val="18"/>
          <w:szCs w:val="18"/>
        </w:rPr>
      </w:pPr>
      <w:r>
        <w:rPr>
          <w:rFonts w:ascii="Times New Roman" w:eastAsiaTheme="majorEastAsia" w:hAnsi="Times New Roman" w:cs="Times New Roman"/>
          <w:sz w:val="2"/>
          <w:szCs w:val="2"/>
        </w:rPr>
        <w:t xml:space="preserve">                                                                                                                                                                             </w:t>
      </w:r>
      <w:r w:rsidR="009D7AF6">
        <w:rPr>
          <w:rFonts w:ascii="Times New Roman" w:eastAsiaTheme="majorEastAsia" w:hAnsi="Times New Roman" w:cs="Times New Roman" w:hint="eastAsia"/>
          <w:sz w:val="18"/>
          <w:szCs w:val="18"/>
        </w:rPr>
        <w:t>→</w:t>
      </w:r>
      <w:r>
        <w:rPr>
          <w:rFonts w:ascii="Times New Roman" w:eastAsiaTheme="majorEastAsia" w:hAnsi="Times New Roman" w:cs="Times New Roman" w:hint="eastAsia"/>
          <w:sz w:val="18"/>
          <w:szCs w:val="18"/>
        </w:rPr>
        <w:t xml:space="preserve"> </w:t>
      </w:r>
      <w:r>
        <w:rPr>
          <w:rFonts w:ascii="Times New Roman" w:eastAsiaTheme="majorEastAsia" w:hAnsi="Times New Roman" w:cs="Times New Roman"/>
          <w:sz w:val="18"/>
          <w:szCs w:val="18"/>
        </w:rPr>
        <w:t xml:space="preserve">Invalid </w:t>
      </w:r>
      <w:r w:rsidR="00695C07" w:rsidRPr="00073415">
        <w:rPr>
          <w:rFonts w:ascii="Times New Roman" w:eastAsiaTheme="majorEastAsia" w:hAnsi="Times New Roman" w:cs="Times New Roman"/>
          <w:sz w:val="19"/>
          <w:szCs w:val="19"/>
        </w:rPr>
        <w:t>with a lack of statutory provisions for judicial participation</w:t>
      </w:r>
      <w:r>
        <w:rPr>
          <w:rFonts w:asciiTheme="minorEastAsia" w:hAnsiTheme="minorEastAsia" w:cs="Times New Roman" w:hint="eastAsia"/>
          <w:sz w:val="19"/>
          <w:szCs w:val="19"/>
        </w:rPr>
        <w:t>.</w:t>
      </w:r>
    </w:p>
    <w:p w:rsidR="00863699" w:rsidRPr="00863699" w:rsidRDefault="00863699" w:rsidP="00E30B9E">
      <w:pPr>
        <w:spacing w:line="260" w:lineRule="exact"/>
        <w:ind w:leftChars="600" w:left="1260" w:firstLineChars="100" w:firstLine="181"/>
        <w:rPr>
          <w:rStyle w:val="st"/>
          <w:rFonts w:ascii="Times New Roman" w:hAnsi="Times New Roman" w:cs="Times New Roman"/>
          <w:b/>
          <w:sz w:val="18"/>
          <w:szCs w:val="18"/>
        </w:rPr>
      </w:pPr>
      <w:r w:rsidRPr="00863699">
        <w:rPr>
          <w:rStyle w:val="a9"/>
          <w:rFonts w:ascii="Times New Roman" w:hAnsi="Times New Roman" w:cs="Times New Roman"/>
          <w:b/>
          <w:i w:val="0"/>
          <w:sz w:val="18"/>
          <w:szCs w:val="18"/>
        </w:rPr>
        <w:t>Southeastern Promotions</w:t>
      </w:r>
      <w:r w:rsidRPr="00863699">
        <w:rPr>
          <w:rStyle w:val="st"/>
          <w:rFonts w:ascii="Times New Roman" w:hAnsi="Times New Roman" w:cs="Times New Roman"/>
          <w:b/>
          <w:sz w:val="18"/>
          <w:szCs w:val="18"/>
        </w:rPr>
        <w:t xml:space="preserve">, Ltd. </w:t>
      </w:r>
      <w:r w:rsidRPr="00863699">
        <w:rPr>
          <w:rStyle w:val="a9"/>
          <w:rFonts w:ascii="Times New Roman" w:hAnsi="Times New Roman" w:cs="Times New Roman"/>
          <w:b/>
          <w:i w:val="0"/>
          <w:sz w:val="18"/>
          <w:szCs w:val="18"/>
        </w:rPr>
        <w:t>v</w:t>
      </w:r>
      <w:r w:rsidRPr="00863699">
        <w:rPr>
          <w:rStyle w:val="st"/>
          <w:rFonts w:ascii="Times New Roman" w:hAnsi="Times New Roman" w:cs="Times New Roman"/>
          <w:b/>
          <w:sz w:val="18"/>
          <w:szCs w:val="18"/>
        </w:rPr>
        <w:t xml:space="preserve">. </w:t>
      </w:r>
      <w:r w:rsidRPr="00863699">
        <w:rPr>
          <w:rStyle w:val="a9"/>
          <w:rFonts w:ascii="Times New Roman" w:hAnsi="Times New Roman" w:cs="Times New Roman"/>
          <w:b/>
          <w:i w:val="0"/>
          <w:sz w:val="18"/>
          <w:szCs w:val="18"/>
        </w:rPr>
        <w:t>Conrad</w:t>
      </w:r>
      <w:r w:rsidRPr="00863699">
        <w:rPr>
          <w:rStyle w:val="st"/>
          <w:rFonts w:ascii="Times New Roman" w:hAnsi="Times New Roman" w:cs="Times New Roman"/>
          <w:b/>
          <w:sz w:val="18"/>
          <w:szCs w:val="18"/>
        </w:rPr>
        <w:t>, (1975).</w:t>
      </w:r>
    </w:p>
    <w:p w:rsidR="00863699" w:rsidRDefault="00863699" w:rsidP="00E30B9E">
      <w:pPr>
        <w:spacing w:line="260" w:lineRule="exact"/>
        <w:ind w:leftChars="600" w:left="1260"/>
        <w:rPr>
          <w:rFonts w:ascii="Times New Roman" w:hAnsi="Times New Roman" w:cs="Times New Roman"/>
          <w:sz w:val="18"/>
          <w:szCs w:val="18"/>
        </w:rPr>
      </w:pPr>
      <w:r w:rsidRPr="00863699">
        <w:rPr>
          <w:rStyle w:val="a9"/>
          <w:rFonts w:ascii="Times New Roman" w:hAnsi="Times New Roman" w:cs="Times New Roman"/>
          <w:i w:val="0"/>
          <w:sz w:val="18"/>
          <w:szCs w:val="18"/>
        </w:rPr>
        <w:t xml:space="preserve">　</w:t>
      </w:r>
      <w:r>
        <w:rPr>
          <w:rStyle w:val="a9"/>
          <w:rFonts w:ascii="Times New Roman" w:hAnsi="Times New Roman" w:cs="Times New Roman" w:hint="eastAsia"/>
          <w:i w:val="0"/>
          <w:sz w:val="18"/>
          <w:szCs w:val="18"/>
        </w:rPr>
        <w:t xml:space="preserve">　</w:t>
      </w:r>
      <w:r>
        <w:rPr>
          <w:rStyle w:val="a9"/>
          <w:rFonts w:ascii="Times New Roman" w:hAnsi="Times New Roman" w:cs="Times New Roman" w:hint="eastAsia"/>
          <w:i w:val="0"/>
          <w:sz w:val="18"/>
          <w:szCs w:val="18"/>
        </w:rPr>
        <w:t>CASE:</w:t>
      </w:r>
      <w:r>
        <w:rPr>
          <w:rStyle w:val="a9"/>
          <w:rFonts w:ascii="Times New Roman" w:hAnsi="Times New Roman" w:cs="Times New Roman"/>
          <w:i w:val="0"/>
          <w:sz w:val="18"/>
          <w:szCs w:val="18"/>
        </w:rPr>
        <w:t xml:space="preserve"> </w:t>
      </w:r>
      <w:r w:rsidRPr="00863699">
        <w:rPr>
          <w:rStyle w:val="a9"/>
          <w:rFonts w:ascii="Times New Roman" w:hAnsi="Times New Roman" w:cs="Times New Roman"/>
          <w:i w:val="0"/>
          <w:sz w:val="18"/>
          <w:szCs w:val="18"/>
        </w:rPr>
        <w:t xml:space="preserve">City theater </w:t>
      </w:r>
      <w:r>
        <w:rPr>
          <w:rFonts w:ascii="Times New Roman" w:hAnsi="Times New Roman" w:cs="Times New Roman"/>
          <w:sz w:val="18"/>
          <w:szCs w:val="18"/>
        </w:rPr>
        <w:t xml:space="preserve">rejected </w:t>
      </w:r>
      <w:r>
        <w:rPr>
          <w:rFonts w:ascii="Times New Roman" w:hAnsi="Times New Roman" w:cs="Times New Roman" w:hint="eastAsia"/>
          <w:sz w:val="18"/>
          <w:szCs w:val="18"/>
        </w:rPr>
        <w:t>P</w:t>
      </w:r>
      <w:r w:rsidRPr="00863699">
        <w:rPr>
          <w:rFonts w:ascii="Times New Roman" w:hAnsi="Times New Roman" w:cs="Times New Roman"/>
          <w:sz w:val="18"/>
          <w:szCs w:val="18"/>
        </w:rPr>
        <w:t xml:space="preserve">'s request based on the controversial content (musical that </w:t>
      </w:r>
    </w:p>
    <w:p w:rsidR="00863699" w:rsidRDefault="00863699" w:rsidP="00E30B9E">
      <w:pPr>
        <w:spacing w:line="260" w:lineRule="exact"/>
        <w:ind w:leftChars="600" w:left="1260" w:firstLineChars="500" w:firstLine="900"/>
        <w:rPr>
          <w:rFonts w:ascii="Times New Roman" w:hAnsi="Times New Roman" w:cs="Times New Roman"/>
          <w:sz w:val="18"/>
          <w:szCs w:val="18"/>
        </w:rPr>
      </w:pPr>
      <w:r w:rsidRPr="00863699">
        <w:rPr>
          <w:rFonts w:ascii="Times New Roman" w:hAnsi="Times New Roman" w:cs="Times New Roman"/>
          <w:sz w:val="18"/>
          <w:szCs w:val="18"/>
        </w:rPr>
        <w:t>contained obscenities and nudity.)</w:t>
      </w:r>
    </w:p>
    <w:p w:rsidR="00863699" w:rsidRDefault="00863699" w:rsidP="00E30B9E">
      <w:pPr>
        <w:spacing w:line="260" w:lineRule="exact"/>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hint="eastAsia"/>
          <w:sz w:val="18"/>
          <w:szCs w:val="18"/>
        </w:rPr>
        <w:t>HO</w:t>
      </w:r>
      <w:r w:rsidR="00004C87">
        <w:rPr>
          <w:rFonts w:ascii="Times New Roman" w:hAnsi="Times New Roman" w:cs="Times New Roman"/>
          <w:sz w:val="18"/>
          <w:szCs w:val="18"/>
        </w:rPr>
        <w:t>LD</w:t>
      </w:r>
      <w:r>
        <w:rPr>
          <w:rFonts w:ascii="Times New Roman" w:hAnsi="Times New Roman" w:cs="Times New Roman" w:hint="eastAsia"/>
          <w:sz w:val="18"/>
          <w:szCs w:val="18"/>
        </w:rPr>
        <w:t>:</w:t>
      </w:r>
      <w:r>
        <w:rPr>
          <w:rFonts w:ascii="Times New Roman" w:hAnsi="Times New Roman" w:cs="Times New Roman"/>
          <w:sz w:val="18"/>
          <w:szCs w:val="18"/>
        </w:rPr>
        <w:t xml:space="preserve">denial of the P's request was a </w:t>
      </w:r>
      <w:r w:rsidRPr="00863699">
        <w:rPr>
          <w:rFonts w:ascii="Times New Roman" w:hAnsi="Times New Roman" w:cs="Times New Roman"/>
          <w:sz w:val="18"/>
          <w:szCs w:val="18"/>
        </w:rPr>
        <w:t>prior restraint, an attempt to prevent it</w:t>
      </w:r>
      <w:r w:rsidR="009F7ACC">
        <w:rPr>
          <w:rFonts w:ascii="Times New Roman" w:hAnsi="Times New Roman" w:cs="Times New Roman"/>
          <w:sz w:val="18"/>
          <w:szCs w:val="18"/>
        </w:rPr>
        <w:t xml:space="preserve"> </w:t>
      </w:r>
      <w:r w:rsidRPr="00863699">
        <w:rPr>
          <w:rFonts w:ascii="Times New Roman" w:hAnsi="Times New Roman" w:cs="Times New Roman"/>
          <w:sz w:val="18"/>
          <w:szCs w:val="18"/>
        </w:rPr>
        <w:t xml:space="preserve">from reaching the </w:t>
      </w:r>
    </w:p>
    <w:p w:rsidR="00863699" w:rsidRPr="00073415" w:rsidRDefault="00863699" w:rsidP="00E30B9E">
      <w:pPr>
        <w:spacing w:line="260" w:lineRule="exact"/>
        <w:ind w:firstLineChars="1200" w:firstLine="2160"/>
        <w:rPr>
          <w:rFonts w:ascii="Times New Roman" w:hAnsi="Times New Roman" w:cs="Times New Roman"/>
          <w:sz w:val="16"/>
          <w:szCs w:val="16"/>
        </w:rPr>
      </w:pPr>
      <w:r w:rsidRPr="00863699">
        <w:rPr>
          <w:rFonts w:ascii="Times New Roman" w:hAnsi="Times New Roman" w:cs="Times New Roman"/>
          <w:sz w:val="18"/>
          <w:szCs w:val="18"/>
        </w:rPr>
        <w:t>public.</w:t>
      </w:r>
      <w:r>
        <w:rPr>
          <w:rFonts w:ascii="Times New Roman" w:hAnsi="Times New Roman" w:cs="Times New Roman" w:hint="eastAsia"/>
          <w:sz w:val="18"/>
          <w:szCs w:val="18"/>
        </w:rPr>
        <w:t>→</w:t>
      </w:r>
      <w:r w:rsidRPr="008269C5">
        <w:rPr>
          <w:rFonts w:ascii="Times New Roman" w:eastAsiaTheme="majorEastAsia" w:hAnsi="Times New Roman" w:cs="Times New Roman"/>
          <w:kern w:val="0"/>
          <w:sz w:val="18"/>
          <w:szCs w:val="18"/>
        </w:rPr>
        <w:t>Freedman</w:t>
      </w:r>
      <w:r w:rsidRPr="008269C5">
        <w:rPr>
          <w:rFonts w:asciiTheme="minorEastAsia" w:hAnsiTheme="minorEastAsia" w:cs="Times New Roman"/>
          <w:kern w:val="0"/>
          <w:sz w:val="16"/>
          <w:szCs w:val="16"/>
        </w:rPr>
        <w:t>と同要件が必要</w:t>
      </w:r>
      <w:r w:rsidRPr="008269C5">
        <w:rPr>
          <w:rFonts w:asciiTheme="minorEastAsia" w:hAnsiTheme="minorEastAsia" w:cs="Times New Roman" w:hint="eastAsia"/>
          <w:kern w:val="0"/>
          <w:sz w:val="16"/>
          <w:szCs w:val="16"/>
        </w:rPr>
        <w:t>だが</w:t>
      </w:r>
      <w:r w:rsidRPr="00863699">
        <w:rPr>
          <w:rFonts w:ascii="Times New Roman" w:hAnsi="Times New Roman" w:cs="Times New Roman"/>
          <w:sz w:val="18"/>
          <w:szCs w:val="18"/>
        </w:rPr>
        <w:t>pro</w:t>
      </w:r>
      <w:r>
        <w:rPr>
          <w:rFonts w:ascii="Times New Roman" w:hAnsi="Times New Roman" w:cs="Times New Roman"/>
          <w:sz w:val="18"/>
          <w:szCs w:val="18"/>
        </w:rPr>
        <w:t>cedural safeguards were lacking</w:t>
      </w:r>
      <w:r w:rsidR="00073415" w:rsidRPr="00073415">
        <w:rPr>
          <w:rFonts w:ascii="Times New Roman" w:hAnsi="Times New Roman" w:cs="Times New Roman" w:hint="eastAsia"/>
          <w:sz w:val="16"/>
          <w:szCs w:val="16"/>
        </w:rPr>
        <w:t>として違憲</w:t>
      </w:r>
    </w:p>
    <w:p w:rsidR="008E3BEF" w:rsidRPr="009D7AF6" w:rsidRDefault="00695C07"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800" w:firstLine="1446"/>
        <w:jc w:val="left"/>
        <w:rPr>
          <w:rFonts w:ascii="Times New Roman" w:eastAsiaTheme="majorEastAsia" w:hAnsi="Times New Roman" w:cs="Times New Roman"/>
          <w:b/>
          <w:kern w:val="0"/>
          <w:sz w:val="18"/>
          <w:szCs w:val="18"/>
        </w:rPr>
      </w:pPr>
      <w:r w:rsidRPr="009D7AF6">
        <w:rPr>
          <w:rFonts w:ascii="Times New Roman" w:eastAsiaTheme="majorEastAsia" w:hAnsi="Times New Roman" w:cs="Times New Roman"/>
          <w:b/>
          <w:kern w:val="0"/>
          <w:sz w:val="18"/>
          <w:szCs w:val="18"/>
        </w:rPr>
        <w:t>FW/</w:t>
      </w:r>
      <w:r w:rsidR="008E3BEF" w:rsidRPr="009D7AF6">
        <w:rPr>
          <w:rFonts w:ascii="Times New Roman" w:eastAsiaTheme="majorEastAsia" w:hAnsi="Times New Roman" w:cs="Times New Roman"/>
          <w:b/>
          <w:kern w:val="0"/>
          <w:sz w:val="18"/>
          <w:szCs w:val="18"/>
        </w:rPr>
        <w:t>PBS Inc vs Dallas</w:t>
      </w:r>
      <w:r w:rsidR="000E4CDE">
        <w:rPr>
          <w:rFonts w:ascii="Times New Roman" w:eastAsiaTheme="majorEastAsia" w:hAnsi="Times New Roman" w:cs="Times New Roman"/>
          <w:b/>
          <w:kern w:val="0"/>
          <w:sz w:val="18"/>
          <w:szCs w:val="18"/>
        </w:rPr>
        <w:t xml:space="preserve"> </w:t>
      </w:r>
      <w:r w:rsidRPr="009D7AF6">
        <w:rPr>
          <w:rFonts w:ascii="Times New Roman" w:eastAsiaTheme="majorEastAsia" w:hAnsi="Times New Roman" w:cs="Times New Roman"/>
          <w:b/>
          <w:kern w:val="0"/>
          <w:sz w:val="18"/>
          <w:szCs w:val="18"/>
        </w:rPr>
        <w:t>(1990)</w:t>
      </w:r>
    </w:p>
    <w:p w:rsidR="008B5DC4" w:rsidRDefault="008E3BEF" w:rsidP="00073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50" w:left="1785"/>
        <w:jc w:val="left"/>
        <w:rPr>
          <w:rFonts w:asciiTheme="minorEastAsia" w:hAnsiTheme="minorEastAsia" w:cs="ＭＳ ゴシック"/>
          <w:kern w:val="0"/>
          <w:sz w:val="16"/>
          <w:szCs w:val="16"/>
        </w:rPr>
      </w:pPr>
      <w:r w:rsidRPr="008269C5">
        <w:rPr>
          <w:rFonts w:asciiTheme="minorEastAsia" w:hAnsiTheme="minorEastAsia" w:cs="ＭＳ ゴシック"/>
          <w:kern w:val="0"/>
          <w:sz w:val="16"/>
          <w:szCs w:val="16"/>
        </w:rPr>
        <w:t>アダルトショップの許可制度</w:t>
      </w:r>
      <w:r w:rsidR="008269C5">
        <w:rPr>
          <w:rFonts w:asciiTheme="minorEastAsia" w:hAnsiTheme="minorEastAsia" w:cs="ＭＳ ゴシック" w:hint="eastAsia"/>
          <w:kern w:val="0"/>
          <w:sz w:val="16"/>
          <w:szCs w:val="16"/>
        </w:rPr>
        <w:t>。</w:t>
      </w:r>
      <w:r w:rsidR="004C7CD1" w:rsidRPr="008269C5">
        <w:rPr>
          <w:rFonts w:asciiTheme="minorEastAsia" w:hAnsiTheme="minorEastAsia" w:cs="ＭＳ ゴシック"/>
          <w:kern w:val="0"/>
          <w:sz w:val="16"/>
          <w:szCs w:val="16"/>
        </w:rPr>
        <w:t>表現だけを対象にしていないので(1)の立証責任はない。しか</w:t>
      </w:r>
    </w:p>
    <w:p w:rsidR="004717C0" w:rsidRPr="004717C0" w:rsidRDefault="008B5DC4" w:rsidP="008B5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Theme="minorEastAsia" w:hAnsiTheme="minorEastAsia" w:cs="ＭＳ ゴシック"/>
          <w:kern w:val="0"/>
          <w:sz w:val="16"/>
          <w:szCs w:val="16"/>
        </w:rPr>
      </w:pPr>
      <w:r>
        <w:rPr>
          <w:rFonts w:asciiTheme="minorEastAsia" w:hAnsiTheme="minorEastAsia" w:cs="ＭＳ ゴシック" w:hint="eastAsia"/>
          <w:kern w:val="0"/>
          <w:sz w:val="16"/>
          <w:szCs w:val="16"/>
        </w:rPr>
        <w:t xml:space="preserve"> </w:t>
      </w:r>
      <w:r>
        <w:rPr>
          <w:rFonts w:asciiTheme="minorEastAsia" w:hAnsiTheme="minorEastAsia" w:cs="ＭＳ ゴシック"/>
          <w:kern w:val="0"/>
          <w:sz w:val="16"/>
          <w:szCs w:val="16"/>
        </w:rPr>
        <w:t xml:space="preserve">                     </w:t>
      </w:r>
      <w:r>
        <w:rPr>
          <w:rFonts w:asciiTheme="minorEastAsia" w:hAnsiTheme="minorEastAsia" w:cs="ＭＳ ゴシック"/>
          <w:kern w:val="0"/>
          <w:sz w:val="2"/>
          <w:szCs w:val="2"/>
        </w:rPr>
        <w:t xml:space="preserve"> </w:t>
      </w:r>
      <w:r w:rsidR="004C7CD1" w:rsidRPr="008269C5">
        <w:rPr>
          <w:rFonts w:asciiTheme="minorEastAsia" w:hAnsiTheme="minorEastAsia" w:cs="ＭＳ ゴシック"/>
          <w:kern w:val="0"/>
          <w:sz w:val="16"/>
          <w:szCs w:val="16"/>
        </w:rPr>
        <w:t>し他の</w:t>
      </w:r>
      <w:r w:rsidR="004C7CD1" w:rsidRPr="008269C5">
        <w:rPr>
          <w:rFonts w:asciiTheme="minorEastAsia" w:hAnsiTheme="minorEastAsia" w:cs="ＭＳ ゴシック" w:hint="eastAsia"/>
          <w:kern w:val="0"/>
          <w:sz w:val="16"/>
          <w:szCs w:val="16"/>
        </w:rPr>
        <w:t>２</w:t>
      </w:r>
      <w:r w:rsidR="008E3BEF" w:rsidRPr="008269C5">
        <w:rPr>
          <w:rFonts w:asciiTheme="minorEastAsia" w:hAnsiTheme="minorEastAsia" w:cs="ＭＳ ゴシック"/>
          <w:kern w:val="0"/>
          <w:sz w:val="16"/>
          <w:szCs w:val="16"/>
        </w:rPr>
        <w:t>要件を満たさないとして違憲</w:t>
      </w:r>
      <w:r w:rsidR="004C7CD1" w:rsidRPr="008269C5">
        <w:rPr>
          <w:rFonts w:asciiTheme="minorEastAsia" w:hAnsiTheme="minorEastAsia" w:cs="ＭＳ ゴシック" w:hint="eastAsia"/>
          <w:kern w:val="0"/>
          <w:sz w:val="16"/>
          <w:szCs w:val="16"/>
        </w:rPr>
        <w:t>（</w:t>
      </w:r>
      <w:r w:rsidR="008E3BEF" w:rsidRPr="008269C5">
        <w:rPr>
          <w:rFonts w:asciiTheme="minorEastAsia" w:hAnsiTheme="minorEastAsia" w:cs="ＭＳ ゴシック"/>
          <w:kern w:val="0"/>
          <w:sz w:val="16"/>
          <w:szCs w:val="16"/>
        </w:rPr>
        <w:t>迅速な司法への道がない</w:t>
      </w:r>
      <w:r w:rsidR="004C7CD1" w:rsidRPr="008269C5">
        <w:rPr>
          <w:rFonts w:asciiTheme="minorEastAsia" w:hAnsiTheme="minorEastAsia" w:cs="ＭＳ ゴシック" w:hint="eastAsia"/>
          <w:kern w:val="0"/>
          <w:sz w:val="16"/>
          <w:szCs w:val="16"/>
        </w:rPr>
        <w:t>）</w:t>
      </w:r>
    </w:p>
    <w:p w:rsidR="00450417" w:rsidRPr="00931120" w:rsidRDefault="00EC6CE8" w:rsidP="00450417">
      <w:pPr>
        <w:widowControl/>
        <w:spacing w:line="260" w:lineRule="exact"/>
        <w:ind w:firstLineChars="400" w:firstLine="880"/>
        <w:jc w:val="left"/>
        <w:rPr>
          <w:rFonts w:ascii="Times New Roman" w:hAnsi="Times New Roman" w:cs="Times New Roman"/>
          <w:b/>
          <w:sz w:val="22"/>
        </w:rPr>
      </w:pPr>
      <w:r>
        <w:rPr>
          <w:rFonts w:ascii="Times New Roman" w:hAnsi="Times New Roman" w:cs="Times New Roman" w:hint="eastAsia"/>
          <w:sz w:val="22"/>
          <w:u w:val="single"/>
        </w:rPr>
        <w:t>②</w:t>
      </w:r>
      <w:r>
        <w:rPr>
          <w:rFonts w:ascii="Times New Roman" w:hAnsi="Times New Roman" w:cs="Times New Roman" w:hint="eastAsia"/>
          <w:sz w:val="22"/>
          <w:u w:val="single"/>
        </w:rPr>
        <w:t>J</w:t>
      </w:r>
      <w:r>
        <w:rPr>
          <w:rFonts w:ascii="Times New Roman" w:hAnsi="Times New Roman" w:cs="Times New Roman"/>
          <w:sz w:val="22"/>
          <w:u w:val="single"/>
        </w:rPr>
        <w:t>udicial Injunction</w:t>
      </w:r>
      <w:r w:rsidR="002A25F7" w:rsidRPr="00931120">
        <w:rPr>
          <w:rFonts w:ascii="Times New Roman" w:hAnsi="Times New Roman" w:cs="Times New Roman"/>
          <w:b/>
          <w:sz w:val="22"/>
        </w:rPr>
        <w:t xml:space="preserve"> </w:t>
      </w:r>
      <w:r w:rsidRPr="00EC6CE8">
        <w:rPr>
          <w:rFonts w:ascii="ＭＳ 明朝" w:eastAsia="ＭＳ 明朝" w:hAnsi="ＭＳ 明朝" w:cs="ＭＳ 明朝" w:hint="eastAsia"/>
          <w:sz w:val="16"/>
          <w:szCs w:val="16"/>
        </w:rPr>
        <w:t>※</w:t>
      </w:r>
      <w:r w:rsidR="008B5DC4">
        <w:rPr>
          <w:rFonts w:ascii="ＭＳ 明朝" w:eastAsia="ＭＳ 明朝" w:hAnsi="ＭＳ 明朝" w:cs="ＭＳ 明朝"/>
          <w:sz w:val="10"/>
          <w:szCs w:val="10"/>
        </w:rPr>
        <w:t xml:space="preserve"> </w:t>
      </w:r>
      <w:r w:rsidR="002A25F7" w:rsidRPr="00931120">
        <w:rPr>
          <w:rFonts w:ascii="Times New Roman" w:hAnsi="Times New Roman" w:cs="Times New Roman"/>
          <w:b/>
          <w:sz w:val="22"/>
        </w:rPr>
        <w:t>gag order, preliminary injunction</w:t>
      </w:r>
    </w:p>
    <w:p w:rsidR="00450417" w:rsidRDefault="001C6707" w:rsidP="00E30B9E">
      <w:pPr>
        <w:widowControl/>
        <w:spacing w:line="260" w:lineRule="exact"/>
        <w:ind w:firstLineChars="550" w:firstLine="1215"/>
        <w:jc w:val="left"/>
        <w:rPr>
          <w:rFonts w:ascii="Times New Roman" w:hAnsi="Times New Roman" w:cs="Times New Roman"/>
          <w:b/>
          <w:sz w:val="22"/>
        </w:rPr>
      </w:pPr>
      <w:r w:rsidRPr="00931120">
        <w:rPr>
          <w:rFonts w:ascii="Times New Roman" w:hAnsi="Times New Roman" w:cs="Times New Roman"/>
          <w:b/>
          <w:sz w:val="22"/>
        </w:rPr>
        <w:t xml:space="preserve"> </w:t>
      </w:r>
      <w:r w:rsidR="00450417">
        <w:rPr>
          <w:rFonts w:ascii="Times New Roman" w:hAnsi="Times New Roman" w:cs="Times New Roman"/>
          <w:b/>
          <w:sz w:val="22"/>
        </w:rPr>
        <w:t xml:space="preserve">1) the nature of the pretrial publicity </w:t>
      </w:r>
    </w:p>
    <w:p w:rsidR="00450417" w:rsidRDefault="00450417" w:rsidP="00450417">
      <w:pPr>
        <w:widowControl/>
        <w:spacing w:line="260" w:lineRule="exact"/>
        <w:ind w:firstLineChars="600" w:firstLine="1325"/>
        <w:jc w:val="left"/>
        <w:rPr>
          <w:rFonts w:ascii="Times New Roman" w:hAnsi="Times New Roman" w:cs="Times New Roman"/>
          <w:b/>
          <w:sz w:val="22"/>
        </w:rPr>
      </w:pPr>
      <w:r>
        <w:rPr>
          <w:rFonts w:ascii="Times New Roman" w:hAnsi="Times New Roman" w:cs="Times New Roman"/>
          <w:b/>
          <w:sz w:val="22"/>
        </w:rPr>
        <w:t xml:space="preserve">2) the availability of alternatives </w:t>
      </w:r>
    </w:p>
    <w:p w:rsidR="00450417" w:rsidRDefault="00450417" w:rsidP="00450417">
      <w:pPr>
        <w:widowControl/>
        <w:spacing w:line="260" w:lineRule="exact"/>
        <w:ind w:firstLineChars="600" w:firstLine="1325"/>
        <w:jc w:val="left"/>
        <w:rPr>
          <w:rFonts w:ascii="Times New Roman" w:hAnsi="Times New Roman" w:cs="Times New Roman"/>
          <w:b/>
          <w:sz w:val="22"/>
        </w:rPr>
      </w:pPr>
      <w:r>
        <w:rPr>
          <w:rFonts w:ascii="Times New Roman" w:hAnsi="Times New Roman" w:cs="Times New Roman"/>
          <w:b/>
          <w:sz w:val="22"/>
        </w:rPr>
        <w:t>3) the l</w:t>
      </w:r>
      <w:r w:rsidR="006F10DC">
        <w:rPr>
          <w:rFonts w:ascii="Times New Roman" w:hAnsi="Times New Roman" w:cs="Times New Roman"/>
          <w:b/>
          <w:sz w:val="22"/>
        </w:rPr>
        <w:t xml:space="preserve">ikely effectiveness        </w:t>
      </w:r>
      <w:r>
        <w:rPr>
          <w:rFonts w:ascii="Times New Roman" w:hAnsi="Times New Roman" w:cs="Times New Roman" w:hint="eastAsia"/>
          <w:b/>
          <w:sz w:val="22"/>
        </w:rPr>
        <w:t>→</w:t>
      </w:r>
      <w:r w:rsidRPr="00450417">
        <w:rPr>
          <w:rFonts w:ascii="Times New Roman" w:hAnsi="Times New Roman" w:cs="Times New Roman" w:hint="eastAsia"/>
          <w:b/>
          <w:sz w:val="18"/>
          <w:szCs w:val="18"/>
        </w:rPr>
        <w:t>などから合憲性は総合判断</w:t>
      </w:r>
    </w:p>
    <w:p w:rsidR="001C6707" w:rsidRPr="00931120" w:rsidRDefault="001C6707" w:rsidP="00450417">
      <w:pPr>
        <w:widowControl/>
        <w:spacing w:line="260" w:lineRule="exact"/>
        <w:ind w:firstLineChars="600" w:firstLine="1320"/>
        <w:jc w:val="left"/>
        <w:rPr>
          <w:rFonts w:ascii="Times New Roman" w:hAnsi="Times New Roman" w:cs="Times New Roman"/>
          <w:b/>
          <w:sz w:val="22"/>
          <w:u w:val="single"/>
        </w:rPr>
      </w:pPr>
      <w:r w:rsidRPr="00931120">
        <w:rPr>
          <w:rFonts w:ascii="Times New Roman" w:hAnsi="Times New Roman" w:cs="Times New Roman"/>
          <w:sz w:val="22"/>
        </w:rPr>
        <w:t>Procedurally proper orders must be complied with</w:t>
      </w:r>
      <w:r w:rsidR="00276A2C" w:rsidRPr="00931120">
        <w:rPr>
          <w:rFonts w:ascii="Times New Roman" w:hAnsi="Times New Roman" w:cs="Times New Roman"/>
          <w:sz w:val="22"/>
        </w:rPr>
        <w:t xml:space="preserve"> until the order is </w:t>
      </w:r>
      <w:r w:rsidRPr="00931120">
        <w:rPr>
          <w:rFonts w:ascii="Times New Roman" w:hAnsi="Times New Roman" w:cs="Times New Roman"/>
          <w:sz w:val="22"/>
        </w:rPr>
        <w:t>overturned</w:t>
      </w:r>
    </w:p>
    <w:p w:rsidR="001C6707" w:rsidRPr="00931120" w:rsidRDefault="009D4F28" w:rsidP="00E30B9E">
      <w:pPr>
        <w:widowControl/>
        <w:spacing w:line="260" w:lineRule="exact"/>
        <w:ind w:firstLineChars="500" w:firstLine="1100"/>
        <w:jc w:val="left"/>
        <w:rPr>
          <w:rFonts w:ascii="Times New Roman" w:hAnsi="Times New Roman" w:cs="Times New Roman"/>
          <w:b/>
          <w:sz w:val="22"/>
          <w:u w:val="single"/>
        </w:rPr>
      </w:pPr>
      <w:r w:rsidRPr="00931120">
        <w:rPr>
          <w:rFonts w:ascii="ＭＳ 明朝" w:eastAsia="ＭＳ 明朝" w:hAnsi="ＭＳ 明朝" w:cs="ＭＳ 明朝" w:hint="eastAsia"/>
          <w:sz w:val="22"/>
        </w:rPr>
        <w:t>⇒</w:t>
      </w:r>
      <w:r w:rsidR="001C6707" w:rsidRPr="00931120">
        <w:rPr>
          <w:rFonts w:ascii="Times New Roman" w:hAnsi="Times New Roman" w:cs="Times New Roman"/>
          <w:sz w:val="22"/>
        </w:rPr>
        <w:t>Person who violates is barred from later challenging it</w:t>
      </w:r>
      <w:r w:rsidRPr="00931120">
        <w:rPr>
          <w:rFonts w:ascii="Times New Roman" w:hAnsi="Times New Roman" w:cs="Times New Roman"/>
          <w:sz w:val="22"/>
        </w:rPr>
        <w:t xml:space="preserve">　</w:t>
      </w:r>
    </w:p>
    <w:p w:rsidR="0012680D" w:rsidRPr="00EC6CE8" w:rsidRDefault="001C6707" w:rsidP="00E30B9E">
      <w:pPr>
        <w:widowControl/>
        <w:spacing w:line="260" w:lineRule="exact"/>
        <w:ind w:firstLineChars="500" w:firstLine="900"/>
        <w:jc w:val="left"/>
        <w:rPr>
          <w:rFonts w:ascii="Times New Roman" w:hAnsi="Times New Roman" w:cs="Times New Roman"/>
          <w:b/>
          <w:sz w:val="20"/>
          <w:szCs w:val="20"/>
        </w:rPr>
      </w:pPr>
      <w:r w:rsidRPr="00931120">
        <w:rPr>
          <w:rFonts w:ascii="Times New Roman" w:hAnsi="Times New Roman" w:cs="Times New Roman"/>
          <w:sz w:val="18"/>
          <w:szCs w:val="18"/>
          <w:u w:val="single"/>
        </w:rPr>
        <w:t>MBE Tip</w:t>
      </w:r>
      <w:r w:rsidRPr="008B5DC4">
        <w:rPr>
          <w:rFonts w:ascii="Times New Roman" w:hAnsi="Times New Roman" w:cs="Times New Roman"/>
          <w:sz w:val="18"/>
          <w:szCs w:val="18"/>
        </w:rPr>
        <w:t>:</w:t>
      </w:r>
      <w:r w:rsidR="009D4F28" w:rsidRPr="00931120">
        <w:rPr>
          <w:rFonts w:ascii="Times New Roman" w:hAnsi="Times New Roman" w:cs="Times New Roman"/>
          <w:sz w:val="22"/>
        </w:rPr>
        <w:t xml:space="preserve"> </w:t>
      </w:r>
      <w:r w:rsidRPr="00931120">
        <w:rPr>
          <w:rFonts w:ascii="Times New Roman" w:hAnsi="Times New Roman" w:cs="Times New Roman"/>
          <w:sz w:val="20"/>
          <w:szCs w:val="20"/>
        </w:rPr>
        <w:t xml:space="preserve">Gag orders on press to prevent prejudicial pretrial press are always </w:t>
      </w:r>
      <w:r w:rsidRPr="00931120">
        <w:rPr>
          <w:rFonts w:ascii="Times New Roman" w:hAnsi="Times New Roman" w:cs="Times New Roman"/>
          <w:b/>
          <w:sz w:val="20"/>
          <w:szCs w:val="20"/>
        </w:rPr>
        <w:t>unconstitutional</w:t>
      </w:r>
    </w:p>
    <w:p w:rsidR="00EC6CE8" w:rsidRPr="009C782B" w:rsidRDefault="00E16B5A" w:rsidP="00E30B9E">
      <w:pPr>
        <w:spacing w:line="260" w:lineRule="exact"/>
        <w:ind w:firstLineChars="700" w:firstLine="1124"/>
        <w:rPr>
          <w:b/>
          <w:sz w:val="16"/>
          <w:szCs w:val="16"/>
        </w:rPr>
      </w:pPr>
      <w:r>
        <w:rPr>
          <w:rFonts w:hint="eastAsia"/>
          <w:b/>
          <w:sz w:val="16"/>
          <w:szCs w:val="16"/>
        </w:rPr>
        <w:t>Cox</w:t>
      </w:r>
      <w:r w:rsidR="00EC6CE8" w:rsidRPr="009C782B">
        <w:rPr>
          <w:rFonts w:hint="eastAsia"/>
          <w:b/>
          <w:sz w:val="16"/>
          <w:szCs w:val="16"/>
        </w:rPr>
        <w:t xml:space="preserve"> Br</w:t>
      </w:r>
      <w:r w:rsidR="00EC6CE8" w:rsidRPr="009C782B">
        <w:rPr>
          <w:b/>
          <w:sz w:val="16"/>
          <w:szCs w:val="16"/>
        </w:rPr>
        <w:t>oadcasting Corp.</w:t>
      </w:r>
      <w:r>
        <w:rPr>
          <w:b/>
          <w:sz w:val="16"/>
          <w:szCs w:val="16"/>
        </w:rPr>
        <w:t xml:space="preserve"> </w:t>
      </w:r>
      <w:r w:rsidR="00EC6CE8" w:rsidRPr="009C782B">
        <w:rPr>
          <w:b/>
          <w:sz w:val="16"/>
          <w:szCs w:val="16"/>
        </w:rPr>
        <w:t>vs Cohn</w:t>
      </w:r>
      <w:r>
        <w:rPr>
          <w:b/>
          <w:sz w:val="16"/>
          <w:szCs w:val="16"/>
        </w:rPr>
        <w:t xml:space="preserve"> </w:t>
      </w:r>
      <w:r w:rsidR="00EC6CE8" w:rsidRPr="009C782B">
        <w:rPr>
          <w:b/>
          <w:sz w:val="16"/>
          <w:szCs w:val="16"/>
        </w:rPr>
        <w:t xml:space="preserve">(1975) </w:t>
      </w:r>
    </w:p>
    <w:p w:rsidR="00EC6CE8" w:rsidRPr="008269C5" w:rsidRDefault="00EC6CE8" w:rsidP="00510FA5">
      <w:pPr>
        <w:spacing w:line="260" w:lineRule="exact"/>
        <w:ind w:firstLineChars="855" w:firstLine="1368"/>
        <w:rPr>
          <w:rFonts w:asciiTheme="minorEastAsia" w:hAnsiTheme="minorEastAsia"/>
          <w:sz w:val="16"/>
          <w:szCs w:val="16"/>
        </w:rPr>
      </w:pPr>
      <w:r w:rsidRPr="008269C5">
        <w:rPr>
          <w:rFonts w:asciiTheme="minorEastAsia" w:hAnsiTheme="minorEastAsia"/>
          <w:sz w:val="16"/>
          <w:szCs w:val="16"/>
        </w:rPr>
        <w:t>休廷中に起訴状を見ていて入手したレイプ事件の被害者の氏名について, その公表を制限できるか</w:t>
      </w:r>
    </w:p>
    <w:p w:rsidR="00EC6CE8" w:rsidRPr="008269C5" w:rsidRDefault="00EC6CE8" w:rsidP="00E30B9E">
      <w:pPr>
        <w:spacing w:line="260" w:lineRule="exact"/>
        <w:rPr>
          <w:rFonts w:asciiTheme="minorEastAsia" w:hAnsiTheme="minorEastAsia"/>
          <w:sz w:val="16"/>
          <w:szCs w:val="16"/>
        </w:rPr>
      </w:pPr>
      <w:r w:rsidRPr="008269C5">
        <w:rPr>
          <w:rFonts w:asciiTheme="minorEastAsia" w:hAnsiTheme="minorEastAsia" w:hint="eastAsia"/>
          <w:sz w:val="16"/>
          <w:szCs w:val="16"/>
        </w:rPr>
        <w:t xml:space="preserve">         　　　</w:t>
      </w:r>
      <w:r w:rsidR="008269C5">
        <w:rPr>
          <w:rFonts w:asciiTheme="minorEastAsia" w:hAnsiTheme="minorEastAsia" w:hint="eastAsia"/>
          <w:sz w:val="16"/>
          <w:szCs w:val="16"/>
        </w:rPr>
        <w:t xml:space="preserve">　</w:t>
      </w:r>
      <w:r w:rsidRPr="008269C5">
        <w:rPr>
          <w:rFonts w:asciiTheme="minorEastAsia" w:hAnsiTheme="minorEastAsia" w:hint="eastAsia"/>
          <w:sz w:val="16"/>
          <w:szCs w:val="16"/>
        </w:rPr>
        <w:t>→</w:t>
      </w:r>
      <w:r w:rsidRPr="008269C5">
        <w:rPr>
          <w:rFonts w:asciiTheme="minorEastAsia" w:hAnsiTheme="minorEastAsia"/>
          <w:sz w:val="16"/>
          <w:szCs w:val="16"/>
        </w:rPr>
        <w:t>｢公的な裁判記録を通じて公衆に開示された真実の情報の公表を禁止することは許されない｣</w:t>
      </w:r>
    </w:p>
    <w:p w:rsidR="00EC6CE8" w:rsidRPr="008269C5" w:rsidRDefault="00EC6CE8" w:rsidP="00E30B9E">
      <w:pPr>
        <w:spacing w:line="260" w:lineRule="exact"/>
        <w:ind w:firstLineChars="850" w:firstLine="1360"/>
        <w:rPr>
          <w:rFonts w:asciiTheme="minorEastAsia" w:hAnsiTheme="minorEastAsia"/>
          <w:sz w:val="16"/>
          <w:szCs w:val="16"/>
        </w:rPr>
      </w:pPr>
      <w:r w:rsidRPr="008269C5">
        <w:rPr>
          <w:rFonts w:asciiTheme="minorEastAsia" w:hAnsiTheme="minorEastAsia"/>
          <w:sz w:val="16"/>
          <w:szCs w:val="16"/>
        </w:rPr>
        <w:t>｢一旦審理が公開で行われたならば, そこで生じたことを事前抑制にかからしめることはできない｣</w:t>
      </w:r>
    </w:p>
    <w:p w:rsidR="00EC6CE8" w:rsidRPr="009C782B" w:rsidRDefault="00EC6CE8" w:rsidP="00E30B9E">
      <w:pPr>
        <w:spacing w:line="260" w:lineRule="exact"/>
        <w:ind w:firstLineChars="700" w:firstLine="1124"/>
        <w:rPr>
          <w:b/>
          <w:sz w:val="16"/>
          <w:szCs w:val="16"/>
        </w:rPr>
      </w:pPr>
      <w:r w:rsidRPr="009C782B">
        <w:rPr>
          <w:rFonts w:hint="eastAsia"/>
          <w:b/>
          <w:sz w:val="16"/>
          <w:szCs w:val="16"/>
        </w:rPr>
        <w:t>Ok</w:t>
      </w:r>
      <w:r w:rsidR="006F10DC">
        <w:rPr>
          <w:b/>
          <w:sz w:val="16"/>
          <w:szCs w:val="16"/>
        </w:rPr>
        <w:t>lahoma Publishing Co. v.</w:t>
      </w:r>
      <w:r w:rsidRPr="009C782B">
        <w:rPr>
          <w:b/>
          <w:sz w:val="16"/>
          <w:szCs w:val="16"/>
        </w:rPr>
        <w:t xml:space="preserve"> Distr</w:t>
      </w:r>
      <w:r w:rsidR="006F10DC">
        <w:rPr>
          <w:b/>
          <w:sz w:val="16"/>
          <w:szCs w:val="16"/>
        </w:rPr>
        <w:t>i</w:t>
      </w:r>
      <w:r w:rsidRPr="009C782B">
        <w:rPr>
          <w:b/>
          <w:sz w:val="16"/>
          <w:szCs w:val="16"/>
        </w:rPr>
        <w:t>ct Cou</w:t>
      </w:r>
      <w:r w:rsidR="006F10DC">
        <w:rPr>
          <w:b/>
          <w:sz w:val="16"/>
          <w:szCs w:val="16"/>
        </w:rPr>
        <w:t>r</w:t>
      </w:r>
      <w:r w:rsidRPr="009C782B">
        <w:rPr>
          <w:b/>
          <w:sz w:val="16"/>
          <w:szCs w:val="16"/>
        </w:rPr>
        <w:t>t (1977)</w:t>
      </w:r>
    </w:p>
    <w:p w:rsidR="00EC6CE8" w:rsidRPr="008269C5" w:rsidRDefault="00756C91" w:rsidP="00510FA5">
      <w:pPr>
        <w:spacing w:line="260" w:lineRule="exact"/>
        <w:ind w:leftChars="650" w:left="1365"/>
        <w:rPr>
          <w:rFonts w:asciiTheme="minorEastAsia" w:hAnsiTheme="minorEastAsia"/>
          <w:sz w:val="16"/>
          <w:szCs w:val="16"/>
        </w:rPr>
      </w:pPr>
      <w:r w:rsidRPr="008269C5">
        <w:rPr>
          <w:rFonts w:asciiTheme="minorEastAsia" w:hAnsiTheme="minorEastAsia"/>
          <w:sz w:val="16"/>
          <w:szCs w:val="16"/>
        </w:rPr>
        <w:t>少年の氏名</w:t>
      </w:r>
      <w:r w:rsidRPr="008269C5">
        <w:rPr>
          <w:rFonts w:asciiTheme="minorEastAsia" w:hAnsiTheme="minorEastAsia" w:hint="eastAsia"/>
          <w:sz w:val="16"/>
          <w:szCs w:val="16"/>
        </w:rPr>
        <w:t>・</w:t>
      </w:r>
      <w:r w:rsidRPr="008269C5">
        <w:rPr>
          <w:rFonts w:asciiTheme="minorEastAsia" w:hAnsiTheme="minorEastAsia"/>
          <w:sz w:val="16"/>
          <w:szCs w:val="16"/>
        </w:rPr>
        <w:t>写真</w:t>
      </w:r>
      <w:r w:rsidRPr="008269C5">
        <w:rPr>
          <w:rFonts w:asciiTheme="minorEastAsia" w:hAnsiTheme="minorEastAsia" w:hint="eastAsia"/>
          <w:sz w:val="16"/>
          <w:szCs w:val="16"/>
        </w:rPr>
        <w:t>の</w:t>
      </w:r>
      <w:r w:rsidR="00EC6CE8" w:rsidRPr="008269C5">
        <w:rPr>
          <w:rFonts w:asciiTheme="minorEastAsia" w:hAnsiTheme="minorEastAsia"/>
          <w:sz w:val="16"/>
          <w:szCs w:val="16"/>
        </w:rPr>
        <w:t xml:space="preserve">公表, </w:t>
      </w:r>
      <w:r w:rsidRPr="008269C5">
        <w:rPr>
          <w:rFonts w:asciiTheme="minorEastAsia" w:hAnsiTheme="minorEastAsia"/>
          <w:sz w:val="16"/>
          <w:szCs w:val="16"/>
        </w:rPr>
        <w:t>放送</w:t>
      </w:r>
      <w:r w:rsidR="00EC6CE8" w:rsidRPr="008269C5">
        <w:rPr>
          <w:rFonts w:asciiTheme="minorEastAsia" w:hAnsiTheme="minorEastAsia"/>
          <w:sz w:val="16"/>
          <w:szCs w:val="16"/>
        </w:rPr>
        <w:t>の</w:t>
      </w:r>
      <w:r w:rsidRPr="008269C5">
        <w:rPr>
          <w:rFonts w:asciiTheme="minorEastAsia" w:hAnsiTheme="minorEastAsia" w:hint="eastAsia"/>
          <w:sz w:val="16"/>
          <w:szCs w:val="16"/>
        </w:rPr>
        <w:t>全面的</w:t>
      </w:r>
      <w:r w:rsidR="00EC6CE8" w:rsidRPr="008269C5">
        <w:rPr>
          <w:rFonts w:asciiTheme="minorEastAsia" w:hAnsiTheme="minorEastAsia"/>
          <w:sz w:val="16"/>
          <w:szCs w:val="16"/>
        </w:rPr>
        <w:t>差止命令</w:t>
      </w:r>
      <w:r w:rsidR="00EC6CE8" w:rsidRPr="008269C5">
        <w:rPr>
          <w:rFonts w:asciiTheme="minorEastAsia" w:hAnsiTheme="minorEastAsia" w:hint="eastAsia"/>
          <w:sz w:val="16"/>
          <w:szCs w:val="16"/>
        </w:rPr>
        <w:t>→</w:t>
      </w:r>
      <w:r w:rsidR="00EC6CE8" w:rsidRPr="008269C5">
        <w:rPr>
          <w:rFonts w:asciiTheme="minorEastAsia" w:hAnsiTheme="minorEastAsia" w:cs="ＭＳ 明朝"/>
          <w:sz w:val="16"/>
          <w:szCs w:val="16"/>
        </w:rPr>
        <w:t>①</w:t>
      </w:r>
      <w:r w:rsidR="00EC6CE8" w:rsidRPr="008269C5">
        <w:rPr>
          <w:rFonts w:asciiTheme="minorEastAsia" w:hAnsiTheme="minorEastAsia"/>
          <w:sz w:val="16"/>
          <w:szCs w:val="16"/>
        </w:rPr>
        <w:t xml:space="preserve">裁判官, 検察官, </w:t>
      </w:r>
      <w:r w:rsidRPr="008269C5">
        <w:rPr>
          <w:rFonts w:asciiTheme="minorEastAsia" w:hAnsiTheme="minorEastAsia"/>
          <w:sz w:val="16"/>
          <w:szCs w:val="16"/>
        </w:rPr>
        <w:t>弁護士が十分に知っている状況</w:t>
      </w:r>
      <w:r w:rsidR="00EC6CE8" w:rsidRPr="008269C5">
        <w:rPr>
          <w:rFonts w:asciiTheme="minorEastAsia" w:hAnsiTheme="minorEastAsia"/>
          <w:sz w:val="16"/>
          <w:szCs w:val="16"/>
        </w:rPr>
        <w:t>で</w:t>
      </w:r>
      <w:r w:rsidRPr="008269C5">
        <w:rPr>
          <w:rFonts w:asciiTheme="minorEastAsia" w:hAnsiTheme="minorEastAsia"/>
          <w:sz w:val="16"/>
          <w:szCs w:val="16"/>
        </w:rPr>
        <w:t>新聞記者が傍聴していた</w:t>
      </w:r>
      <w:r w:rsidR="00BE0CFF">
        <w:rPr>
          <w:rFonts w:asciiTheme="minorEastAsia" w:hAnsiTheme="minorEastAsia" w:hint="eastAsia"/>
          <w:sz w:val="16"/>
          <w:szCs w:val="16"/>
        </w:rPr>
        <w:t xml:space="preserve"> </w:t>
      </w:r>
      <w:r w:rsidR="00EC6CE8" w:rsidRPr="008269C5">
        <w:rPr>
          <w:rFonts w:asciiTheme="minorEastAsia" w:hAnsiTheme="minorEastAsia" w:hint="eastAsia"/>
          <w:sz w:val="16"/>
          <w:szCs w:val="16"/>
        </w:rPr>
        <w:t>②</w:t>
      </w:r>
      <w:r w:rsidRPr="008269C5">
        <w:rPr>
          <w:rFonts w:asciiTheme="minorEastAsia" w:hAnsiTheme="minorEastAsia"/>
          <w:sz w:val="16"/>
          <w:szCs w:val="16"/>
        </w:rPr>
        <w:t>新聞記者の傍聴と写真撮影に対して何ら異議がなかった</w:t>
      </w:r>
      <w:r w:rsidR="00EC6CE8" w:rsidRPr="008269C5">
        <w:rPr>
          <w:rFonts w:asciiTheme="minorEastAsia" w:hAnsiTheme="minorEastAsia"/>
          <w:sz w:val="16"/>
          <w:szCs w:val="16"/>
        </w:rPr>
        <w:t xml:space="preserve"> </w:t>
      </w:r>
      <w:r w:rsidR="00EC6CE8" w:rsidRPr="008269C5">
        <w:rPr>
          <w:rFonts w:asciiTheme="minorEastAsia" w:hAnsiTheme="minorEastAsia" w:hint="eastAsia"/>
          <w:sz w:val="16"/>
          <w:szCs w:val="16"/>
        </w:rPr>
        <w:t>③</w:t>
      </w:r>
      <w:r w:rsidRPr="008269C5">
        <w:rPr>
          <w:rFonts w:asciiTheme="minorEastAsia" w:hAnsiTheme="minorEastAsia"/>
          <w:sz w:val="16"/>
          <w:szCs w:val="16"/>
        </w:rPr>
        <w:t>少年の身元情報が違法に</w:t>
      </w:r>
      <w:r w:rsidRPr="008269C5">
        <w:rPr>
          <w:rFonts w:asciiTheme="minorEastAsia" w:hAnsiTheme="minorEastAsia" w:hint="eastAsia"/>
          <w:sz w:val="16"/>
          <w:szCs w:val="16"/>
        </w:rPr>
        <w:t>又は</w:t>
      </w:r>
      <w:r w:rsidR="00EC6CE8" w:rsidRPr="008269C5">
        <w:rPr>
          <w:rFonts w:asciiTheme="minorEastAsia" w:hAnsiTheme="minorEastAsia"/>
          <w:sz w:val="16"/>
          <w:szCs w:val="16"/>
        </w:rPr>
        <w:t>州の黙示の承認を得ずに入手されたものではない</w:t>
      </w:r>
      <w:r w:rsidR="00EC6CE8" w:rsidRPr="008269C5">
        <w:rPr>
          <w:rFonts w:asciiTheme="minorEastAsia" w:hAnsiTheme="minorEastAsia" w:hint="eastAsia"/>
          <w:sz w:val="16"/>
          <w:szCs w:val="16"/>
        </w:rPr>
        <w:t>→違憲</w:t>
      </w:r>
    </w:p>
    <w:p w:rsidR="00EC6CE8" w:rsidRPr="009C782B" w:rsidRDefault="00EC6CE8" w:rsidP="00E30B9E">
      <w:pPr>
        <w:spacing w:line="260" w:lineRule="exact"/>
        <w:ind w:firstLineChars="700" w:firstLine="1124"/>
        <w:rPr>
          <w:b/>
          <w:sz w:val="16"/>
          <w:szCs w:val="16"/>
        </w:rPr>
      </w:pPr>
      <w:r w:rsidRPr="009C782B">
        <w:rPr>
          <w:b/>
          <w:sz w:val="16"/>
          <w:szCs w:val="16"/>
        </w:rPr>
        <w:t>Smith vs Daily Ma</w:t>
      </w:r>
      <w:r w:rsidR="006F10DC">
        <w:rPr>
          <w:b/>
          <w:sz w:val="16"/>
          <w:szCs w:val="16"/>
        </w:rPr>
        <w:t>il Publishing CO</w:t>
      </w:r>
      <w:r w:rsidRPr="009C782B">
        <w:rPr>
          <w:b/>
          <w:sz w:val="16"/>
          <w:szCs w:val="16"/>
        </w:rPr>
        <w:t xml:space="preserve"> (1979)</w:t>
      </w:r>
    </w:p>
    <w:p w:rsidR="00EC6CE8" w:rsidRPr="008269C5" w:rsidRDefault="00EC6CE8" w:rsidP="00510FA5">
      <w:pPr>
        <w:spacing w:line="260" w:lineRule="exact"/>
        <w:ind w:leftChars="650" w:left="1365"/>
        <w:rPr>
          <w:sz w:val="16"/>
          <w:szCs w:val="16"/>
        </w:rPr>
      </w:pPr>
      <w:r w:rsidRPr="008269C5">
        <w:rPr>
          <w:sz w:val="16"/>
          <w:szCs w:val="16"/>
        </w:rPr>
        <w:t>ウエストバージニア州</w:t>
      </w:r>
      <w:r w:rsidRPr="008269C5">
        <w:rPr>
          <w:rFonts w:hint="eastAsia"/>
          <w:sz w:val="16"/>
          <w:szCs w:val="16"/>
        </w:rPr>
        <w:t>法</w:t>
      </w:r>
      <w:r w:rsidR="00756C91" w:rsidRPr="008269C5">
        <w:rPr>
          <w:rFonts w:hint="eastAsia"/>
          <w:sz w:val="16"/>
          <w:szCs w:val="16"/>
        </w:rPr>
        <w:t>(</w:t>
      </w:r>
      <w:r w:rsidR="00756C91" w:rsidRPr="008269C5">
        <w:rPr>
          <w:sz w:val="16"/>
          <w:szCs w:val="16"/>
        </w:rPr>
        <w:t>少年事件の容疑者の氏名を新聞が</w:t>
      </w:r>
      <w:r w:rsidR="00756C91" w:rsidRPr="008269C5">
        <w:rPr>
          <w:rFonts w:hint="eastAsia"/>
          <w:sz w:val="16"/>
          <w:szCs w:val="16"/>
        </w:rPr>
        <w:t>公表することの禁止</w:t>
      </w:r>
      <w:r w:rsidR="00756C91" w:rsidRPr="008269C5">
        <w:rPr>
          <w:rFonts w:hint="eastAsia"/>
          <w:sz w:val="16"/>
          <w:szCs w:val="16"/>
        </w:rPr>
        <w:t>)</w:t>
      </w:r>
      <w:r w:rsidRPr="008269C5">
        <w:rPr>
          <w:rFonts w:hint="eastAsia"/>
          <w:sz w:val="16"/>
          <w:szCs w:val="16"/>
        </w:rPr>
        <w:t>違反として新聞社が起訴</w:t>
      </w:r>
      <w:r w:rsidRPr="008269C5">
        <w:rPr>
          <w:sz w:val="16"/>
          <w:szCs w:val="16"/>
        </w:rPr>
        <w:t>→</w:t>
      </w:r>
      <w:r w:rsidRPr="008269C5">
        <w:rPr>
          <w:rFonts w:hint="eastAsia"/>
          <w:sz w:val="16"/>
          <w:szCs w:val="16"/>
        </w:rPr>
        <w:t>事</w:t>
      </w:r>
      <w:r w:rsidR="00756C91" w:rsidRPr="008269C5">
        <w:rPr>
          <w:sz w:val="16"/>
          <w:szCs w:val="16"/>
        </w:rPr>
        <w:t>後的な刑事制裁でも</w:t>
      </w:r>
      <w:r w:rsidRPr="008269C5">
        <w:rPr>
          <w:sz w:val="16"/>
          <w:szCs w:val="16"/>
        </w:rPr>
        <w:t>合憲とされるためには</w:t>
      </w:r>
      <w:r w:rsidRPr="008269C5">
        <w:rPr>
          <w:sz w:val="16"/>
          <w:szCs w:val="16"/>
        </w:rPr>
        <w:t xml:space="preserve"> </w:t>
      </w:r>
      <w:r w:rsidRPr="008269C5">
        <w:rPr>
          <w:sz w:val="16"/>
          <w:szCs w:val="16"/>
        </w:rPr>
        <w:t>｢最も重要な政府利益｣</w:t>
      </w:r>
      <w:r w:rsidRPr="008269C5">
        <w:rPr>
          <w:sz w:val="16"/>
          <w:szCs w:val="16"/>
        </w:rPr>
        <w:t xml:space="preserve"> </w:t>
      </w:r>
      <w:r w:rsidRPr="008269C5">
        <w:rPr>
          <w:sz w:val="16"/>
          <w:szCs w:val="16"/>
        </w:rPr>
        <w:t>に仕えるものであることが必要</w:t>
      </w:r>
      <w:r w:rsidRPr="008269C5">
        <w:rPr>
          <w:rFonts w:hint="eastAsia"/>
          <w:sz w:val="16"/>
          <w:szCs w:val="16"/>
        </w:rPr>
        <w:t>。</w:t>
      </w:r>
      <w:r w:rsidR="00756C91" w:rsidRPr="008269C5">
        <w:rPr>
          <w:sz w:val="16"/>
          <w:szCs w:val="16"/>
        </w:rPr>
        <w:t>事前抑制</w:t>
      </w:r>
      <w:r w:rsidR="00756C91" w:rsidRPr="008269C5">
        <w:rPr>
          <w:rFonts w:hint="eastAsia"/>
          <w:sz w:val="16"/>
          <w:szCs w:val="16"/>
        </w:rPr>
        <w:t>でも</w:t>
      </w:r>
      <w:r w:rsidRPr="008269C5">
        <w:rPr>
          <w:sz w:val="16"/>
          <w:szCs w:val="16"/>
        </w:rPr>
        <w:t>合法的に入手された</w:t>
      </w:r>
      <w:r w:rsidR="00756C91" w:rsidRPr="008269C5">
        <w:rPr>
          <w:sz w:val="16"/>
          <w:szCs w:val="16"/>
        </w:rPr>
        <w:t>真実</w:t>
      </w:r>
      <w:r w:rsidR="00756C91" w:rsidRPr="008269C5">
        <w:rPr>
          <w:rFonts w:hint="eastAsia"/>
          <w:sz w:val="16"/>
          <w:szCs w:val="16"/>
        </w:rPr>
        <w:t>情報</w:t>
      </w:r>
      <w:r w:rsidR="00756C91" w:rsidRPr="008269C5">
        <w:rPr>
          <w:sz w:val="16"/>
          <w:szCs w:val="16"/>
        </w:rPr>
        <w:t>の公表</w:t>
      </w:r>
      <w:r w:rsidR="00756C91" w:rsidRPr="008269C5">
        <w:rPr>
          <w:rFonts w:hint="eastAsia"/>
          <w:sz w:val="16"/>
          <w:szCs w:val="16"/>
        </w:rPr>
        <w:t>への</w:t>
      </w:r>
      <w:r w:rsidR="00756C91" w:rsidRPr="008269C5">
        <w:rPr>
          <w:sz w:val="16"/>
          <w:szCs w:val="16"/>
        </w:rPr>
        <w:t>事後的な刑事制裁</w:t>
      </w:r>
      <w:r w:rsidR="00756C91" w:rsidRPr="008269C5">
        <w:rPr>
          <w:rFonts w:hint="eastAsia"/>
          <w:sz w:val="16"/>
          <w:szCs w:val="16"/>
        </w:rPr>
        <w:t>でも同じ。</w:t>
      </w:r>
    </w:p>
    <w:p w:rsidR="00863699" w:rsidRPr="008269C5" w:rsidRDefault="00EC6CE8" w:rsidP="00510FA5">
      <w:pPr>
        <w:spacing w:line="260" w:lineRule="exact"/>
        <w:ind w:leftChars="650" w:left="1365"/>
        <w:rPr>
          <w:rFonts w:ascii="Times New Roman" w:hAnsi="Times New Roman" w:cs="Times New Roman"/>
          <w:sz w:val="22"/>
        </w:rPr>
      </w:pPr>
      <w:r w:rsidRPr="008269C5">
        <w:rPr>
          <w:rFonts w:ascii="ＭＳ 明朝" w:hAnsi="ＭＳ 明朝" w:cs="ＭＳ 明朝"/>
          <w:sz w:val="16"/>
          <w:szCs w:val="16"/>
        </w:rPr>
        <w:t>①</w:t>
      </w:r>
      <w:r w:rsidRPr="008269C5">
        <w:rPr>
          <w:sz w:val="16"/>
          <w:szCs w:val="16"/>
        </w:rPr>
        <w:t>匿名性を保護し</w:t>
      </w:r>
      <w:r w:rsidR="00756C91" w:rsidRPr="008269C5">
        <w:rPr>
          <w:sz w:val="16"/>
          <w:szCs w:val="16"/>
        </w:rPr>
        <w:t>,</w:t>
      </w:r>
      <w:r w:rsidR="00756C91" w:rsidRPr="008269C5">
        <w:rPr>
          <w:sz w:val="16"/>
          <w:szCs w:val="16"/>
        </w:rPr>
        <w:t>更生</w:t>
      </w:r>
      <w:r w:rsidR="00756C91" w:rsidRPr="008269C5">
        <w:rPr>
          <w:rFonts w:hint="eastAsia"/>
          <w:sz w:val="16"/>
          <w:szCs w:val="16"/>
        </w:rPr>
        <w:t>を</w:t>
      </w:r>
      <w:r w:rsidRPr="008269C5">
        <w:rPr>
          <w:sz w:val="16"/>
          <w:szCs w:val="16"/>
        </w:rPr>
        <w:t>促進するという州の利益は</w:t>
      </w:r>
      <w:r w:rsidRPr="008269C5">
        <w:rPr>
          <w:sz w:val="16"/>
          <w:szCs w:val="16"/>
        </w:rPr>
        <w:t xml:space="preserve">, </w:t>
      </w:r>
      <w:r w:rsidR="00756C91" w:rsidRPr="008269C5">
        <w:rPr>
          <w:sz w:val="16"/>
          <w:szCs w:val="16"/>
        </w:rPr>
        <w:t>新聞社の修正１条の権利を上回</w:t>
      </w:r>
      <w:r w:rsidR="00756C91" w:rsidRPr="008269C5">
        <w:rPr>
          <w:rFonts w:hint="eastAsia"/>
          <w:sz w:val="16"/>
          <w:szCs w:val="16"/>
        </w:rPr>
        <w:t>ら</w:t>
      </w:r>
      <w:r w:rsidRPr="008269C5">
        <w:rPr>
          <w:sz w:val="16"/>
          <w:szCs w:val="16"/>
        </w:rPr>
        <w:t>ない</w:t>
      </w:r>
      <w:r w:rsidRPr="008269C5">
        <w:rPr>
          <w:sz w:val="16"/>
          <w:szCs w:val="16"/>
        </w:rPr>
        <w:t xml:space="preserve">, </w:t>
      </w:r>
      <w:r w:rsidRPr="008269C5">
        <w:rPr>
          <w:rFonts w:hint="eastAsia"/>
          <w:sz w:val="16"/>
          <w:szCs w:val="16"/>
        </w:rPr>
        <w:t>②</w:t>
      </w:r>
      <w:r w:rsidRPr="008269C5">
        <w:rPr>
          <w:sz w:val="16"/>
          <w:szCs w:val="16"/>
        </w:rPr>
        <w:t>州法は</w:t>
      </w:r>
      <w:r w:rsidR="00756C91" w:rsidRPr="008269C5">
        <w:rPr>
          <w:sz w:val="16"/>
          <w:szCs w:val="16"/>
        </w:rPr>
        <w:t>,</w:t>
      </w:r>
      <w:r w:rsidR="00756C91" w:rsidRPr="008269C5">
        <w:rPr>
          <w:sz w:val="16"/>
          <w:szCs w:val="16"/>
        </w:rPr>
        <w:t>新聞のみを対象</w:t>
      </w:r>
      <w:r w:rsidR="00756C91" w:rsidRPr="008269C5">
        <w:rPr>
          <w:rFonts w:hint="eastAsia"/>
          <w:sz w:val="16"/>
          <w:szCs w:val="16"/>
        </w:rPr>
        <w:t>。</w:t>
      </w:r>
      <w:r w:rsidR="00756C91" w:rsidRPr="008269C5">
        <w:rPr>
          <w:sz w:val="16"/>
          <w:szCs w:val="16"/>
        </w:rPr>
        <w:t>他メディア</w:t>
      </w:r>
      <w:r w:rsidR="00756C91" w:rsidRPr="008269C5">
        <w:rPr>
          <w:rFonts w:hint="eastAsia"/>
          <w:sz w:val="16"/>
          <w:szCs w:val="16"/>
        </w:rPr>
        <w:t>での</w:t>
      </w:r>
      <w:r w:rsidRPr="008269C5">
        <w:rPr>
          <w:sz w:val="16"/>
          <w:szCs w:val="16"/>
        </w:rPr>
        <w:t>公表は禁止されておらず</w:t>
      </w:r>
      <w:r w:rsidR="00756C91" w:rsidRPr="008269C5">
        <w:rPr>
          <w:sz w:val="16"/>
          <w:szCs w:val="16"/>
        </w:rPr>
        <w:t>,</w:t>
      </w:r>
      <w:r w:rsidR="00756C91" w:rsidRPr="008269C5">
        <w:rPr>
          <w:sz w:val="16"/>
          <w:szCs w:val="16"/>
        </w:rPr>
        <w:t>目的を達成</w:t>
      </w:r>
      <w:r w:rsidR="00756C91" w:rsidRPr="008269C5">
        <w:rPr>
          <w:rFonts w:hint="eastAsia"/>
          <w:sz w:val="16"/>
          <w:szCs w:val="16"/>
        </w:rPr>
        <w:t>不可能</w:t>
      </w:r>
      <w:r w:rsidRPr="008269C5">
        <w:rPr>
          <w:sz w:val="16"/>
          <w:szCs w:val="16"/>
        </w:rPr>
        <w:t xml:space="preserve">, </w:t>
      </w:r>
      <w:r w:rsidRPr="008269C5">
        <w:rPr>
          <w:rFonts w:ascii="ＭＳ 明朝" w:hAnsi="ＭＳ 明朝" w:cs="ＭＳ 明朝"/>
          <w:sz w:val="16"/>
          <w:szCs w:val="16"/>
        </w:rPr>
        <w:t>③</w:t>
      </w:r>
      <w:r w:rsidR="00756C91" w:rsidRPr="008269C5">
        <w:rPr>
          <w:sz w:val="16"/>
          <w:szCs w:val="16"/>
        </w:rPr>
        <w:t>州少年の氏名の公表に刑罰を科しているのは５州</w:t>
      </w:r>
      <w:r w:rsidR="00756C91" w:rsidRPr="008269C5">
        <w:rPr>
          <w:rFonts w:hint="eastAsia"/>
          <w:sz w:val="16"/>
          <w:szCs w:val="16"/>
        </w:rPr>
        <w:t>のみで</w:t>
      </w:r>
      <w:r w:rsidRPr="008269C5">
        <w:rPr>
          <w:sz w:val="16"/>
          <w:szCs w:val="16"/>
        </w:rPr>
        <w:t>刑罰が不可欠であるともいえない</w:t>
      </w:r>
      <w:r w:rsidRPr="008269C5">
        <w:rPr>
          <w:rFonts w:hint="eastAsia"/>
          <w:sz w:val="16"/>
          <w:szCs w:val="16"/>
        </w:rPr>
        <w:t>→違憲</w:t>
      </w:r>
    </w:p>
    <w:p w:rsidR="009D7AF6" w:rsidRPr="009D7AF6" w:rsidRDefault="009D7AF6" w:rsidP="00E30B9E">
      <w:pPr>
        <w:spacing w:line="260" w:lineRule="exact"/>
        <w:ind w:firstLineChars="200" w:firstLine="442"/>
        <w:rPr>
          <w:rFonts w:ascii="Times New Roman" w:hAnsi="Times New Roman" w:cs="Times New Roman"/>
          <w:sz w:val="22"/>
        </w:rPr>
      </w:pPr>
      <w:r w:rsidRPr="00931120">
        <w:rPr>
          <w:rFonts w:ascii="Times New Roman" w:hAnsi="Times New Roman" w:cs="Times New Roman"/>
          <w:b/>
          <w:sz w:val="22"/>
          <w:u w:val="single"/>
        </w:rPr>
        <w:t xml:space="preserve">Vague, Overbroad, </w:t>
      </w:r>
      <w:r w:rsidRPr="00B24D33">
        <w:rPr>
          <w:rFonts w:ascii="Times New Roman" w:hAnsi="Times New Roman" w:cs="Times New Roman"/>
          <w:b/>
          <w:sz w:val="20"/>
          <w:szCs w:val="20"/>
          <w:u w:val="single"/>
        </w:rPr>
        <w:t>Unfettered Discretion</w:t>
      </w:r>
      <w:r w:rsidRPr="00931120">
        <w:rPr>
          <w:rFonts w:ascii="Times New Roman" w:hAnsi="Times New Roman" w:cs="Times New Roman"/>
          <w:sz w:val="22"/>
        </w:rPr>
        <w:t xml:space="preserve"> (Void on its face)</w:t>
      </w:r>
    </w:p>
    <w:p w:rsidR="0012680D" w:rsidRPr="00931120" w:rsidRDefault="001C6707" w:rsidP="00E30B9E">
      <w:pPr>
        <w:widowControl/>
        <w:spacing w:line="260" w:lineRule="exact"/>
        <w:ind w:firstLineChars="300" w:firstLine="660"/>
        <w:jc w:val="left"/>
        <w:rPr>
          <w:rFonts w:ascii="Times New Roman" w:hAnsi="Times New Roman" w:cs="Times New Roman"/>
          <w:b/>
          <w:sz w:val="22"/>
          <w:u w:val="single"/>
        </w:rPr>
      </w:pPr>
      <w:r w:rsidRPr="00931120">
        <w:rPr>
          <w:rFonts w:ascii="Times New Roman" w:hAnsi="Times New Roman" w:cs="Times New Roman"/>
          <w:sz w:val="22"/>
          <w:u w:val="single"/>
        </w:rPr>
        <w:t>Vague</w:t>
      </w:r>
      <w:r w:rsidRPr="00931120">
        <w:rPr>
          <w:rFonts w:ascii="Times New Roman" w:hAnsi="Times New Roman" w:cs="Times New Roman"/>
          <w:sz w:val="22"/>
        </w:rPr>
        <w:t xml:space="preserve"> </w:t>
      </w:r>
      <w:r w:rsidR="0012680D" w:rsidRPr="00931120">
        <w:rPr>
          <w:rFonts w:ascii="Times New Roman" w:hAnsi="Times New Roman" w:cs="Times New Roman"/>
          <w:sz w:val="22"/>
        </w:rPr>
        <w:t xml:space="preserve">   </w:t>
      </w:r>
      <w:r w:rsidRPr="00931120">
        <w:rPr>
          <w:rFonts w:ascii="Times New Roman" w:hAnsi="Times New Roman" w:cs="Times New Roman"/>
          <w:sz w:val="22"/>
        </w:rPr>
        <w:t xml:space="preserve">– law is void on its face if a </w:t>
      </w:r>
      <w:r w:rsidRPr="00931120">
        <w:rPr>
          <w:rFonts w:ascii="Times New Roman" w:hAnsi="Times New Roman" w:cs="Times New Roman"/>
          <w:b/>
          <w:sz w:val="22"/>
        </w:rPr>
        <w:t>reasonable person</w:t>
      </w:r>
      <w:r w:rsidRPr="00931120">
        <w:rPr>
          <w:rFonts w:ascii="Times New Roman" w:hAnsi="Times New Roman" w:cs="Times New Roman"/>
          <w:sz w:val="22"/>
        </w:rPr>
        <w:t xml:space="preserve"> cannot tell what speech is </w:t>
      </w:r>
      <w:r w:rsidR="0012680D" w:rsidRPr="00931120">
        <w:rPr>
          <w:rFonts w:ascii="Times New Roman" w:hAnsi="Times New Roman" w:cs="Times New Roman"/>
          <w:sz w:val="22"/>
        </w:rPr>
        <w:t xml:space="preserve">             </w:t>
      </w:r>
    </w:p>
    <w:p w:rsidR="001C6707" w:rsidRDefault="001C6707" w:rsidP="00E30B9E">
      <w:pPr>
        <w:widowControl/>
        <w:spacing w:line="260" w:lineRule="exact"/>
        <w:ind w:firstLineChars="823" w:firstLine="1818"/>
        <w:jc w:val="left"/>
        <w:rPr>
          <w:rFonts w:ascii="Times New Roman" w:hAnsi="Times New Roman" w:cs="Times New Roman"/>
          <w:sz w:val="22"/>
        </w:rPr>
      </w:pPr>
      <w:r w:rsidRPr="00931120">
        <w:rPr>
          <w:rFonts w:ascii="Times New Roman" w:hAnsi="Times New Roman" w:cs="Times New Roman"/>
          <w:b/>
          <w:sz w:val="22"/>
        </w:rPr>
        <w:t>prohibited or allowed</w:t>
      </w:r>
      <w:r w:rsidR="008B5DC4">
        <w:rPr>
          <w:rFonts w:ascii="Times New Roman" w:hAnsi="Times New Roman" w:cs="Times New Roman"/>
          <w:b/>
          <w:sz w:val="22"/>
        </w:rPr>
        <w:t>.</w:t>
      </w:r>
      <w:r w:rsidRPr="00931120">
        <w:rPr>
          <w:rFonts w:ascii="Times New Roman" w:hAnsi="Times New Roman" w:cs="Times New Roman"/>
          <w:sz w:val="22"/>
        </w:rPr>
        <w:t xml:space="preserve"> (“reasonable”, “annoying”, “lewd”)</w:t>
      </w:r>
    </w:p>
    <w:p w:rsidR="00157AB8" w:rsidRPr="00157AB8" w:rsidRDefault="00157AB8" w:rsidP="00E30B9E">
      <w:pPr>
        <w:widowControl/>
        <w:spacing w:line="260" w:lineRule="exact"/>
        <w:ind w:firstLineChars="823" w:firstLine="1811"/>
        <w:jc w:val="left"/>
        <w:rPr>
          <w:rFonts w:ascii="Times New Roman" w:hAnsi="Times New Roman" w:cs="Times New Roman"/>
          <w:sz w:val="18"/>
          <w:szCs w:val="18"/>
        </w:rPr>
      </w:pPr>
      <w:r>
        <w:rPr>
          <w:rFonts w:ascii="Times New Roman" w:hAnsi="Times New Roman" w:cs="Times New Roman" w:hint="eastAsia"/>
          <w:sz w:val="22"/>
        </w:rPr>
        <w:t>※</w:t>
      </w:r>
      <w:r>
        <w:rPr>
          <w:rFonts w:ascii="Times New Roman" w:hAnsi="Times New Roman" w:cs="Times New Roman" w:hint="eastAsia"/>
          <w:sz w:val="22"/>
        </w:rPr>
        <w:t xml:space="preserve"> unfettered discretion</w:t>
      </w:r>
      <w:r w:rsidRPr="00157AB8">
        <w:rPr>
          <w:rFonts w:ascii="Times New Roman" w:hAnsi="Times New Roman" w:cs="Times New Roman" w:hint="eastAsia"/>
          <w:sz w:val="18"/>
          <w:szCs w:val="18"/>
        </w:rPr>
        <w:t>と通常セット</w:t>
      </w:r>
      <w:r>
        <w:rPr>
          <w:rFonts w:ascii="Times New Roman" w:hAnsi="Times New Roman" w:cs="Times New Roman" w:hint="eastAsia"/>
          <w:sz w:val="22"/>
        </w:rPr>
        <w:t xml:space="preserve"> </w:t>
      </w:r>
      <w:r>
        <w:rPr>
          <w:rFonts w:ascii="Times New Roman" w:hAnsi="Times New Roman" w:cs="Times New Roman" w:hint="eastAsia"/>
          <w:sz w:val="22"/>
        </w:rPr>
        <w:t>∵</w:t>
      </w:r>
      <w:r>
        <w:rPr>
          <w:rFonts w:ascii="Times New Roman" w:hAnsi="Times New Roman" w:cs="Times New Roman" w:hint="eastAsia"/>
          <w:sz w:val="22"/>
        </w:rPr>
        <w:t>vague</w:t>
      </w:r>
      <w:r w:rsidRPr="00157AB8">
        <w:rPr>
          <w:rFonts w:ascii="Times New Roman" w:hAnsi="Times New Roman" w:cs="Times New Roman" w:hint="eastAsia"/>
          <w:sz w:val="18"/>
          <w:szCs w:val="18"/>
        </w:rPr>
        <w:t>な法はどうにでも運用可能</w:t>
      </w:r>
    </w:p>
    <w:p w:rsidR="00C54DD3" w:rsidRPr="0061095D" w:rsidRDefault="00C54DD3"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00" w:firstLine="2349"/>
        <w:jc w:val="left"/>
        <w:rPr>
          <w:rFonts w:asciiTheme="majorEastAsia" w:eastAsiaTheme="majorEastAsia" w:hAnsiTheme="majorEastAsia" w:cs="ＭＳ ゴシック"/>
          <w:b/>
          <w:kern w:val="0"/>
          <w:sz w:val="18"/>
          <w:szCs w:val="18"/>
        </w:rPr>
      </w:pPr>
      <w:r w:rsidRPr="00CC2782">
        <w:rPr>
          <w:rFonts w:ascii="Times New Roman" w:eastAsiaTheme="majorEastAsia" w:hAnsi="Times New Roman" w:cs="Times New Roman"/>
          <w:b/>
          <w:kern w:val="0"/>
          <w:sz w:val="18"/>
          <w:szCs w:val="18"/>
        </w:rPr>
        <w:t>Coates vs Cincinnati</w:t>
      </w:r>
      <w:r w:rsidR="008B5DC4">
        <w:rPr>
          <w:rFonts w:ascii="Times New Roman" w:eastAsiaTheme="majorEastAsia" w:hAnsi="Times New Roman" w:cs="Times New Roman"/>
          <w:b/>
          <w:kern w:val="0"/>
          <w:sz w:val="18"/>
          <w:szCs w:val="18"/>
        </w:rPr>
        <w:t xml:space="preserve"> </w:t>
      </w:r>
      <w:r w:rsidRPr="00CC2782">
        <w:rPr>
          <w:rFonts w:ascii="Times New Roman" w:eastAsiaTheme="majorEastAsia" w:hAnsi="Times New Roman" w:cs="Times New Roman"/>
          <w:b/>
          <w:kern w:val="0"/>
          <w:sz w:val="18"/>
          <w:szCs w:val="18"/>
        </w:rPr>
        <w:t>(1971)</w:t>
      </w:r>
      <w:r w:rsidRPr="0061095D">
        <w:rPr>
          <w:rFonts w:asciiTheme="majorEastAsia" w:eastAsiaTheme="majorEastAsia" w:hAnsiTheme="majorEastAsia" w:cs="ＭＳ ゴシック"/>
          <w:b/>
          <w:kern w:val="0"/>
          <w:sz w:val="18"/>
          <w:szCs w:val="18"/>
        </w:rPr>
        <w:t>:</w:t>
      </w:r>
      <w:r w:rsidRPr="00BE0CFF">
        <w:rPr>
          <w:rFonts w:ascii="Times New Roman" w:hAnsi="Times New Roman" w:cs="Times New Roman"/>
          <w:kern w:val="0"/>
          <w:sz w:val="18"/>
          <w:szCs w:val="18"/>
        </w:rPr>
        <w:t>通行人に</w:t>
      </w:r>
      <w:r w:rsidRPr="00BE0CFF">
        <w:rPr>
          <w:rFonts w:ascii="Times New Roman" w:hAnsi="Times New Roman" w:cs="Times New Roman"/>
          <w:b/>
          <w:kern w:val="0"/>
          <w:sz w:val="18"/>
          <w:szCs w:val="18"/>
        </w:rPr>
        <w:t>annoying behavior</w:t>
      </w:r>
      <w:r w:rsidRPr="00BE0CFF">
        <w:rPr>
          <w:rFonts w:ascii="Times New Roman" w:hAnsi="Times New Roman" w:cs="Times New Roman"/>
          <w:kern w:val="0"/>
          <w:sz w:val="18"/>
          <w:szCs w:val="18"/>
        </w:rPr>
        <w:t>禁止は違憲</w:t>
      </w:r>
    </w:p>
    <w:p w:rsidR="0012680D" w:rsidRPr="00931120" w:rsidRDefault="001C6707" w:rsidP="00E30B9E">
      <w:pPr>
        <w:widowControl/>
        <w:spacing w:line="260" w:lineRule="exact"/>
        <w:ind w:firstLineChars="300" w:firstLine="660"/>
        <w:jc w:val="left"/>
        <w:rPr>
          <w:rFonts w:ascii="Times New Roman" w:hAnsi="Times New Roman" w:cs="Times New Roman"/>
          <w:b/>
          <w:sz w:val="22"/>
          <w:u w:val="single"/>
        </w:rPr>
      </w:pPr>
      <w:r w:rsidRPr="00931120">
        <w:rPr>
          <w:rFonts w:ascii="Times New Roman" w:hAnsi="Times New Roman" w:cs="Times New Roman"/>
          <w:sz w:val="22"/>
          <w:u w:val="single"/>
        </w:rPr>
        <w:t>Overbroad</w:t>
      </w:r>
      <w:r w:rsidRPr="00931120">
        <w:rPr>
          <w:rFonts w:ascii="Times New Roman" w:hAnsi="Times New Roman" w:cs="Times New Roman"/>
          <w:sz w:val="22"/>
        </w:rPr>
        <w:t xml:space="preserve"> – law is void on its face if it regulates </w:t>
      </w:r>
      <w:r w:rsidRPr="00931120">
        <w:rPr>
          <w:rFonts w:ascii="Times New Roman" w:hAnsi="Times New Roman" w:cs="Times New Roman"/>
          <w:b/>
          <w:sz w:val="22"/>
          <w:u w:val="single"/>
        </w:rPr>
        <w:t>substantially</w:t>
      </w:r>
      <w:r w:rsidRPr="00931120">
        <w:rPr>
          <w:rFonts w:ascii="Times New Roman" w:hAnsi="Times New Roman" w:cs="Times New Roman"/>
          <w:b/>
          <w:sz w:val="22"/>
        </w:rPr>
        <w:t xml:space="preserve"> more speech than the </w:t>
      </w:r>
      <w:r w:rsidR="0012680D" w:rsidRPr="00931120">
        <w:rPr>
          <w:rFonts w:ascii="Times New Roman" w:hAnsi="Times New Roman" w:cs="Times New Roman"/>
          <w:b/>
          <w:sz w:val="22"/>
        </w:rPr>
        <w:t xml:space="preserve">        </w:t>
      </w:r>
    </w:p>
    <w:p w:rsidR="001C6707" w:rsidRPr="00931120" w:rsidRDefault="001C6707" w:rsidP="00E30B9E">
      <w:pPr>
        <w:widowControl/>
        <w:spacing w:line="260" w:lineRule="exact"/>
        <w:ind w:firstLineChars="823" w:firstLine="1818"/>
        <w:jc w:val="left"/>
        <w:rPr>
          <w:rFonts w:ascii="Times New Roman" w:hAnsi="Times New Roman" w:cs="Times New Roman"/>
          <w:b/>
          <w:sz w:val="22"/>
          <w:u w:val="single"/>
        </w:rPr>
      </w:pPr>
      <w:r w:rsidRPr="00931120">
        <w:rPr>
          <w:rFonts w:ascii="Times New Roman" w:hAnsi="Times New Roman" w:cs="Times New Roman"/>
          <w:b/>
          <w:sz w:val="22"/>
        </w:rPr>
        <w:t>constitution allows</w:t>
      </w:r>
      <w:r w:rsidRPr="00931120">
        <w:rPr>
          <w:rFonts w:ascii="Times New Roman" w:hAnsi="Times New Roman" w:cs="Times New Roman"/>
          <w:sz w:val="22"/>
        </w:rPr>
        <w:t xml:space="preserve"> to be regulated. (“All”, “Any” speech)</w:t>
      </w:r>
    </w:p>
    <w:p w:rsidR="001C6707" w:rsidRDefault="00510FA5" w:rsidP="00510FA5">
      <w:pPr>
        <w:widowControl/>
        <w:spacing w:line="260" w:lineRule="exact"/>
        <w:ind w:firstLineChars="900" w:firstLine="1620"/>
        <w:jc w:val="left"/>
        <w:rPr>
          <w:rFonts w:ascii="Times New Roman" w:hAnsi="Times New Roman" w:cs="Times New Roman"/>
          <w:szCs w:val="21"/>
        </w:rPr>
      </w:pPr>
      <w:r>
        <w:rPr>
          <w:rFonts w:ascii="Times New Roman" w:hAnsi="Times New Roman" w:cs="Times New Roman" w:hint="eastAsia"/>
          <w:sz w:val="18"/>
          <w:szCs w:val="18"/>
        </w:rPr>
        <w:t>※</w:t>
      </w:r>
      <w:r w:rsidR="001C6707" w:rsidRPr="00931120">
        <w:rPr>
          <w:rFonts w:ascii="Times New Roman" w:hAnsi="Times New Roman" w:cs="Times New Roman"/>
          <w:szCs w:val="21"/>
        </w:rPr>
        <w:t xml:space="preserve"> </w:t>
      </w:r>
      <w:r w:rsidR="001C6707" w:rsidRPr="00510FA5">
        <w:rPr>
          <w:rFonts w:ascii="Times New Roman" w:hAnsi="Times New Roman" w:cs="Times New Roman"/>
          <w:sz w:val="20"/>
          <w:szCs w:val="20"/>
        </w:rPr>
        <w:t>Fighting words are not protected but are always found to be vague and overbroad</w:t>
      </w:r>
    </w:p>
    <w:p w:rsidR="009D7AF6" w:rsidRPr="008269C5" w:rsidRDefault="00C54DD3"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1350" w:firstLine="2439"/>
        <w:jc w:val="left"/>
        <w:rPr>
          <w:rFonts w:asciiTheme="minorEastAsia" w:hAnsiTheme="minorEastAsia" w:cs="ＭＳ ゴシック"/>
          <w:kern w:val="0"/>
          <w:sz w:val="16"/>
          <w:szCs w:val="16"/>
        </w:rPr>
      </w:pPr>
      <w:r w:rsidRPr="00CC2782">
        <w:rPr>
          <w:rFonts w:ascii="Times New Roman" w:eastAsiaTheme="majorEastAsia" w:hAnsi="Times New Roman" w:cs="Times New Roman"/>
          <w:b/>
          <w:kern w:val="0"/>
          <w:sz w:val="18"/>
          <w:szCs w:val="18"/>
        </w:rPr>
        <w:t>Gooding vs Wilson</w:t>
      </w:r>
      <w:r w:rsidR="009D7AF6" w:rsidRPr="00CC2782">
        <w:rPr>
          <w:rFonts w:ascii="Times New Roman" w:eastAsiaTheme="majorEastAsia" w:hAnsi="Times New Roman" w:cs="Times New Roman"/>
          <w:b/>
          <w:kern w:val="0"/>
          <w:sz w:val="18"/>
          <w:szCs w:val="18"/>
        </w:rPr>
        <w:t>(1972)</w:t>
      </w:r>
      <w:r w:rsidRPr="0061095D">
        <w:rPr>
          <w:rFonts w:asciiTheme="majorEastAsia" w:eastAsiaTheme="majorEastAsia" w:hAnsiTheme="majorEastAsia" w:cs="ＭＳ ゴシック" w:hint="eastAsia"/>
          <w:b/>
          <w:kern w:val="0"/>
          <w:sz w:val="18"/>
          <w:szCs w:val="18"/>
        </w:rPr>
        <w:t>：</w:t>
      </w:r>
      <w:r w:rsidRPr="008269C5">
        <w:rPr>
          <w:rFonts w:asciiTheme="minorEastAsia" w:hAnsiTheme="minorEastAsia" w:cs="ＭＳ ゴシック" w:hint="eastAsia"/>
          <w:kern w:val="0"/>
          <w:sz w:val="16"/>
          <w:szCs w:val="16"/>
        </w:rPr>
        <w:t>「</w:t>
      </w:r>
      <w:r w:rsidRPr="008269C5">
        <w:rPr>
          <w:rFonts w:asciiTheme="minorEastAsia" w:hAnsiTheme="minorEastAsia" w:cs="ＭＳ ゴシック"/>
          <w:kern w:val="0"/>
          <w:sz w:val="16"/>
          <w:szCs w:val="16"/>
        </w:rPr>
        <w:t>町の平和を乱す暴言</w:t>
      </w:r>
      <w:r w:rsidRPr="008269C5">
        <w:rPr>
          <w:rFonts w:asciiTheme="minorEastAsia" w:hAnsiTheme="minorEastAsia" w:cs="ＭＳ ゴシック" w:hint="eastAsia"/>
          <w:kern w:val="0"/>
          <w:sz w:val="16"/>
          <w:szCs w:val="16"/>
        </w:rPr>
        <w:t>」</w:t>
      </w:r>
      <w:r w:rsidRPr="008269C5">
        <w:rPr>
          <w:rFonts w:asciiTheme="minorEastAsia" w:hAnsiTheme="minorEastAsia" w:cs="ＭＳ ゴシック"/>
          <w:kern w:val="0"/>
          <w:sz w:val="16"/>
          <w:szCs w:val="16"/>
        </w:rPr>
        <w:t>禁止</w:t>
      </w:r>
      <w:r w:rsidR="00BE0CFF">
        <w:rPr>
          <w:rFonts w:asciiTheme="minorEastAsia" w:hAnsiTheme="minorEastAsia" w:cs="ＭＳ ゴシック" w:hint="eastAsia"/>
          <w:kern w:val="0"/>
          <w:sz w:val="16"/>
          <w:szCs w:val="16"/>
        </w:rPr>
        <w:t>という条例。</w:t>
      </w:r>
    </w:p>
    <w:p w:rsidR="00C54DD3" w:rsidRDefault="009D7AF6"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2590" w:firstLine="4662"/>
        <w:jc w:val="left"/>
        <w:rPr>
          <w:rFonts w:asciiTheme="minorEastAsia" w:hAnsiTheme="minorEastAsia" w:cs="ＭＳ ゴシック"/>
          <w:kern w:val="0"/>
          <w:sz w:val="16"/>
          <w:szCs w:val="16"/>
        </w:rPr>
      </w:pPr>
      <w:r w:rsidRPr="008269C5">
        <w:rPr>
          <w:rFonts w:ascii="Times New Roman" w:hAnsi="Times New Roman" w:cs="Times New Roman"/>
          <w:kern w:val="0"/>
          <w:sz w:val="18"/>
          <w:szCs w:val="18"/>
        </w:rPr>
        <w:t>“I kill you”</w:t>
      </w:r>
      <w:r w:rsidR="00C54DD3" w:rsidRPr="00BE0CFF">
        <w:rPr>
          <w:rFonts w:ascii="Times New Roman" w:hAnsi="Times New Roman" w:cs="Times New Roman"/>
          <w:kern w:val="0"/>
          <w:sz w:val="16"/>
          <w:szCs w:val="16"/>
        </w:rPr>
        <w:t>と</w:t>
      </w:r>
      <w:r w:rsidR="00C54DD3" w:rsidRPr="008269C5">
        <w:rPr>
          <w:rFonts w:ascii="Times New Roman" w:hAnsi="Times New Roman" w:cs="Times New Roman"/>
          <w:kern w:val="0"/>
          <w:sz w:val="18"/>
          <w:szCs w:val="18"/>
        </w:rPr>
        <w:t>fighting words</w:t>
      </w:r>
      <w:r w:rsidR="00BE0CFF" w:rsidRPr="00BE0CFF">
        <w:rPr>
          <w:rFonts w:ascii="Times New Roman" w:hAnsi="Times New Roman" w:cs="Times New Roman" w:hint="eastAsia"/>
          <w:kern w:val="0"/>
          <w:sz w:val="16"/>
          <w:szCs w:val="16"/>
        </w:rPr>
        <w:t>を</w:t>
      </w:r>
      <w:r w:rsidR="008269C5">
        <w:rPr>
          <w:rFonts w:asciiTheme="minorEastAsia" w:hAnsiTheme="minorEastAsia" w:cs="ＭＳ ゴシック" w:hint="eastAsia"/>
          <w:kern w:val="0"/>
          <w:sz w:val="16"/>
          <w:szCs w:val="16"/>
        </w:rPr>
        <w:t>言っても</w:t>
      </w:r>
      <w:r w:rsidR="00C54DD3" w:rsidRPr="008269C5">
        <w:rPr>
          <w:rFonts w:asciiTheme="minorEastAsia" w:hAnsiTheme="minorEastAsia" w:cs="ＭＳ ゴシック"/>
          <w:kern w:val="0"/>
          <w:sz w:val="16"/>
          <w:szCs w:val="16"/>
        </w:rPr>
        <w:t>無罪</w:t>
      </w:r>
    </w:p>
    <w:p w:rsidR="007D4EF4" w:rsidRDefault="007D4EF4"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2590" w:firstLine="4144"/>
        <w:jc w:val="left"/>
        <w:rPr>
          <w:rFonts w:ascii="Times New Roman" w:hAnsi="Times New Roman" w:cs="Times New Roman"/>
          <w:kern w:val="0"/>
          <w:sz w:val="20"/>
          <w:szCs w:val="20"/>
        </w:rPr>
      </w:pPr>
      <w:r>
        <w:rPr>
          <w:rFonts w:asciiTheme="minorEastAsia" w:hAnsiTheme="minorEastAsia" w:cs="ＭＳ ゴシック" w:hint="eastAsia"/>
          <w:kern w:val="0"/>
          <w:sz w:val="16"/>
          <w:szCs w:val="16"/>
        </w:rPr>
        <w:t xml:space="preserve">      ∵</w:t>
      </w:r>
      <w:r w:rsidR="008B5DC4" w:rsidRPr="007D4EF4">
        <w:rPr>
          <w:rFonts w:ascii="Times New Roman" w:hAnsi="Times New Roman" w:cs="Times New Roman"/>
          <w:kern w:val="0"/>
          <w:sz w:val="20"/>
          <w:szCs w:val="20"/>
        </w:rPr>
        <w:t>“</w:t>
      </w:r>
      <w:r w:rsidRPr="007D4EF4">
        <w:rPr>
          <w:rFonts w:ascii="Times New Roman" w:hAnsi="Times New Roman" w:cs="Times New Roman"/>
          <w:kern w:val="0"/>
          <w:sz w:val="20"/>
          <w:szCs w:val="20"/>
        </w:rPr>
        <w:t>opprobrious”</w:t>
      </w:r>
      <w:r>
        <w:rPr>
          <w:rFonts w:ascii="Times New Roman" w:hAnsi="Times New Roman" w:cs="Times New Roman"/>
          <w:kern w:val="0"/>
          <w:sz w:val="20"/>
          <w:szCs w:val="20"/>
        </w:rPr>
        <w:t xml:space="preserve"> </w:t>
      </w:r>
      <w:r w:rsidRPr="007D4EF4">
        <w:rPr>
          <w:rFonts w:ascii="Times New Roman" w:hAnsi="Times New Roman" w:cs="Times New Roman"/>
          <w:kern w:val="0"/>
          <w:sz w:val="20"/>
          <w:szCs w:val="20"/>
        </w:rPr>
        <w:t>and</w:t>
      </w:r>
      <w:r>
        <w:rPr>
          <w:rFonts w:ascii="Times New Roman" w:hAnsi="Times New Roman" w:cs="Times New Roman"/>
          <w:kern w:val="0"/>
          <w:sz w:val="20"/>
          <w:szCs w:val="20"/>
        </w:rPr>
        <w:t xml:space="preserve"> </w:t>
      </w:r>
      <w:r w:rsidR="008B5DC4" w:rsidRPr="007D4EF4">
        <w:rPr>
          <w:rFonts w:ascii="Times New Roman" w:hAnsi="Times New Roman" w:cs="Times New Roman"/>
          <w:kern w:val="0"/>
          <w:sz w:val="20"/>
          <w:szCs w:val="20"/>
        </w:rPr>
        <w:t>“</w:t>
      </w:r>
      <w:r w:rsidRPr="007D4EF4">
        <w:rPr>
          <w:rFonts w:ascii="Times New Roman" w:hAnsi="Times New Roman" w:cs="Times New Roman"/>
          <w:kern w:val="0"/>
          <w:sz w:val="20"/>
          <w:szCs w:val="20"/>
        </w:rPr>
        <w:t>abusive”</w:t>
      </w:r>
      <w:r>
        <w:rPr>
          <w:rFonts w:ascii="Times New Roman" w:hAnsi="Times New Roman" w:cs="Times New Roman"/>
          <w:kern w:val="0"/>
          <w:sz w:val="20"/>
          <w:szCs w:val="20"/>
        </w:rPr>
        <w:t xml:space="preserve"> </w:t>
      </w:r>
      <w:r w:rsidRPr="007D4EF4">
        <w:rPr>
          <w:rFonts w:ascii="Times New Roman" w:hAnsi="Times New Roman" w:cs="Times New Roman"/>
          <w:kern w:val="0"/>
          <w:sz w:val="20"/>
          <w:szCs w:val="20"/>
        </w:rPr>
        <w:t>wer</w:t>
      </w:r>
      <w:r>
        <w:rPr>
          <w:rFonts w:ascii="Times New Roman" w:hAnsi="Times New Roman" w:cs="Times New Roman"/>
          <w:kern w:val="0"/>
          <w:sz w:val="20"/>
          <w:szCs w:val="20"/>
        </w:rPr>
        <w:t>e</w:t>
      </w:r>
      <w:r w:rsidRPr="007D4EF4">
        <w:rPr>
          <w:rFonts w:ascii="Times New Roman" w:hAnsi="Times New Roman" w:cs="Times New Roman"/>
          <w:kern w:val="0"/>
          <w:sz w:val="20"/>
          <w:szCs w:val="20"/>
        </w:rPr>
        <w:t xml:space="preserve"> broader </w:t>
      </w:r>
    </w:p>
    <w:p w:rsidR="007D4EF4" w:rsidRPr="007D4EF4" w:rsidRDefault="007D4EF4"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2390" w:firstLine="4780"/>
        <w:jc w:val="left"/>
        <w:rPr>
          <w:rFonts w:ascii="Times New Roman" w:hAnsi="Times New Roman" w:cs="Times New Roman"/>
          <w:kern w:val="0"/>
          <w:sz w:val="20"/>
          <w:szCs w:val="20"/>
        </w:rPr>
      </w:pPr>
      <w:r w:rsidRPr="007D4EF4">
        <w:rPr>
          <w:rFonts w:ascii="Times New Roman" w:hAnsi="Times New Roman" w:cs="Times New Roman"/>
          <w:kern w:val="0"/>
          <w:sz w:val="20"/>
          <w:szCs w:val="20"/>
        </w:rPr>
        <w:t>than the term “fighting” word</w:t>
      </w:r>
      <w:r w:rsidR="008B5DC4">
        <w:rPr>
          <w:rFonts w:ascii="Times New Roman" w:hAnsi="Times New Roman" w:cs="Times New Roman"/>
          <w:kern w:val="0"/>
          <w:sz w:val="20"/>
          <w:szCs w:val="20"/>
        </w:rPr>
        <w:t>.</w:t>
      </w:r>
    </w:p>
    <w:p w:rsidR="0012680D" w:rsidRPr="00931120" w:rsidRDefault="001C6707" w:rsidP="00E30B9E">
      <w:pPr>
        <w:widowControl/>
        <w:spacing w:line="260" w:lineRule="exact"/>
        <w:ind w:firstLineChars="300" w:firstLine="660"/>
        <w:jc w:val="left"/>
        <w:rPr>
          <w:rFonts w:ascii="Times New Roman" w:hAnsi="Times New Roman" w:cs="Times New Roman"/>
          <w:b/>
          <w:sz w:val="22"/>
          <w:u w:val="single"/>
        </w:rPr>
      </w:pPr>
      <w:r w:rsidRPr="00931120">
        <w:rPr>
          <w:rFonts w:ascii="Times New Roman" w:hAnsi="Times New Roman" w:cs="Times New Roman"/>
          <w:sz w:val="22"/>
          <w:u w:val="single"/>
        </w:rPr>
        <w:t>Unfettered Discretion</w:t>
      </w:r>
      <w:r w:rsidRPr="00931120">
        <w:rPr>
          <w:rFonts w:ascii="Times New Roman" w:hAnsi="Times New Roman" w:cs="Times New Roman"/>
          <w:sz w:val="22"/>
        </w:rPr>
        <w:t xml:space="preserve"> </w:t>
      </w:r>
      <w:r w:rsidR="00073415">
        <w:rPr>
          <w:rFonts w:ascii="Times New Roman" w:hAnsi="Times New Roman" w:cs="Times New Roman"/>
          <w:sz w:val="22"/>
        </w:rPr>
        <w:t xml:space="preserve"> prior restraint</w:t>
      </w:r>
      <w:r w:rsidR="00073415" w:rsidRPr="00073415">
        <w:rPr>
          <w:rFonts w:ascii="Times New Roman" w:hAnsi="Times New Roman" w:cs="Times New Roman" w:hint="eastAsia"/>
          <w:sz w:val="16"/>
          <w:szCs w:val="16"/>
        </w:rPr>
        <w:t>とセット論点，中で論じれば足りる</w:t>
      </w:r>
    </w:p>
    <w:p w:rsidR="00BD328C" w:rsidRDefault="001C6707" w:rsidP="00BD328C">
      <w:pPr>
        <w:widowControl/>
        <w:spacing w:line="260" w:lineRule="exact"/>
        <w:ind w:firstLineChars="450" w:firstLine="990"/>
        <w:jc w:val="left"/>
        <w:rPr>
          <w:rFonts w:ascii="Times New Roman" w:hAnsi="Times New Roman" w:cs="Times New Roman"/>
          <w:szCs w:val="21"/>
        </w:rPr>
      </w:pPr>
      <w:r w:rsidRPr="00931120">
        <w:rPr>
          <w:rFonts w:ascii="Times New Roman" w:hAnsi="Times New Roman" w:cs="Times New Roman"/>
          <w:sz w:val="22"/>
        </w:rPr>
        <w:t xml:space="preserve">– </w:t>
      </w:r>
      <w:r w:rsidR="00BD328C">
        <w:rPr>
          <w:rFonts w:ascii="Times New Roman" w:hAnsi="Times New Roman" w:cs="Times New Roman"/>
          <w:szCs w:val="21"/>
        </w:rPr>
        <w:t>L</w:t>
      </w:r>
      <w:r w:rsidRPr="00BD328C">
        <w:rPr>
          <w:rFonts w:ascii="Times New Roman" w:hAnsi="Times New Roman" w:cs="Times New Roman"/>
          <w:szCs w:val="21"/>
        </w:rPr>
        <w:t xml:space="preserve">aw is void on its face if it gives officials </w:t>
      </w:r>
      <w:r w:rsidRPr="00BD328C">
        <w:rPr>
          <w:rFonts w:ascii="Times New Roman" w:hAnsi="Times New Roman" w:cs="Times New Roman"/>
          <w:b/>
          <w:szCs w:val="21"/>
        </w:rPr>
        <w:t>unfettered discretion</w:t>
      </w:r>
      <w:r w:rsidR="008B5DC4">
        <w:rPr>
          <w:rFonts w:ascii="Times New Roman" w:hAnsi="Times New Roman" w:cs="Times New Roman"/>
          <w:szCs w:val="21"/>
        </w:rPr>
        <w:t>.</w:t>
      </w:r>
    </w:p>
    <w:p w:rsidR="001C6707" w:rsidRPr="00BD328C" w:rsidRDefault="001C6707" w:rsidP="00BD328C">
      <w:pPr>
        <w:widowControl/>
        <w:spacing w:line="260" w:lineRule="exact"/>
        <w:ind w:firstLineChars="528" w:firstLine="1162"/>
        <w:jc w:val="left"/>
        <w:rPr>
          <w:rFonts w:ascii="Times New Roman" w:hAnsi="Times New Roman" w:cs="Times New Roman"/>
          <w:szCs w:val="21"/>
        </w:rPr>
      </w:pPr>
      <w:r w:rsidRPr="00931120">
        <w:rPr>
          <w:rFonts w:ascii="Times New Roman" w:hAnsi="Times New Roman" w:cs="Times New Roman"/>
          <w:sz w:val="22"/>
        </w:rPr>
        <w:t>(</w:t>
      </w:r>
      <w:r w:rsidRPr="00BD328C">
        <w:rPr>
          <w:rFonts w:ascii="Times New Roman" w:hAnsi="Times New Roman" w:cs="Times New Roman"/>
          <w:szCs w:val="21"/>
        </w:rPr>
        <w:t>Need definite standards</w:t>
      </w:r>
      <w:r w:rsidRPr="00931120">
        <w:rPr>
          <w:rFonts w:ascii="Times New Roman" w:hAnsi="Times New Roman" w:cs="Times New Roman"/>
          <w:sz w:val="22"/>
        </w:rPr>
        <w:t>)</w:t>
      </w:r>
      <w:r w:rsidR="0012680D" w:rsidRPr="00931120">
        <w:rPr>
          <w:rFonts w:ascii="Times New Roman" w:hAnsi="Times New Roman" w:cs="Times New Roman"/>
          <w:sz w:val="22"/>
        </w:rPr>
        <w:t xml:space="preserve">  </w:t>
      </w:r>
      <w:r w:rsidRPr="00931120">
        <w:rPr>
          <w:rFonts w:ascii="Times New Roman" w:hAnsi="Times New Roman" w:cs="Times New Roman"/>
          <w:sz w:val="22"/>
        </w:rPr>
        <w:t xml:space="preserve">Ex. </w:t>
      </w:r>
      <w:r w:rsidRPr="00931120">
        <w:rPr>
          <w:rFonts w:ascii="Times New Roman" w:hAnsi="Times New Roman" w:cs="Times New Roman"/>
          <w:sz w:val="20"/>
          <w:szCs w:val="20"/>
        </w:rPr>
        <w:t xml:space="preserve">City officials </w:t>
      </w:r>
      <w:r w:rsidRPr="00931120">
        <w:rPr>
          <w:rFonts w:ascii="Times New Roman" w:hAnsi="Times New Roman" w:cs="Times New Roman"/>
          <w:b/>
          <w:iCs/>
          <w:sz w:val="20"/>
          <w:szCs w:val="20"/>
        </w:rPr>
        <w:t>cannot have discretion</w:t>
      </w:r>
      <w:r w:rsidRPr="00931120">
        <w:rPr>
          <w:rFonts w:ascii="Times New Roman" w:hAnsi="Times New Roman" w:cs="Times New Roman"/>
          <w:sz w:val="20"/>
          <w:szCs w:val="20"/>
        </w:rPr>
        <w:t xml:space="preserve"> to </w:t>
      </w:r>
      <w:r w:rsidRPr="00931120">
        <w:rPr>
          <w:rFonts w:ascii="Times New Roman" w:hAnsi="Times New Roman" w:cs="Times New Roman"/>
          <w:sz w:val="20"/>
          <w:szCs w:val="20"/>
          <w:u w:val="single"/>
        </w:rPr>
        <w:t>set permit fees</w:t>
      </w:r>
    </w:p>
    <w:p w:rsidR="00CC2782" w:rsidRPr="008B5DC4" w:rsidRDefault="00695C07" w:rsidP="008B5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626"/>
        <w:jc w:val="left"/>
        <w:rPr>
          <w:rFonts w:ascii="Times New Roman" w:eastAsiaTheme="majorEastAsia" w:hAnsi="Times New Roman" w:cs="Times New Roman"/>
          <w:b/>
          <w:kern w:val="0"/>
          <w:sz w:val="18"/>
          <w:szCs w:val="18"/>
        </w:rPr>
      </w:pPr>
      <w:r w:rsidRPr="009C782B">
        <w:rPr>
          <w:rFonts w:ascii="Times New Roman" w:eastAsiaTheme="majorEastAsia" w:hAnsi="Times New Roman" w:cs="Times New Roman"/>
          <w:b/>
          <w:kern w:val="0"/>
          <w:sz w:val="18"/>
          <w:szCs w:val="18"/>
        </w:rPr>
        <w:t>City of Lakewood vs Plain Dealer Pub</w:t>
      </w:r>
      <w:r w:rsidR="008B5DC4">
        <w:rPr>
          <w:rFonts w:ascii="Times New Roman" w:eastAsiaTheme="majorEastAsia" w:hAnsi="Times New Roman" w:cs="Times New Roman"/>
          <w:b/>
          <w:kern w:val="0"/>
          <w:sz w:val="18"/>
          <w:szCs w:val="18"/>
        </w:rPr>
        <w:t>l</w:t>
      </w:r>
      <w:r w:rsidRPr="009C782B">
        <w:rPr>
          <w:rFonts w:ascii="Times New Roman" w:eastAsiaTheme="majorEastAsia" w:hAnsi="Times New Roman" w:cs="Times New Roman"/>
          <w:b/>
          <w:kern w:val="0"/>
          <w:sz w:val="18"/>
          <w:szCs w:val="18"/>
        </w:rPr>
        <w:t>ishing Co</w:t>
      </w:r>
      <w:r w:rsidR="00BD328C">
        <w:rPr>
          <w:rFonts w:ascii="Times New Roman" w:eastAsiaTheme="majorEastAsia" w:hAnsi="Times New Roman" w:cs="Times New Roman"/>
          <w:b/>
          <w:kern w:val="0"/>
          <w:sz w:val="18"/>
          <w:szCs w:val="18"/>
        </w:rPr>
        <w:t xml:space="preserve"> </w:t>
      </w:r>
      <w:r w:rsidRPr="009C782B">
        <w:rPr>
          <w:rFonts w:ascii="Times New Roman" w:eastAsiaTheme="majorEastAsia" w:hAnsi="Times New Roman" w:cs="Times New Roman"/>
          <w:b/>
          <w:kern w:val="0"/>
          <w:sz w:val="18"/>
          <w:szCs w:val="18"/>
        </w:rPr>
        <w:t xml:space="preserve">(1988) </w:t>
      </w:r>
      <w:r w:rsidRPr="008269C5">
        <w:rPr>
          <w:rFonts w:asciiTheme="majorEastAsia" w:eastAsiaTheme="majorEastAsia" w:hAnsiTheme="majorEastAsia" w:cs="Times New Roman"/>
          <w:kern w:val="0"/>
          <w:sz w:val="16"/>
          <w:szCs w:val="16"/>
        </w:rPr>
        <w:t>新聞自販機許可制を違憲</w:t>
      </w:r>
    </w:p>
    <w:p w:rsidR="008B5DC4" w:rsidRDefault="008B5DC4"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00" w:left="3010" w:hangingChars="700" w:hanging="1330"/>
        <w:jc w:val="left"/>
        <w:rPr>
          <w:rFonts w:ascii="Times New Roman" w:eastAsia="Arial Unicode MS" w:hAnsi="Times New Roman" w:cs="Times New Roman"/>
          <w:sz w:val="19"/>
          <w:szCs w:val="19"/>
        </w:rPr>
      </w:pPr>
      <w:r>
        <w:rPr>
          <w:rFonts w:ascii="Times New Roman" w:eastAsia="Arial Unicode MS" w:hAnsi="Times New Roman" w:cs="Times New Roman"/>
          <w:sz w:val="19"/>
          <w:szCs w:val="19"/>
        </w:rPr>
        <w:t xml:space="preserve"> </w:t>
      </w:r>
      <w:r>
        <w:rPr>
          <w:rFonts w:ascii="Times New Roman" w:eastAsia="Arial Unicode MS" w:hAnsi="Times New Roman" w:cs="Times New Roman"/>
          <w:sz w:val="2"/>
          <w:szCs w:val="2"/>
        </w:rPr>
        <w:t xml:space="preserve"> </w:t>
      </w:r>
      <w:r>
        <w:rPr>
          <w:rFonts w:ascii="Times New Roman" w:eastAsia="Arial Unicode MS" w:hAnsi="Times New Roman" w:cs="Times New Roman"/>
          <w:sz w:val="19"/>
          <w:szCs w:val="19"/>
        </w:rPr>
        <w:t xml:space="preserve"> F</w:t>
      </w:r>
      <w:r w:rsidR="00695C07" w:rsidRPr="00756C91">
        <w:rPr>
          <w:rFonts w:ascii="Times New Roman" w:eastAsia="Arial Unicode MS" w:hAnsi="Times New Roman" w:cs="Times New Roman"/>
          <w:sz w:val="19"/>
          <w:szCs w:val="19"/>
        </w:rPr>
        <w:t xml:space="preserve">acially invalid </w:t>
      </w:r>
      <w:r w:rsidR="00CC2782">
        <w:rPr>
          <w:rFonts w:ascii="Times New Roman" w:eastAsia="Arial Unicode MS" w:hAnsi="Times New Roman" w:cs="Times New Roman" w:hint="eastAsia"/>
          <w:sz w:val="19"/>
          <w:szCs w:val="19"/>
        </w:rPr>
        <w:t>∵</w:t>
      </w:r>
      <w:r w:rsidR="00695C07" w:rsidRPr="00756C91">
        <w:rPr>
          <w:rFonts w:ascii="Times New Roman" w:eastAsia="Arial Unicode MS" w:hAnsi="Times New Roman" w:cs="Times New Roman"/>
          <w:sz w:val="19"/>
          <w:szCs w:val="19"/>
        </w:rPr>
        <w:t>mayor</w:t>
      </w:r>
      <w:r>
        <w:rPr>
          <w:rFonts w:ascii="Times New Roman" w:eastAsia="Arial Unicode MS" w:hAnsi="Times New Roman" w:cs="Times New Roman"/>
          <w:sz w:val="19"/>
          <w:szCs w:val="19"/>
        </w:rPr>
        <w:t>’</w:t>
      </w:r>
      <w:r w:rsidR="00CC2782">
        <w:rPr>
          <w:rFonts w:ascii="Times New Roman" w:eastAsia="Arial Unicode MS" w:hAnsi="Times New Roman" w:cs="Times New Roman" w:hint="eastAsia"/>
          <w:sz w:val="19"/>
          <w:szCs w:val="19"/>
        </w:rPr>
        <w:t>s</w:t>
      </w:r>
      <w:r w:rsidR="00695C07" w:rsidRPr="00756C91">
        <w:rPr>
          <w:rFonts w:ascii="Times New Roman" w:eastAsia="Arial Unicode MS" w:hAnsi="Times New Roman" w:cs="Times New Roman"/>
          <w:sz w:val="19"/>
          <w:szCs w:val="19"/>
        </w:rPr>
        <w:t xml:space="preserve"> unbridled discretion to discriminate against permit </w:t>
      </w:r>
    </w:p>
    <w:p w:rsidR="009D7AF6" w:rsidRPr="00756C91" w:rsidRDefault="008B5DC4"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00" w:left="3010" w:hangingChars="700" w:hanging="1330"/>
        <w:jc w:val="left"/>
        <w:rPr>
          <w:rFonts w:ascii="Times New Roman" w:eastAsia="Arial Unicode MS" w:hAnsi="Times New Roman" w:cs="Times New Roman"/>
          <w:sz w:val="19"/>
          <w:szCs w:val="19"/>
        </w:rPr>
      </w:pPr>
      <w:r>
        <w:rPr>
          <w:rFonts w:ascii="Times New Roman" w:eastAsia="Arial Unicode MS" w:hAnsi="Times New Roman" w:cs="Times New Roman"/>
          <w:sz w:val="19"/>
          <w:szCs w:val="19"/>
        </w:rPr>
        <w:t xml:space="preserve">                 </w:t>
      </w:r>
      <w:r>
        <w:rPr>
          <w:rFonts w:ascii="Times New Roman" w:eastAsia="Arial Unicode MS" w:hAnsi="Times New Roman" w:cs="Times New Roman"/>
          <w:sz w:val="2"/>
          <w:szCs w:val="2"/>
        </w:rPr>
        <w:t xml:space="preserve">     </w:t>
      </w:r>
      <w:r w:rsidR="00695C07" w:rsidRPr="00756C91">
        <w:rPr>
          <w:rFonts w:ascii="Times New Roman" w:eastAsia="Arial Unicode MS" w:hAnsi="Times New Roman" w:cs="Times New Roman"/>
          <w:sz w:val="19"/>
          <w:szCs w:val="19"/>
        </w:rPr>
        <w:t>seekers,</w:t>
      </w:r>
      <w:r>
        <w:rPr>
          <w:rFonts w:ascii="Times New Roman" w:eastAsia="Arial Unicode MS" w:hAnsi="Times New Roman" w:cs="Times New Roman"/>
          <w:sz w:val="2"/>
          <w:szCs w:val="2"/>
        </w:rPr>
        <w:t xml:space="preserve">   </w:t>
      </w:r>
      <w:r w:rsidR="00695C07" w:rsidRPr="00756C91">
        <w:rPr>
          <w:rFonts w:ascii="Times New Roman" w:eastAsia="Arial Unicode MS" w:hAnsi="Times New Roman" w:cs="Times New Roman"/>
          <w:sz w:val="19"/>
          <w:szCs w:val="19"/>
        </w:rPr>
        <w:t>based on the content of their publications and viewpoints.</w:t>
      </w:r>
      <w:r w:rsidR="00695C07" w:rsidRPr="00756C91">
        <w:rPr>
          <w:rFonts w:ascii="Times New Roman" w:eastAsia="Arial Unicode MS" w:hAnsi="Times New Roman" w:cs="Times New Roman"/>
          <w:sz w:val="19"/>
          <w:szCs w:val="19"/>
        </w:rPr>
        <w:t xml:space="preserve">　</w:t>
      </w:r>
    </w:p>
    <w:p w:rsidR="009D7AF6" w:rsidRPr="00E046FC" w:rsidRDefault="004C7CD1"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900" w:left="1985" w:hangingChars="50" w:hanging="95"/>
        <w:jc w:val="left"/>
        <w:rPr>
          <w:rFonts w:ascii="Times New Roman" w:eastAsia="Arial Unicode MS" w:hAnsi="Times New Roman" w:cs="Times New Roman"/>
          <w:sz w:val="19"/>
          <w:szCs w:val="19"/>
        </w:rPr>
      </w:pPr>
      <w:r w:rsidRPr="00756C91">
        <w:rPr>
          <w:rFonts w:ascii="Times New Roman" w:eastAsia="Arial Unicode MS" w:hAnsi="Times New Roman" w:cs="Times New Roman"/>
          <w:sz w:val="19"/>
          <w:szCs w:val="19"/>
        </w:rPr>
        <w:t>“</w:t>
      </w:r>
      <w:r w:rsidR="00695C07" w:rsidRPr="00756C91">
        <w:rPr>
          <w:rFonts w:ascii="Times New Roman" w:eastAsia="Arial Unicode MS" w:hAnsi="Times New Roman" w:cs="Times New Roman"/>
          <w:kern w:val="0"/>
          <w:sz w:val="19"/>
          <w:szCs w:val="19"/>
        </w:rPr>
        <w:t>When a licensing statute vests unbridled discretion in a government official over whether to permit or deny expressive activity, one who is subject to the law may challenge it facially without first submitting to the licensing process.</w:t>
      </w:r>
      <w:r w:rsidR="00CC2782">
        <w:rPr>
          <w:rFonts w:ascii="Times New Roman" w:eastAsia="Arial Unicode MS" w:hAnsi="Times New Roman" w:cs="Times New Roman"/>
          <w:kern w:val="0"/>
          <w:sz w:val="19"/>
          <w:szCs w:val="19"/>
        </w:rPr>
        <w:t xml:space="preserve"> </w:t>
      </w:r>
      <w:r w:rsidR="00695C07" w:rsidRPr="00756C91">
        <w:rPr>
          <w:rFonts w:ascii="Times New Roman" w:eastAsia="Arial Unicode MS" w:hAnsi="Times New Roman" w:cs="Times New Roman"/>
          <w:kern w:val="0"/>
          <w:sz w:val="19"/>
          <w:szCs w:val="19"/>
        </w:rPr>
        <w:t>Such a statute constitutes a prior restrai</w:t>
      </w:r>
      <w:r w:rsidR="00A11C3B">
        <w:rPr>
          <w:rFonts w:ascii="Times New Roman" w:eastAsia="Arial Unicode MS" w:hAnsi="Times New Roman" w:cs="Times New Roman"/>
          <w:kern w:val="0"/>
          <w:sz w:val="19"/>
          <w:szCs w:val="19"/>
        </w:rPr>
        <w:t>nt and may result in …</w:t>
      </w:r>
      <w:r w:rsidR="00695C07" w:rsidRPr="00756C91">
        <w:rPr>
          <w:rFonts w:ascii="Times New Roman" w:eastAsia="Arial Unicode MS" w:hAnsi="Times New Roman" w:cs="Times New Roman"/>
          <w:kern w:val="0"/>
          <w:sz w:val="19"/>
          <w:szCs w:val="19"/>
        </w:rPr>
        <w:t>engendering risks to free expression that can be effectively alleviated only through a facial challenge.</w:t>
      </w:r>
      <w:r w:rsidR="00E046FC">
        <w:rPr>
          <w:rFonts w:ascii="Times New Roman" w:eastAsia="Arial Unicode MS" w:hAnsi="Times New Roman" w:cs="Times New Roman"/>
          <w:kern w:val="0"/>
          <w:sz w:val="19"/>
          <w:szCs w:val="19"/>
        </w:rPr>
        <w:t>”</w:t>
      </w:r>
    </w:p>
    <w:p w:rsidR="001C6707" w:rsidRDefault="00E046FC" w:rsidP="00946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900" w:left="1985" w:hangingChars="50" w:hanging="95"/>
        <w:jc w:val="left"/>
        <w:rPr>
          <w:rFonts w:ascii="Times New Roman" w:eastAsia="Arial Unicode MS" w:hAnsi="Times New Roman" w:cs="Times New Roman"/>
          <w:kern w:val="0"/>
          <w:sz w:val="19"/>
          <w:szCs w:val="19"/>
        </w:rPr>
      </w:pPr>
      <w:r w:rsidRPr="00756C91">
        <w:rPr>
          <w:rFonts w:ascii="Times New Roman" w:eastAsia="Arial Unicode MS" w:hAnsi="Times New Roman" w:cs="Times New Roman"/>
          <w:kern w:val="0"/>
          <w:sz w:val="19"/>
          <w:szCs w:val="19"/>
        </w:rPr>
        <w:t xml:space="preserve"> </w:t>
      </w:r>
      <w:r w:rsidR="004C7CD1" w:rsidRPr="00756C91">
        <w:rPr>
          <w:rFonts w:ascii="Times New Roman" w:eastAsia="Arial Unicode MS" w:hAnsi="Times New Roman" w:cs="Times New Roman"/>
          <w:kern w:val="0"/>
          <w:sz w:val="19"/>
          <w:szCs w:val="19"/>
        </w:rPr>
        <w:t>“</w:t>
      </w:r>
      <w:r w:rsidR="00695C07" w:rsidRPr="00756C91">
        <w:rPr>
          <w:rFonts w:ascii="Times New Roman" w:eastAsia="Arial Unicode MS" w:hAnsi="Times New Roman" w:cs="Times New Roman"/>
          <w:sz w:val="19"/>
          <w:szCs w:val="19"/>
        </w:rPr>
        <w:t>The press or a speaker may not challenge as censorship every law involving discretion to which it is subject; the law must have a close enough nexus to expression, or to conduct commonly associated with expression</w:t>
      </w:r>
      <w:r>
        <w:rPr>
          <w:rFonts w:ascii="Times New Roman" w:eastAsia="Arial Unicode MS" w:hAnsi="Times New Roman" w:cs="Times New Roman"/>
          <w:kern w:val="0"/>
          <w:sz w:val="19"/>
          <w:szCs w:val="19"/>
        </w:rPr>
        <w:t>”</w:t>
      </w:r>
    </w:p>
    <w:p w:rsidR="00DB6AAB" w:rsidRPr="00931120" w:rsidRDefault="00DB6AAB" w:rsidP="00DB6AAB">
      <w:pPr>
        <w:widowControl/>
        <w:spacing w:line="260" w:lineRule="exact"/>
        <w:ind w:firstLineChars="100" w:firstLine="221"/>
        <w:jc w:val="left"/>
        <w:rPr>
          <w:rFonts w:ascii="Times New Roman" w:hAnsi="Times New Roman" w:cs="Times New Roman"/>
          <w:b/>
          <w:sz w:val="22"/>
          <w:u w:val="single"/>
        </w:rPr>
      </w:pPr>
      <w:r w:rsidRPr="00931120">
        <w:rPr>
          <w:rFonts w:ascii="Times New Roman" w:hAnsi="Times New Roman" w:cs="Times New Roman"/>
          <w:b/>
          <w:bCs/>
          <w:sz w:val="22"/>
          <w:u w:val="single"/>
        </w:rPr>
        <w:t>UNPROTECTED or LESS PROTECTED Speech</w:t>
      </w:r>
    </w:p>
    <w:p w:rsidR="00DB6AAB" w:rsidRDefault="00DB6AAB" w:rsidP="00DB6AAB">
      <w:pPr>
        <w:widowControl/>
        <w:spacing w:line="260" w:lineRule="exact"/>
        <w:ind w:firstLineChars="200" w:firstLine="482"/>
        <w:jc w:val="left"/>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t>R</w:t>
      </w:r>
      <w:r>
        <w:rPr>
          <w:rFonts w:ascii="Times New Roman" w:eastAsia="ＭＳ 明朝" w:hAnsi="Times New Roman" w:cs="Times New Roman"/>
          <w:b/>
          <w:sz w:val="24"/>
          <w:szCs w:val="24"/>
        </w:rPr>
        <w:t>ational basis test</w:t>
      </w:r>
      <w:r w:rsidRPr="00DB6AAB">
        <w:rPr>
          <w:rFonts w:ascii="Times New Roman" w:eastAsia="ＭＳ 明朝" w:hAnsi="Times New Roman" w:cs="Times New Roman" w:hint="eastAsia"/>
          <w:b/>
          <w:sz w:val="18"/>
          <w:szCs w:val="18"/>
        </w:rPr>
        <w:t>適用</w:t>
      </w:r>
    </w:p>
    <w:p w:rsidR="00DB6AAB" w:rsidRDefault="00DB6AAB" w:rsidP="00DB6AAB">
      <w:pPr>
        <w:widowControl/>
        <w:spacing w:line="260" w:lineRule="exact"/>
        <w:ind w:firstLineChars="200" w:firstLine="482"/>
        <w:jc w:val="left"/>
        <w:rPr>
          <w:rFonts w:ascii="Times New Roman" w:hAnsi="Times New Roman" w:cs="Times New Roman"/>
          <w:b/>
          <w:sz w:val="22"/>
        </w:rPr>
      </w:pPr>
      <w:r>
        <w:rPr>
          <w:rFonts w:ascii="Times New Roman" w:eastAsia="ＭＳ 明朝" w:hAnsi="Times New Roman" w:cs="Times New Roman" w:hint="eastAsia"/>
          <w:b/>
          <w:sz w:val="24"/>
          <w:szCs w:val="24"/>
        </w:rPr>
        <w:t xml:space="preserve">Unprotected Speech </w:t>
      </w:r>
      <w:r>
        <w:rPr>
          <w:rFonts w:ascii="Times New Roman" w:eastAsia="ＭＳ 明朝" w:hAnsi="Times New Roman" w:cs="Times New Roman"/>
          <w:b/>
          <w:sz w:val="24"/>
          <w:szCs w:val="24"/>
        </w:rPr>
        <w:t>=</w:t>
      </w:r>
      <w:r w:rsidRPr="00DE0D43">
        <w:rPr>
          <w:rFonts w:ascii="Times New Roman" w:hAnsi="Times New Roman" w:cs="Times New Roman" w:hint="eastAsia"/>
          <w:b/>
          <w:sz w:val="18"/>
          <w:szCs w:val="18"/>
        </w:rPr>
        <w:t>①</w:t>
      </w:r>
      <w:r w:rsidRPr="00DE0D43">
        <w:rPr>
          <w:rFonts w:ascii="Times New Roman" w:hAnsi="Times New Roman" w:cs="Times New Roman"/>
          <w:b/>
          <w:sz w:val="22"/>
        </w:rPr>
        <w:t xml:space="preserve">Incitement of Illegal Activity </w:t>
      </w:r>
      <w:r w:rsidRPr="00DE0D43">
        <w:rPr>
          <w:rFonts w:ascii="Times New Roman" w:hAnsi="Times New Roman" w:cs="Times New Roman" w:hint="eastAsia"/>
          <w:b/>
          <w:sz w:val="18"/>
          <w:szCs w:val="18"/>
        </w:rPr>
        <w:t>②</w:t>
      </w:r>
      <w:r w:rsidRPr="00DE0D43">
        <w:rPr>
          <w:rFonts w:ascii="Times New Roman" w:hAnsi="Times New Roman" w:cs="Times New Roman"/>
          <w:b/>
          <w:sz w:val="22"/>
        </w:rPr>
        <w:t>Fighting</w:t>
      </w:r>
      <w:r>
        <w:rPr>
          <w:rFonts w:ascii="Times New Roman" w:hAnsi="Times New Roman" w:cs="Times New Roman" w:hint="eastAsia"/>
          <w:b/>
          <w:sz w:val="22"/>
        </w:rPr>
        <w:t xml:space="preserve"> </w:t>
      </w:r>
      <w:r w:rsidRPr="00DE0D43">
        <w:rPr>
          <w:rFonts w:ascii="Times New Roman" w:hAnsi="Times New Roman" w:cs="Times New Roman"/>
          <w:b/>
          <w:sz w:val="22"/>
        </w:rPr>
        <w:t xml:space="preserve">Words </w:t>
      </w:r>
    </w:p>
    <w:p w:rsidR="00DB6AAB" w:rsidRPr="00DE0D43" w:rsidRDefault="00DB6AAB" w:rsidP="00DB6AAB">
      <w:pPr>
        <w:widowControl/>
        <w:spacing w:line="260" w:lineRule="exact"/>
        <w:ind w:firstLineChars="1516" w:firstLine="2739"/>
        <w:jc w:val="left"/>
        <w:rPr>
          <w:rFonts w:ascii="Times New Roman" w:eastAsia="ＭＳ 明朝" w:hAnsi="Times New Roman" w:cs="Times New Roman"/>
          <w:b/>
          <w:sz w:val="24"/>
          <w:szCs w:val="24"/>
        </w:rPr>
      </w:pPr>
      <w:r w:rsidRPr="00DE0D43">
        <w:rPr>
          <w:rFonts w:ascii="Times New Roman" w:hAnsi="Times New Roman" w:cs="Times New Roman" w:hint="eastAsia"/>
          <w:b/>
          <w:sz w:val="18"/>
          <w:szCs w:val="18"/>
        </w:rPr>
        <w:t>③</w:t>
      </w:r>
      <w:r w:rsidRPr="00DE0D43">
        <w:rPr>
          <w:rFonts w:ascii="Times New Roman" w:hAnsi="Times New Roman" w:cs="Times New Roman"/>
          <w:b/>
          <w:sz w:val="22"/>
        </w:rPr>
        <w:t>True Threats</w:t>
      </w:r>
      <w:r w:rsidRPr="00DE0D43">
        <w:rPr>
          <w:rFonts w:ascii="Times New Roman" w:hAnsi="Times New Roman" w:cs="Times New Roman"/>
          <w:sz w:val="22"/>
        </w:rPr>
        <w:t xml:space="preserve"> </w:t>
      </w:r>
      <w:r>
        <w:rPr>
          <w:rFonts w:ascii="Times New Roman" w:hAnsi="Times New Roman" w:cs="Times New Roman"/>
          <w:sz w:val="22"/>
        </w:rPr>
        <w:t xml:space="preserve">             </w:t>
      </w:r>
      <w:r w:rsidRPr="00DE0D43">
        <w:rPr>
          <w:rFonts w:ascii="Times New Roman" w:hAnsi="Times New Roman" w:cs="Times New Roman" w:hint="eastAsia"/>
          <w:b/>
          <w:sz w:val="18"/>
          <w:szCs w:val="18"/>
        </w:rPr>
        <w:t>④</w:t>
      </w:r>
      <w:r w:rsidRPr="00DE0D43">
        <w:rPr>
          <w:rFonts w:ascii="Times New Roman" w:hAnsi="Times New Roman" w:cs="Times New Roman"/>
          <w:b/>
          <w:sz w:val="22"/>
        </w:rPr>
        <w:t>Obscenity</w:t>
      </w:r>
      <w:r>
        <w:rPr>
          <w:rFonts w:ascii="Times New Roman" w:eastAsia="ＭＳ 明朝" w:hAnsi="Times New Roman" w:cs="Times New Roman" w:hint="eastAsia"/>
          <w:b/>
          <w:sz w:val="24"/>
          <w:szCs w:val="24"/>
        </w:rPr>
        <w:t xml:space="preserve"> </w:t>
      </w:r>
    </w:p>
    <w:p w:rsidR="00DB6AAB" w:rsidRPr="00BD328C" w:rsidRDefault="00DB6AAB" w:rsidP="00DB6AAB">
      <w:pPr>
        <w:widowControl/>
        <w:spacing w:line="240" w:lineRule="exact"/>
        <w:ind w:firstLineChars="400" w:firstLine="720"/>
        <w:jc w:val="left"/>
        <w:rPr>
          <w:rFonts w:ascii="Times New Roman" w:hAnsi="Times New Roman" w:cs="Times New Roman"/>
          <w:sz w:val="18"/>
          <w:szCs w:val="18"/>
        </w:rPr>
      </w:pPr>
      <w:r w:rsidRPr="00DE0D43">
        <w:rPr>
          <w:rFonts w:ascii="Times New Roman" w:hAnsi="Times New Roman" w:cs="Times New Roman" w:hint="eastAsia"/>
          <w:sz w:val="18"/>
          <w:szCs w:val="18"/>
        </w:rPr>
        <w:t>その他</w:t>
      </w:r>
      <w:r>
        <w:rPr>
          <w:rFonts w:ascii="Times New Roman" w:hAnsi="Times New Roman" w:cs="Times New Roman" w:hint="eastAsia"/>
          <w:sz w:val="18"/>
          <w:szCs w:val="18"/>
        </w:rPr>
        <w:t xml:space="preserve"> (</w:t>
      </w:r>
      <w:r>
        <w:rPr>
          <w:rFonts w:ascii="Times New Roman" w:hAnsi="Times New Roman" w:cs="Times New Roman" w:hint="eastAsia"/>
          <w:sz w:val="18"/>
          <w:szCs w:val="18"/>
        </w:rPr>
        <w:t>学者により分類は異なる</w:t>
      </w:r>
      <w:r>
        <w:rPr>
          <w:rFonts w:ascii="Times New Roman" w:hAnsi="Times New Roman" w:cs="Times New Roman" w:hint="eastAsia"/>
          <w:sz w:val="18"/>
          <w:szCs w:val="18"/>
        </w:rPr>
        <w:t>)</w:t>
      </w:r>
      <w:r>
        <w:rPr>
          <w:rFonts w:ascii="Times New Roman" w:hAnsi="Times New Roman" w:cs="Times New Roman"/>
          <w:sz w:val="18"/>
          <w:szCs w:val="18"/>
        </w:rPr>
        <w:t xml:space="preserve">  </w:t>
      </w:r>
    </w:p>
    <w:p w:rsidR="00DB6AAB" w:rsidRDefault="00DB6AAB" w:rsidP="00DB6AAB">
      <w:pPr>
        <w:widowControl/>
        <w:spacing w:line="240" w:lineRule="exact"/>
        <w:ind w:firstLineChars="400" w:firstLine="800"/>
        <w:jc w:val="left"/>
        <w:rPr>
          <w:rFonts w:ascii="Times New Roman" w:eastAsia="ＭＳ 明朝" w:hAnsi="Times New Roman" w:cs="Times New Roman"/>
          <w:sz w:val="20"/>
          <w:szCs w:val="20"/>
        </w:rPr>
      </w:pPr>
      <w:r>
        <w:rPr>
          <w:rFonts w:ascii="Times New Roman" w:hAnsi="Times New Roman" w:cs="Times New Roman" w:hint="eastAsia"/>
          <w:sz w:val="20"/>
          <w:szCs w:val="20"/>
        </w:rPr>
        <w:t>・</w:t>
      </w:r>
      <w:r w:rsidRPr="00E16B5A">
        <w:rPr>
          <w:rFonts w:ascii="Times New Roman" w:hAnsi="Times New Roman" w:cs="Times New Roman"/>
          <w:sz w:val="22"/>
        </w:rPr>
        <w:t>Commercial speech that concerns illegal activity or that is false or misleading.</w:t>
      </w:r>
      <w:r w:rsidRPr="00E16B5A">
        <w:rPr>
          <w:rFonts w:ascii="Times New Roman" w:eastAsia="ＭＳ 明朝" w:hAnsi="Times New Roman" w:cs="Times New Roman"/>
          <w:sz w:val="22"/>
        </w:rPr>
        <w:t xml:space="preserve"> </w:t>
      </w:r>
    </w:p>
    <w:p w:rsidR="00DB6AAB" w:rsidRPr="00DE0D43" w:rsidRDefault="00DB6AAB" w:rsidP="00DB6AAB">
      <w:pPr>
        <w:widowControl/>
        <w:spacing w:line="240" w:lineRule="exact"/>
        <w:ind w:firstLineChars="350" w:firstLine="770"/>
        <w:jc w:val="left"/>
        <w:rPr>
          <w:rFonts w:ascii="Times New Roman" w:eastAsia="ＭＳ 明朝" w:hAnsi="Times New Roman" w:cs="Times New Roman"/>
          <w:sz w:val="20"/>
          <w:szCs w:val="20"/>
        </w:rPr>
      </w:pPr>
      <w:r>
        <w:rPr>
          <w:rFonts w:ascii="Times New Roman" w:eastAsia="ＭＳ 明朝" w:hAnsi="Times New Roman" w:cs="Times New Roman" w:hint="eastAsia"/>
          <w:sz w:val="22"/>
        </w:rPr>
        <w:t>・</w:t>
      </w:r>
      <w:r w:rsidRPr="00DE0D43">
        <w:rPr>
          <w:rFonts w:ascii="Times New Roman" w:eastAsia="ＭＳ 明朝" w:hAnsi="Times New Roman" w:cs="Times New Roman"/>
          <w:sz w:val="22"/>
        </w:rPr>
        <w:t>Defamation (including libel and slander)</w:t>
      </w:r>
    </w:p>
    <w:p w:rsidR="00DB6AAB" w:rsidRPr="00DE0D43" w:rsidRDefault="00DB6AAB" w:rsidP="00DB6AAB">
      <w:pPr>
        <w:widowControl/>
        <w:spacing w:line="240" w:lineRule="exact"/>
        <w:jc w:val="left"/>
        <w:rPr>
          <w:rFonts w:ascii="Times New Roman" w:eastAsia="ＭＳ 明朝" w:hAnsi="Times New Roman" w:cs="Times New Roman"/>
          <w:sz w:val="22"/>
        </w:rPr>
      </w:pPr>
      <w:r>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w:t>
      </w:r>
      <w:r w:rsidRPr="00DE0D43">
        <w:rPr>
          <w:rFonts w:ascii="Times New Roman" w:eastAsia="ＭＳ 明朝" w:hAnsi="Times New Roman" w:cs="Times New Roman"/>
          <w:sz w:val="22"/>
        </w:rPr>
        <w:t>Child pornography</w:t>
      </w:r>
    </w:p>
    <w:p w:rsidR="00DB6AAB" w:rsidRPr="00DE0D43" w:rsidRDefault="00DB6AAB" w:rsidP="00DB6AAB">
      <w:pPr>
        <w:widowControl/>
        <w:spacing w:line="240" w:lineRule="exact"/>
        <w:jc w:val="left"/>
        <w:rPr>
          <w:rFonts w:ascii="Times New Roman" w:eastAsia="ＭＳ 明朝" w:hAnsi="Times New Roman" w:cs="Times New Roman"/>
          <w:sz w:val="22"/>
        </w:rPr>
      </w:pPr>
      <w:r w:rsidRPr="00DE0D43">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w:t>
      </w:r>
      <w:r>
        <w:rPr>
          <w:rFonts w:ascii="Times New Roman" w:eastAsia="ＭＳ 明朝" w:hAnsi="Times New Roman" w:cs="Times New Roman"/>
          <w:sz w:val="22"/>
        </w:rPr>
        <w:t>Perjury</w:t>
      </w:r>
      <w:r>
        <w:rPr>
          <w:rFonts w:ascii="Times New Roman" w:eastAsia="ＭＳ 明朝" w:hAnsi="Times New Roman" w:cs="Times New Roman" w:hint="eastAsia"/>
          <w:sz w:val="22"/>
        </w:rPr>
        <w:t xml:space="preserve">, </w:t>
      </w:r>
      <w:r>
        <w:rPr>
          <w:rFonts w:ascii="Times New Roman" w:eastAsia="ＭＳ 明朝" w:hAnsi="Times New Roman" w:cs="Times New Roman"/>
          <w:sz w:val="22"/>
        </w:rPr>
        <w:t>Blackmail</w:t>
      </w:r>
      <w:r>
        <w:rPr>
          <w:rFonts w:ascii="Times New Roman" w:eastAsia="ＭＳ 明朝" w:hAnsi="Times New Roman" w:cs="Times New Roman" w:hint="eastAsia"/>
          <w:sz w:val="22"/>
        </w:rPr>
        <w:t xml:space="preserve">, </w:t>
      </w:r>
      <w:r w:rsidRPr="00DE0D43">
        <w:rPr>
          <w:rFonts w:ascii="Times New Roman" w:eastAsia="ＭＳ 明朝" w:hAnsi="Times New Roman" w:cs="Times New Roman"/>
          <w:sz w:val="22"/>
        </w:rPr>
        <w:t>Solicitations to commit crimes</w:t>
      </w:r>
    </w:p>
    <w:p w:rsidR="00DB6AAB" w:rsidRPr="00931120" w:rsidRDefault="00DB6AAB" w:rsidP="00DB6AAB">
      <w:pPr>
        <w:widowControl/>
        <w:spacing w:line="260" w:lineRule="exact"/>
        <w:ind w:firstLineChars="300" w:firstLine="663"/>
        <w:jc w:val="left"/>
        <w:rPr>
          <w:rFonts w:ascii="Times New Roman" w:hAnsi="Times New Roman" w:cs="Times New Roman"/>
          <w:sz w:val="22"/>
        </w:rPr>
      </w:pPr>
      <w:r w:rsidRPr="00931120">
        <w:rPr>
          <w:rFonts w:ascii="ＭＳ 明朝" w:eastAsia="ＭＳ 明朝" w:hAnsi="ＭＳ 明朝" w:cs="ＭＳ 明朝" w:hint="eastAsia"/>
          <w:b/>
          <w:sz w:val="22"/>
        </w:rPr>
        <w:t xml:space="preserve">① </w:t>
      </w:r>
      <w:r w:rsidRPr="00931120">
        <w:rPr>
          <w:rFonts w:ascii="Times New Roman" w:hAnsi="Times New Roman" w:cs="Times New Roman"/>
          <w:b/>
          <w:sz w:val="22"/>
          <w:u w:val="single"/>
        </w:rPr>
        <w:t>Incitement of Illegal Activity</w:t>
      </w:r>
      <w:r w:rsidRPr="00931120">
        <w:rPr>
          <w:rFonts w:ascii="Times New Roman" w:hAnsi="Times New Roman" w:cs="Times New Roman"/>
          <w:sz w:val="22"/>
        </w:rPr>
        <w:t xml:space="preserve"> – Government MAY punish speech if there is a:</w:t>
      </w:r>
    </w:p>
    <w:p w:rsidR="00DB6AAB" w:rsidRPr="001D0EEE" w:rsidRDefault="00DB6AAB" w:rsidP="00DB6AAB">
      <w:pPr>
        <w:widowControl/>
        <w:spacing w:line="260" w:lineRule="exact"/>
        <w:ind w:firstLineChars="650" w:firstLine="1430"/>
        <w:jc w:val="left"/>
        <w:rPr>
          <w:rFonts w:ascii="Times New Roman" w:hAnsi="Times New Roman" w:cs="Times New Roman"/>
          <w:sz w:val="22"/>
        </w:rPr>
      </w:pPr>
      <w:r w:rsidRPr="001D0EEE">
        <w:rPr>
          <w:rFonts w:ascii="Times New Roman" w:hAnsi="Times New Roman" w:cs="Times New Roman"/>
          <w:sz w:val="22"/>
        </w:rPr>
        <w:t xml:space="preserve">1) </w:t>
      </w:r>
      <w:r w:rsidRPr="001D0EEE">
        <w:rPr>
          <w:rFonts w:ascii="Times New Roman" w:hAnsi="Times New Roman" w:cs="Times New Roman"/>
          <w:b/>
          <w:sz w:val="22"/>
          <w:u w:val="single"/>
        </w:rPr>
        <w:t>Purpose to cause Imminent Lawless Action</w:t>
      </w:r>
      <w:r w:rsidRPr="001D0EEE">
        <w:rPr>
          <w:rFonts w:ascii="Times New Roman" w:hAnsi="Times New Roman" w:cs="Times New Roman"/>
          <w:b/>
          <w:sz w:val="22"/>
        </w:rPr>
        <w:t>,</w:t>
      </w:r>
      <w:r w:rsidRPr="001D0EEE">
        <w:rPr>
          <w:rFonts w:ascii="Times New Roman" w:hAnsi="Times New Roman" w:cs="Times New Roman"/>
          <w:sz w:val="22"/>
        </w:rPr>
        <w:t xml:space="preserve"> and </w:t>
      </w:r>
    </w:p>
    <w:p w:rsidR="00DB6AAB" w:rsidRDefault="00DB6AAB" w:rsidP="00DB6AAB">
      <w:pPr>
        <w:widowControl/>
        <w:spacing w:line="260" w:lineRule="exact"/>
        <w:ind w:firstLineChars="650" w:firstLine="1430"/>
        <w:jc w:val="left"/>
        <w:rPr>
          <w:rFonts w:ascii="Times New Roman" w:hAnsi="Times New Roman" w:cs="Times New Roman"/>
          <w:sz w:val="22"/>
        </w:rPr>
      </w:pPr>
      <w:r w:rsidRPr="001D0EEE">
        <w:rPr>
          <w:rFonts w:ascii="Times New Roman" w:hAnsi="Times New Roman" w:cs="Times New Roman"/>
          <w:sz w:val="22"/>
        </w:rPr>
        <w:t xml:space="preserve">2) Actions are </w:t>
      </w:r>
      <w:r w:rsidRPr="001D0EEE">
        <w:rPr>
          <w:rFonts w:ascii="Times New Roman" w:hAnsi="Times New Roman" w:cs="Times New Roman"/>
          <w:b/>
          <w:sz w:val="22"/>
          <w:u w:val="single"/>
        </w:rPr>
        <w:t>Likely to produce</w:t>
      </w:r>
      <w:r w:rsidRPr="001D0EEE">
        <w:rPr>
          <w:rFonts w:ascii="Times New Roman" w:hAnsi="Times New Roman" w:cs="Times New Roman"/>
          <w:sz w:val="22"/>
        </w:rPr>
        <w:t xml:space="preserve"> imminent lawless action</w:t>
      </w:r>
      <w:r w:rsidR="008B5DC4">
        <w:rPr>
          <w:rFonts w:ascii="Times New Roman" w:hAnsi="Times New Roman" w:cs="Times New Roman"/>
          <w:sz w:val="22"/>
        </w:rPr>
        <w:t>.</w:t>
      </w:r>
    </w:p>
    <w:p w:rsidR="00DB6AAB" w:rsidRPr="00756C91" w:rsidRDefault="00DB6AAB"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900" w:firstLine="1626"/>
        <w:jc w:val="left"/>
        <w:rPr>
          <w:rFonts w:ascii="Times New Roman" w:eastAsia="HG創英角ｺﾞｼｯｸUB" w:hAnsi="Times New Roman" w:cs="Times New Roman"/>
          <w:b/>
          <w:kern w:val="0"/>
          <w:sz w:val="18"/>
          <w:szCs w:val="18"/>
        </w:rPr>
      </w:pPr>
      <w:r w:rsidRPr="00756C91">
        <w:rPr>
          <w:rFonts w:ascii="Times New Roman" w:eastAsia="HG創英角ｺﾞｼｯｸUB" w:hAnsi="Times New Roman" w:cs="Times New Roman"/>
          <w:b/>
          <w:kern w:val="0"/>
          <w:sz w:val="18"/>
          <w:szCs w:val="18"/>
        </w:rPr>
        <w:t>Brandenburg vs Ohio</w:t>
      </w:r>
      <w:r w:rsidR="00E16B5A">
        <w:rPr>
          <w:rFonts w:ascii="Times New Roman" w:eastAsia="HG創英角ｺﾞｼｯｸUB" w:hAnsi="Times New Roman" w:cs="Times New Roman"/>
          <w:b/>
          <w:kern w:val="0"/>
          <w:sz w:val="18"/>
          <w:szCs w:val="18"/>
        </w:rPr>
        <w:t xml:space="preserve"> </w:t>
      </w:r>
      <w:r w:rsidRPr="00756C91">
        <w:rPr>
          <w:rFonts w:ascii="Times New Roman" w:eastAsia="HG創英角ｺﾞｼｯｸUB" w:hAnsi="Times New Roman" w:cs="Times New Roman"/>
          <w:b/>
          <w:kern w:val="0"/>
          <w:sz w:val="18"/>
          <w:szCs w:val="18"/>
        </w:rPr>
        <w:t>(1969)</w:t>
      </w:r>
    </w:p>
    <w:p w:rsidR="00DB6AAB" w:rsidRDefault="00DB6AAB"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400" w:left="840" w:firstLineChars="700" w:firstLine="1120"/>
        <w:jc w:val="left"/>
        <w:rPr>
          <w:rFonts w:asciiTheme="minorEastAsia" w:hAnsiTheme="minorEastAsia" w:cs="Times New Roman"/>
          <w:kern w:val="0"/>
          <w:sz w:val="16"/>
          <w:szCs w:val="16"/>
        </w:rPr>
      </w:pPr>
      <w:r>
        <w:rPr>
          <w:rFonts w:asciiTheme="minorEastAsia" w:hAnsiTheme="minorEastAsia" w:cs="Times New Roman"/>
          <w:kern w:val="0"/>
          <w:sz w:val="16"/>
          <w:szCs w:val="16"/>
        </w:rPr>
        <w:t>テロや暴力の唱道を禁</w:t>
      </w:r>
      <w:r>
        <w:rPr>
          <w:rFonts w:asciiTheme="minorEastAsia" w:hAnsiTheme="minorEastAsia" w:cs="Times New Roman" w:hint="eastAsia"/>
          <w:kern w:val="0"/>
          <w:sz w:val="16"/>
          <w:szCs w:val="16"/>
        </w:rPr>
        <w:t>ず</w:t>
      </w:r>
      <w:r w:rsidRPr="008269C5">
        <w:rPr>
          <w:rFonts w:asciiTheme="minorEastAsia" w:hAnsiTheme="minorEastAsia" w:cs="Times New Roman"/>
          <w:kern w:val="0"/>
          <w:sz w:val="16"/>
          <w:szCs w:val="16"/>
        </w:rPr>
        <w:t>る州法下で「政府が黒人を排斥しないなら報復する」とのＫＫＫ</w:t>
      </w:r>
    </w:p>
    <w:p w:rsidR="00DB6AAB" w:rsidRDefault="00DB6AAB"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400" w:left="840" w:firstLineChars="700" w:firstLine="1120"/>
        <w:jc w:val="left"/>
        <w:rPr>
          <w:rFonts w:asciiTheme="minorEastAsia" w:hAnsiTheme="minorEastAsia" w:cs="Times New Roman"/>
          <w:kern w:val="0"/>
          <w:sz w:val="16"/>
          <w:szCs w:val="16"/>
        </w:rPr>
      </w:pPr>
      <w:r w:rsidRPr="008269C5">
        <w:rPr>
          <w:rFonts w:asciiTheme="minorEastAsia" w:hAnsiTheme="minorEastAsia" w:cs="Times New Roman"/>
          <w:kern w:val="0"/>
          <w:sz w:val="16"/>
          <w:szCs w:val="16"/>
        </w:rPr>
        <w:t xml:space="preserve">演説者が訴追 </w:t>
      </w:r>
      <w:r w:rsidRPr="00756C91">
        <w:rPr>
          <w:rFonts w:asciiTheme="majorEastAsia" w:eastAsiaTheme="majorEastAsia" w:hAnsiTheme="majorEastAsia" w:cs="Times New Roman"/>
          <w:kern w:val="0"/>
          <w:sz w:val="16"/>
          <w:szCs w:val="16"/>
        </w:rPr>
        <w:t>→</w:t>
      </w:r>
      <w:r w:rsidRPr="002C3660">
        <w:rPr>
          <w:rFonts w:ascii="Times New Roman" w:eastAsiaTheme="majorEastAsia" w:hAnsi="Times New Roman" w:cs="Times New Roman"/>
          <w:kern w:val="0"/>
          <w:sz w:val="20"/>
          <w:szCs w:val="20"/>
        </w:rPr>
        <w:t>imminent Lawless action</w:t>
      </w:r>
      <w:r w:rsidRPr="00BE0CFF">
        <w:rPr>
          <w:rFonts w:asciiTheme="minorEastAsia" w:hAnsiTheme="minorEastAsia" w:cs="Times New Roman"/>
          <w:kern w:val="0"/>
          <w:sz w:val="16"/>
          <w:szCs w:val="16"/>
        </w:rPr>
        <w:t>を扇動することを要すると判例変更</w:t>
      </w:r>
      <w:r w:rsidRPr="00BE0CFF">
        <w:rPr>
          <w:rFonts w:asciiTheme="minorEastAsia" w:hAnsiTheme="minorEastAsia" w:cs="Times New Roman" w:hint="eastAsia"/>
          <w:kern w:val="0"/>
          <w:sz w:val="16"/>
          <w:szCs w:val="16"/>
        </w:rPr>
        <w:t>。</w:t>
      </w:r>
      <w:r w:rsidRPr="00BE0CFF">
        <w:rPr>
          <w:rFonts w:asciiTheme="minorEastAsia" w:hAnsiTheme="minorEastAsia" w:cs="Times New Roman"/>
          <w:kern w:val="0"/>
          <w:sz w:val="16"/>
          <w:szCs w:val="16"/>
        </w:rPr>
        <w:t>違憲</w:t>
      </w:r>
      <w:r w:rsidRPr="00BE0CFF">
        <w:rPr>
          <w:rFonts w:asciiTheme="minorEastAsia" w:hAnsiTheme="minorEastAsia" w:cs="Times New Roman" w:hint="eastAsia"/>
          <w:kern w:val="0"/>
          <w:sz w:val="16"/>
          <w:szCs w:val="16"/>
        </w:rPr>
        <w:t>。</w:t>
      </w:r>
    </w:p>
    <w:p w:rsidR="00DB6AAB" w:rsidRPr="00DB6AAB" w:rsidRDefault="00DB6AAB"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Times New Roman" w:hAnsi="Times New Roman" w:cs="Times New Roman"/>
          <w:b/>
          <w:kern w:val="0"/>
          <w:sz w:val="16"/>
          <w:szCs w:val="16"/>
        </w:rPr>
      </w:pPr>
      <w:r>
        <w:rPr>
          <w:rFonts w:asciiTheme="minorEastAsia" w:hAnsiTheme="minorEastAsia" w:cs="Times New Roman" w:hint="eastAsia"/>
          <w:kern w:val="0"/>
          <w:sz w:val="16"/>
          <w:szCs w:val="16"/>
        </w:rPr>
        <w:t xml:space="preserve">         </w:t>
      </w:r>
      <w:r w:rsidR="007F26F8">
        <w:rPr>
          <w:rFonts w:asciiTheme="minorEastAsia" w:hAnsiTheme="minorEastAsia" w:cs="Times New Roman"/>
          <w:kern w:val="0"/>
          <w:sz w:val="16"/>
          <w:szCs w:val="16"/>
        </w:rPr>
        <w:t xml:space="preserve">           </w:t>
      </w:r>
      <w:r w:rsidR="008B5DC4">
        <w:rPr>
          <w:rFonts w:asciiTheme="minorEastAsia" w:hAnsiTheme="minorEastAsia" w:cs="Times New Roman"/>
          <w:kern w:val="0"/>
          <w:sz w:val="2"/>
          <w:szCs w:val="2"/>
        </w:rPr>
        <w:t xml:space="preserve"> </w:t>
      </w:r>
      <w:r w:rsidRPr="00DB6AAB">
        <w:rPr>
          <w:rFonts w:ascii="Times New Roman" w:hAnsi="Times New Roman" w:cs="Times New Roman"/>
          <w:b/>
          <w:kern w:val="0"/>
          <w:sz w:val="16"/>
          <w:szCs w:val="16"/>
        </w:rPr>
        <w:t>Planned Parenthood of Columbia/Willamette, Inc. v. American Coalition of Life Activists</w:t>
      </w:r>
      <w:r w:rsidR="00E16B5A">
        <w:rPr>
          <w:rFonts w:ascii="Times New Roman" w:hAnsi="Times New Roman" w:cs="Times New Roman"/>
          <w:b/>
          <w:kern w:val="0"/>
          <w:sz w:val="16"/>
          <w:szCs w:val="16"/>
        </w:rPr>
        <w:t xml:space="preserve"> </w:t>
      </w:r>
      <w:r w:rsidR="007F26F8">
        <w:rPr>
          <w:rFonts w:ascii="Times New Roman" w:hAnsi="Times New Roman" w:cs="Times New Roman"/>
          <w:b/>
          <w:kern w:val="0"/>
          <w:sz w:val="16"/>
          <w:szCs w:val="16"/>
        </w:rPr>
        <w:t>(Cir2005)</w:t>
      </w:r>
    </w:p>
    <w:p w:rsidR="007F26F8" w:rsidRDefault="007F26F8"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400" w:left="840" w:firstLineChars="700" w:firstLine="1120"/>
        <w:jc w:val="left"/>
        <w:rPr>
          <w:rFonts w:asciiTheme="minorEastAsia" w:hAnsiTheme="minorEastAsia" w:cs="Times New Roman"/>
          <w:kern w:val="0"/>
          <w:sz w:val="16"/>
          <w:szCs w:val="16"/>
        </w:rPr>
      </w:pPr>
      <w:r>
        <w:rPr>
          <w:rFonts w:asciiTheme="minorEastAsia" w:hAnsiTheme="minorEastAsia" w:cs="Times New Roman" w:hint="eastAsia"/>
          <w:kern w:val="0"/>
          <w:sz w:val="16"/>
          <w:szCs w:val="16"/>
        </w:rPr>
        <w:t>中絶医師の写真付き「指名手配」のポスターを貼</w:t>
      </w:r>
      <w:r w:rsidR="008B5DC4" w:rsidRPr="008269C5">
        <w:rPr>
          <w:rFonts w:asciiTheme="minorEastAsia" w:hAnsiTheme="minorEastAsia" w:cs="Times New Roman"/>
          <w:kern w:val="0"/>
          <w:sz w:val="16"/>
          <w:szCs w:val="16"/>
        </w:rPr>
        <w:t>る</w:t>
      </w:r>
    </w:p>
    <w:p w:rsidR="00DB6AAB" w:rsidRPr="007F26F8" w:rsidRDefault="007F26F8" w:rsidP="00E16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400" w:left="840" w:firstLineChars="700" w:firstLine="1120"/>
        <w:jc w:val="left"/>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756C91">
        <w:rPr>
          <w:rFonts w:ascii="Times New Roman" w:eastAsia="HG創英角ｺﾞｼｯｸUB" w:hAnsi="Times New Roman" w:cs="Times New Roman"/>
          <w:b/>
          <w:kern w:val="0"/>
          <w:sz w:val="18"/>
          <w:szCs w:val="18"/>
        </w:rPr>
        <w:t>Brandenburg</w:t>
      </w:r>
      <w:r>
        <w:rPr>
          <w:rFonts w:ascii="Times New Roman" w:eastAsiaTheme="majorEastAsia" w:hAnsi="Times New Roman" w:cs="Times New Roman" w:hint="eastAsia"/>
          <w:kern w:val="0"/>
          <w:sz w:val="20"/>
          <w:szCs w:val="20"/>
        </w:rPr>
        <w:t xml:space="preserve"> </w:t>
      </w:r>
      <w:r w:rsidRPr="007F26F8">
        <w:rPr>
          <w:rFonts w:asciiTheme="minorEastAsia" w:hAnsiTheme="minorEastAsia" w:cs="Times New Roman" w:hint="eastAsia"/>
          <w:kern w:val="0"/>
          <w:sz w:val="16"/>
          <w:szCs w:val="16"/>
        </w:rPr>
        <w:t>に言及せずに</w:t>
      </w:r>
      <w:r>
        <w:rPr>
          <w:rFonts w:ascii="Times New Roman" w:eastAsiaTheme="majorEastAsia" w:hAnsi="Times New Roman" w:cs="Times New Roman" w:hint="eastAsia"/>
          <w:kern w:val="0"/>
          <w:sz w:val="20"/>
          <w:szCs w:val="20"/>
        </w:rPr>
        <w:t xml:space="preserve">True </w:t>
      </w:r>
      <w:r>
        <w:rPr>
          <w:rFonts w:ascii="Times New Roman" w:eastAsiaTheme="majorEastAsia" w:hAnsi="Times New Roman" w:cs="Times New Roman"/>
          <w:kern w:val="0"/>
          <w:sz w:val="20"/>
          <w:szCs w:val="20"/>
        </w:rPr>
        <w:t>th</w:t>
      </w:r>
      <w:r>
        <w:rPr>
          <w:rFonts w:ascii="Times New Roman" w:eastAsiaTheme="majorEastAsia" w:hAnsi="Times New Roman" w:cs="Times New Roman" w:hint="eastAsia"/>
          <w:kern w:val="0"/>
          <w:sz w:val="20"/>
          <w:szCs w:val="20"/>
        </w:rPr>
        <w:t>reat</w:t>
      </w:r>
      <w:r>
        <w:rPr>
          <w:rFonts w:asciiTheme="minorEastAsia" w:hAnsiTheme="minorEastAsia" w:cs="Times New Roman" w:hint="eastAsia"/>
          <w:kern w:val="0"/>
          <w:sz w:val="16"/>
          <w:szCs w:val="16"/>
        </w:rPr>
        <w:t>として損害賠償許容。</w:t>
      </w:r>
    </w:p>
    <w:p w:rsidR="00DB6AAB" w:rsidRPr="00931120" w:rsidRDefault="00DB6AAB" w:rsidP="00DB6AAB">
      <w:pPr>
        <w:widowControl/>
        <w:spacing w:line="260" w:lineRule="exact"/>
        <w:ind w:firstLineChars="300" w:firstLine="663"/>
        <w:jc w:val="left"/>
        <w:rPr>
          <w:rFonts w:ascii="Times New Roman" w:hAnsi="Times New Roman" w:cs="Times New Roman"/>
          <w:sz w:val="22"/>
        </w:rPr>
      </w:pPr>
      <w:r w:rsidRPr="00931120">
        <w:rPr>
          <w:rFonts w:ascii="ＭＳ 明朝" w:eastAsia="ＭＳ 明朝" w:hAnsi="ＭＳ 明朝" w:cs="ＭＳ 明朝" w:hint="eastAsia"/>
          <w:b/>
          <w:sz w:val="22"/>
        </w:rPr>
        <w:t xml:space="preserve">② </w:t>
      </w:r>
      <w:r w:rsidRPr="00931120">
        <w:rPr>
          <w:rFonts w:ascii="Times New Roman" w:hAnsi="Times New Roman" w:cs="Times New Roman"/>
          <w:b/>
          <w:sz w:val="22"/>
          <w:u w:val="single"/>
        </w:rPr>
        <w:t>Fighting Words</w:t>
      </w:r>
      <w:r w:rsidRPr="00931120">
        <w:rPr>
          <w:rFonts w:ascii="Times New Roman" w:hAnsi="Times New Roman" w:cs="Times New Roman"/>
          <w:sz w:val="22"/>
        </w:rPr>
        <w:t xml:space="preserve"> </w:t>
      </w:r>
    </w:p>
    <w:p w:rsidR="00DB6AAB" w:rsidRDefault="00DB6AAB" w:rsidP="00DB6AAB">
      <w:pPr>
        <w:widowControl/>
        <w:spacing w:line="260" w:lineRule="exact"/>
        <w:ind w:leftChars="673" w:left="1582" w:hangingChars="77" w:hanging="169"/>
        <w:jc w:val="left"/>
        <w:rPr>
          <w:rFonts w:asciiTheme="minorEastAsia" w:hAnsiTheme="minorEastAsia" w:cs="ＭＳ ゴシック"/>
          <w:kern w:val="0"/>
          <w:sz w:val="16"/>
          <w:szCs w:val="16"/>
        </w:rPr>
      </w:pPr>
      <w:r w:rsidRPr="00931120">
        <w:rPr>
          <w:rFonts w:ascii="Times New Roman" w:hAnsi="Times New Roman" w:cs="Times New Roman"/>
          <w:sz w:val="22"/>
        </w:rPr>
        <w:t xml:space="preserve">– Abusive words that are inherently likely to provoke an </w:t>
      </w:r>
      <w:r w:rsidRPr="00931120">
        <w:rPr>
          <w:rFonts w:ascii="Times New Roman" w:hAnsi="Times New Roman" w:cs="Times New Roman"/>
          <w:b/>
          <w:sz w:val="22"/>
        </w:rPr>
        <w:t>immediate violent reaction</w:t>
      </w:r>
      <w:r w:rsidRPr="00931120">
        <w:rPr>
          <w:rFonts w:ascii="Times New Roman" w:hAnsi="Times New Roman" w:cs="Times New Roman"/>
          <w:sz w:val="22"/>
        </w:rPr>
        <w:t xml:space="preserve"> in a</w:t>
      </w:r>
      <w:r>
        <w:rPr>
          <w:rFonts w:ascii="Times New Roman" w:hAnsi="Times New Roman" w:cs="Times New Roman" w:hint="eastAsia"/>
          <w:sz w:val="22"/>
        </w:rPr>
        <w:t>n</w:t>
      </w:r>
      <w:r w:rsidRPr="00931120">
        <w:rPr>
          <w:rFonts w:ascii="Times New Roman" w:hAnsi="Times New Roman" w:cs="Times New Roman"/>
          <w:sz w:val="22"/>
        </w:rPr>
        <w:t xml:space="preserve"> </w:t>
      </w:r>
      <w:r w:rsidRPr="00931120">
        <w:rPr>
          <w:rFonts w:ascii="Times New Roman" w:hAnsi="Times New Roman" w:cs="Times New Roman"/>
          <w:b/>
          <w:sz w:val="22"/>
        </w:rPr>
        <w:t>ordinary person</w:t>
      </w:r>
      <w:r w:rsidR="008B5DC4">
        <w:rPr>
          <w:rFonts w:ascii="Times New Roman" w:hAnsi="Times New Roman" w:cs="Times New Roman"/>
          <w:b/>
          <w:sz w:val="22"/>
        </w:rPr>
        <w:t>.</w:t>
      </w:r>
      <w:r w:rsidR="00E16B5A">
        <w:rPr>
          <w:rFonts w:ascii="Times New Roman" w:hAnsi="Times New Roman" w:cs="Times New Roman"/>
          <w:b/>
          <w:sz w:val="22"/>
        </w:rPr>
        <w:t xml:space="preserve"> </w:t>
      </w:r>
      <w:r w:rsidR="00E16B5A">
        <w:rPr>
          <w:rFonts w:ascii="Times New Roman" w:hAnsi="Times New Roman" w:cs="Times New Roman" w:hint="eastAsia"/>
          <w:b/>
          <w:sz w:val="22"/>
        </w:rPr>
        <w:t xml:space="preserve"> </w:t>
      </w:r>
      <w:r w:rsidRPr="005A13C8">
        <w:rPr>
          <w:rFonts w:asciiTheme="minorEastAsia" w:hAnsiTheme="minorEastAsia" w:cs="ＭＳ ゴシック"/>
          <w:kern w:val="0"/>
          <w:sz w:val="16"/>
          <w:szCs w:val="16"/>
        </w:rPr>
        <w:t>第一修正</w:t>
      </w:r>
      <w:r w:rsidRPr="005A13C8">
        <w:rPr>
          <w:rFonts w:asciiTheme="minorEastAsia" w:hAnsiTheme="minorEastAsia" w:cs="ＭＳ ゴシック" w:hint="eastAsia"/>
          <w:kern w:val="0"/>
          <w:sz w:val="16"/>
          <w:szCs w:val="16"/>
        </w:rPr>
        <w:t>は</w:t>
      </w:r>
      <w:r w:rsidRPr="005A13C8">
        <w:rPr>
          <w:rFonts w:asciiTheme="minorEastAsia" w:hAnsiTheme="minorEastAsia" w:cs="ＭＳ ゴシック"/>
          <w:kern w:val="0"/>
          <w:sz w:val="16"/>
          <w:szCs w:val="16"/>
        </w:rPr>
        <w:t>保護しない</w:t>
      </w:r>
      <w:r>
        <w:rPr>
          <w:rFonts w:asciiTheme="minorEastAsia" w:hAnsiTheme="minorEastAsia" w:cs="ＭＳ ゴシック" w:hint="eastAsia"/>
          <w:kern w:val="0"/>
          <w:sz w:val="16"/>
          <w:szCs w:val="16"/>
        </w:rPr>
        <w:t>(</w:t>
      </w:r>
      <w:r w:rsidRPr="005A13C8">
        <w:rPr>
          <w:rFonts w:asciiTheme="minorEastAsia" w:hAnsiTheme="minorEastAsia" w:cs="ＭＳ ゴシック"/>
          <w:kern w:val="0"/>
          <w:sz w:val="16"/>
          <w:szCs w:val="16"/>
        </w:rPr>
        <w:t>最高裁</w:t>
      </w:r>
      <w:r w:rsidRPr="005A13C8">
        <w:rPr>
          <w:rFonts w:asciiTheme="minorEastAsia" w:hAnsiTheme="minorEastAsia" w:cs="ＭＳ ゴシック" w:hint="eastAsia"/>
          <w:kern w:val="0"/>
          <w:sz w:val="16"/>
          <w:szCs w:val="16"/>
        </w:rPr>
        <w:t>）</w:t>
      </w:r>
    </w:p>
    <w:p w:rsidR="00DB6AAB" w:rsidRDefault="00DB6AAB" w:rsidP="00DB6AAB">
      <w:pPr>
        <w:widowControl/>
        <w:spacing w:line="260" w:lineRule="exact"/>
        <w:ind w:leftChars="673" w:left="1582" w:hangingChars="77" w:hanging="169"/>
        <w:jc w:val="left"/>
        <w:rPr>
          <w:rFonts w:ascii="Times New Roman" w:hAnsi="Times New Roman" w:cs="Times New Roman"/>
          <w:sz w:val="22"/>
        </w:rPr>
      </w:pPr>
      <w:r w:rsidRPr="00931120">
        <w:rPr>
          <w:rFonts w:ascii="Times New Roman" w:hAnsi="Times New Roman" w:cs="Times New Roman"/>
          <w:sz w:val="22"/>
        </w:rPr>
        <w:t>–</w:t>
      </w:r>
      <w:r w:rsidR="00E16B5A">
        <w:rPr>
          <w:rFonts w:ascii="Times New Roman" w:hAnsi="Times New Roman" w:cs="Times New Roman"/>
          <w:sz w:val="22"/>
        </w:rPr>
        <w:t xml:space="preserve"> </w:t>
      </w:r>
      <w:r>
        <w:rPr>
          <w:rFonts w:ascii="Times New Roman" w:hAnsi="Times New Roman" w:cs="Times New Roman"/>
          <w:sz w:val="22"/>
        </w:rPr>
        <w:t xml:space="preserve">Statute banning fighting words cannot be 1) vague and overbroad and </w:t>
      </w:r>
    </w:p>
    <w:p w:rsidR="00F53AAD" w:rsidRDefault="008B5DC4" w:rsidP="007D4EF4">
      <w:pPr>
        <w:widowControl/>
        <w:spacing w:line="260" w:lineRule="exact"/>
        <w:ind w:leftChars="723" w:left="1523" w:hangingChars="27" w:hanging="5"/>
        <w:jc w:val="left"/>
        <w:rPr>
          <w:rFonts w:ascii="Times New Roman" w:hAnsi="Times New Roman" w:cs="Times New Roman"/>
          <w:sz w:val="22"/>
        </w:rPr>
      </w:pPr>
      <w:r>
        <w:rPr>
          <w:rFonts w:ascii="Times New Roman" w:hAnsi="Times New Roman" w:cs="Times New Roman"/>
          <w:sz w:val="2"/>
          <w:szCs w:val="2"/>
        </w:rPr>
        <w:t xml:space="preserve">     </w:t>
      </w:r>
      <w:r w:rsidR="00DB6AAB">
        <w:rPr>
          <w:rFonts w:ascii="Times New Roman" w:hAnsi="Times New Roman" w:cs="Times New Roman"/>
          <w:sz w:val="22"/>
        </w:rPr>
        <w:t>2) cannot punish specific view point</w:t>
      </w:r>
      <w:r w:rsidR="00CD2789">
        <w:rPr>
          <w:rFonts w:ascii="Times New Roman" w:hAnsi="Times New Roman" w:cs="Times New Roman"/>
          <w:sz w:val="22"/>
        </w:rPr>
        <w:t>.</w:t>
      </w:r>
    </w:p>
    <w:p w:rsidR="00CD2789" w:rsidRDefault="00CD2789" w:rsidP="00CD2789">
      <w:pPr>
        <w:widowControl/>
        <w:spacing w:line="220" w:lineRule="exact"/>
        <w:ind w:leftChars="723" w:left="1518" w:firstLineChars="100" w:firstLine="180"/>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 xml:space="preserve"> invoke</w:t>
      </w:r>
      <w:r w:rsidRPr="00CD2789">
        <w:rPr>
          <w:rFonts w:ascii="Times New Roman" w:hAnsi="Times New Roman" w:cs="Times New Roman" w:hint="eastAsia"/>
          <w:sz w:val="18"/>
          <w:szCs w:val="18"/>
        </w:rPr>
        <w:t>≒</w:t>
      </w:r>
      <w:r w:rsidRPr="00CD2789">
        <w:rPr>
          <w:rFonts w:ascii="Times New Roman" w:hAnsi="Times New Roman" w:cs="Times New Roman" w:hint="eastAsia"/>
          <w:sz w:val="18"/>
          <w:szCs w:val="18"/>
        </w:rPr>
        <w:t>provoke</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sidRPr="00CD2789">
        <w:rPr>
          <w:rFonts w:ascii="Times New Roman" w:hAnsi="Times New Roman" w:cs="Times New Roman"/>
          <w:sz w:val="18"/>
          <w:szCs w:val="18"/>
        </w:rPr>
        <w:t>invoke is to call upon (a person, especially a god) for hel</w:t>
      </w:r>
      <w:r>
        <w:rPr>
          <w:rFonts w:ascii="Times New Roman" w:hAnsi="Times New Roman" w:cs="Times New Roman"/>
          <w:sz w:val="18"/>
          <w:szCs w:val="18"/>
        </w:rPr>
        <w:t>p</w:t>
      </w:r>
    </w:p>
    <w:p w:rsidR="00CD2789" w:rsidRPr="00CD2789" w:rsidRDefault="00CD2789" w:rsidP="00CD2789">
      <w:pPr>
        <w:widowControl/>
        <w:spacing w:line="220" w:lineRule="exact"/>
        <w:ind w:leftChars="723" w:left="1518" w:firstLineChars="1077" w:firstLine="1939"/>
        <w:jc w:val="left"/>
        <w:rPr>
          <w:rFonts w:ascii="Times New Roman" w:hAnsi="Times New Roman" w:cs="Times New Roman"/>
          <w:sz w:val="18"/>
          <w:szCs w:val="18"/>
        </w:rPr>
      </w:pPr>
      <w:r w:rsidRPr="00CD2789">
        <w:rPr>
          <w:rFonts w:ascii="Times New Roman" w:hAnsi="Times New Roman" w:cs="Times New Roman"/>
          <w:sz w:val="18"/>
          <w:szCs w:val="18"/>
        </w:rPr>
        <w:t>provoke is to cause someone to become annoyed or angry.</w:t>
      </w:r>
    </w:p>
    <w:p w:rsidR="00F53AAD" w:rsidRPr="00F53AAD" w:rsidRDefault="00F53AAD" w:rsidP="00B40E97">
      <w:pPr>
        <w:widowControl/>
        <w:spacing w:line="260" w:lineRule="exact"/>
        <w:ind w:leftChars="723" w:left="1518" w:firstLineChars="200" w:firstLine="361"/>
        <w:jc w:val="left"/>
        <w:rPr>
          <w:rFonts w:ascii="Times New Roman" w:hAnsi="Times New Roman" w:cs="Times New Roman"/>
          <w:b/>
          <w:sz w:val="18"/>
          <w:szCs w:val="18"/>
        </w:rPr>
      </w:pPr>
      <w:r w:rsidRPr="00F53AAD">
        <w:rPr>
          <w:rFonts w:ascii="Times New Roman" w:hAnsi="Times New Roman" w:cs="Times New Roman"/>
          <w:b/>
          <w:sz w:val="18"/>
          <w:szCs w:val="18"/>
        </w:rPr>
        <w:t>Chaplinsky v. New Hampshire (1942)</w:t>
      </w:r>
    </w:p>
    <w:p w:rsidR="007D4EF4" w:rsidRPr="00B40E97" w:rsidRDefault="00F53AAD" w:rsidP="00B40E97">
      <w:pPr>
        <w:widowControl/>
        <w:spacing w:line="220" w:lineRule="exact"/>
        <w:ind w:leftChars="1000" w:left="2100"/>
        <w:jc w:val="left"/>
        <w:rPr>
          <w:rFonts w:ascii="Times New Roman" w:hAnsi="Times New Roman" w:cs="Times New Roman"/>
          <w:sz w:val="20"/>
          <w:szCs w:val="20"/>
        </w:rPr>
      </w:pPr>
      <w:r w:rsidRPr="00B40E97">
        <w:rPr>
          <w:rFonts w:ascii="Times New Roman" w:hAnsi="Times New Roman" w:cs="Times New Roman"/>
          <w:sz w:val="20"/>
          <w:szCs w:val="20"/>
        </w:rPr>
        <w:t>Chaplinsky called the town marshal "a God-damned racketeer" and "a damned Fascist." He was convicted under a state law that prohibited intentionally offensive, derisive, or annoying speech to any person who is lawfully in a street or public area.</w:t>
      </w:r>
    </w:p>
    <w:p w:rsidR="00F53AAD" w:rsidRDefault="00F53AAD" w:rsidP="00B40E97">
      <w:pPr>
        <w:widowControl/>
        <w:spacing w:line="220" w:lineRule="exact"/>
        <w:ind w:leftChars="850" w:left="1785" w:firstLineChars="150" w:firstLine="315"/>
        <w:jc w:val="left"/>
        <w:rPr>
          <w:rFonts w:ascii="Times New Roman" w:hAnsi="Times New Roman" w:cs="Times New Roman"/>
          <w:sz w:val="18"/>
          <w:szCs w:val="18"/>
        </w:rPr>
      </w:pPr>
      <w:r>
        <w:rPr>
          <w:rFonts w:ascii="Times New Roman" w:hAnsi="Times New Roman" w:cs="Times New Roman" w:hint="eastAsia"/>
          <w:szCs w:val="21"/>
        </w:rPr>
        <w:t>⇒</w:t>
      </w:r>
      <w:r w:rsidR="007D4EF4">
        <w:rPr>
          <w:rFonts w:ascii="Times New Roman" w:hAnsi="Times New Roman" w:cs="Times New Roman" w:hint="eastAsia"/>
          <w:szCs w:val="21"/>
        </w:rPr>
        <w:t>1</w:t>
      </w:r>
      <w:r w:rsidR="007D4EF4">
        <w:rPr>
          <w:rFonts w:ascii="Times New Roman" w:hAnsi="Times New Roman" w:cs="Times New Roman"/>
          <w:szCs w:val="21"/>
        </w:rPr>
        <w:t>)</w:t>
      </w:r>
      <w:r w:rsidR="00B40E97">
        <w:rPr>
          <w:rFonts w:ascii="Times New Roman" w:hAnsi="Times New Roman" w:cs="Times New Roman"/>
          <w:szCs w:val="21"/>
        </w:rPr>
        <w:t xml:space="preserve"> </w:t>
      </w:r>
      <w:r w:rsidRPr="00F53AAD">
        <w:rPr>
          <w:rFonts w:ascii="Times New Roman" w:hAnsi="Times New Roman" w:cs="Times New Roman"/>
          <w:szCs w:val="21"/>
        </w:rPr>
        <w:t>“fighting words”</w:t>
      </w:r>
      <w:r w:rsidRPr="00F53AAD">
        <w:rPr>
          <w:rFonts w:ascii="Times New Roman" w:hAnsi="Times New Roman" w:cs="Times New Roman" w:hint="eastAsia"/>
          <w:sz w:val="18"/>
          <w:szCs w:val="18"/>
        </w:rPr>
        <w:t>として第</w:t>
      </w:r>
      <w:r w:rsidRPr="00F53AAD">
        <w:rPr>
          <w:rFonts w:ascii="Times New Roman" w:hAnsi="Times New Roman" w:cs="Times New Roman" w:hint="eastAsia"/>
          <w:sz w:val="18"/>
          <w:szCs w:val="18"/>
        </w:rPr>
        <w:t>1</w:t>
      </w:r>
      <w:r w:rsidRPr="00F53AAD">
        <w:rPr>
          <w:rFonts w:ascii="Times New Roman" w:hAnsi="Times New Roman" w:cs="Times New Roman" w:hint="eastAsia"/>
          <w:sz w:val="18"/>
          <w:szCs w:val="18"/>
        </w:rPr>
        <w:t>修正の保護の範囲外</w:t>
      </w:r>
    </w:p>
    <w:p w:rsidR="00B40E97" w:rsidRDefault="007D4EF4" w:rsidP="00B40E97">
      <w:pPr>
        <w:widowControl/>
        <w:spacing w:line="220" w:lineRule="exact"/>
        <w:ind w:leftChars="850" w:left="1785"/>
        <w:jc w:val="left"/>
        <w:rPr>
          <w:rFonts w:ascii="Times New Roman" w:hAnsi="Times New Roman" w:cs="Times New Roman"/>
          <w:sz w:val="16"/>
          <w:szCs w:val="16"/>
        </w:rPr>
      </w:pPr>
      <w:r>
        <w:rPr>
          <w:rFonts w:ascii="Times New Roman" w:hAnsi="Times New Roman" w:cs="Times New Roman" w:hint="eastAsia"/>
          <w:szCs w:val="21"/>
        </w:rPr>
        <w:t xml:space="preserve"> </w:t>
      </w:r>
      <w:r w:rsidR="00B40E97">
        <w:rPr>
          <w:rFonts w:ascii="Times New Roman" w:hAnsi="Times New Roman" w:cs="Times New Roman"/>
          <w:szCs w:val="21"/>
        </w:rPr>
        <w:t xml:space="preserve">   </w:t>
      </w:r>
      <w:r>
        <w:rPr>
          <w:rFonts w:ascii="Times New Roman" w:hAnsi="Times New Roman" w:cs="Times New Roman" w:hint="eastAsia"/>
          <w:szCs w:val="21"/>
        </w:rPr>
        <w:t xml:space="preserve"> 2)</w:t>
      </w:r>
      <w:r w:rsidR="00B40E97">
        <w:rPr>
          <w:rFonts w:ascii="Times New Roman" w:hAnsi="Times New Roman" w:cs="Times New Roman"/>
          <w:szCs w:val="21"/>
        </w:rPr>
        <w:t xml:space="preserve"> </w:t>
      </w:r>
      <w:r>
        <w:rPr>
          <w:rFonts w:ascii="Times New Roman" w:hAnsi="Times New Roman" w:cs="Times New Roman" w:hint="eastAsia"/>
          <w:szCs w:val="21"/>
        </w:rPr>
        <w:t>face-to</w:t>
      </w:r>
      <w:r>
        <w:rPr>
          <w:rFonts w:ascii="Times New Roman" w:hAnsi="Times New Roman" w:cs="Times New Roman"/>
          <w:szCs w:val="21"/>
        </w:rPr>
        <w:t>-face words plainly likely to cause a breach of the peace</w:t>
      </w:r>
      <w:r w:rsidRPr="007D4EF4">
        <w:rPr>
          <w:rFonts w:ascii="Times New Roman" w:hAnsi="Times New Roman" w:cs="Times New Roman" w:hint="eastAsia"/>
          <w:sz w:val="16"/>
          <w:szCs w:val="16"/>
        </w:rPr>
        <w:t>に限定</w:t>
      </w:r>
    </w:p>
    <w:p w:rsidR="007D4EF4" w:rsidRDefault="007D4EF4" w:rsidP="00B40E97">
      <w:pPr>
        <w:widowControl/>
        <w:spacing w:line="220" w:lineRule="exact"/>
        <w:ind w:leftChars="850" w:left="1785" w:firstLineChars="450" w:firstLine="720"/>
        <w:jc w:val="left"/>
        <w:rPr>
          <w:rFonts w:ascii="Times New Roman" w:hAnsi="Times New Roman" w:cs="Times New Roman"/>
          <w:szCs w:val="21"/>
        </w:rPr>
      </w:pPr>
      <w:r w:rsidRPr="007D4EF4">
        <w:rPr>
          <w:rFonts w:ascii="Times New Roman" w:hAnsi="Times New Roman" w:cs="Times New Roman" w:hint="eastAsia"/>
          <w:sz w:val="16"/>
          <w:szCs w:val="16"/>
        </w:rPr>
        <w:t>しており</w:t>
      </w:r>
      <w:r>
        <w:rPr>
          <w:rFonts w:ascii="Times New Roman" w:hAnsi="Times New Roman" w:cs="Times New Roman" w:hint="eastAsia"/>
          <w:szCs w:val="21"/>
        </w:rPr>
        <w:t>vague</w:t>
      </w:r>
      <w:r w:rsidR="00B40E97">
        <w:rPr>
          <w:rFonts w:ascii="Times New Roman" w:hAnsi="Times New Roman" w:cs="Times New Roman" w:hint="eastAsia"/>
          <w:sz w:val="16"/>
          <w:szCs w:val="16"/>
        </w:rPr>
        <w:t>とは</w:t>
      </w:r>
      <w:r w:rsidRPr="007D4EF4">
        <w:rPr>
          <w:rFonts w:ascii="Times New Roman" w:hAnsi="Times New Roman" w:cs="Times New Roman" w:hint="eastAsia"/>
          <w:sz w:val="16"/>
          <w:szCs w:val="16"/>
        </w:rPr>
        <w:t>いえない</w:t>
      </w:r>
      <w:r>
        <w:rPr>
          <w:rFonts w:ascii="Times New Roman" w:hAnsi="Times New Roman" w:cs="Times New Roman" w:hint="eastAsia"/>
          <w:szCs w:val="21"/>
        </w:rPr>
        <w:t xml:space="preserve">    </w:t>
      </w:r>
    </w:p>
    <w:p w:rsidR="00F53AAD" w:rsidRPr="00E16B5A" w:rsidRDefault="007D4EF4" w:rsidP="00E16B5A">
      <w:pPr>
        <w:widowControl/>
        <w:spacing w:line="220" w:lineRule="exact"/>
        <w:ind w:firstLineChars="1650" w:firstLine="2310"/>
        <w:jc w:val="left"/>
        <w:rPr>
          <w:rFonts w:ascii="Times New Roman" w:hAnsi="Times New Roman" w:cs="Times New Roman"/>
          <w:sz w:val="14"/>
          <w:szCs w:val="14"/>
        </w:rPr>
      </w:pPr>
      <w:r w:rsidRPr="00E16B5A">
        <w:rPr>
          <w:rFonts w:ascii="Times New Roman" w:hAnsi="Times New Roman" w:cs="Times New Roman" w:hint="eastAsia"/>
          <w:sz w:val="14"/>
          <w:szCs w:val="14"/>
        </w:rPr>
        <w:t>反対意見：暴力的リアクションを罰するべき（ムハンマドをバカにする漫画を規制していいか？）</w:t>
      </w:r>
    </w:p>
    <w:p w:rsidR="00DB6AAB" w:rsidRPr="00931120" w:rsidRDefault="00DB6AAB" w:rsidP="00DB6AAB">
      <w:pPr>
        <w:widowControl/>
        <w:spacing w:line="260" w:lineRule="exact"/>
        <w:ind w:firstLineChars="300" w:firstLine="663"/>
        <w:jc w:val="left"/>
        <w:rPr>
          <w:rFonts w:ascii="Times New Roman" w:hAnsi="Times New Roman" w:cs="Times New Roman"/>
          <w:sz w:val="22"/>
        </w:rPr>
      </w:pPr>
      <w:r w:rsidRPr="00931120">
        <w:rPr>
          <w:rFonts w:ascii="ＭＳ 明朝" w:eastAsia="ＭＳ 明朝" w:hAnsi="ＭＳ 明朝" w:cs="ＭＳ 明朝" w:hint="eastAsia"/>
          <w:b/>
          <w:sz w:val="22"/>
        </w:rPr>
        <w:t xml:space="preserve">③ </w:t>
      </w:r>
      <w:r w:rsidRPr="00931120">
        <w:rPr>
          <w:rFonts w:ascii="Times New Roman" w:hAnsi="Times New Roman" w:cs="Times New Roman"/>
          <w:b/>
          <w:sz w:val="22"/>
          <w:u w:val="single"/>
        </w:rPr>
        <w:t>True Threats</w:t>
      </w:r>
      <w:r w:rsidRPr="00931120">
        <w:rPr>
          <w:rFonts w:ascii="Times New Roman" w:hAnsi="Times New Roman" w:cs="Times New Roman"/>
          <w:sz w:val="22"/>
        </w:rPr>
        <w:t xml:space="preserve"> </w:t>
      </w:r>
    </w:p>
    <w:p w:rsidR="00DB6AAB" w:rsidRDefault="00DB6AAB" w:rsidP="00DB6AAB">
      <w:pPr>
        <w:widowControl/>
        <w:spacing w:line="260" w:lineRule="exact"/>
        <w:ind w:leftChars="627" w:left="1475" w:hangingChars="72" w:hanging="158"/>
        <w:jc w:val="left"/>
        <w:rPr>
          <w:rFonts w:ascii="Times New Roman" w:hAnsi="Times New Roman" w:cs="Times New Roman"/>
          <w:sz w:val="22"/>
        </w:rPr>
      </w:pPr>
      <w:r w:rsidRPr="00931120">
        <w:rPr>
          <w:rFonts w:ascii="Times New Roman" w:hAnsi="Times New Roman" w:cs="Times New Roman"/>
          <w:sz w:val="22"/>
        </w:rPr>
        <w:t>–</w:t>
      </w:r>
      <w:r w:rsidRPr="007D7237">
        <w:rPr>
          <w:rFonts w:ascii="Times New Roman" w:hAnsi="Times New Roman" w:cs="Times New Roman"/>
          <w:sz w:val="22"/>
        </w:rPr>
        <w:t xml:space="preserve"> </w:t>
      </w:r>
      <w:r>
        <w:rPr>
          <w:rFonts w:ascii="Times New Roman" w:hAnsi="Times New Roman" w:cs="Times New Roman"/>
          <w:sz w:val="22"/>
        </w:rPr>
        <w:t xml:space="preserve">statements </w:t>
      </w:r>
      <w:r w:rsidRPr="000164C6">
        <w:rPr>
          <w:rFonts w:ascii="Times New Roman" w:hAnsi="Times New Roman" w:cs="Times New Roman"/>
          <w:sz w:val="22"/>
        </w:rPr>
        <w:t>that a reasonable perso</w:t>
      </w:r>
      <w:r>
        <w:rPr>
          <w:rFonts w:ascii="Times New Roman" w:hAnsi="Times New Roman" w:cs="Times New Roman"/>
          <w:sz w:val="22"/>
        </w:rPr>
        <w:t xml:space="preserve">n would interpret as a </w:t>
      </w:r>
      <w:r w:rsidRPr="000164C6">
        <w:rPr>
          <w:rFonts w:ascii="Times New Roman" w:hAnsi="Times New Roman" w:cs="Times New Roman"/>
          <w:sz w:val="22"/>
        </w:rPr>
        <w:t xml:space="preserve">serious communication of an </w:t>
      </w:r>
      <w:r w:rsidRPr="00895EC0">
        <w:rPr>
          <w:rFonts w:ascii="Times New Roman" w:hAnsi="Times New Roman" w:cs="Times New Roman"/>
          <w:b/>
          <w:sz w:val="22"/>
        </w:rPr>
        <w:t>intent to inflict harm</w:t>
      </w:r>
    </w:p>
    <w:p w:rsidR="00DB6AAB" w:rsidRPr="00E046FC" w:rsidRDefault="00DB6AAB" w:rsidP="00DB6AAB">
      <w:pPr>
        <w:widowControl/>
        <w:spacing w:line="260" w:lineRule="exact"/>
        <w:ind w:firstLineChars="750" w:firstLine="1355"/>
        <w:jc w:val="left"/>
        <w:rPr>
          <w:rFonts w:ascii="Times New Roman" w:hAnsi="Times New Roman" w:cs="Times New Roman"/>
          <w:b/>
          <w:sz w:val="18"/>
          <w:szCs w:val="18"/>
        </w:rPr>
      </w:pPr>
      <w:r w:rsidRPr="000E34BA">
        <w:rPr>
          <w:rStyle w:val="a9"/>
          <w:rFonts w:ascii="Times New Roman" w:hAnsi="Times New Roman" w:cs="Times New Roman"/>
          <w:b/>
          <w:i w:val="0"/>
          <w:sz w:val="18"/>
          <w:szCs w:val="18"/>
        </w:rPr>
        <w:t>Virginia v. Black</w:t>
      </w:r>
      <w:r w:rsidRPr="00E046FC">
        <w:rPr>
          <w:rFonts w:ascii="Times New Roman" w:hAnsi="Times New Roman" w:cs="Times New Roman"/>
          <w:b/>
          <w:sz w:val="18"/>
          <w:szCs w:val="18"/>
        </w:rPr>
        <w:t xml:space="preserve"> (2003)</w:t>
      </w:r>
    </w:p>
    <w:p w:rsidR="00872D92" w:rsidRDefault="00DB6AAB" w:rsidP="00DB6AAB">
      <w:pPr>
        <w:widowControl/>
        <w:spacing w:line="260" w:lineRule="exact"/>
        <w:ind w:leftChars="700" w:left="2100" w:hangingChars="350" w:hanging="630"/>
        <w:jc w:val="left"/>
        <w:rPr>
          <w:rFonts w:ascii="Times New Roman" w:hAnsi="Times New Roman" w:cs="Times New Roman"/>
          <w:sz w:val="2"/>
          <w:szCs w:val="2"/>
        </w:rPr>
      </w:pPr>
      <w:r w:rsidRPr="00A53D43">
        <w:rPr>
          <w:rFonts w:ascii="Times New Roman" w:hAnsi="Times New Roman" w:cs="Times New Roman"/>
          <w:sz w:val="18"/>
          <w:szCs w:val="18"/>
        </w:rPr>
        <w:t>RULE:</w:t>
      </w:r>
      <w:r w:rsidR="00872D92">
        <w:rPr>
          <w:rFonts w:ascii="Times New Roman" w:hAnsi="Times New Roman" w:cs="Times New Roman"/>
          <w:sz w:val="2"/>
          <w:szCs w:val="2"/>
        </w:rPr>
        <w:t xml:space="preserve">      </w:t>
      </w:r>
      <w:r>
        <w:rPr>
          <w:rFonts w:ascii="Times New Roman" w:hAnsi="Times New Roman" w:cs="Times New Roman"/>
          <w:sz w:val="18"/>
          <w:szCs w:val="18"/>
        </w:rPr>
        <w:t xml:space="preserve">1) </w:t>
      </w:r>
      <w:r w:rsidRPr="00A53D43">
        <w:rPr>
          <w:rFonts w:ascii="Times New Roman" w:hAnsi="Times New Roman" w:cs="Times New Roman"/>
          <w:sz w:val="18"/>
          <w:szCs w:val="18"/>
        </w:rPr>
        <w:t xml:space="preserve">“statements where the speaker means to communicate a serious expression of an intent </w:t>
      </w:r>
      <w:r w:rsidR="00872D92">
        <w:rPr>
          <w:rFonts w:ascii="Times New Roman" w:hAnsi="Times New Roman" w:cs="Times New Roman"/>
          <w:sz w:val="2"/>
          <w:szCs w:val="2"/>
        </w:rPr>
        <w:t xml:space="preserve">     </w:t>
      </w:r>
    </w:p>
    <w:p w:rsidR="00DB6AAB" w:rsidRDefault="00872D92" w:rsidP="00DB6AAB">
      <w:pPr>
        <w:widowControl/>
        <w:spacing w:line="260" w:lineRule="exact"/>
        <w:ind w:leftChars="700" w:left="1540" w:hangingChars="350" w:hanging="70"/>
        <w:jc w:val="left"/>
        <w:rPr>
          <w:rFonts w:ascii="Times New Roman" w:hAnsi="Times New Roman" w:cs="Times New Roman"/>
          <w:sz w:val="18"/>
          <w:szCs w:val="18"/>
        </w:rPr>
      </w:pPr>
      <w:r>
        <w:rPr>
          <w:rFonts w:ascii="Times New Roman" w:hAnsi="Times New Roman" w:cs="Times New Roman"/>
          <w:sz w:val="2"/>
          <w:szCs w:val="2"/>
        </w:rPr>
        <w:t xml:space="preserve">                                                                 </w:t>
      </w:r>
      <w:r w:rsidR="00DB6AAB" w:rsidRPr="00A53D43">
        <w:rPr>
          <w:rFonts w:ascii="Times New Roman" w:hAnsi="Times New Roman" w:cs="Times New Roman"/>
          <w:sz w:val="18"/>
          <w:szCs w:val="18"/>
        </w:rPr>
        <w:t xml:space="preserve">to commit an act of unlawful violence to a particular individual or group of individuals”, </w:t>
      </w:r>
    </w:p>
    <w:p w:rsidR="00DB6AAB" w:rsidRDefault="00DB6AAB" w:rsidP="00DB6AAB">
      <w:pPr>
        <w:widowControl/>
        <w:spacing w:line="260" w:lineRule="exact"/>
        <w:ind w:firstLineChars="1143" w:firstLine="2057"/>
        <w:jc w:val="left"/>
        <w:rPr>
          <w:rFonts w:ascii="Times New Roman" w:hAnsi="Times New Roman" w:cs="Times New Roman"/>
          <w:sz w:val="18"/>
          <w:szCs w:val="18"/>
        </w:rPr>
      </w:pPr>
      <w:r>
        <w:rPr>
          <w:rFonts w:ascii="Times New Roman" w:hAnsi="Times New Roman" w:cs="Times New Roman"/>
          <w:sz w:val="18"/>
          <w:szCs w:val="18"/>
        </w:rPr>
        <w:t xml:space="preserve">2) </w:t>
      </w:r>
      <w:r w:rsidRPr="00A53D43">
        <w:rPr>
          <w:rFonts w:ascii="Times New Roman" w:hAnsi="Times New Roman" w:cs="Times New Roman"/>
          <w:sz w:val="18"/>
          <w:szCs w:val="18"/>
        </w:rPr>
        <w:t xml:space="preserve">“The speaker need not actually intend to carry out the threat. Rather, a prohibition on </w:t>
      </w:r>
    </w:p>
    <w:p w:rsidR="00DB6AAB" w:rsidRDefault="00DB6AAB" w:rsidP="00DB6AAB">
      <w:pPr>
        <w:widowControl/>
        <w:spacing w:line="260" w:lineRule="exact"/>
        <w:ind w:firstLineChars="1166" w:firstLine="2099"/>
        <w:jc w:val="left"/>
        <w:rPr>
          <w:rFonts w:ascii="Times New Roman" w:hAnsi="Times New Roman" w:cs="Times New Roman"/>
          <w:sz w:val="18"/>
          <w:szCs w:val="18"/>
        </w:rPr>
      </w:pPr>
      <w:r w:rsidRPr="00A53D43">
        <w:rPr>
          <w:rFonts w:ascii="Times New Roman" w:hAnsi="Times New Roman" w:cs="Times New Roman"/>
          <w:sz w:val="18"/>
          <w:szCs w:val="18"/>
        </w:rPr>
        <w:t xml:space="preserve">true threats protects individuals from the fear of violence and the disruption that fear </w:t>
      </w:r>
    </w:p>
    <w:p w:rsidR="00DB6AAB" w:rsidRDefault="00DB6AAB" w:rsidP="00DB6AAB">
      <w:pPr>
        <w:widowControl/>
        <w:spacing w:line="260" w:lineRule="exact"/>
        <w:ind w:firstLineChars="1166" w:firstLine="2099"/>
        <w:jc w:val="left"/>
        <w:rPr>
          <w:rFonts w:ascii="Times New Roman" w:hAnsi="Times New Roman" w:cs="Times New Roman"/>
          <w:sz w:val="18"/>
          <w:szCs w:val="18"/>
        </w:rPr>
      </w:pPr>
      <w:r w:rsidRPr="00A53D43">
        <w:rPr>
          <w:rFonts w:ascii="Times New Roman" w:hAnsi="Times New Roman" w:cs="Times New Roman"/>
          <w:sz w:val="18"/>
          <w:szCs w:val="18"/>
        </w:rPr>
        <w:t>engenders, as well as from the possibility that the threatened violence will occur.”</w:t>
      </w:r>
      <w:r>
        <w:rPr>
          <w:rFonts w:ascii="Times New Roman" w:hAnsi="Times New Roman" w:cs="Times New Roman" w:hint="eastAsia"/>
          <w:sz w:val="18"/>
          <w:szCs w:val="18"/>
        </w:rPr>
        <w:t>→</w:t>
      </w:r>
      <w:r w:rsidRPr="00A53D43">
        <w:rPr>
          <w:rFonts w:ascii="Times New Roman" w:hAnsi="Times New Roman" w:cs="Times New Roman"/>
          <w:sz w:val="18"/>
          <w:szCs w:val="18"/>
        </w:rPr>
        <w:t xml:space="preserve"> “a </w:t>
      </w:r>
    </w:p>
    <w:p w:rsidR="00DB6AAB" w:rsidRDefault="00DB6AAB" w:rsidP="00DB6AAB">
      <w:pPr>
        <w:widowControl/>
        <w:spacing w:line="260" w:lineRule="exact"/>
        <w:ind w:firstLineChars="1166" w:firstLine="2099"/>
        <w:jc w:val="left"/>
        <w:rPr>
          <w:rFonts w:ascii="Times New Roman" w:hAnsi="Times New Roman" w:cs="Times New Roman"/>
          <w:sz w:val="18"/>
          <w:szCs w:val="18"/>
        </w:rPr>
      </w:pPr>
      <w:r w:rsidRPr="00A53D43">
        <w:rPr>
          <w:rFonts w:ascii="Times New Roman" w:hAnsi="Times New Roman" w:cs="Times New Roman"/>
          <w:sz w:val="18"/>
          <w:szCs w:val="18"/>
        </w:rPr>
        <w:t xml:space="preserve">type of true threat, where a speaker directs a threat to a person or group of persons with </w:t>
      </w:r>
    </w:p>
    <w:p w:rsidR="00DB6AAB" w:rsidRDefault="00DB6AAB" w:rsidP="00DB6AAB">
      <w:pPr>
        <w:widowControl/>
        <w:spacing w:line="260" w:lineRule="exact"/>
        <w:ind w:firstLineChars="1166" w:firstLine="2099"/>
        <w:jc w:val="left"/>
        <w:rPr>
          <w:rFonts w:ascii="Times New Roman" w:hAnsi="Times New Roman" w:cs="Times New Roman"/>
          <w:sz w:val="18"/>
          <w:szCs w:val="18"/>
        </w:rPr>
      </w:pPr>
      <w:r w:rsidRPr="00A53D43">
        <w:rPr>
          <w:rFonts w:ascii="Times New Roman" w:hAnsi="Times New Roman" w:cs="Times New Roman"/>
          <w:sz w:val="18"/>
          <w:szCs w:val="18"/>
        </w:rPr>
        <w:t>the intent of placing the victim in fear of bodily harm or death.”</w:t>
      </w:r>
    </w:p>
    <w:p w:rsidR="00DB6AAB" w:rsidRPr="00E046FC" w:rsidRDefault="00DB6AAB" w:rsidP="00DB6AAB">
      <w:pPr>
        <w:widowControl/>
        <w:spacing w:line="260" w:lineRule="exact"/>
        <w:ind w:leftChars="600" w:left="1260" w:firstLineChars="150" w:firstLine="270"/>
        <w:jc w:val="left"/>
        <w:rPr>
          <w:rFonts w:ascii="Times New Roman" w:hAnsi="Times New Roman" w:cs="Times New Roman"/>
          <w:sz w:val="16"/>
          <w:szCs w:val="16"/>
        </w:rPr>
      </w:pPr>
      <w:r>
        <w:rPr>
          <w:rFonts w:ascii="Times New Roman" w:hAnsi="Times New Roman" w:cs="Times New Roman" w:hint="eastAsia"/>
          <w:sz w:val="18"/>
          <w:szCs w:val="18"/>
        </w:rPr>
        <w:t>①</w:t>
      </w:r>
      <w:r w:rsidRPr="00A53D43">
        <w:rPr>
          <w:rFonts w:ascii="Times New Roman" w:hAnsi="Times New Roman" w:cs="Times New Roman"/>
          <w:sz w:val="18"/>
          <w:szCs w:val="18"/>
        </w:rPr>
        <w:t xml:space="preserve">: </w:t>
      </w:r>
      <w:r>
        <w:rPr>
          <w:rFonts w:ascii="Times New Roman" w:hAnsi="Times New Roman" w:cs="Times New Roman"/>
          <w:sz w:val="18"/>
          <w:szCs w:val="18"/>
        </w:rPr>
        <w:t xml:space="preserve">Virginia: </w:t>
      </w:r>
      <w:r w:rsidRPr="00E046FC">
        <w:rPr>
          <w:rFonts w:ascii="Times New Roman" w:hAnsi="Times New Roman" w:cs="Times New Roman"/>
          <w:sz w:val="18"/>
          <w:szCs w:val="18"/>
        </w:rPr>
        <w:t>“to burn...a cross on the property of another” with the intent of intimidating</w:t>
      </w:r>
      <w:r w:rsidR="00872D92">
        <w:rPr>
          <w:rFonts w:ascii="Times New Roman" w:hAnsi="Times New Roman" w:cs="Times New Roman"/>
          <w:sz w:val="18"/>
          <w:szCs w:val="18"/>
        </w:rPr>
        <w:t>=</w:t>
      </w:r>
      <w:r w:rsidRPr="00E046FC">
        <w:rPr>
          <w:rFonts w:ascii="Times New Roman" w:hAnsi="Times New Roman" w:cs="Times New Roman" w:hint="eastAsia"/>
          <w:sz w:val="16"/>
          <w:szCs w:val="16"/>
        </w:rPr>
        <w:t>f</w:t>
      </w:r>
      <w:r w:rsidRPr="00E046FC">
        <w:rPr>
          <w:rFonts w:ascii="Times New Roman" w:hAnsi="Times New Roman" w:cs="Times New Roman"/>
          <w:sz w:val="16"/>
          <w:szCs w:val="16"/>
        </w:rPr>
        <w:t>elony</w:t>
      </w:r>
    </w:p>
    <w:p w:rsidR="00DB6AAB" w:rsidRPr="00A53D43" w:rsidRDefault="00DB6AAB" w:rsidP="00DB6AAB">
      <w:pPr>
        <w:widowControl/>
        <w:spacing w:line="260" w:lineRule="exact"/>
        <w:ind w:leftChars="620" w:left="3349" w:hangingChars="1133" w:hanging="2047"/>
        <w:jc w:val="left"/>
        <w:rPr>
          <w:rFonts w:ascii="Times New Roman" w:hAnsi="Times New Roman" w:cs="Times New Roman"/>
          <w:sz w:val="18"/>
          <w:szCs w:val="18"/>
        </w:rPr>
      </w:pPr>
      <w:r w:rsidRPr="00A53D43">
        <w:rPr>
          <w:rFonts w:ascii="Times New Roman" w:hAnsi="Times New Roman" w:cs="Times New Roman" w:hint="eastAsia"/>
          <w:b/>
          <w:sz w:val="18"/>
          <w:szCs w:val="18"/>
        </w:rPr>
        <w:t xml:space="preserve">　</w:t>
      </w:r>
      <w:r>
        <w:rPr>
          <w:rFonts w:ascii="Times New Roman" w:hAnsi="Times New Roman" w:cs="Times New Roman" w:hint="eastAsia"/>
          <w:b/>
          <w:sz w:val="18"/>
          <w:szCs w:val="18"/>
        </w:rPr>
        <w:t xml:space="preserve">    </w:t>
      </w:r>
      <w:r w:rsidRPr="00A53D43">
        <w:rPr>
          <w:rFonts w:ascii="Times New Roman" w:hAnsi="Times New Roman" w:cs="Times New Roman" w:hint="eastAsia"/>
          <w:b/>
          <w:sz w:val="18"/>
          <w:szCs w:val="18"/>
        </w:rPr>
        <w:t>→</w:t>
      </w:r>
      <w:r>
        <w:rPr>
          <w:rFonts w:ascii="Times New Roman" w:hAnsi="Times New Roman" w:cs="Times New Roman" w:hint="eastAsia"/>
          <w:b/>
          <w:sz w:val="18"/>
          <w:szCs w:val="18"/>
        </w:rPr>
        <w:t>constit</w:t>
      </w:r>
      <w:r>
        <w:rPr>
          <w:rFonts w:ascii="Times New Roman" w:hAnsi="Times New Roman" w:cs="Times New Roman"/>
          <w:b/>
          <w:sz w:val="18"/>
          <w:szCs w:val="18"/>
        </w:rPr>
        <w:t xml:space="preserve">utional </w:t>
      </w:r>
      <w:r>
        <w:rPr>
          <w:rFonts w:ascii="Times New Roman" w:hAnsi="Times New Roman" w:cs="Times New Roman" w:hint="eastAsia"/>
          <w:b/>
          <w:sz w:val="18"/>
          <w:szCs w:val="18"/>
        </w:rPr>
        <w:t>∵</w:t>
      </w:r>
      <w:r>
        <w:rPr>
          <w:rFonts w:ascii="Times New Roman" w:hAnsi="Times New Roman" w:cs="Times New Roman" w:hint="eastAsia"/>
          <w:b/>
          <w:sz w:val="18"/>
          <w:szCs w:val="18"/>
        </w:rPr>
        <w:t>true th</w:t>
      </w:r>
      <w:r>
        <w:rPr>
          <w:rFonts w:ascii="Times New Roman" w:hAnsi="Times New Roman" w:cs="Times New Roman"/>
          <w:b/>
          <w:sz w:val="18"/>
          <w:szCs w:val="18"/>
        </w:rPr>
        <w:t>reat,</w:t>
      </w:r>
      <w:r w:rsidRPr="00A53D43">
        <w:rPr>
          <w:rFonts w:ascii="Times New Roman" w:hAnsi="Times New Roman" w:cs="Times New Roman"/>
          <w:sz w:val="18"/>
          <w:szCs w:val="18"/>
        </w:rPr>
        <w:t xml:space="preserve"> "a State may choose to prohibit only those forms of intimidation that are most likely to inspire fear of bodily harm."</w:t>
      </w:r>
    </w:p>
    <w:p w:rsidR="00DB6AAB" w:rsidRPr="00A53D43" w:rsidRDefault="00DB6AAB" w:rsidP="00DB6AAB">
      <w:pPr>
        <w:widowControl/>
        <w:spacing w:line="260" w:lineRule="exact"/>
        <w:jc w:val="left"/>
        <w:rPr>
          <w:rFonts w:ascii="Times New Roman" w:hAnsi="Times New Roman" w:cs="Times New Roman"/>
          <w:b/>
          <w:sz w:val="18"/>
          <w:szCs w:val="18"/>
        </w:rPr>
      </w:pPr>
      <w:r>
        <w:rPr>
          <w:rFonts w:ascii="Times New Roman" w:hAnsi="Times New Roman" w:cs="Times New Roman" w:hint="eastAsia"/>
          <w:sz w:val="18"/>
          <w:szCs w:val="18"/>
        </w:rPr>
        <w:t xml:space="preserve">　　　　　　　　</w:t>
      </w:r>
      <w:r>
        <w:rPr>
          <w:rFonts w:ascii="Times New Roman" w:hAnsi="Times New Roman" w:cs="Times New Roman" w:hint="eastAsia"/>
          <w:sz w:val="18"/>
          <w:szCs w:val="18"/>
        </w:rPr>
        <w:t xml:space="preserve"> </w:t>
      </w:r>
      <w:r>
        <w:rPr>
          <w:rFonts w:ascii="Times New Roman" w:hAnsi="Times New Roman" w:cs="Times New Roman" w:hint="eastAsia"/>
          <w:sz w:val="18"/>
          <w:szCs w:val="18"/>
        </w:rPr>
        <w:t>②</w:t>
      </w:r>
      <w:r>
        <w:rPr>
          <w:rFonts w:ascii="Times New Roman" w:hAnsi="Times New Roman" w:cs="Times New Roman"/>
          <w:sz w:val="18"/>
          <w:szCs w:val="18"/>
        </w:rPr>
        <w:t>"any such burning..</w:t>
      </w:r>
      <w:r w:rsidRPr="00A53D43">
        <w:rPr>
          <w:rFonts w:ascii="Times New Roman" w:hAnsi="Times New Roman" w:cs="Times New Roman"/>
          <w:sz w:val="18"/>
          <w:szCs w:val="18"/>
        </w:rPr>
        <w:t xml:space="preserve">shall be prima facie evidence of an intent to intimidate a person or group." </w:t>
      </w:r>
    </w:p>
    <w:p w:rsidR="00DB6AAB" w:rsidRDefault="00872D92" w:rsidP="00872D92">
      <w:pPr>
        <w:widowControl/>
        <w:spacing w:line="260" w:lineRule="exact"/>
        <w:jc w:val="left"/>
        <w:rPr>
          <w:rFonts w:ascii="Times New Roman" w:hAnsi="Times New Roman" w:cs="Times New Roman"/>
          <w:sz w:val="18"/>
          <w:szCs w:val="18"/>
        </w:rPr>
      </w:pPr>
      <w:r>
        <w:rPr>
          <w:rFonts w:ascii="Times New Roman" w:hAnsi="Times New Roman" w:cs="Times New Roman" w:hint="eastAsia"/>
          <w:b/>
          <w:sz w:val="18"/>
          <w:szCs w:val="18"/>
        </w:rPr>
        <w:t xml:space="preserve"> </w:t>
      </w:r>
      <w:r>
        <w:rPr>
          <w:rFonts w:ascii="Times New Roman" w:hAnsi="Times New Roman" w:cs="Times New Roman"/>
          <w:b/>
          <w:sz w:val="18"/>
          <w:szCs w:val="18"/>
        </w:rPr>
        <w:t xml:space="preserve">                   </w:t>
      </w:r>
      <w:r>
        <w:rPr>
          <w:rFonts w:ascii="Times New Roman" w:hAnsi="Times New Roman" w:cs="Times New Roman"/>
          <w:b/>
          <w:sz w:val="2"/>
          <w:szCs w:val="2"/>
        </w:rPr>
        <w:t xml:space="preserve">    </w:t>
      </w:r>
      <w:r w:rsidR="00DB6AAB" w:rsidRPr="00A53D43">
        <w:rPr>
          <w:rFonts w:ascii="Times New Roman" w:hAnsi="Times New Roman" w:cs="Times New Roman" w:hint="eastAsia"/>
          <w:b/>
          <w:sz w:val="18"/>
          <w:szCs w:val="18"/>
        </w:rPr>
        <w:t>→</w:t>
      </w:r>
      <w:r w:rsidR="00DB6AAB">
        <w:rPr>
          <w:rFonts w:ascii="Times New Roman" w:hAnsi="Times New Roman" w:cs="Times New Roman" w:hint="eastAsia"/>
          <w:b/>
          <w:sz w:val="18"/>
          <w:szCs w:val="18"/>
        </w:rPr>
        <w:t>unconstit</w:t>
      </w:r>
      <w:r w:rsidR="00DB6AAB">
        <w:rPr>
          <w:rFonts w:ascii="Times New Roman" w:hAnsi="Times New Roman" w:cs="Times New Roman"/>
          <w:b/>
          <w:sz w:val="18"/>
          <w:szCs w:val="18"/>
        </w:rPr>
        <w:t>utional</w:t>
      </w:r>
      <w:r w:rsidR="00DB6AAB" w:rsidRPr="00A53D43">
        <w:rPr>
          <w:rFonts w:ascii="Times New Roman" w:hAnsi="Times New Roman" w:cs="Times New Roman"/>
          <w:sz w:val="18"/>
          <w:szCs w:val="18"/>
        </w:rPr>
        <w:t xml:space="preserve"> on its face, the provision renders the statute overbroad because the </w:t>
      </w:r>
    </w:p>
    <w:p w:rsidR="00DB6AAB" w:rsidRDefault="00DB6AAB" w:rsidP="00DB6AAB">
      <w:pPr>
        <w:widowControl/>
        <w:spacing w:line="260" w:lineRule="exact"/>
        <w:ind w:firstLineChars="1100" w:firstLine="1980"/>
        <w:jc w:val="left"/>
        <w:rPr>
          <w:rFonts w:ascii="Times New Roman" w:hAnsi="Times New Roman" w:cs="Times New Roman"/>
          <w:sz w:val="18"/>
          <w:szCs w:val="18"/>
        </w:rPr>
      </w:pPr>
      <w:r w:rsidRPr="00A53D43">
        <w:rPr>
          <w:rFonts w:ascii="Times New Roman" w:hAnsi="Times New Roman" w:cs="Times New Roman"/>
          <w:sz w:val="18"/>
          <w:szCs w:val="18"/>
        </w:rPr>
        <w:t>probability of prosecution under the statute chills the expression of protected speech.</w:t>
      </w:r>
    </w:p>
    <w:p w:rsidR="00DB6AAB" w:rsidRPr="00A53D43" w:rsidRDefault="00872D92" w:rsidP="00DB6AAB">
      <w:pPr>
        <w:widowControl/>
        <w:spacing w:line="260" w:lineRule="exact"/>
        <w:ind w:firstLineChars="1200" w:firstLine="240"/>
        <w:jc w:val="left"/>
        <w:rPr>
          <w:rFonts w:ascii="Times New Roman" w:hAnsi="Times New Roman" w:cs="Times New Roman"/>
          <w:sz w:val="16"/>
          <w:szCs w:val="16"/>
        </w:rPr>
      </w:pPr>
      <w:r>
        <w:rPr>
          <w:rFonts w:ascii="Times New Roman" w:hAnsi="Times New Roman" w:cs="Times New Roman"/>
          <w:sz w:val="2"/>
          <w:szCs w:val="2"/>
        </w:rPr>
        <w:t xml:space="preserve">                                                                                                                                                                             </w:t>
      </w:r>
      <w:r w:rsidR="00DB6AAB" w:rsidRPr="00A53D43">
        <w:rPr>
          <w:rFonts w:ascii="Times New Roman" w:hAnsi="Times New Roman" w:cs="Times New Roman"/>
          <w:sz w:val="16"/>
          <w:szCs w:val="16"/>
        </w:rPr>
        <w:t>(</w:t>
      </w:r>
      <w:r w:rsidR="00DB6AAB" w:rsidRPr="00A53D43">
        <w:rPr>
          <w:rFonts w:ascii="Times New Roman" w:hAnsi="Times New Roman" w:cs="Times New Roman" w:hint="eastAsia"/>
          <w:sz w:val="16"/>
          <w:szCs w:val="16"/>
        </w:rPr>
        <w:t>バージニア最高裁，連邦最高裁結論同旨</w:t>
      </w:r>
      <w:r w:rsidR="00DB6AAB" w:rsidRPr="00A53D43">
        <w:rPr>
          <w:rFonts w:ascii="Times New Roman" w:hAnsi="Times New Roman" w:cs="Times New Roman" w:hint="eastAsia"/>
          <w:sz w:val="16"/>
          <w:szCs w:val="16"/>
        </w:rPr>
        <w:t>)</w:t>
      </w:r>
    </w:p>
    <w:p w:rsidR="00DB6AAB" w:rsidRPr="00931120" w:rsidRDefault="00DB6AAB" w:rsidP="00DB6AAB">
      <w:pPr>
        <w:widowControl/>
        <w:spacing w:line="260" w:lineRule="exact"/>
        <w:ind w:firstLineChars="300" w:firstLine="663"/>
        <w:jc w:val="left"/>
        <w:rPr>
          <w:rFonts w:ascii="Times New Roman" w:hAnsi="Times New Roman" w:cs="Times New Roman"/>
          <w:b/>
          <w:sz w:val="22"/>
          <w:u w:val="single"/>
        </w:rPr>
      </w:pPr>
      <w:r w:rsidRPr="00931120">
        <w:rPr>
          <w:rFonts w:ascii="ＭＳ 明朝" w:eastAsia="ＭＳ 明朝" w:hAnsi="ＭＳ 明朝" w:cs="ＭＳ 明朝" w:hint="eastAsia"/>
          <w:b/>
          <w:sz w:val="22"/>
        </w:rPr>
        <w:t xml:space="preserve">④ </w:t>
      </w:r>
      <w:r w:rsidRPr="00B24D33">
        <w:rPr>
          <w:rFonts w:ascii="Times New Roman" w:hAnsi="Times New Roman" w:cs="Times New Roman"/>
          <w:b/>
          <w:sz w:val="22"/>
          <w:u w:val="single"/>
        </w:rPr>
        <w:t>Obscenity</w:t>
      </w:r>
      <w:r w:rsidRPr="00DE0D43">
        <w:rPr>
          <w:rFonts w:ascii="Times New Roman" w:hAnsi="Times New Roman" w:cs="Times New Roman"/>
          <w:sz w:val="22"/>
        </w:rPr>
        <w:t xml:space="preserve"> </w:t>
      </w:r>
      <w:r w:rsidRPr="00931120">
        <w:rPr>
          <w:rFonts w:ascii="Times New Roman" w:hAnsi="Times New Roman" w:cs="Times New Roman"/>
          <w:sz w:val="22"/>
        </w:rPr>
        <w:t xml:space="preserve">(Sexually-oriented speech) </w:t>
      </w:r>
    </w:p>
    <w:p w:rsidR="00DB6AAB" w:rsidRPr="00931120" w:rsidRDefault="00DB6AAB" w:rsidP="00CD2789">
      <w:pPr>
        <w:widowControl/>
        <w:spacing w:line="260" w:lineRule="exact"/>
        <w:ind w:firstLineChars="500" w:firstLine="1100"/>
        <w:jc w:val="left"/>
        <w:rPr>
          <w:rFonts w:ascii="Times New Roman" w:hAnsi="Times New Roman" w:cs="Times New Roman"/>
          <w:b/>
          <w:sz w:val="22"/>
          <w:u w:val="single"/>
        </w:rPr>
      </w:pPr>
      <w:r w:rsidRPr="00931120">
        <w:rPr>
          <w:rFonts w:ascii="Times New Roman" w:hAnsi="Times New Roman" w:cs="Times New Roman"/>
          <w:sz w:val="22"/>
          <w:u w:val="single"/>
        </w:rPr>
        <w:t>Miller Test (1973)</w:t>
      </w:r>
    </w:p>
    <w:p w:rsidR="00DB6AAB" w:rsidRDefault="00DB6AAB" w:rsidP="00CD2789">
      <w:pPr>
        <w:widowControl/>
        <w:spacing w:line="260" w:lineRule="exact"/>
        <w:ind w:leftChars="550" w:left="1245" w:hangingChars="50" w:hanging="90"/>
        <w:jc w:val="left"/>
        <w:rPr>
          <w:rFonts w:ascii="Times New Roman" w:hAnsi="Times New Roman" w:cs="Times New Roman"/>
          <w:sz w:val="24"/>
          <w:szCs w:val="24"/>
        </w:rPr>
      </w:pPr>
      <w:r w:rsidRPr="00A53D43">
        <w:rPr>
          <w:rFonts w:ascii="Times New Roman" w:hAnsi="Times New Roman" w:cs="Times New Roman" w:hint="eastAsia"/>
          <w:sz w:val="18"/>
          <w:szCs w:val="18"/>
        </w:rPr>
        <w:t>要約</w:t>
      </w:r>
      <w:r w:rsidR="00CD2789">
        <w:rPr>
          <w:rFonts w:ascii="Times New Roman" w:hAnsi="Times New Roman" w:cs="Times New Roman" w:hint="eastAsia"/>
          <w:sz w:val="24"/>
          <w:szCs w:val="24"/>
        </w:rPr>
        <w:t xml:space="preserve">: </w:t>
      </w:r>
      <w:r w:rsidRPr="00895EC0">
        <w:rPr>
          <w:rFonts w:ascii="Times New Roman" w:hAnsi="Times New Roman" w:cs="Times New Roman" w:hint="eastAsia"/>
          <w:sz w:val="24"/>
          <w:szCs w:val="24"/>
        </w:rPr>
        <w:t>the work</w:t>
      </w:r>
      <w:r>
        <w:rPr>
          <w:rFonts w:ascii="Times New Roman" w:hAnsi="Times New Roman" w:cs="Times New Roman"/>
          <w:sz w:val="24"/>
          <w:szCs w:val="24"/>
        </w:rPr>
        <w:t>,</w:t>
      </w:r>
      <w:r w:rsidR="00E16B5A">
        <w:rPr>
          <w:rFonts w:ascii="Times New Roman" w:hAnsi="Times New Roman" w:cs="Times New Roman"/>
          <w:sz w:val="24"/>
          <w:szCs w:val="24"/>
        </w:rPr>
        <w:t xml:space="preserve"> </w:t>
      </w:r>
      <w:r w:rsidRPr="00895EC0">
        <w:rPr>
          <w:rFonts w:ascii="Times New Roman" w:hAnsi="Times New Roman" w:cs="Times New Roman"/>
          <w:sz w:val="24"/>
          <w:szCs w:val="24"/>
        </w:rPr>
        <w:t>taken as a whole,</w:t>
      </w:r>
      <w:r w:rsidRPr="00895EC0">
        <w:rPr>
          <w:rFonts w:ascii="Times New Roman" w:hAnsi="Times New Roman" w:cs="Times New Roman" w:hint="eastAsia"/>
          <w:sz w:val="24"/>
          <w:szCs w:val="24"/>
        </w:rPr>
        <w:t xml:space="preserve"> </w:t>
      </w:r>
      <w:r w:rsidRPr="00895EC0">
        <w:rPr>
          <w:rFonts w:ascii="Times New Roman" w:hAnsi="Times New Roman" w:cs="Times New Roman"/>
          <w:sz w:val="24"/>
          <w:szCs w:val="24"/>
        </w:rPr>
        <w:t>that</w:t>
      </w:r>
    </w:p>
    <w:p w:rsidR="00DB6AAB" w:rsidRDefault="00DB6AAB" w:rsidP="00CD2789">
      <w:pPr>
        <w:widowControl/>
        <w:spacing w:line="260" w:lineRule="exact"/>
        <w:ind w:leftChars="600" w:left="1260" w:firstLineChars="200" w:firstLine="480"/>
        <w:jc w:val="left"/>
        <w:rPr>
          <w:rFonts w:ascii="Times New Roman" w:hAnsi="Times New Roman" w:cs="Times New Roman"/>
          <w:sz w:val="24"/>
          <w:szCs w:val="24"/>
        </w:rPr>
      </w:pPr>
      <w:r w:rsidRPr="00895EC0">
        <w:rPr>
          <w:rFonts w:ascii="Times New Roman" w:hAnsi="Times New Roman" w:cs="Times New Roman" w:hint="eastAsia"/>
          <w:sz w:val="24"/>
          <w:szCs w:val="24"/>
        </w:rPr>
        <w:t xml:space="preserve">1) </w:t>
      </w:r>
      <w:r w:rsidRPr="00895EC0">
        <w:rPr>
          <w:rFonts w:ascii="Times New Roman" w:hAnsi="Times New Roman" w:cs="Times New Roman"/>
          <w:sz w:val="24"/>
          <w:szCs w:val="24"/>
        </w:rPr>
        <w:t>appeals</w:t>
      </w:r>
      <w:r>
        <w:rPr>
          <w:rFonts w:ascii="Times New Roman" w:hAnsi="Times New Roman" w:cs="Times New Roman"/>
          <w:sz w:val="24"/>
          <w:szCs w:val="24"/>
        </w:rPr>
        <w:t xml:space="preserve"> to the sexual interest </w:t>
      </w:r>
      <w:r w:rsidRPr="00895EC0">
        <w:rPr>
          <w:rFonts w:ascii="Times New Roman" w:hAnsi="Times New Roman" w:cs="Times New Roman"/>
          <w:sz w:val="24"/>
          <w:szCs w:val="24"/>
        </w:rPr>
        <w:t xml:space="preserve"> </w:t>
      </w:r>
    </w:p>
    <w:p w:rsidR="00DB6AAB" w:rsidRDefault="00DB6AAB" w:rsidP="00CD2789">
      <w:pPr>
        <w:widowControl/>
        <w:spacing w:line="260" w:lineRule="exact"/>
        <w:ind w:leftChars="600" w:left="1260" w:firstLineChars="200" w:firstLine="480"/>
        <w:jc w:val="left"/>
        <w:rPr>
          <w:rFonts w:ascii="Times New Roman" w:hAnsi="Times New Roman" w:cs="Times New Roman"/>
          <w:sz w:val="24"/>
          <w:szCs w:val="24"/>
        </w:rPr>
      </w:pPr>
      <w:r w:rsidRPr="00895EC0">
        <w:rPr>
          <w:rFonts w:ascii="Times New Roman" w:hAnsi="Times New Roman" w:cs="Times New Roman"/>
          <w:sz w:val="24"/>
          <w:szCs w:val="24"/>
        </w:rPr>
        <w:t>2)</w:t>
      </w:r>
      <w:r>
        <w:rPr>
          <w:rFonts w:ascii="Times New Roman" w:hAnsi="Times New Roman" w:cs="Times New Roman"/>
          <w:sz w:val="24"/>
          <w:szCs w:val="24"/>
        </w:rPr>
        <w:t xml:space="preserve"> </w:t>
      </w:r>
      <w:r w:rsidRPr="00895EC0">
        <w:rPr>
          <w:rFonts w:ascii="Times New Roman" w:hAnsi="Times New Roman" w:cs="Times New Roman"/>
          <w:sz w:val="24"/>
          <w:szCs w:val="24"/>
        </w:rPr>
        <w:t xml:space="preserve">describes </w:t>
      </w:r>
      <w:r w:rsidR="00E16B5A">
        <w:rPr>
          <w:rFonts w:ascii="Times New Roman" w:hAnsi="Times New Roman" w:cs="Times New Roman"/>
          <w:sz w:val="24"/>
          <w:szCs w:val="24"/>
        </w:rPr>
        <w:t xml:space="preserve">sexual conducts </w:t>
      </w:r>
      <w:r w:rsidRPr="00895EC0">
        <w:rPr>
          <w:rFonts w:ascii="Times New Roman" w:hAnsi="Times New Roman" w:cs="Times New Roman"/>
          <w:sz w:val="24"/>
          <w:szCs w:val="24"/>
        </w:rPr>
        <w:t xml:space="preserve">in a patently offensive way </w:t>
      </w:r>
    </w:p>
    <w:p w:rsidR="00DB6AAB" w:rsidRPr="00895EC0" w:rsidRDefault="00DB6AAB" w:rsidP="00CD2789">
      <w:pPr>
        <w:widowControl/>
        <w:spacing w:line="260" w:lineRule="exact"/>
        <w:ind w:leftChars="600" w:left="1260" w:firstLineChars="200" w:firstLine="480"/>
        <w:jc w:val="left"/>
        <w:rPr>
          <w:rFonts w:ascii="Times New Roman" w:hAnsi="Times New Roman" w:cs="Times New Roman"/>
          <w:sz w:val="24"/>
          <w:szCs w:val="24"/>
        </w:rPr>
      </w:pPr>
      <w:r w:rsidRPr="00895EC0">
        <w:rPr>
          <w:rFonts w:ascii="Times New Roman" w:hAnsi="Times New Roman" w:cs="Times New Roman"/>
          <w:sz w:val="24"/>
          <w:szCs w:val="24"/>
        </w:rPr>
        <w:t>3) lacks serious value.</w:t>
      </w:r>
    </w:p>
    <w:p w:rsidR="00DB6AAB" w:rsidRDefault="00DB6AAB" w:rsidP="00DB6AAB">
      <w:pPr>
        <w:widowControl/>
        <w:spacing w:line="260" w:lineRule="exact"/>
        <w:ind w:leftChars="500" w:left="1270" w:hangingChars="100" w:hanging="220"/>
        <w:jc w:val="left"/>
        <w:rPr>
          <w:rFonts w:ascii="Times New Roman" w:hAnsi="Times New Roman" w:cs="Times New Roman"/>
          <w:sz w:val="20"/>
          <w:szCs w:val="20"/>
        </w:rPr>
      </w:pPr>
      <w:r w:rsidRPr="00B5217B">
        <w:rPr>
          <w:rFonts w:ascii="Times New Roman" w:hAnsi="Times New Roman" w:cs="Times New Roman"/>
          <w:sz w:val="22"/>
        </w:rPr>
        <w:t xml:space="preserve">1)  Whether the </w:t>
      </w:r>
      <w:r w:rsidRPr="00B5217B">
        <w:rPr>
          <w:rFonts w:ascii="Times New Roman" w:hAnsi="Times New Roman" w:cs="Times New Roman"/>
          <w:b/>
          <w:sz w:val="22"/>
        </w:rPr>
        <w:t>average person</w:t>
      </w:r>
      <w:r w:rsidRPr="00B5217B">
        <w:rPr>
          <w:rFonts w:ascii="Times New Roman" w:hAnsi="Times New Roman" w:cs="Times New Roman"/>
          <w:sz w:val="22"/>
        </w:rPr>
        <w:t xml:space="preserve">, applying </w:t>
      </w:r>
      <w:r w:rsidRPr="00B5217B">
        <w:rPr>
          <w:rFonts w:ascii="Times New Roman" w:hAnsi="Times New Roman" w:cs="Times New Roman"/>
          <w:b/>
          <w:sz w:val="22"/>
        </w:rPr>
        <w:t>Contemporary Community Standards</w:t>
      </w:r>
      <w:r w:rsidRPr="00B5217B">
        <w:rPr>
          <w:rFonts w:ascii="Times New Roman" w:hAnsi="Times New Roman" w:cs="Times New Roman"/>
          <w:sz w:val="22"/>
        </w:rPr>
        <w:t xml:space="preserve"> would find that the work taken as a whole, </w:t>
      </w:r>
      <w:r w:rsidRPr="00B5217B">
        <w:rPr>
          <w:rFonts w:ascii="Times New Roman" w:hAnsi="Times New Roman" w:cs="Times New Roman"/>
          <w:b/>
          <w:sz w:val="22"/>
        </w:rPr>
        <w:t>must appeal</w:t>
      </w:r>
      <w:r w:rsidRPr="00B5217B">
        <w:rPr>
          <w:rFonts w:ascii="Times New Roman" w:hAnsi="Times New Roman" w:cs="Times New Roman"/>
          <w:sz w:val="22"/>
        </w:rPr>
        <w:t xml:space="preserve"> to the </w:t>
      </w:r>
      <w:r w:rsidRPr="00B5217B">
        <w:rPr>
          <w:rFonts w:ascii="Times New Roman" w:hAnsi="Times New Roman" w:cs="Times New Roman"/>
          <w:b/>
          <w:sz w:val="22"/>
        </w:rPr>
        <w:t xml:space="preserve">Prurient Interest in Sex  </w:t>
      </w:r>
      <w:r w:rsidR="00872D92" w:rsidRPr="003A4786">
        <w:rPr>
          <w:rFonts w:ascii="Times New Roman" w:hAnsi="Times New Roman" w:cs="Times New Roman" w:hint="eastAsia"/>
          <w:sz w:val="16"/>
          <w:szCs w:val="16"/>
        </w:rPr>
        <w:t>※</w:t>
      </w:r>
      <w:r w:rsidR="00872D92">
        <w:rPr>
          <w:rFonts w:ascii="Times New Roman" w:hAnsi="Times New Roman" w:cs="Times New Roman" w:hint="eastAsia"/>
          <w:sz w:val="16"/>
          <w:szCs w:val="16"/>
        </w:rPr>
        <w:t xml:space="preserve"> </w:t>
      </w:r>
      <w:r w:rsidRPr="00B5217B">
        <w:rPr>
          <w:rFonts w:ascii="Times New Roman" w:hAnsi="Times New Roman" w:cs="Times New Roman"/>
          <w:sz w:val="20"/>
          <w:szCs w:val="20"/>
        </w:rPr>
        <w:t>Prurient – shameful or morbid interest in sex</w:t>
      </w:r>
    </w:p>
    <w:p w:rsidR="00DB6AAB" w:rsidRPr="003A4786" w:rsidRDefault="00DB6AAB" w:rsidP="00DB6AAB">
      <w:pPr>
        <w:widowControl/>
        <w:spacing w:line="260" w:lineRule="exact"/>
        <w:ind w:leftChars="526" w:left="1249" w:hangingChars="72" w:hanging="144"/>
        <w:jc w:val="left"/>
        <w:rPr>
          <w:rFonts w:ascii="Times New Roman" w:hAnsi="Times New Roman" w:cs="Times New Roman"/>
          <w:b/>
          <w:sz w:val="18"/>
          <w:szCs w:val="18"/>
        </w:rPr>
      </w:pPr>
      <w:r>
        <w:rPr>
          <w:rFonts w:ascii="Times New Roman" w:hAnsi="Times New Roman" w:cs="Times New Roman"/>
          <w:sz w:val="20"/>
          <w:szCs w:val="20"/>
        </w:rPr>
        <w:t xml:space="preserve">                          </w:t>
      </w:r>
      <w:r w:rsidRPr="003A4786">
        <w:rPr>
          <w:rFonts w:ascii="Times New Roman" w:hAnsi="Times New Roman" w:cs="Times New Roman" w:hint="eastAsia"/>
          <w:sz w:val="16"/>
          <w:szCs w:val="16"/>
        </w:rPr>
        <w:t>※</w:t>
      </w:r>
      <w:r w:rsidRPr="003A4786">
        <w:rPr>
          <w:rFonts w:ascii="Times New Roman" w:hAnsi="Times New Roman" w:cs="Times New Roman" w:hint="eastAsia"/>
          <w:sz w:val="18"/>
          <w:szCs w:val="18"/>
        </w:rPr>
        <w:t xml:space="preserve"> </w:t>
      </w:r>
      <w:r w:rsidRPr="003A4786">
        <w:rPr>
          <w:rFonts w:ascii="Times New Roman" w:hAnsi="Times New Roman" w:cs="Times New Roman"/>
          <w:sz w:val="18"/>
          <w:szCs w:val="18"/>
        </w:rPr>
        <w:t>a local community standard may be sufficient</w:t>
      </w:r>
      <w:r w:rsidR="00872D92">
        <w:rPr>
          <w:rFonts w:ascii="Times New Roman" w:hAnsi="Times New Roman" w:cs="Times New Roman"/>
          <w:sz w:val="18"/>
          <w:szCs w:val="18"/>
        </w:rPr>
        <w:t>.</w:t>
      </w:r>
    </w:p>
    <w:p w:rsidR="00DB6AAB" w:rsidRPr="00B5217B" w:rsidRDefault="00DB6AAB" w:rsidP="00DB6AAB">
      <w:pPr>
        <w:widowControl/>
        <w:spacing w:line="260" w:lineRule="exact"/>
        <w:ind w:leftChars="500" w:left="1270" w:hangingChars="100" w:hanging="220"/>
        <w:jc w:val="left"/>
        <w:rPr>
          <w:rFonts w:ascii="Times New Roman" w:hAnsi="Times New Roman" w:cs="Times New Roman"/>
          <w:sz w:val="22"/>
        </w:rPr>
      </w:pPr>
      <w:r w:rsidRPr="00B5217B">
        <w:rPr>
          <w:rFonts w:ascii="Times New Roman" w:hAnsi="Times New Roman" w:cs="Times New Roman"/>
          <w:sz w:val="22"/>
        </w:rPr>
        <w:t xml:space="preserve">2)  Whether the work depicts or describes in a </w:t>
      </w:r>
      <w:r w:rsidRPr="00B5217B">
        <w:rPr>
          <w:rFonts w:ascii="Times New Roman" w:hAnsi="Times New Roman" w:cs="Times New Roman"/>
          <w:b/>
          <w:sz w:val="22"/>
        </w:rPr>
        <w:t xml:space="preserve">Patently Offensive </w:t>
      </w:r>
      <w:r w:rsidRPr="00B5217B">
        <w:rPr>
          <w:rFonts w:ascii="Times New Roman" w:hAnsi="Times New Roman" w:cs="Times New Roman"/>
          <w:sz w:val="22"/>
        </w:rPr>
        <w:t>way, sexual conduct as</w:t>
      </w:r>
      <w:r w:rsidRPr="00B5217B">
        <w:rPr>
          <w:rFonts w:ascii="Times New Roman" w:hAnsi="Times New Roman" w:cs="Times New Roman"/>
          <w:b/>
          <w:sz w:val="22"/>
        </w:rPr>
        <w:t xml:space="preserve"> specifically defined by the applicable State Law</w:t>
      </w:r>
      <w:r w:rsidRPr="00B5217B">
        <w:rPr>
          <w:rFonts w:ascii="Times New Roman" w:hAnsi="Times New Roman" w:cs="Times New Roman"/>
          <w:sz w:val="22"/>
        </w:rPr>
        <w:t xml:space="preserve"> </w:t>
      </w:r>
    </w:p>
    <w:p w:rsidR="00DB6AAB" w:rsidRPr="00B5217B" w:rsidRDefault="00DB6AAB" w:rsidP="00DB6AAB">
      <w:pPr>
        <w:widowControl/>
        <w:spacing w:line="260" w:lineRule="exact"/>
        <w:ind w:firstLineChars="483" w:firstLine="1063"/>
        <w:jc w:val="left"/>
        <w:rPr>
          <w:rFonts w:ascii="Times New Roman" w:hAnsi="Times New Roman" w:cs="Times New Roman"/>
          <w:b/>
          <w:sz w:val="22"/>
        </w:rPr>
      </w:pPr>
      <w:r w:rsidRPr="00B5217B">
        <w:rPr>
          <w:rFonts w:ascii="Times New Roman" w:hAnsi="Times New Roman" w:cs="Times New Roman"/>
          <w:sz w:val="22"/>
        </w:rPr>
        <w:t xml:space="preserve">3)  </w:t>
      </w:r>
      <w:r w:rsidRPr="00B5217B">
        <w:rPr>
          <w:rFonts w:ascii="Times New Roman" w:hAnsi="Times New Roman" w:cs="Times New Roman"/>
          <w:b/>
          <w:sz w:val="22"/>
        </w:rPr>
        <w:t>Taken as a whole</w:t>
      </w:r>
      <w:r w:rsidRPr="00B5217B">
        <w:rPr>
          <w:rFonts w:ascii="Times New Roman" w:hAnsi="Times New Roman" w:cs="Times New Roman"/>
          <w:sz w:val="22"/>
        </w:rPr>
        <w:t xml:space="preserve">, the material must </w:t>
      </w:r>
      <w:r w:rsidRPr="00B5217B">
        <w:rPr>
          <w:rFonts w:ascii="Times New Roman" w:hAnsi="Times New Roman" w:cs="Times New Roman"/>
          <w:b/>
          <w:sz w:val="22"/>
        </w:rPr>
        <w:t xml:space="preserve">lack serious literary, artistic, political </w:t>
      </w:r>
    </w:p>
    <w:p w:rsidR="00DB6AAB" w:rsidRDefault="00DB6AAB" w:rsidP="00DB6AAB">
      <w:pPr>
        <w:widowControl/>
        <w:spacing w:line="260" w:lineRule="exact"/>
        <w:ind w:firstLineChars="600" w:firstLine="1325"/>
        <w:jc w:val="left"/>
        <w:rPr>
          <w:rFonts w:ascii="Times New Roman" w:hAnsi="Times New Roman" w:cs="Times New Roman"/>
          <w:b/>
          <w:sz w:val="16"/>
          <w:szCs w:val="16"/>
        </w:rPr>
      </w:pPr>
      <w:r w:rsidRPr="00B5217B">
        <w:rPr>
          <w:rFonts w:ascii="Times New Roman" w:hAnsi="Times New Roman" w:cs="Times New Roman"/>
          <w:b/>
          <w:sz w:val="22"/>
        </w:rPr>
        <w:t>or scientific value</w:t>
      </w:r>
      <w:r w:rsidR="00872D92">
        <w:rPr>
          <w:rFonts w:ascii="Times New Roman" w:hAnsi="Times New Roman" w:cs="Times New Roman"/>
          <w:b/>
          <w:sz w:val="22"/>
        </w:rPr>
        <w:t>.</w:t>
      </w:r>
      <w:r>
        <w:rPr>
          <w:rFonts w:ascii="Times New Roman" w:hAnsi="Times New Roman" w:cs="Times New Roman"/>
          <w:b/>
          <w:sz w:val="22"/>
        </w:rPr>
        <w:t xml:space="preserve">  </w:t>
      </w:r>
      <w:r w:rsidR="00CD2789">
        <w:rPr>
          <w:rFonts w:ascii="Times New Roman" w:hAnsi="Times New Roman" w:cs="Times New Roman" w:hint="eastAsia"/>
          <w:b/>
          <w:sz w:val="16"/>
          <w:szCs w:val="16"/>
        </w:rPr>
        <w:t>文学・芸術・政治・</w:t>
      </w:r>
      <w:r w:rsidRPr="002C3660">
        <w:rPr>
          <w:rFonts w:ascii="Times New Roman" w:hAnsi="Times New Roman" w:cs="Times New Roman" w:hint="eastAsia"/>
          <w:b/>
          <w:sz w:val="16"/>
          <w:szCs w:val="16"/>
        </w:rPr>
        <w:t>科学的価値なし</w:t>
      </w:r>
    </w:p>
    <w:p w:rsidR="00B40E97" w:rsidRDefault="00207D69" w:rsidP="00B40E97">
      <w:pPr>
        <w:widowControl/>
        <w:spacing w:line="260" w:lineRule="exact"/>
        <w:ind w:firstLineChars="600" w:firstLine="964"/>
        <w:jc w:val="left"/>
        <w:rPr>
          <w:rFonts w:ascii="Times New Roman" w:hAnsi="Times New Roman" w:cs="Times New Roman"/>
          <w:b/>
          <w:sz w:val="20"/>
          <w:szCs w:val="20"/>
        </w:rPr>
      </w:pPr>
      <w:r>
        <w:rPr>
          <w:rFonts w:ascii="Times New Roman" w:hAnsi="Times New Roman" w:cs="Times New Roman" w:hint="eastAsia"/>
          <w:b/>
          <w:sz w:val="16"/>
          <w:szCs w:val="16"/>
        </w:rPr>
        <w:t xml:space="preserve">  </w:t>
      </w:r>
      <w:r w:rsidR="00B40E97">
        <w:rPr>
          <w:rFonts w:ascii="Times New Roman" w:hAnsi="Times New Roman" w:cs="Times New Roman"/>
          <w:b/>
          <w:sz w:val="16"/>
          <w:szCs w:val="16"/>
        </w:rPr>
        <w:t xml:space="preserve">  </w:t>
      </w:r>
      <w:r>
        <w:rPr>
          <w:rFonts w:ascii="Times New Roman" w:hAnsi="Times New Roman" w:cs="Times New Roman" w:hint="eastAsia"/>
          <w:b/>
          <w:sz w:val="16"/>
          <w:szCs w:val="16"/>
        </w:rPr>
        <w:t>※</w:t>
      </w:r>
      <w:r w:rsidR="00872D92">
        <w:rPr>
          <w:rFonts w:ascii="Times New Roman" w:hAnsi="Times New Roman" w:cs="Times New Roman" w:hint="eastAsia"/>
          <w:b/>
          <w:sz w:val="2"/>
          <w:szCs w:val="2"/>
        </w:rPr>
        <w:t xml:space="preserve"> </w:t>
      </w:r>
      <w:r w:rsidR="00872D92">
        <w:rPr>
          <w:rFonts w:ascii="Times New Roman" w:hAnsi="Times New Roman" w:cs="Times New Roman"/>
          <w:b/>
          <w:sz w:val="2"/>
          <w:szCs w:val="2"/>
        </w:rPr>
        <w:t xml:space="preserve"> </w:t>
      </w:r>
      <w:r w:rsidRPr="00207D69">
        <w:rPr>
          <w:rFonts w:ascii="Times New Roman" w:hAnsi="Times New Roman" w:cs="Times New Roman" w:hint="eastAsia"/>
          <w:b/>
          <w:szCs w:val="21"/>
        </w:rPr>
        <w:t>vague</w:t>
      </w:r>
      <w:r>
        <w:rPr>
          <w:rFonts w:ascii="Times New Roman" w:hAnsi="Times New Roman" w:cs="Times New Roman" w:hint="eastAsia"/>
          <w:b/>
          <w:szCs w:val="21"/>
        </w:rPr>
        <w:t>ness</w:t>
      </w:r>
      <w:r w:rsidRPr="00207D69">
        <w:rPr>
          <w:rFonts w:ascii="Times New Roman" w:hAnsi="Times New Roman" w:cs="Times New Roman" w:hint="eastAsia"/>
          <w:b/>
          <w:szCs w:val="21"/>
        </w:rPr>
        <w:t xml:space="preserve"> and over</w:t>
      </w:r>
      <w:r w:rsidR="00E06D74">
        <w:rPr>
          <w:rFonts w:ascii="Times New Roman" w:hAnsi="Times New Roman" w:cs="Times New Roman"/>
          <w:b/>
          <w:szCs w:val="21"/>
        </w:rPr>
        <w:t>breadth</w:t>
      </w:r>
      <w:r>
        <w:rPr>
          <w:rFonts w:ascii="Times New Roman" w:hAnsi="Times New Roman" w:cs="Times New Roman" w:hint="eastAsia"/>
          <w:b/>
          <w:sz w:val="16"/>
          <w:szCs w:val="16"/>
        </w:rPr>
        <w:t>も常に問題になるが，</w:t>
      </w:r>
      <w:r w:rsidR="00872D92" w:rsidRPr="00872D92">
        <w:rPr>
          <w:rFonts w:ascii="Times New Roman" w:hAnsi="Times New Roman" w:cs="Times New Roman"/>
          <w:sz w:val="20"/>
          <w:szCs w:val="20"/>
        </w:rPr>
        <w:t>“</w:t>
      </w:r>
      <w:r w:rsidRPr="00207D69">
        <w:rPr>
          <w:rFonts w:ascii="Times New Roman" w:hAnsi="Times New Roman" w:cs="Times New Roman"/>
          <w:b/>
          <w:sz w:val="20"/>
          <w:szCs w:val="20"/>
        </w:rPr>
        <w:t xml:space="preserve">patently offensive descriptions </w:t>
      </w:r>
    </w:p>
    <w:p w:rsidR="00207D69" w:rsidRPr="00207D69" w:rsidRDefault="00207D69" w:rsidP="00B40E97">
      <w:pPr>
        <w:widowControl/>
        <w:spacing w:line="260" w:lineRule="exact"/>
        <w:ind w:firstLineChars="724" w:firstLine="1454"/>
        <w:jc w:val="left"/>
        <w:rPr>
          <w:rFonts w:ascii="Times New Roman" w:hAnsi="Times New Roman" w:cs="Times New Roman"/>
          <w:b/>
          <w:sz w:val="20"/>
          <w:szCs w:val="20"/>
        </w:rPr>
      </w:pPr>
      <w:r w:rsidRPr="00207D69">
        <w:rPr>
          <w:rFonts w:ascii="Times New Roman" w:hAnsi="Times New Roman" w:cs="Times New Roman"/>
          <w:b/>
          <w:sz w:val="20"/>
          <w:szCs w:val="20"/>
        </w:rPr>
        <w:t xml:space="preserve">of </w:t>
      </w:r>
      <w:r w:rsidR="00B40E97">
        <w:rPr>
          <w:rFonts w:ascii="Times New Roman" w:hAnsi="Times New Roman" w:cs="Times New Roman"/>
          <w:b/>
          <w:sz w:val="20"/>
          <w:szCs w:val="20"/>
        </w:rPr>
        <w:t xml:space="preserve">ultimate sexual act” </w:t>
      </w:r>
      <w:r w:rsidR="00872D92" w:rsidRPr="00872D92">
        <w:rPr>
          <w:rFonts w:ascii="Times New Roman" w:hAnsi="Times New Roman" w:cs="Times New Roman"/>
          <w:b/>
          <w:sz w:val="20"/>
          <w:szCs w:val="20"/>
        </w:rPr>
        <w:t>“</w:t>
      </w:r>
      <w:r w:rsidR="00B40E97">
        <w:rPr>
          <w:rFonts w:ascii="Times New Roman" w:hAnsi="Times New Roman" w:cs="Times New Roman"/>
          <w:b/>
          <w:sz w:val="20"/>
          <w:szCs w:val="20"/>
        </w:rPr>
        <w:t>lewd ex</w:t>
      </w:r>
      <w:r w:rsidRPr="00207D69">
        <w:rPr>
          <w:rFonts w:ascii="Times New Roman" w:hAnsi="Times New Roman" w:cs="Times New Roman"/>
          <w:b/>
          <w:sz w:val="20"/>
          <w:szCs w:val="20"/>
        </w:rPr>
        <w:t>hibition of genitals”</w:t>
      </w:r>
      <w:r>
        <w:rPr>
          <w:rFonts w:ascii="Times New Roman" w:hAnsi="Times New Roman" w:cs="Times New Roman" w:hint="eastAsia"/>
          <w:b/>
          <w:sz w:val="16"/>
          <w:szCs w:val="16"/>
        </w:rPr>
        <w:t>などの</w:t>
      </w:r>
      <w:r w:rsidR="00B40E97">
        <w:rPr>
          <w:rFonts w:ascii="Times New Roman" w:hAnsi="Times New Roman" w:cs="Times New Roman" w:hint="eastAsia"/>
          <w:b/>
          <w:sz w:val="16"/>
          <w:szCs w:val="16"/>
        </w:rPr>
        <w:t>OK</w:t>
      </w:r>
      <w:r>
        <w:rPr>
          <w:rFonts w:ascii="Times New Roman" w:hAnsi="Times New Roman" w:cs="Times New Roman" w:hint="eastAsia"/>
          <w:b/>
          <w:sz w:val="16"/>
          <w:szCs w:val="16"/>
        </w:rPr>
        <w:t>例を</w:t>
      </w:r>
      <w:r w:rsidRPr="00B40E97">
        <w:rPr>
          <w:rFonts w:ascii="Times New Roman" w:hAnsi="Times New Roman" w:cs="Times New Roman" w:hint="eastAsia"/>
          <w:b/>
          <w:sz w:val="18"/>
          <w:szCs w:val="18"/>
        </w:rPr>
        <w:t>Miller</w:t>
      </w:r>
      <w:r>
        <w:rPr>
          <w:rFonts w:ascii="Times New Roman" w:hAnsi="Times New Roman" w:cs="Times New Roman" w:hint="eastAsia"/>
          <w:b/>
          <w:sz w:val="16"/>
          <w:szCs w:val="16"/>
        </w:rPr>
        <w:t>は例示</w:t>
      </w:r>
    </w:p>
    <w:p w:rsidR="00DB6AAB" w:rsidRPr="00931120" w:rsidRDefault="00DB6AAB" w:rsidP="00DB6AAB">
      <w:pPr>
        <w:widowControl/>
        <w:spacing w:line="260" w:lineRule="exact"/>
        <w:ind w:firstLineChars="400" w:firstLine="880"/>
        <w:jc w:val="left"/>
        <w:rPr>
          <w:rFonts w:ascii="Times New Roman" w:hAnsi="Times New Roman" w:cs="Times New Roman"/>
          <w:b/>
          <w:sz w:val="22"/>
          <w:u w:val="single"/>
        </w:rPr>
      </w:pPr>
      <w:r w:rsidRPr="00931120">
        <w:rPr>
          <w:rFonts w:ascii="Times New Roman" w:hAnsi="Times New Roman" w:cs="Times New Roman"/>
          <w:iCs/>
          <w:sz w:val="22"/>
          <w:u w:val="single"/>
        </w:rPr>
        <w:t>Obscenity Notes</w:t>
      </w:r>
    </w:p>
    <w:p w:rsidR="00DB6AAB" w:rsidRPr="00931120" w:rsidRDefault="006F10DC" w:rsidP="00DB6AAB">
      <w:pPr>
        <w:widowControl/>
        <w:spacing w:line="260" w:lineRule="exact"/>
        <w:ind w:leftChars="474" w:left="2920" w:hangingChars="875" w:hanging="1925"/>
        <w:jc w:val="left"/>
        <w:rPr>
          <w:rFonts w:ascii="Times New Roman" w:hAnsi="Times New Roman" w:cs="Times New Roman"/>
          <w:sz w:val="22"/>
        </w:rPr>
      </w:pPr>
      <w:r>
        <w:rPr>
          <w:rFonts w:ascii="Times New Roman" w:hAnsi="Times New Roman" w:cs="Times New Roman" w:hint="eastAsia"/>
          <w:sz w:val="22"/>
        </w:rPr>
        <w:t>・</w:t>
      </w:r>
      <w:r w:rsidR="00DB6AAB" w:rsidRPr="006F10DC">
        <w:rPr>
          <w:rFonts w:ascii="Times New Roman" w:hAnsi="Times New Roman" w:cs="Times New Roman"/>
          <w:sz w:val="22"/>
        </w:rPr>
        <w:t>Zoning Ordinances</w:t>
      </w:r>
      <w:r w:rsidR="00DB6AAB" w:rsidRPr="00931120">
        <w:rPr>
          <w:rFonts w:ascii="Times New Roman" w:hAnsi="Times New Roman" w:cs="Times New Roman"/>
          <w:sz w:val="22"/>
        </w:rPr>
        <w:t xml:space="preserve"> – Government may use </w:t>
      </w:r>
      <w:r w:rsidR="00DB6AAB" w:rsidRPr="00931120">
        <w:rPr>
          <w:rFonts w:ascii="Times New Roman" w:hAnsi="Times New Roman" w:cs="Times New Roman"/>
          <w:b/>
          <w:sz w:val="22"/>
        </w:rPr>
        <w:t>zoning ordinances</w:t>
      </w:r>
      <w:r w:rsidR="00DB6AAB" w:rsidRPr="00931120">
        <w:rPr>
          <w:rFonts w:ascii="Times New Roman" w:hAnsi="Times New Roman" w:cs="Times New Roman"/>
          <w:sz w:val="22"/>
        </w:rPr>
        <w:t xml:space="preserve"> to regulate the </w:t>
      </w:r>
    </w:p>
    <w:p w:rsidR="00DB6AAB" w:rsidRPr="00931120" w:rsidRDefault="00DB6AAB" w:rsidP="006F10DC">
      <w:pPr>
        <w:widowControl/>
        <w:spacing w:line="260" w:lineRule="exact"/>
        <w:ind w:firstLineChars="871" w:firstLine="1916"/>
        <w:jc w:val="left"/>
        <w:rPr>
          <w:rFonts w:ascii="Times New Roman" w:hAnsi="Times New Roman" w:cs="Times New Roman"/>
          <w:b/>
          <w:sz w:val="22"/>
          <w:u w:val="single"/>
        </w:rPr>
      </w:pPr>
      <w:r w:rsidRPr="00931120">
        <w:rPr>
          <w:rFonts w:ascii="Times New Roman" w:hAnsi="Times New Roman" w:cs="Times New Roman"/>
          <w:sz w:val="22"/>
        </w:rPr>
        <w:t>location of adult bookstores and movie theaters</w:t>
      </w:r>
      <w:r w:rsidR="00872D92" w:rsidRPr="00872D92">
        <w:rPr>
          <w:rFonts w:ascii="Times New Roman" w:hAnsi="Times New Roman" w:cs="Times New Roman"/>
          <w:sz w:val="22"/>
        </w:rPr>
        <w:t>.</w:t>
      </w:r>
      <w:r w:rsidRPr="00931120">
        <w:rPr>
          <w:rFonts w:ascii="Times New Roman" w:hAnsi="Times New Roman" w:cs="Times New Roman"/>
          <w:sz w:val="22"/>
        </w:rPr>
        <w:t xml:space="preserve"> (</w:t>
      </w:r>
      <w:r w:rsidRPr="00A228B9">
        <w:rPr>
          <w:rFonts w:ascii="Times New Roman" w:hAnsi="Times New Roman" w:cs="Times New Roman"/>
          <w:sz w:val="22"/>
          <w:u w:val="single"/>
        </w:rPr>
        <w:t>substantial</w:t>
      </w:r>
      <w:r w:rsidRPr="00931120">
        <w:rPr>
          <w:rFonts w:ascii="Times New Roman" w:hAnsi="Times New Roman" w:cs="Times New Roman"/>
          <w:sz w:val="22"/>
        </w:rPr>
        <w:t xml:space="preserve"> gov. interest)</w:t>
      </w:r>
    </w:p>
    <w:p w:rsidR="00DB6AAB" w:rsidRPr="00931120" w:rsidRDefault="006F10DC" w:rsidP="00DB6AAB">
      <w:pPr>
        <w:widowControl/>
        <w:spacing w:line="260" w:lineRule="exact"/>
        <w:ind w:leftChars="477" w:left="1882" w:hangingChars="400" w:hanging="880"/>
        <w:jc w:val="left"/>
        <w:rPr>
          <w:rFonts w:ascii="Times New Roman" w:hAnsi="Times New Roman" w:cs="Times New Roman"/>
          <w:b/>
          <w:sz w:val="22"/>
          <w:u w:val="single"/>
        </w:rPr>
      </w:pPr>
      <w:r>
        <w:rPr>
          <w:rFonts w:ascii="Times New Roman" w:hAnsi="Times New Roman" w:cs="Times New Roman" w:hint="eastAsia"/>
          <w:sz w:val="22"/>
        </w:rPr>
        <w:t>・</w:t>
      </w:r>
      <w:r w:rsidR="00DB6AAB" w:rsidRPr="006F10DC">
        <w:rPr>
          <w:rFonts w:ascii="Times New Roman" w:hAnsi="Times New Roman" w:cs="Times New Roman"/>
          <w:sz w:val="22"/>
        </w:rPr>
        <w:t>Child Pornography</w:t>
      </w:r>
      <w:r w:rsidR="00DB6AAB" w:rsidRPr="00931120">
        <w:rPr>
          <w:rFonts w:ascii="Times New Roman" w:hAnsi="Times New Roman" w:cs="Times New Roman"/>
          <w:sz w:val="22"/>
        </w:rPr>
        <w:t xml:space="preserve"> – Child pornography may be </w:t>
      </w:r>
      <w:r w:rsidR="00DB6AAB" w:rsidRPr="00931120">
        <w:rPr>
          <w:rFonts w:ascii="Times New Roman" w:hAnsi="Times New Roman" w:cs="Times New Roman"/>
          <w:b/>
          <w:sz w:val="22"/>
        </w:rPr>
        <w:t>completely banned</w:t>
      </w:r>
      <w:r w:rsidR="00DB6AAB" w:rsidRPr="00931120">
        <w:rPr>
          <w:rFonts w:ascii="Times New Roman" w:hAnsi="Times New Roman" w:cs="Times New Roman"/>
          <w:sz w:val="22"/>
        </w:rPr>
        <w:t>, even if it is NOT obscene</w:t>
      </w:r>
      <w:r w:rsidR="00DB6AAB" w:rsidRPr="00931120">
        <w:rPr>
          <w:rFonts w:ascii="Times New Roman" w:hAnsi="Times New Roman" w:cs="Times New Roman" w:hint="eastAsia"/>
          <w:sz w:val="22"/>
        </w:rPr>
        <w:t>.</w:t>
      </w:r>
      <w:r w:rsidR="00DB6AAB" w:rsidRPr="00931120">
        <w:rPr>
          <w:rFonts w:ascii="Times New Roman" w:hAnsi="Times New Roman" w:cs="Times New Roman"/>
          <w:b/>
          <w:sz w:val="22"/>
        </w:rPr>
        <w:t xml:space="preserve"> </w:t>
      </w:r>
      <w:r w:rsidR="00DB6AAB" w:rsidRPr="00931120">
        <w:rPr>
          <w:rFonts w:ascii="Times New Roman" w:hAnsi="Times New Roman" w:cs="Times New Roman"/>
          <w:sz w:val="22"/>
        </w:rPr>
        <w:t xml:space="preserve">Governments interest is in protecting children, so children must be used in the </w:t>
      </w:r>
      <w:r w:rsidR="00DB6AAB" w:rsidRPr="00931120">
        <w:rPr>
          <w:rFonts w:ascii="Times New Roman" w:hAnsi="Times New Roman" w:cs="Times New Roman"/>
          <w:b/>
          <w:sz w:val="22"/>
        </w:rPr>
        <w:t>material</w:t>
      </w:r>
      <w:r w:rsidR="00872D92" w:rsidRPr="00872D92">
        <w:rPr>
          <w:rFonts w:ascii="Times New Roman" w:hAnsi="Times New Roman" w:cs="Times New Roman"/>
          <w:sz w:val="22"/>
        </w:rPr>
        <w:t>.</w:t>
      </w:r>
      <w:r w:rsidR="00DB6AAB" w:rsidRPr="00931120">
        <w:rPr>
          <w:rFonts w:ascii="Times New Roman" w:hAnsi="Times New Roman" w:cs="Times New Roman"/>
          <w:sz w:val="22"/>
        </w:rPr>
        <w:t xml:space="preserve"> (Not computer generated images)</w:t>
      </w:r>
    </w:p>
    <w:p w:rsidR="00DB6AAB" w:rsidRDefault="006F10DC" w:rsidP="00DB6AAB">
      <w:pPr>
        <w:widowControl/>
        <w:spacing w:line="260" w:lineRule="exact"/>
        <w:ind w:leftChars="473" w:left="1822" w:hangingChars="377" w:hanging="829"/>
        <w:jc w:val="left"/>
        <w:rPr>
          <w:rFonts w:ascii="Times New Roman" w:hAnsi="Times New Roman" w:cs="Times New Roman"/>
          <w:sz w:val="22"/>
        </w:rPr>
      </w:pPr>
      <w:r>
        <w:rPr>
          <w:rFonts w:ascii="Times New Roman" w:hAnsi="Times New Roman" w:cs="Times New Roman" w:hint="eastAsia"/>
          <w:sz w:val="22"/>
        </w:rPr>
        <w:t>・</w:t>
      </w:r>
      <w:r w:rsidR="00DB6AAB" w:rsidRPr="006F10DC">
        <w:rPr>
          <w:rFonts w:ascii="Times New Roman" w:hAnsi="Times New Roman" w:cs="Times New Roman"/>
          <w:sz w:val="22"/>
        </w:rPr>
        <w:t xml:space="preserve">Private Possession </w:t>
      </w:r>
      <w:r w:rsidR="00DB6AAB" w:rsidRPr="00931120">
        <w:rPr>
          <w:rFonts w:ascii="Times New Roman" w:hAnsi="Times New Roman" w:cs="Times New Roman"/>
          <w:sz w:val="22"/>
        </w:rPr>
        <w:t xml:space="preserve">– Government may NOT punish </w:t>
      </w:r>
      <w:r w:rsidR="00DB6AAB" w:rsidRPr="00931120">
        <w:rPr>
          <w:rFonts w:ascii="Times New Roman" w:hAnsi="Times New Roman" w:cs="Times New Roman"/>
          <w:b/>
          <w:sz w:val="22"/>
        </w:rPr>
        <w:t>private possession</w:t>
      </w:r>
      <w:r w:rsidR="00DB6AAB" w:rsidRPr="00931120">
        <w:rPr>
          <w:rFonts w:ascii="Times New Roman" w:hAnsi="Times New Roman" w:cs="Times New Roman"/>
          <w:sz w:val="22"/>
        </w:rPr>
        <w:t xml:space="preserve"> of obscene </w:t>
      </w:r>
    </w:p>
    <w:p w:rsidR="00DB6AAB" w:rsidRPr="00931120" w:rsidRDefault="00DB6AAB" w:rsidP="00DB6AAB">
      <w:pPr>
        <w:widowControl/>
        <w:spacing w:line="260" w:lineRule="exact"/>
        <w:ind w:leftChars="823" w:left="1728" w:firstLineChars="73" w:firstLine="161"/>
        <w:jc w:val="left"/>
        <w:rPr>
          <w:rFonts w:ascii="Times New Roman" w:hAnsi="Times New Roman" w:cs="Times New Roman"/>
          <w:b/>
          <w:sz w:val="22"/>
          <w:u w:val="single"/>
        </w:rPr>
      </w:pPr>
      <w:r w:rsidRPr="00931120">
        <w:rPr>
          <w:rFonts w:ascii="Times New Roman" w:hAnsi="Times New Roman" w:cs="Times New Roman"/>
          <w:sz w:val="22"/>
        </w:rPr>
        <w:t xml:space="preserve">materials, but MAY punish private possession of </w:t>
      </w:r>
      <w:r w:rsidRPr="00931120">
        <w:rPr>
          <w:rFonts w:ascii="Times New Roman" w:hAnsi="Times New Roman" w:cs="Times New Roman"/>
          <w:b/>
          <w:sz w:val="22"/>
        </w:rPr>
        <w:t>child pornography</w:t>
      </w:r>
      <w:r w:rsidR="00872D92" w:rsidRPr="00872D92">
        <w:rPr>
          <w:rFonts w:ascii="Times New Roman" w:hAnsi="Times New Roman" w:cs="Times New Roman"/>
          <w:sz w:val="22"/>
        </w:rPr>
        <w:t>.</w:t>
      </w:r>
    </w:p>
    <w:p w:rsidR="006F10DC" w:rsidRDefault="006F10DC" w:rsidP="006F10DC">
      <w:pPr>
        <w:widowControl/>
        <w:spacing w:line="260" w:lineRule="exact"/>
        <w:ind w:leftChars="466" w:left="1828" w:hangingChars="386" w:hanging="849"/>
        <w:jc w:val="left"/>
        <w:rPr>
          <w:rFonts w:ascii="Times New Roman" w:hAnsi="Times New Roman" w:cs="Times New Roman"/>
          <w:sz w:val="22"/>
        </w:rPr>
      </w:pPr>
      <w:r>
        <w:rPr>
          <w:rFonts w:ascii="Times New Roman" w:hAnsi="Times New Roman" w:cs="Times New Roman" w:hint="eastAsia"/>
          <w:sz w:val="22"/>
        </w:rPr>
        <w:t>・</w:t>
      </w:r>
      <w:r w:rsidR="00DB6AAB" w:rsidRPr="006F10DC">
        <w:rPr>
          <w:rFonts w:ascii="Times New Roman" w:hAnsi="Times New Roman" w:cs="Times New Roman"/>
          <w:sz w:val="22"/>
        </w:rPr>
        <w:t>Seize Assets</w:t>
      </w:r>
      <w:r w:rsidR="00DB6AAB" w:rsidRPr="00931120">
        <w:rPr>
          <w:rFonts w:ascii="Times New Roman" w:hAnsi="Times New Roman" w:cs="Times New Roman"/>
          <w:sz w:val="22"/>
        </w:rPr>
        <w:t xml:space="preserve"> – Government may </w:t>
      </w:r>
      <w:r w:rsidR="00DB6AAB" w:rsidRPr="00931120">
        <w:rPr>
          <w:rFonts w:ascii="Times New Roman" w:hAnsi="Times New Roman" w:cs="Times New Roman"/>
          <w:b/>
          <w:sz w:val="22"/>
        </w:rPr>
        <w:t xml:space="preserve">seize the assets of business </w:t>
      </w:r>
      <w:r w:rsidR="00DB6AAB" w:rsidRPr="00931120">
        <w:rPr>
          <w:rFonts w:ascii="Times New Roman" w:hAnsi="Times New Roman" w:cs="Times New Roman"/>
          <w:sz w:val="22"/>
        </w:rPr>
        <w:t xml:space="preserve">convicted of </w:t>
      </w:r>
    </w:p>
    <w:p w:rsidR="00DB6AAB" w:rsidRPr="00931120" w:rsidRDefault="006F10DC" w:rsidP="006F10DC">
      <w:pPr>
        <w:widowControl/>
        <w:spacing w:line="260" w:lineRule="exact"/>
        <w:ind w:leftChars="766" w:left="1609" w:firstLineChars="127" w:firstLine="280"/>
        <w:jc w:val="left"/>
        <w:rPr>
          <w:rFonts w:ascii="Times New Roman" w:hAnsi="Times New Roman" w:cs="Times New Roman"/>
          <w:b/>
          <w:sz w:val="22"/>
          <w:u w:val="single"/>
        </w:rPr>
      </w:pPr>
      <w:r w:rsidRPr="006F10DC">
        <w:rPr>
          <w:rFonts w:ascii="Times New Roman" w:hAnsi="Times New Roman" w:cs="Times New Roman" w:hint="eastAsia"/>
          <w:b/>
          <w:sz w:val="22"/>
        </w:rPr>
        <w:t>v</w:t>
      </w:r>
      <w:r w:rsidR="00DB6AAB" w:rsidRPr="006F10DC">
        <w:rPr>
          <w:rFonts w:ascii="Times New Roman" w:hAnsi="Times New Roman" w:cs="Times New Roman"/>
          <w:b/>
          <w:sz w:val="22"/>
        </w:rPr>
        <w:t>i</w:t>
      </w:r>
      <w:r w:rsidR="00DB6AAB" w:rsidRPr="00931120">
        <w:rPr>
          <w:rFonts w:ascii="Times New Roman" w:hAnsi="Times New Roman" w:cs="Times New Roman"/>
          <w:b/>
          <w:sz w:val="22"/>
        </w:rPr>
        <w:t>olating obscenity laws</w:t>
      </w:r>
      <w:r w:rsidR="00872D92" w:rsidRPr="00872D92">
        <w:rPr>
          <w:rFonts w:ascii="Times New Roman" w:hAnsi="Times New Roman" w:cs="Times New Roman"/>
          <w:sz w:val="22"/>
        </w:rPr>
        <w:t>.</w:t>
      </w:r>
    </w:p>
    <w:p w:rsidR="00DB6AAB" w:rsidRPr="002C3660" w:rsidRDefault="00DB6AAB" w:rsidP="00DB6AAB">
      <w:pPr>
        <w:widowControl/>
        <w:spacing w:line="260" w:lineRule="exact"/>
        <w:ind w:firstLineChars="400" w:firstLine="803"/>
        <w:jc w:val="left"/>
        <w:rPr>
          <w:rFonts w:ascii="Times New Roman" w:hAnsi="Times New Roman" w:cs="Times New Roman"/>
          <w:sz w:val="22"/>
        </w:rPr>
      </w:pPr>
      <w:r w:rsidRPr="002C3660">
        <w:rPr>
          <w:rFonts w:ascii="Times New Roman" w:hAnsi="Times New Roman" w:cs="Times New Roman" w:hint="eastAsia"/>
          <w:b/>
          <w:sz w:val="20"/>
          <w:szCs w:val="20"/>
          <w:u w:val="single"/>
        </w:rPr>
        <w:t>※</w:t>
      </w:r>
      <w:r>
        <w:rPr>
          <w:rFonts w:ascii="Times New Roman" w:hAnsi="Times New Roman" w:cs="Times New Roman" w:hint="eastAsia"/>
          <w:b/>
          <w:sz w:val="22"/>
          <w:u w:val="single"/>
        </w:rPr>
        <w:t xml:space="preserve"> </w:t>
      </w:r>
      <w:r w:rsidRPr="002C3660">
        <w:rPr>
          <w:rFonts w:ascii="Times New Roman" w:hAnsi="Times New Roman" w:cs="Times New Roman"/>
          <w:b/>
          <w:sz w:val="22"/>
          <w:u w:val="single"/>
        </w:rPr>
        <w:t>Profane and Indecent speech</w:t>
      </w:r>
      <w:r w:rsidRPr="00931120">
        <w:rPr>
          <w:rFonts w:ascii="Times New Roman" w:hAnsi="Times New Roman" w:cs="Times New Roman"/>
          <w:sz w:val="22"/>
        </w:rPr>
        <w:t xml:space="preserve"> –</w:t>
      </w:r>
      <w:r w:rsidR="00E06D74">
        <w:rPr>
          <w:rFonts w:ascii="Times New Roman" w:hAnsi="Times New Roman" w:cs="Times New Roman"/>
          <w:sz w:val="22"/>
        </w:rPr>
        <w:t xml:space="preserve"> </w:t>
      </w:r>
      <w:r w:rsidRPr="00931120">
        <w:rPr>
          <w:rFonts w:ascii="Times New Roman" w:hAnsi="Times New Roman" w:cs="Times New Roman"/>
          <w:sz w:val="18"/>
          <w:szCs w:val="18"/>
        </w:rPr>
        <w:t>(i.e. Cohen – Fuck the Draft)</w:t>
      </w:r>
    </w:p>
    <w:p w:rsidR="00073415" w:rsidRDefault="00872D92" w:rsidP="00DB6AAB">
      <w:pPr>
        <w:widowControl/>
        <w:spacing w:line="260" w:lineRule="exact"/>
        <w:ind w:firstLineChars="450" w:firstLine="990"/>
        <w:jc w:val="left"/>
        <w:rPr>
          <w:rFonts w:ascii="Times New Roman" w:hAnsi="Times New Roman" w:cs="Times New Roman"/>
          <w:sz w:val="22"/>
          <w:u w:val="single"/>
        </w:rPr>
      </w:pPr>
      <w:r>
        <w:rPr>
          <w:rFonts w:ascii="Times New Roman" w:hAnsi="Times New Roman" w:cs="Times New Roman"/>
          <w:sz w:val="22"/>
        </w:rPr>
        <w:t xml:space="preserve"> </w:t>
      </w:r>
      <w:r w:rsidR="00073415" w:rsidRPr="00931120">
        <w:rPr>
          <w:rFonts w:ascii="Times New Roman" w:hAnsi="Times New Roman" w:cs="Times New Roman"/>
          <w:sz w:val="22"/>
        </w:rPr>
        <w:t xml:space="preserve">is generally </w:t>
      </w:r>
      <w:r w:rsidR="00073415" w:rsidRPr="00931120">
        <w:rPr>
          <w:rFonts w:ascii="Times New Roman" w:hAnsi="Times New Roman" w:cs="Times New Roman"/>
          <w:b/>
          <w:sz w:val="22"/>
        </w:rPr>
        <w:t>protected</w:t>
      </w:r>
      <w:r w:rsidR="00073415">
        <w:rPr>
          <w:rFonts w:ascii="Times New Roman" w:hAnsi="Times New Roman" w:cs="Times New Roman"/>
          <w:sz w:val="22"/>
        </w:rPr>
        <w:t xml:space="preserve"> unless over 1) the broadcast media or 2) in schools</w:t>
      </w:r>
      <w:r>
        <w:rPr>
          <w:rFonts w:ascii="Times New Roman" w:hAnsi="Times New Roman" w:cs="Times New Roman"/>
          <w:sz w:val="22"/>
        </w:rPr>
        <w:t>.</w:t>
      </w:r>
      <w:r w:rsidR="00073415">
        <w:rPr>
          <w:rFonts w:ascii="Times New Roman" w:hAnsi="Times New Roman" w:cs="Times New Roman"/>
          <w:sz w:val="22"/>
        </w:rPr>
        <w:t xml:space="preserve"> </w:t>
      </w:r>
    </w:p>
    <w:p w:rsidR="00073415" w:rsidRDefault="00073415" w:rsidP="00073415">
      <w:pPr>
        <w:widowControl/>
        <w:spacing w:line="260" w:lineRule="exact"/>
        <w:ind w:firstLineChars="550" w:firstLine="1210"/>
        <w:jc w:val="left"/>
        <w:rPr>
          <w:rFonts w:ascii="Times New Roman" w:hAnsi="Times New Roman" w:cs="Times New Roman"/>
          <w:sz w:val="18"/>
          <w:szCs w:val="18"/>
        </w:rPr>
      </w:pPr>
      <w:r>
        <w:rPr>
          <w:rFonts w:ascii="Times New Roman" w:hAnsi="Times New Roman" w:cs="Times New Roman" w:hint="eastAsia"/>
          <w:sz w:val="22"/>
        </w:rPr>
        <w:t>・</w:t>
      </w:r>
      <w:r w:rsidR="00DB6AAB" w:rsidRPr="00931120">
        <w:rPr>
          <w:rFonts w:ascii="Times New Roman" w:hAnsi="Times New Roman" w:cs="Times New Roman"/>
          <w:sz w:val="22"/>
        </w:rPr>
        <w:t>1)</w:t>
      </w:r>
      <w:r>
        <w:rPr>
          <w:rFonts w:ascii="Times New Roman" w:hAnsi="Times New Roman" w:cs="Times New Roman"/>
          <w:sz w:val="22"/>
        </w:rPr>
        <w:t xml:space="preserve"> </w:t>
      </w:r>
      <w:r>
        <w:rPr>
          <w:rFonts w:ascii="Times New Roman" w:hAnsi="Times New Roman" w:cs="Times New Roman" w:hint="eastAsia"/>
          <w:sz w:val="22"/>
        </w:rPr>
        <w:t>o</w:t>
      </w:r>
      <w:r>
        <w:rPr>
          <w:rFonts w:ascii="Times New Roman" w:hAnsi="Times New Roman" w:cs="Times New Roman"/>
          <w:sz w:val="22"/>
        </w:rPr>
        <w:t xml:space="preserve">nly applied to free broad cast media </w:t>
      </w:r>
      <w:r w:rsidRPr="00073415">
        <w:rPr>
          <w:rFonts w:ascii="Times New Roman" w:hAnsi="Times New Roman" w:cs="Times New Roman" w:hint="eastAsia"/>
          <w:sz w:val="16"/>
          <w:szCs w:val="16"/>
        </w:rPr>
        <w:t>※</w:t>
      </w:r>
      <w:r w:rsidRPr="00073415">
        <w:rPr>
          <w:rFonts w:ascii="Times New Roman" w:hAnsi="Times New Roman" w:cs="Times New Roman"/>
          <w:sz w:val="18"/>
          <w:szCs w:val="18"/>
        </w:rPr>
        <w:t>They accepted the license with the conditions</w:t>
      </w:r>
    </w:p>
    <w:p w:rsidR="00073415" w:rsidRDefault="00073415" w:rsidP="00073415">
      <w:pPr>
        <w:widowControl/>
        <w:spacing w:line="260" w:lineRule="exact"/>
        <w:ind w:firstLineChars="950" w:firstLine="1710"/>
        <w:jc w:val="left"/>
        <w:rPr>
          <w:rFonts w:ascii="Times New Roman" w:hAnsi="Times New Roman" w:cs="Times New Roman"/>
          <w:bCs/>
          <w:sz w:val="22"/>
        </w:rPr>
      </w:pPr>
      <w:r w:rsidRPr="00073415">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Pr>
          <w:rFonts w:ascii="Times New Roman" w:hAnsi="Times New Roman" w:cs="Times New Roman"/>
          <w:sz w:val="22"/>
        </w:rPr>
        <w:t>Cable Television</w:t>
      </w:r>
      <w:r>
        <w:rPr>
          <w:rFonts w:ascii="Times New Roman" w:hAnsi="Times New Roman" w:cs="Times New Roman"/>
          <w:sz w:val="2"/>
          <w:szCs w:val="2"/>
        </w:rPr>
        <w:t xml:space="preserve">         </w:t>
      </w:r>
      <w:r w:rsidRPr="00931120">
        <w:rPr>
          <w:rFonts w:ascii="Times New Roman" w:hAnsi="Times New Roman" w:cs="Times New Roman"/>
          <w:sz w:val="22"/>
        </w:rPr>
        <w:t xml:space="preserve">– </w:t>
      </w:r>
      <w:r w:rsidRPr="00931120">
        <w:rPr>
          <w:rFonts w:ascii="Times New Roman" w:hAnsi="Times New Roman" w:cs="Times New Roman"/>
          <w:bCs/>
          <w:sz w:val="22"/>
        </w:rPr>
        <w:t>intermediate scrutiny</w:t>
      </w:r>
    </w:p>
    <w:p w:rsidR="00073415" w:rsidRDefault="00073415" w:rsidP="00073415">
      <w:pPr>
        <w:widowControl/>
        <w:spacing w:line="260" w:lineRule="exact"/>
        <w:ind w:firstLineChars="950" w:firstLine="1710"/>
        <w:jc w:val="left"/>
        <w:rPr>
          <w:rFonts w:ascii="Times New Roman" w:hAnsi="Times New Roman" w:cs="Times New Roman"/>
          <w:bCs/>
          <w:sz w:val="22"/>
        </w:rPr>
      </w:pPr>
      <w:r w:rsidRPr="00073415">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Pr="00931120">
        <w:rPr>
          <w:rFonts w:ascii="Times New Roman" w:hAnsi="Times New Roman" w:cs="Times New Roman"/>
          <w:sz w:val="22"/>
        </w:rPr>
        <w:t>Fairness doctrine – May be required to allow counter-speech.</w:t>
      </w:r>
    </w:p>
    <w:p w:rsidR="00DB6AAB" w:rsidRPr="00073415" w:rsidRDefault="00073415" w:rsidP="00073415">
      <w:pPr>
        <w:widowControl/>
        <w:spacing w:line="260" w:lineRule="exact"/>
        <w:jc w:val="left"/>
        <w:rPr>
          <w:rFonts w:ascii="Times New Roman" w:hAnsi="Times New Roman" w:cs="Times New Roman"/>
          <w:sz w:val="22"/>
        </w:rPr>
      </w:pPr>
      <w:r>
        <w:rPr>
          <w:rFonts w:ascii="Times New Roman" w:hAnsi="Times New Roman" w:cs="Times New Roman"/>
          <w:bCs/>
          <w:sz w:val="22"/>
        </w:rPr>
        <w:t xml:space="preserve">           </w:t>
      </w:r>
      <w:r>
        <w:rPr>
          <w:rFonts w:ascii="Times New Roman" w:hAnsi="Times New Roman" w:cs="Times New Roman" w:hint="eastAsia"/>
          <w:bCs/>
          <w:sz w:val="22"/>
        </w:rPr>
        <w:t>・</w:t>
      </w:r>
      <w:r>
        <w:rPr>
          <w:rFonts w:ascii="Times New Roman" w:hAnsi="Times New Roman" w:cs="Times New Roman"/>
          <w:bCs/>
          <w:sz w:val="22"/>
        </w:rPr>
        <w:t>For 2)</w:t>
      </w:r>
      <w:r w:rsidR="00E06D74">
        <w:rPr>
          <w:rFonts w:ascii="Times New Roman" w:hAnsi="Times New Roman" w:cs="Times New Roman"/>
          <w:bCs/>
          <w:sz w:val="22"/>
        </w:rPr>
        <w:t>,</w:t>
      </w:r>
      <w:r>
        <w:rPr>
          <w:rFonts w:ascii="Times New Roman" w:hAnsi="Times New Roman" w:cs="Times New Roman"/>
          <w:bCs/>
          <w:sz w:val="22"/>
        </w:rPr>
        <w:t xml:space="preserve"> school officials have discretion in punishing their students’ speech</w:t>
      </w:r>
      <w:r w:rsidR="00872D92">
        <w:rPr>
          <w:rFonts w:ascii="Times New Roman" w:hAnsi="Times New Roman" w:cs="Times New Roman"/>
          <w:bCs/>
          <w:sz w:val="22"/>
        </w:rPr>
        <w:t>.</w:t>
      </w:r>
      <w:r w:rsidR="00DB6AAB" w:rsidRPr="00931120">
        <w:rPr>
          <w:rFonts w:ascii="Times New Roman" w:hAnsi="Times New Roman" w:cs="Times New Roman"/>
          <w:sz w:val="22"/>
        </w:rPr>
        <w:t xml:space="preserve"> </w:t>
      </w:r>
    </w:p>
    <w:p w:rsidR="00DB6AAB" w:rsidRDefault="00DB6AAB" w:rsidP="00DB6AAB">
      <w:pPr>
        <w:widowControl/>
        <w:spacing w:line="260" w:lineRule="exact"/>
        <w:ind w:firstLineChars="350" w:firstLine="773"/>
        <w:jc w:val="left"/>
        <w:rPr>
          <w:rFonts w:ascii="Times New Roman" w:hAnsi="Times New Roman" w:cs="Times New Roman"/>
          <w:sz w:val="22"/>
        </w:rPr>
      </w:pPr>
      <w:r w:rsidRPr="00931120">
        <w:rPr>
          <w:rFonts w:ascii="ＭＳ 明朝" w:eastAsia="ＭＳ 明朝" w:hAnsi="ＭＳ 明朝" w:cs="ＭＳ 明朝" w:hint="eastAsia"/>
          <w:b/>
          <w:sz w:val="22"/>
        </w:rPr>
        <w:t xml:space="preserve">⑤ </w:t>
      </w:r>
      <w:r w:rsidRPr="00931120">
        <w:rPr>
          <w:rFonts w:ascii="Times New Roman" w:hAnsi="Times New Roman" w:cs="Times New Roman"/>
          <w:b/>
          <w:sz w:val="22"/>
          <w:u w:val="single"/>
        </w:rPr>
        <w:t>Commercial Speech</w:t>
      </w:r>
      <w:r w:rsidRPr="00931120">
        <w:rPr>
          <w:rFonts w:ascii="Times New Roman" w:hAnsi="Times New Roman" w:cs="Times New Roman"/>
          <w:sz w:val="22"/>
        </w:rPr>
        <w:t xml:space="preserve"> </w:t>
      </w:r>
      <w:r w:rsidR="0016639D" w:rsidRPr="0016639D">
        <w:rPr>
          <w:rFonts w:ascii="Times New Roman" w:hAnsi="Times New Roman" w:cs="Times New Roman" w:hint="eastAsia"/>
          <w:sz w:val="18"/>
          <w:szCs w:val="18"/>
        </w:rPr>
        <w:t>内容に基づく規制だが緩い基準が許されている</w:t>
      </w:r>
    </w:p>
    <w:p w:rsidR="00DB6AAB" w:rsidRPr="00931120" w:rsidRDefault="00D67CAC" w:rsidP="00DB6AAB">
      <w:pPr>
        <w:widowControl/>
        <w:spacing w:line="260" w:lineRule="exact"/>
        <w:ind w:firstLineChars="350" w:firstLine="770"/>
        <w:jc w:val="left"/>
        <w:rPr>
          <w:rFonts w:ascii="Times New Roman" w:hAnsi="Times New Roman" w:cs="Times New Roman"/>
          <w:b/>
          <w:sz w:val="22"/>
        </w:rPr>
      </w:pPr>
      <w:r>
        <w:rPr>
          <w:rFonts w:ascii="Times New Roman" w:hAnsi="Times New Roman" w:cs="Times New Roman"/>
          <w:sz w:val="22"/>
        </w:rPr>
        <w:t xml:space="preserve"> </w:t>
      </w:r>
      <w:r w:rsidR="00DB6AAB" w:rsidRPr="00931120">
        <w:rPr>
          <w:rFonts w:ascii="Times New Roman" w:hAnsi="Times New Roman" w:cs="Times New Roman"/>
          <w:sz w:val="22"/>
        </w:rPr>
        <w:t xml:space="preserve">   </w:t>
      </w:r>
      <w:r w:rsidR="00DB6AAB" w:rsidRPr="00931120">
        <w:rPr>
          <w:rFonts w:ascii="Times New Roman" w:hAnsi="Times New Roman" w:cs="Times New Roman" w:hint="eastAsia"/>
          <w:sz w:val="22"/>
        </w:rPr>
        <w:t xml:space="preserve">　</w:t>
      </w:r>
      <w:r w:rsidR="00DB6AAB" w:rsidRPr="00931120">
        <w:rPr>
          <w:rFonts w:ascii="Times New Roman" w:hAnsi="Times New Roman" w:cs="Times New Roman"/>
          <w:b/>
          <w:sz w:val="22"/>
        </w:rPr>
        <w:t>First Amendment Protection if Truthful ×1) false 2) unlawful 3)</w:t>
      </w:r>
      <w:r w:rsidR="00E06D74">
        <w:rPr>
          <w:rFonts w:ascii="Times New Roman" w:hAnsi="Times New Roman" w:cs="Times New Roman"/>
          <w:b/>
          <w:sz w:val="22"/>
        </w:rPr>
        <w:t xml:space="preserve"> </w:t>
      </w:r>
      <w:r w:rsidR="00DB6AAB" w:rsidRPr="00931120">
        <w:rPr>
          <w:rFonts w:ascii="Times New Roman" w:hAnsi="Times New Roman" w:cs="Times New Roman"/>
          <w:b/>
          <w:sz w:val="22"/>
        </w:rPr>
        <w:t>misleading</w:t>
      </w:r>
    </w:p>
    <w:p w:rsidR="00DB6AAB" w:rsidRPr="00931120" w:rsidRDefault="00DB6AAB" w:rsidP="00DB6AAB">
      <w:pPr>
        <w:widowControl/>
        <w:spacing w:line="260" w:lineRule="exact"/>
        <w:ind w:firstLineChars="550" w:firstLine="1215"/>
        <w:jc w:val="left"/>
        <w:rPr>
          <w:rFonts w:ascii="Times New Roman" w:hAnsi="Times New Roman" w:cs="Times New Roman"/>
          <w:b/>
          <w:sz w:val="22"/>
        </w:rPr>
      </w:pPr>
      <w:r w:rsidRPr="00931120">
        <w:rPr>
          <w:rFonts w:ascii="Times New Roman" w:hAnsi="Times New Roman" w:cs="Times New Roman"/>
          <w:b/>
          <w:sz w:val="22"/>
        </w:rPr>
        <w:t>TEST</w:t>
      </w:r>
      <w:r w:rsidRPr="00931120">
        <w:rPr>
          <w:rFonts w:ascii="Times New Roman" w:hAnsi="Times New Roman" w:cs="Times New Roman" w:hint="eastAsia"/>
          <w:b/>
          <w:sz w:val="22"/>
        </w:rPr>
        <w:t xml:space="preserve"> </w:t>
      </w:r>
      <w:r w:rsidRPr="00931120">
        <w:rPr>
          <w:rFonts w:ascii="Times New Roman" w:hAnsi="Times New Roman" w:cs="Times New Roman"/>
          <w:sz w:val="22"/>
        </w:rPr>
        <w:t xml:space="preserve">1) </w:t>
      </w:r>
      <w:r w:rsidRPr="00931120">
        <w:rPr>
          <w:rFonts w:ascii="Times New Roman" w:hAnsi="Times New Roman" w:cs="Times New Roman"/>
          <w:b/>
          <w:sz w:val="22"/>
        </w:rPr>
        <w:t>serves a Substantial government interest</w:t>
      </w:r>
      <w:r w:rsidRPr="00931120">
        <w:rPr>
          <w:rFonts w:ascii="Times New Roman" w:hAnsi="Times New Roman" w:cs="Times New Roman"/>
          <w:sz w:val="22"/>
        </w:rPr>
        <w:t xml:space="preserve"> </w:t>
      </w:r>
    </w:p>
    <w:p w:rsidR="00DB6AAB" w:rsidRPr="00931120" w:rsidRDefault="00DB6AAB" w:rsidP="00DB6AAB">
      <w:pPr>
        <w:widowControl/>
        <w:spacing w:line="260" w:lineRule="exact"/>
        <w:ind w:firstLineChars="950" w:firstLine="2090"/>
        <w:jc w:val="left"/>
        <w:rPr>
          <w:rFonts w:ascii="Times New Roman" w:hAnsi="Times New Roman" w:cs="Times New Roman"/>
          <w:sz w:val="22"/>
        </w:rPr>
      </w:pPr>
      <w:r>
        <w:rPr>
          <w:rFonts w:ascii="Times New Roman" w:hAnsi="Times New Roman" w:cs="Times New Roman"/>
          <w:sz w:val="22"/>
        </w:rPr>
        <w:t>i.e. conserving energy</w:t>
      </w:r>
      <w:r w:rsidRPr="00931120">
        <w:rPr>
          <w:rFonts w:ascii="Times New Roman" w:hAnsi="Times New Roman" w:cs="Times New Roman"/>
          <w:sz w:val="22"/>
        </w:rPr>
        <w:t>, protecting kids from cigarette advertising</w:t>
      </w:r>
    </w:p>
    <w:p w:rsidR="00DB6AAB" w:rsidRPr="00931120" w:rsidRDefault="00DB6AAB" w:rsidP="00DB6AAB">
      <w:pPr>
        <w:widowControl/>
        <w:spacing w:line="260" w:lineRule="exact"/>
        <w:ind w:firstLineChars="833" w:firstLine="1833"/>
        <w:jc w:val="left"/>
        <w:rPr>
          <w:rFonts w:ascii="Times New Roman" w:hAnsi="Times New Roman" w:cs="Times New Roman"/>
          <w:b/>
          <w:sz w:val="22"/>
        </w:rPr>
      </w:pPr>
      <w:r w:rsidRPr="00931120">
        <w:rPr>
          <w:rFonts w:ascii="Times New Roman" w:hAnsi="Times New Roman" w:cs="Times New Roman"/>
          <w:sz w:val="22"/>
        </w:rPr>
        <w:t xml:space="preserve">2) </w:t>
      </w:r>
      <w:r w:rsidRPr="00931120">
        <w:rPr>
          <w:rFonts w:ascii="Times New Roman" w:hAnsi="Times New Roman" w:cs="Times New Roman"/>
          <w:b/>
          <w:sz w:val="22"/>
        </w:rPr>
        <w:t>Regulation directly advances the interest</w:t>
      </w:r>
    </w:p>
    <w:p w:rsidR="00DB6AAB" w:rsidRDefault="00DB6AAB" w:rsidP="00DB6AAB">
      <w:pPr>
        <w:widowControl/>
        <w:spacing w:line="260" w:lineRule="exact"/>
        <w:ind w:firstLineChars="837" w:firstLine="1841"/>
        <w:jc w:val="left"/>
        <w:rPr>
          <w:rFonts w:ascii="Times New Roman" w:hAnsi="Times New Roman" w:cs="Times New Roman"/>
          <w:sz w:val="20"/>
          <w:szCs w:val="20"/>
        </w:rPr>
      </w:pPr>
      <w:r w:rsidRPr="00931120">
        <w:rPr>
          <w:rFonts w:ascii="Times New Roman" w:hAnsi="Times New Roman" w:cs="Times New Roman"/>
          <w:sz w:val="22"/>
        </w:rPr>
        <w:t>3)</w:t>
      </w:r>
      <w:r w:rsidRPr="00931120">
        <w:rPr>
          <w:rFonts w:ascii="Times New Roman" w:hAnsi="Times New Roman" w:cs="Times New Roman"/>
          <w:b/>
          <w:sz w:val="22"/>
        </w:rPr>
        <w:t xml:space="preserve"> </w:t>
      </w:r>
      <w:r w:rsidRPr="00931120">
        <w:rPr>
          <w:rFonts w:ascii="Times New Roman" w:hAnsi="Times New Roman" w:cs="Times New Roman"/>
          <w:sz w:val="22"/>
        </w:rPr>
        <w:t>is</w:t>
      </w:r>
      <w:r w:rsidRPr="00931120">
        <w:rPr>
          <w:rFonts w:ascii="Times New Roman" w:hAnsi="Times New Roman" w:cs="Times New Roman"/>
          <w:b/>
          <w:sz w:val="22"/>
        </w:rPr>
        <w:t xml:space="preserve"> </w:t>
      </w:r>
      <w:r>
        <w:rPr>
          <w:rFonts w:ascii="Times New Roman" w:hAnsi="Times New Roman" w:cs="Times New Roman"/>
          <w:b/>
          <w:sz w:val="22"/>
        </w:rPr>
        <w:t xml:space="preserve">not more extensive than necessary </w:t>
      </w:r>
      <w:r w:rsidRPr="005A13C8">
        <w:rPr>
          <w:rFonts w:ascii="Times New Roman" w:hAnsi="Times New Roman" w:cs="Times New Roman"/>
          <w:sz w:val="22"/>
        </w:rPr>
        <w:t>to serve the interest</w:t>
      </w:r>
      <w:r>
        <w:rPr>
          <w:rFonts w:ascii="Times New Roman" w:hAnsi="Times New Roman" w:cs="Times New Roman"/>
          <w:sz w:val="22"/>
        </w:rPr>
        <w:t xml:space="preserve"> </w:t>
      </w:r>
      <w:r w:rsidRPr="00931120">
        <w:rPr>
          <w:rFonts w:ascii="Times New Roman" w:hAnsi="Times New Roman" w:cs="Times New Roman"/>
          <w:sz w:val="20"/>
          <w:szCs w:val="20"/>
        </w:rPr>
        <w:t>(not LRA)</w:t>
      </w:r>
    </w:p>
    <w:p w:rsidR="00D67CAC" w:rsidRPr="00B40E97" w:rsidRDefault="00D67CAC" w:rsidP="00B40E97">
      <w:pPr>
        <w:spacing w:line="240" w:lineRule="exact"/>
        <w:ind w:firstLineChars="1100" w:firstLine="2209"/>
        <w:rPr>
          <w:rFonts w:ascii="Times New Roman" w:hAnsi="Times New Roman" w:cs="Times New Roman"/>
          <w:b/>
          <w:sz w:val="20"/>
          <w:szCs w:val="20"/>
        </w:rPr>
      </w:pPr>
      <w:bookmarkStart w:id="0" w:name="_GoBack"/>
      <w:bookmarkEnd w:id="0"/>
      <w:r w:rsidRPr="00B40E97">
        <w:rPr>
          <w:rFonts w:ascii="Times New Roman" w:hAnsi="Times New Roman" w:cs="Times New Roman"/>
          <w:b/>
          <w:sz w:val="20"/>
          <w:szCs w:val="20"/>
        </w:rPr>
        <w:t>Central Hudson Gas &amp; Electric Corp. v. Public Service Commission (1980)</w:t>
      </w:r>
    </w:p>
    <w:p w:rsidR="00D67CAC" w:rsidRDefault="00D67CAC" w:rsidP="00B40E97">
      <w:pPr>
        <w:widowControl/>
        <w:spacing w:line="240" w:lineRule="exact"/>
        <w:ind w:firstLineChars="837" w:firstLine="1674"/>
        <w:jc w:val="left"/>
        <w:rPr>
          <w:rFonts w:ascii="Times New Roman" w:hAnsi="Times New Roman" w:cs="Times New Roman"/>
          <w:sz w:val="18"/>
          <w:szCs w:val="18"/>
        </w:rPr>
      </w:pPr>
      <w:r>
        <w:rPr>
          <w:rFonts w:ascii="Times New Roman" w:hAnsi="Times New Roman" w:cs="Times New Roman"/>
          <w:sz w:val="20"/>
          <w:szCs w:val="20"/>
        </w:rPr>
        <w:t xml:space="preserve">    </w:t>
      </w:r>
      <w:r w:rsidR="00B40E97">
        <w:rPr>
          <w:rFonts w:ascii="Times New Roman" w:hAnsi="Times New Roman" w:cs="Times New Roman"/>
          <w:sz w:val="20"/>
          <w:szCs w:val="20"/>
        </w:rPr>
        <w:t xml:space="preserve">    </w:t>
      </w:r>
      <w:r w:rsidRPr="00D67CAC">
        <w:rPr>
          <w:rFonts w:ascii="Times New Roman" w:hAnsi="Times New Roman" w:cs="Times New Roman" w:hint="eastAsia"/>
          <w:sz w:val="18"/>
          <w:szCs w:val="18"/>
        </w:rPr>
        <w:t>電力ガス供給会社の宣伝規制</w:t>
      </w:r>
      <w:r>
        <w:rPr>
          <w:rFonts w:ascii="Times New Roman" w:hAnsi="Times New Roman" w:cs="Times New Roman" w:hint="eastAsia"/>
          <w:sz w:val="18"/>
          <w:szCs w:val="18"/>
        </w:rPr>
        <w:t>は違憲</w:t>
      </w:r>
    </w:p>
    <w:p w:rsidR="00B40E97" w:rsidRDefault="00D67CAC" w:rsidP="00B40E97">
      <w:pPr>
        <w:widowControl/>
        <w:spacing w:line="240" w:lineRule="exact"/>
        <w:ind w:firstLineChars="837" w:firstLine="1507"/>
        <w:jc w:val="left"/>
        <w:rPr>
          <w:rFonts w:ascii="Times New Roman" w:hAnsi="Times New Roman" w:cs="Times New Roman"/>
          <w:sz w:val="18"/>
          <w:szCs w:val="18"/>
        </w:rPr>
      </w:pPr>
      <w:r>
        <w:rPr>
          <w:rFonts w:ascii="Times New Roman" w:hAnsi="Times New Roman" w:cs="Times New Roman" w:hint="eastAsia"/>
          <w:sz w:val="18"/>
          <w:szCs w:val="18"/>
        </w:rPr>
        <w:t xml:space="preserve">　　　</w:t>
      </w:r>
      <w:r w:rsidR="00B40E97">
        <w:rPr>
          <w:rFonts w:ascii="Times New Roman" w:hAnsi="Times New Roman" w:cs="Times New Roman" w:hint="eastAsia"/>
          <w:sz w:val="18"/>
          <w:szCs w:val="18"/>
        </w:rPr>
        <w:t xml:space="preserve">   </w:t>
      </w:r>
      <w:r>
        <w:rPr>
          <w:rFonts w:ascii="Times New Roman" w:hAnsi="Times New Roman" w:cs="Times New Roman" w:hint="eastAsia"/>
          <w:sz w:val="18"/>
          <w:szCs w:val="18"/>
        </w:rPr>
        <w:t xml:space="preserve">　</w:t>
      </w:r>
      <w:r>
        <w:rPr>
          <w:rFonts w:ascii="Times New Roman" w:hAnsi="Times New Roman" w:cs="Times New Roman" w:hint="eastAsia"/>
          <w:sz w:val="16"/>
          <w:szCs w:val="16"/>
        </w:rPr>
        <w:t>∵</w:t>
      </w:r>
      <w:r w:rsidRPr="00D67CAC">
        <w:rPr>
          <w:rFonts w:ascii="Times New Roman" w:hAnsi="Times New Roman" w:cs="Times New Roman" w:hint="eastAsia"/>
          <w:sz w:val="18"/>
          <w:szCs w:val="18"/>
        </w:rPr>
        <w:t>1)</w:t>
      </w:r>
      <w:r w:rsidRPr="00D67CAC">
        <w:rPr>
          <w:rFonts w:ascii="Times New Roman" w:hAnsi="Times New Roman" w:cs="Times New Roman" w:hint="eastAsia"/>
          <w:sz w:val="18"/>
          <w:szCs w:val="18"/>
        </w:rPr>
        <w:t>エネルギー保護と公共料金適正維持という目的は重要</w:t>
      </w:r>
    </w:p>
    <w:p w:rsidR="00D67CAC" w:rsidRPr="00D67CAC" w:rsidRDefault="00D67CAC" w:rsidP="00B40E97">
      <w:pPr>
        <w:widowControl/>
        <w:spacing w:line="240" w:lineRule="exact"/>
        <w:ind w:firstLineChars="1477" w:firstLine="2659"/>
        <w:jc w:val="left"/>
        <w:rPr>
          <w:rFonts w:ascii="Times New Roman" w:hAnsi="Times New Roman" w:cs="Times New Roman"/>
          <w:sz w:val="18"/>
          <w:szCs w:val="18"/>
        </w:rPr>
      </w:pPr>
      <w:r w:rsidRPr="00D67CAC">
        <w:rPr>
          <w:rFonts w:ascii="Times New Roman" w:hAnsi="Times New Roman" w:cs="Times New Roman" w:hint="eastAsia"/>
          <w:sz w:val="18"/>
          <w:szCs w:val="18"/>
        </w:rPr>
        <w:t>2)</w:t>
      </w:r>
      <w:r w:rsidRPr="00D67CAC">
        <w:rPr>
          <w:rFonts w:ascii="Times New Roman" w:hAnsi="Times New Roman" w:cs="Times New Roman" w:hint="eastAsia"/>
          <w:sz w:val="18"/>
          <w:szCs w:val="18"/>
        </w:rPr>
        <w:t>宣伝禁止は前者を直接促進するが，後者は直接的には促進されない</w:t>
      </w:r>
      <w:r>
        <w:rPr>
          <w:rFonts w:ascii="Times New Roman" w:hAnsi="Times New Roman" w:cs="Times New Roman" w:hint="eastAsia"/>
          <w:sz w:val="18"/>
          <w:szCs w:val="18"/>
        </w:rPr>
        <w:t xml:space="preserve">　</w:t>
      </w:r>
    </w:p>
    <w:p w:rsidR="00D67CAC" w:rsidRPr="00D67CAC" w:rsidRDefault="00D67CAC" w:rsidP="00B40E97">
      <w:pPr>
        <w:widowControl/>
        <w:spacing w:line="240" w:lineRule="exact"/>
        <w:ind w:firstLineChars="1470" w:firstLine="2646"/>
        <w:jc w:val="left"/>
        <w:rPr>
          <w:rFonts w:ascii="Times New Roman" w:hAnsi="Times New Roman" w:cs="Times New Roman"/>
          <w:sz w:val="18"/>
          <w:szCs w:val="18"/>
        </w:rPr>
      </w:pPr>
      <w:r w:rsidRPr="00D67CAC">
        <w:rPr>
          <w:rFonts w:ascii="Times New Roman" w:hAnsi="Times New Roman" w:cs="Times New Roman"/>
          <w:sz w:val="18"/>
          <w:szCs w:val="18"/>
        </w:rPr>
        <w:t>3)</w:t>
      </w:r>
      <w:r w:rsidRPr="00D67CAC">
        <w:rPr>
          <w:rFonts w:ascii="Times New Roman" w:hAnsi="Times New Roman" w:cs="Times New Roman" w:hint="eastAsia"/>
          <w:sz w:val="18"/>
          <w:szCs w:val="18"/>
        </w:rPr>
        <w:t>前者についても効率的なエネルギー使用すら禁じられており</w:t>
      </w:r>
      <w:r>
        <w:rPr>
          <w:rFonts w:ascii="Times New Roman" w:hAnsi="Times New Roman" w:cs="Times New Roman" w:hint="eastAsia"/>
          <w:sz w:val="18"/>
          <w:szCs w:val="18"/>
        </w:rPr>
        <w:t>広すぎ</w:t>
      </w:r>
    </w:p>
    <w:p w:rsidR="00DB6AAB" w:rsidRPr="00931120" w:rsidRDefault="00DB6AAB" w:rsidP="00DB6AAB">
      <w:pPr>
        <w:widowControl/>
        <w:spacing w:line="260" w:lineRule="exact"/>
        <w:ind w:firstLineChars="6" w:firstLine="13"/>
        <w:jc w:val="left"/>
        <w:rPr>
          <w:rFonts w:ascii="Times New Roman" w:hAnsi="Times New Roman" w:cs="Times New Roman"/>
          <w:b/>
          <w:sz w:val="22"/>
        </w:rPr>
      </w:pPr>
      <w:r w:rsidRPr="00931120">
        <w:rPr>
          <w:rFonts w:ascii="Times New Roman" w:hAnsi="Times New Roman" w:cs="Times New Roman"/>
          <w:b/>
          <w:sz w:val="22"/>
        </w:rPr>
        <w:t xml:space="preserve">            </w:t>
      </w:r>
      <w:r w:rsidRPr="00931120">
        <w:rPr>
          <w:rFonts w:ascii="Times New Roman" w:hAnsi="Times New Roman" w:cs="Times New Roman"/>
          <w:b/>
          <w:sz w:val="18"/>
          <w:szCs w:val="18"/>
        </w:rPr>
        <w:t>例</w:t>
      </w:r>
      <w:r w:rsidRPr="00931120">
        <w:rPr>
          <w:rFonts w:ascii="Times New Roman" w:hAnsi="Times New Roman" w:cs="Times New Roman" w:hint="eastAsia"/>
          <w:b/>
          <w:sz w:val="18"/>
          <w:szCs w:val="18"/>
        </w:rPr>
        <w:t xml:space="preserve"> </w:t>
      </w:r>
      <w:r w:rsidRPr="00931120">
        <w:rPr>
          <w:rFonts w:ascii="ＭＳ 明朝" w:eastAsia="ＭＳ 明朝" w:hAnsi="ＭＳ 明朝" w:cs="ＭＳ 明朝" w:hint="eastAsia"/>
          <w:szCs w:val="21"/>
        </w:rPr>
        <w:t>①</w:t>
      </w:r>
      <w:r w:rsidRPr="00931120">
        <w:rPr>
          <w:rFonts w:ascii="Times New Roman" w:hAnsi="Times New Roman" w:cs="Times New Roman"/>
          <w:b/>
          <w:szCs w:val="21"/>
        </w:rPr>
        <w:t xml:space="preserve"> </w:t>
      </w:r>
      <w:r w:rsidRPr="00931120">
        <w:rPr>
          <w:rFonts w:ascii="Times New Roman" w:hAnsi="Times New Roman" w:cs="Times New Roman"/>
          <w:szCs w:val="21"/>
        </w:rPr>
        <w:t xml:space="preserve">May prevent professionals from advertising </w:t>
      </w:r>
      <w:r w:rsidRPr="00931120">
        <w:rPr>
          <w:rFonts w:ascii="Times New Roman" w:hAnsi="Times New Roman" w:cs="Times New Roman"/>
          <w:b/>
          <w:szCs w:val="21"/>
        </w:rPr>
        <w:t>under a trade name</w:t>
      </w:r>
      <w:r w:rsidR="00872D92" w:rsidRPr="00872D92">
        <w:rPr>
          <w:rFonts w:ascii="Times New Roman" w:hAnsi="Times New Roman" w:cs="Times New Roman"/>
          <w:sz w:val="22"/>
        </w:rPr>
        <w:t>.</w:t>
      </w:r>
    </w:p>
    <w:p w:rsidR="00DB6AAB" w:rsidRPr="00931120" w:rsidRDefault="00DB6AAB" w:rsidP="00DB6AAB">
      <w:pPr>
        <w:widowControl/>
        <w:spacing w:line="260" w:lineRule="exact"/>
        <w:ind w:firstLineChars="766" w:firstLine="1609"/>
        <w:jc w:val="left"/>
        <w:rPr>
          <w:rFonts w:ascii="Times New Roman" w:hAnsi="Times New Roman" w:cs="Times New Roman"/>
          <w:b/>
          <w:szCs w:val="21"/>
          <w:u w:val="single"/>
        </w:rPr>
      </w:pPr>
      <w:r w:rsidRPr="00931120">
        <w:rPr>
          <w:rFonts w:ascii="ＭＳ 明朝" w:eastAsia="ＭＳ 明朝" w:hAnsi="ＭＳ 明朝" w:cs="ＭＳ 明朝" w:hint="eastAsia"/>
          <w:szCs w:val="21"/>
        </w:rPr>
        <w:t>②</w:t>
      </w:r>
      <w:r w:rsidRPr="00931120">
        <w:rPr>
          <w:rFonts w:ascii="Times New Roman" w:hAnsi="Times New Roman" w:cs="Times New Roman"/>
          <w:szCs w:val="21"/>
        </w:rPr>
        <w:t xml:space="preserve"> May </w:t>
      </w:r>
      <w:r w:rsidRPr="00931120">
        <w:rPr>
          <w:rFonts w:ascii="Times New Roman" w:hAnsi="Times New Roman" w:cs="Times New Roman"/>
          <w:b/>
          <w:szCs w:val="21"/>
        </w:rPr>
        <w:t>prohibit an attorney</w:t>
      </w:r>
      <w:r w:rsidRPr="00931120">
        <w:rPr>
          <w:rFonts w:ascii="Times New Roman" w:hAnsi="Times New Roman" w:cs="Times New Roman"/>
          <w:szCs w:val="21"/>
        </w:rPr>
        <w:t xml:space="preserve"> from in-person solicitation of clients for</w:t>
      </w:r>
      <w:r w:rsidRPr="00931120">
        <w:rPr>
          <w:rFonts w:ascii="Times New Roman" w:hAnsi="Times New Roman" w:cs="Times New Roman"/>
          <w:b/>
          <w:szCs w:val="21"/>
        </w:rPr>
        <w:t xml:space="preserve"> profit</w:t>
      </w:r>
      <w:r w:rsidR="00872D92" w:rsidRPr="00872D92">
        <w:rPr>
          <w:rFonts w:ascii="Times New Roman" w:hAnsi="Times New Roman" w:cs="Times New Roman"/>
          <w:sz w:val="22"/>
        </w:rPr>
        <w:t>.</w:t>
      </w:r>
    </w:p>
    <w:p w:rsidR="00DB6AAB" w:rsidRPr="00931120" w:rsidRDefault="00DB6AAB" w:rsidP="00DB6AAB">
      <w:pPr>
        <w:widowControl/>
        <w:spacing w:line="260" w:lineRule="exact"/>
        <w:ind w:firstLineChars="920" w:firstLine="1932"/>
        <w:jc w:val="left"/>
        <w:rPr>
          <w:rFonts w:ascii="Times New Roman" w:hAnsi="Times New Roman" w:cs="Times New Roman"/>
          <w:b/>
          <w:szCs w:val="21"/>
          <w:u w:val="single"/>
        </w:rPr>
      </w:pPr>
      <w:r w:rsidRPr="00931120">
        <w:rPr>
          <w:rFonts w:ascii="Times New Roman" w:hAnsi="Times New Roman" w:cs="Times New Roman"/>
          <w:szCs w:val="21"/>
        </w:rPr>
        <w:t xml:space="preserve">May send </w:t>
      </w:r>
      <w:r w:rsidRPr="00931120">
        <w:rPr>
          <w:rFonts w:ascii="Times New Roman" w:hAnsi="Times New Roman" w:cs="Times New Roman"/>
          <w:b/>
          <w:szCs w:val="21"/>
        </w:rPr>
        <w:t>written solicitation</w:t>
      </w:r>
      <w:r w:rsidRPr="00931120">
        <w:rPr>
          <w:rFonts w:ascii="Times New Roman" w:hAnsi="Times New Roman" w:cs="Times New Roman"/>
          <w:szCs w:val="21"/>
        </w:rPr>
        <w:t xml:space="preserve"> or solicit for </w:t>
      </w:r>
      <w:r w:rsidRPr="00931120">
        <w:rPr>
          <w:rFonts w:ascii="Times New Roman" w:hAnsi="Times New Roman" w:cs="Times New Roman"/>
          <w:b/>
          <w:szCs w:val="21"/>
        </w:rPr>
        <w:t>pro-bono</w:t>
      </w:r>
      <w:r w:rsidRPr="00931120">
        <w:rPr>
          <w:rFonts w:ascii="Times New Roman" w:hAnsi="Times New Roman" w:cs="Times New Roman"/>
          <w:szCs w:val="21"/>
        </w:rPr>
        <w:t xml:space="preserve"> work</w:t>
      </w:r>
      <w:r w:rsidR="00872D92" w:rsidRPr="00872D92">
        <w:rPr>
          <w:rFonts w:ascii="Times New Roman" w:hAnsi="Times New Roman" w:cs="Times New Roman"/>
          <w:sz w:val="22"/>
        </w:rPr>
        <w:t>.</w:t>
      </w:r>
    </w:p>
    <w:p w:rsidR="006D70AE" w:rsidRDefault="00DB6AAB" w:rsidP="006D70AE">
      <w:pPr>
        <w:widowControl/>
        <w:spacing w:line="260" w:lineRule="exact"/>
        <w:ind w:firstLineChars="773" w:firstLine="1623"/>
        <w:jc w:val="left"/>
        <w:rPr>
          <w:rFonts w:ascii="Times New Roman" w:hAnsi="Times New Roman" w:cs="Times New Roman"/>
          <w:szCs w:val="21"/>
        </w:rPr>
      </w:pPr>
      <w:r w:rsidRPr="00220679">
        <w:rPr>
          <w:rFonts w:ascii="ＭＳ 明朝" w:eastAsia="ＭＳ 明朝" w:hAnsi="ＭＳ 明朝" w:cs="ＭＳ 明朝" w:hint="eastAsia"/>
          <w:szCs w:val="21"/>
        </w:rPr>
        <w:t>③</w:t>
      </w:r>
      <w:r w:rsidRPr="00931120">
        <w:rPr>
          <w:rFonts w:ascii="Times New Roman" w:hAnsi="Times New Roman" w:cs="Times New Roman"/>
          <w:szCs w:val="21"/>
        </w:rPr>
        <w:t xml:space="preserve"> May NOT prohibit </w:t>
      </w:r>
      <w:r w:rsidRPr="00931120">
        <w:rPr>
          <w:rFonts w:ascii="Times New Roman" w:hAnsi="Times New Roman" w:cs="Times New Roman"/>
          <w:b/>
          <w:szCs w:val="21"/>
        </w:rPr>
        <w:t>accountants</w:t>
      </w:r>
      <w:r w:rsidRPr="00931120">
        <w:rPr>
          <w:rFonts w:ascii="Times New Roman" w:hAnsi="Times New Roman" w:cs="Times New Roman"/>
          <w:szCs w:val="21"/>
        </w:rPr>
        <w:t xml:space="preserve"> from </w:t>
      </w:r>
      <w:r w:rsidRPr="00931120">
        <w:rPr>
          <w:rFonts w:ascii="Times New Roman" w:hAnsi="Times New Roman" w:cs="Times New Roman"/>
          <w:b/>
          <w:szCs w:val="21"/>
        </w:rPr>
        <w:t>in-person solicitation</w:t>
      </w:r>
      <w:r w:rsidRPr="00931120">
        <w:rPr>
          <w:rFonts w:ascii="Times New Roman" w:hAnsi="Times New Roman" w:cs="Times New Roman"/>
          <w:szCs w:val="21"/>
        </w:rPr>
        <w:t xml:space="preserve"> of clients</w:t>
      </w:r>
      <w:r w:rsidR="00872D92" w:rsidRPr="00872D92">
        <w:rPr>
          <w:rFonts w:ascii="Times New Roman" w:hAnsi="Times New Roman" w:cs="Times New Roman"/>
          <w:sz w:val="22"/>
        </w:rPr>
        <w:t>.</w:t>
      </w:r>
    </w:p>
    <w:p w:rsidR="006D70AE" w:rsidRDefault="006D70AE" w:rsidP="006D70AE">
      <w:pPr>
        <w:widowControl/>
        <w:spacing w:line="260" w:lineRule="exact"/>
        <w:ind w:firstLineChars="773" w:firstLine="1623"/>
        <w:jc w:val="left"/>
        <w:rPr>
          <w:rFonts w:ascii="Times New Roman" w:hAnsi="Times New Roman" w:cs="Times New Roman"/>
          <w:szCs w:val="21"/>
        </w:rPr>
      </w:pPr>
      <w:r>
        <w:rPr>
          <w:rFonts w:ascii="ＭＳ 明朝" w:eastAsia="ＭＳ 明朝" w:hAnsi="ＭＳ 明朝" w:cs="ＭＳ 明朝" w:hint="eastAsia"/>
          <w:szCs w:val="21"/>
        </w:rPr>
        <w:t xml:space="preserve">④ </w:t>
      </w:r>
      <w:r w:rsidRPr="00D67CAC">
        <w:rPr>
          <w:rFonts w:ascii="Times New Roman" w:hAnsi="Times New Roman" w:cs="Times New Roman" w:hint="eastAsia"/>
          <w:sz w:val="18"/>
          <w:szCs w:val="18"/>
        </w:rPr>
        <w:t>プエルトリコでの住民へのカジノ宣伝禁止</w:t>
      </w:r>
      <w:r>
        <w:rPr>
          <w:rFonts w:ascii="Times New Roman" w:hAnsi="Times New Roman" w:cs="Times New Roman" w:hint="eastAsia"/>
          <w:sz w:val="18"/>
          <w:szCs w:val="18"/>
        </w:rPr>
        <w:t>は合憲</w:t>
      </w:r>
      <w:r w:rsidRPr="00D67CAC">
        <w:rPr>
          <w:rFonts w:ascii="Times New Roman" w:hAnsi="Times New Roman" w:cs="Times New Roman" w:hint="eastAsia"/>
          <w:sz w:val="18"/>
          <w:szCs w:val="18"/>
        </w:rPr>
        <w:t>(</w:t>
      </w:r>
      <w:r w:rsidRPr="00D67CAC">
        <w:rPr>
          <w:rFonts w:ascii="Times New Roman" w:hAnsi="Times New Roman" w:cs="Times New Roman"/>
          <w:sz w:val="18"/>
          <w:szCs w:val="18"/>
        </w:rPr>
        <w:t>1986</w:t>
      </w:r>
      <w:r>
        <w:rPr>
          <w:rFonts w:ascii="Times New Roman" w:hAnsi="Times New Roman" w:cs="Times New Roman" w:hint="eastAsia"/>
          <w:sz w:val="20"/>
          <w:szCs w:val="20"/>
        </w:rPr>
        <w:t xml:space="preserve">) </w:t>
      </w:r>
    </w:p>
    <w:p w:rsidR="006D70AE" w:rsidRPr="006D70AE" w:rsidRDefault="006D70AE" w:rsidP="006D70AE">
      <w:pPr>
        <w:widowControl/>
        <w:spacing w:line="260" w:lineRule="exact"/>
        <w:ind w:firstLineChars="973" w:firstLine="1946"/>
        <w:jc w:val="left"/>
        <w:rPr>
          <w:rFonts w:ascii="Times New Roman" w:hAnsi="Times New Roman" w:cs="Times New Roman"/>
          <w:szCs w:val="21"/>
        </w:rPr>
      </w:pP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hint="eastAsia"/>
          <w:sz w:val="20"/>
          <w:szCs w:val="20"/>
        </w:rPr>
        <w:t>対</w:t>
      </w:r>
      <w:r>
        <w:rPr>
          <w:rFonts w:ascii="Times New Roman" w:hAnsi="Times New Roman" w:cs="Times New Roman" w:hint="eastAsia"/>
          <w:sz w:val="20"/>
          <w:szCs w:val="20"/>
        </w:rPr>
        <w:t>4</w:t>
      </w:r>
      <w:r w:rsidRPr="00D67CAC">
        <w:rPr>
          <w:rFonts w:ascii="Times New Roman" w:hAnsi="Times New Roman" w:cs="Times New Roman" w:hint="eastAsia"/>
          <w:sz w:val="18"/>
          <w:szCs w:val="18"/>
        </w:rPr>
        <w:t>で</w:t>
      </w:r>
      <w:r>
        <w:rPr>
          <w:rFonts w:ascii="Times New Roman" w:hAnsi="Times New Roman" w:cs="Times New Roman" w:hint="eastAsia"/>
          <w:sz w:val="18"/>
          <w:szCs w:val="18"/>
        </w:rPr>
        <w:t>犯罪抑止や健康維持目的のためという政府の主張認める</w:t>
      </w:r>
    </w:p>
    <w:p w:rsidR="006D70AE" w:rsidRDefault="006D70AE" w:rsidP="006D70AE">
      <w:pPr>
        <w:widowControl/>
        <w:spacing w:line="260" w:lineRule="exact"/>
        <w:ind w:firstLineChars="1081" w:firstLine="1946"/>
        <w:jc w:val="left"/>
        <w:rPr>
          <w:rFonts w:ascii="Times New Roman" w:hAnsi="Times New Roman" w:cs="Times New Roman"/>
          <w:sz w:val="18"/>
          <w:szCs w:val="18"/>
          <w:u w:val="single"/>
        </w:rPr>
      </w:pPr>
      <w:r>
        <w:rPr>
          <w:rFonts w:ascii="Times New Roman" w:hAnsi="Times New Roman" w:cs="Times New Roman" w:hint="eastAsia"/>
          <w:sz w:val="18"/>
          <w:szCs w:val="18"/>
        </w:rPr>
        <w:t>⇒ルイジアナでのカジノのテレビ・ラジオ広告禁止は違憲</w:t>
      </w:r>
      <w:r>
        <w:rPr>
          <w:rFonts w:ascii="Times New Roman" w:hAnsi="Times New Roman" w:cs="Times New Roman" w:hint="eastAsia"/>
          <w:sz w:val="18"/>
          <w:szCs w:val="18"/>
        </w:rPr>
        <w:t>(1999)</w:t>
      </w:r>
      <w:r>
        <w:rPr>
          <w:rFonts w:ascii="Times New Roman" w:hAnsi="Times New Roman" w:cs="Times New Roman"/>
          <w:sz w:val="18"/>
          <w:szCs w:val="18"/>
        </w:rPr>
        <w:t xml:space="preserve">  </w:t>
      </w:r>
      <w:r w:rsidRPr="006D70AE">
        <w:rPr>
          <w:rFonts w:ascii="Times New Roman" w:hAnsi="Times New Roman" w:cs="Times New Roman" w:hint="eastAsia"/>
          <w:sz w:val="18"/>
          <w:szCs w:val="18"/>
          <w:u w:val="single"/>
        </w:rPr>
        <w:t>自由化の流れ</w:t>
      </w:r>
    </w:p>
    <w:p w:rsidR="00215B12" w:rsidRPr="00510FA5" w:rsidRDefault="0016639D" w:rsidP="00215B12">
      <w:pPr>
        <w:spacing w:line="220" w:lineRule="exact"/>
        <w:ind w:firstLineChars="650" w:firstLine="1175"/>
        <w:rPr>
          <w:rStyle w:val="a9"/>
          <w:rFonts w:ascii="Times New Roman" w:hAnsi="Times New Roman" w:cs="Times New Roman"/>
          <w:b/>
          <w:sz w:val="18"/>
          <w:szCs w:val="18"/>
        </w:rPr>
      </w:pPr>
      <w:hyperlink r:id="rId17" w:history="1">
        <w:r w:rsidR="00215B12" w:rsidRPr="00510FA5">
          <w:rPr>
            <w:rStyle w:val="a4"/>
            <w:rFonts w:ascii="Times New Roman" w:hAnsi="Times New Roman" w:cs="Times New Roman"/>
            <w:b/>
            <w:iCs/>
            <w:color w:val="auto"/>
            <w:sz w:val="18"/>
            <w:szCs w:val="18"/>
            <w:u w:val="none"/>
          </w:rPr>
          <w:t>Matal v. Tam</w:t>
        </w:r>
      </w:hyperlink>
      <w:r w:rsidR="00872D92">
        <w:rPr>
          <w:rStyle w:val="a4"/>
          <w:rFonts w:ascii="Times New Roman" w:hAnsi="Times New Roman" w:cs="Times New Roman"/>
          <w:b/>
          <w:iCs/>
          <w:color w:val="auto"/>
          <w:sz w:val="18"/>
          <w:szCs w:val="18"/>
          <w:u w:val="none"/>
        </w:rPr>
        <w:t xml:space="preserve"> </w:t>
      </w:r>
      <w:r w:rsidR="00215B12" w:rsidRPr="00510FA5">
        <w:rPr>
          <w:rStyle w:val="a9"/>
          <w:rFonts w:ascii="Times New Roman" w:hAnsi="Times New Roman" w:cs="Times New Roman"/>
          <w:b/>
          <w:i w:val="0"/>
          <w:sz w:val="18"/>
          <w:szCs w:val="18"/>
        </w:rPr>
        <w:t>(2017)</w:t>
      </w:r>
    </w:p>
    <w:p w:rsidR="00215B12" w:rsidRPr="00510FA5" w:rsidRDefault="00215B12" w:rsidP="00215B12">
      <w:pPr>
        <w:spacing w:line="220" w:lineRule="exact"/>
        <w:ind w:leftChars="700" w:left="1470"/>
        <w:rPr>
          <w:rFonts w:ascii="Times New Roman" w:hAnsi="Times New Roman" w:cs="Times New Roman"/>
          <w:sz w:val="18"/>
          <w:szCs w:val="18"/>
        </w:rPr>
      </w:pPr>
      <w:r w:rsidRPr="00510FA5">
        <w:rPr>
          <w:rFonts w:ascii="Times New Roman" w:hAnsi="Times New Roman" w:cs="Times New Roman"/>
          <w:sz w:val="18"/>
          <w:szCs w:val="18"/>
        </w:rPr>
        <w:t>a provision of trademark law that prohibits trademarks that disparage any “</w:t>
      </w:r>
      <w:r w:rsidRPr="00510FA5">
        <w:rPr>
          <w:rFonts w:ascii="Times New Roman" w:hAnsi="Times New Roman" w:cs="Times New Roman"/>
          <w:i/>
          <w:iCs/>
          <w:sz w:val="18"/>
          <w:szCs w:val="18"/>
        </w:rPr>
        <w:t>any person, group</w:t>
      </w:r>
      <w:r w:rsidRPr="00510FA5">
        <w:rPr>
          <w:rFonts w:ascii="Times New Roman" w:hAnsi="Times New Roman" w:cs="Times New Roman"/>
          <w:sz w:val="18"/>
          <w:szCs w:val="18"/>
        </w:rPr>
        <w:t>,</w:t>
      </w:r>
      <w:r w:rsidRPr="00510FA5">
        <w:rPr>
          <w:rFonts w:ascii="Times New Roman" w:hAnsi="Times New Roman" w:cs="Times New Roman"/>
          <w:i/>
          <w:iCs/>
          <w:sz w:val="18"/>
          <w:szCs w:val="18"/>
        </w:rPr>
        <w:t xml:space="preserve"> or institution</w:t>
      </w:r>
      <w:r w:rsidRPr="00510FA5">
        <w:rPr>
          <w:rFonts w:ascii="Times New Roman" w:hAnsi="Times New Roman" w:cs="Times New Roman"/>
          <w:sz w:val="18"/>
          <w:szCs w:val="18"/>
        </w:rPr>
        <w:t>.”  disparage=</w:t>
      </w:r>
      <w:r w:rsidRPr="00510FA5">
        <w:rPr>
          <w:rFonts w:ascii="Times New Roman" w:hAnsi="Times New Roman" w:cs="Times New Roman"/>
          <w:sz w:val="18"/>
          <w:szCs w:val="18"/>
        </w:rPr>
        <w:t xml:space="preserve">誹謗する　</w:t>
      </w:r>
      <w:r w:rsidRPr="00510FA5">
        <w:rPr>
          <w:rFonts w:ascii="Times New Roman" w:hAnsi="Times New Roman" w:cs="Times New Roman"/>
          <w:sz w:val="18"/>
          <w:szCs w:val="18"/>
        </w:rPr>
        <w:t>→commercial speech</w:t>
      </w:r>
      <w:r w:rsidRPr="00510FA5">
        <w:rPr>
          <w:rFonts w:ascii="Times New Roman" w:hAnsi="Times New Roman" w:cs="Times New Roman"/>
          <w:sz w:val="18"/>
          <w:szCs w:val="18"/>
        </w:rPr>
        <w:t>にあたるとしても違憲</w:t>
      </w:r>
    </w:p>
    <w:p w:rsidR="00215B12" w:rsidRDefault="00215B12" w:rsidP="00215B12">
      <w:pPr>
        <w:spacing w:line="220" w:lineRule="exact"/>
        <w:ind w:leftChars="100" w:left="210" w:firstLineChars="700" w:firstLine="1260"/>
        <w:rPr>
          <w:rFonts w:ascii="Times New Roman" w:hAnsi="Times New Roman" w:cs="Times New Roman"/>
          <w:sz w:val="18"/>
          <w:szCs w:val="18"/>
        </w:rPr>
      </w:pPr>
      <w:r>
        <w:rPr>
          <w:rFonts w:ascii="ＭＳ 明朝" w:eastAsia="ＭＳ 明朝" w:hAnsi="ＭＳ 明朝" w:cs="ＭＳ 明朝" w:hint="eastAsia"/>
          <w:sz w:val="18"/>
          <w:szCs w:val="18"/>
        </w:rPr>
        <w:t>∵1.</w:t>
      </w:r>
      <w:r w:rsidRPr="00510FA5">
        <w:rPr>
          <w:rFonts w:ascii="Times New Roman" w:hAnsi="Times New Roman" w:cs="Times New Roman"/>
          <w:sz w:val="18"/>
          <w:szCs w:val="18"/>
        </w:rPr>
        <w:t xml:space="preserve">Under </w:t>
      </w:r>
      <w:r w:rsidRPr="00510FA5">
        <w:rPr>
          <w:rFonts w:ascii="Times New Roman" w:hAnsi="Times New Roman" w:cs="Times New Roman"/>
          <w:i/>
          <w:iCs/>
          <w:sz w:val="18"/>
          <w:szCs w:val="18"/>
        </w:rPr>
        <w:t>Central Hudson</w:t>
      </w:r>
      <w:r w:rsidRPr="00510FA5">
        <w:rPr>
          <w:rFonts w:ascii="Times New Roman" w:hAnsi="Times New Roman" w:cs="Times New Roman"/>
          <w:sz w:val="18"/>
          <w:szCs w:val="18"/>
        </w:rPr>
        <w:t xml:space="preserve">, a restriction of </w:t>
      </w:r>
      <w:r>
        <w:rPr>
          <w:rFonts w:ascii="Times New Roman" w:hAnsi="Times New Roman" w:cs="Times New Roman"/>
          <w:sz w:val="18"/>
          <w:szCs w:val="18"/>
        </w:rPr>
        <w:t xml:space="preserve">(commercial) </w:t>
      </w:r>
      <w:r w:rsidRPr="00510FA5">
        <w:rPr>
          <w:rFonts w:ascii="Times New Roman" w:hAnsi="Times New Roman" w:cs="Times New Roman"/>
          <w:sz w:val="18"/>
          <w:szCs w:val="18"/>
        </w:rPr>
        <w:t xml:space="preserve">speech must serve “a substantial </w:t>
      </w:r>
    </w:p>
    <w:p w:rsidR="00215B12" w:rsidRDefault="00215B12" w:rsidP="00215B12">
      <w:pPr>
        <w:spacing w:line="220" w:lineRule="exact"/>
        <w:ind w:firstLineChars="1018" w:firstLine="1832"/>
        <w:rPr>
          <w:rFonts w:ascii="Times New Roman" w:hAnsi="Times New Roman" w:cs="Times New Roman"/>
          <w:sz w:val="18"/>
          <w:szCs w:val="18"/>
        </w:rPr>
      </w:pPr>
      <w:r w:rsidRPr="00510FA5">
        <w:rPr>
          <w:rFonts w:ascii="Times New Roman" w:hAnsi="Times New Roman" w:cs="Times New Roman"/>
          <w:sz w:val="18"/>
          <w:szCs w:val="18"/>
        </w:rPr>
        <w:t xml:space="preserve">interest” and be “narrowly drawn.” </w:t>
      </w:r>
    </w:p>
    <w:p w:rsidR="00215B12" w:rsidRDefault="009C1697" w:rsidP="00215B12">
      <w:pPr>
        <w:spacing w:line="220" w:lineRule="exact"/>
        <w:ind w:firstLineChars="1000" w:firstLine="200"/>
        <w:rPr>
          <w:rFonts w:ascii="Times New Roman" w:hAnsi="Times New Roman" w:cs="Times New Roman"/>
          <w:sz w:val="18"/>
          <w:szCs w:val="18"/>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215B12">
        <w:rPr>
          <w:rFonts w:ascii="Times New Roman" w:hAnsi="Times New Roman" w:cs="Times New Roman" w:hint="eastAsia"/>
          <w:sz w:val="18"/>
          <w:szCs w:val="18"/>
        </w:rPr>
        <w:t>・</w:t>
      </w:r>
      <w:r w:rsidR="00215B12" w:rsidRPr="00510FA5">
        <w:rPr>
          <w:rFonts w:ascii="Times New Roman" w:hAnsi="Times New Roman" w:cs="Times New Roman"/>
          <w:sz w:val="18"/>
          <w:szCs w:val="18"/>
        </w:rPr>
        <w:t xml:space="preserve">One purported interest is in preventing speech expressing ideas that offend, but that idea </w:t>
      </w:r>
    </w:p>
    <w:p w:rsidR="00215B12" w:rsidRDefault="009C1697" w:rsidP="00215B12">
      <w:pPr>
        <w:spacing w:line="220" w:lineRule="exact"/>
        <w:ind w:firstLineChars="1018" w:firstLine="1832"/>
        <w:rPr>
          <w:rFonts w:ascii="Times New Roman" w:hAnsi="Times New Roman" w:cs="Times New Roman"/>
          <w:sz w:val="18"/>
          <w:szCs w:val="18"/>
        </w:rPr>
      </w:pPr>
      <w:r>
        <w:rPr>
          <w:rFonts w:ascii="Times New Roman" w:hAnsi="Times New Roman" w:cs="Times New Roman"/>
          <w:sz w:val="18"/>
          <w:szCs w:val="18"/>
        </w:rPr>
        <w:t xml:space="preserve">  </w:t>
      </w:r>
      <w:r w:rsidR="00215B12" w:rsidRPr="00510FA5">
        <w:rPr>
          <w:rFonts w:ascii="Times New Roman" w:hAnsi="Times New Roman" w:cs="Times New Roman"/>
          <w:sz w:val="18"/>
          <w:szCs w:val="18"/>
        </w:rPr>
        <w:t xml:space="preserve">strikes at the heart of the First Amendment. </w:t>
      </w:r>
    </w:p>
    <w:p w:rsidR="00215B12" w:rsidRDefault="00215B12" w:rsidP="00215B12">
      <w:pPr>
        <w:spacing w:line="220" w:lineRule="exact"/>
        <w:ind w:firstLineChars="1018" w:firstLine="1832"/>
        <w:rPr>
          <w:rFonts w:ascii="Times New Roman" w:hAnsi="Times New Roman" w:cs="Times New Roman"/>
          <w:sz w:val="18"/>
          <w:szCs w:val="18"/>
        </w:rPr>
      </w:pPr>
      <w:r>
        <w:rPr>
          <w:rFonts w:ascii="Times New Roman" w:hAnsi="Times New Roman" w:cs="Times New Roman" w:hint="eastAsia"/>
          <w:sz w:val="18"/>
          <w:szCs w:val="18"/>
        </w:rPr>
        <w:t>・</w:t>
      </w:r>
      <w:r w:rsidRPr="00510FA5">
        <w:rPr>
          <w:rFonts w:ascii="Times New Roman" w:hAnsi="Times New Roman" w:cs="Times New Roman"/>
          <w:sz w:val="18"/>
          <w:szCs w:val="18"/>
        </w:rPr>
        <w:t xml:space="preserve">The second interest asserted is protecting the orderly flow of commerce from disruption </w:t>
      </w:r>
    </w:p>
    <w:p w:rsidR="00215B12" w:rsidRDefault="009C1697" w:rsidP="00215B12">
      <w:pPr>
        <w:spacing w:line="220" w:lineRule="exact"/>
        <w:ind w:firstLineChars="1018" w:firstLine="1832"/>
        <w:rPr>
          <w:rFonts w:ascii="Times New Roman" w:hAnsi="Times New Roman" w:cs="Times New Roman"/>
          <w:sz w:val="18"/>
          <w:szCs w:val="18"/>
        </w:rPr>
      </w:pPr>
      <w:r>
        <w:rPr>
          <w:rFonts w:ascii="Times New Roman" w:hAnsi="Times New Roman" w:cs="Times New Roman"/>
          <w:sz w:val="18"/>
          <w:szCs w:val="18"/>
        </w:rPr>
        <w:t xml:space="preserve">  </w:t>
      </w:r>
      <w:r w:rsidR="00215B12" w:rsidRPr="00510FA5">
        <w:rPr>
          <w:rFonts w:ascii="Times New Roman" w:hAnsi="Times New Roman" w:cs="Times New Roman"/>
          <w:sz w:val="18"/>
          <w:szCs w:val="18"/>
        </w:rPr>
        <w:t xml:space="preserve">caused by trademarks that support invidious discrimination; but the clause, which reaches </w:t>
      </w:r>
    </w:p>
    <w:p w:rsidR="00215B12" w:rsidRPr="00510FA5" w:rsidRDefault="009C1697" w:rsidP="00215B12">
      <w:pPr>
        <w:spacing w:line="220" w:lineRule="exact"/>
        <w:ind w:firstLineChars="1018" w:firstLine="1832"/>
        <w:rPr>
          <w:rFonts w:ascii="Times New Roman" w:hAnsi="Times New Roman" w:cs="Times New Roman"/>
          <w:sz w:val="18"/>
          <w:szCs w:val="18"/>
        </w:rPr>
      </w:pPr>
      <w:r>
        <w:rPr>
          <w:rFonts w:ascii="Times New Roman" w:hAnsi="Times New Roman" w:cs="Times New Roman"/>
          <w:sz w:val="18"/>
          <w:szCs w:val="18"/>
        </w:rPr>
        <w:t xml:space="preserve">  </w:t>
      </w:r>
      <w:r w:rsidR="00215B12" w:rsidRPr="00510FA5">
        <w:rPr>
          <w:rFonts w:ascii="Times New Roman" w:hAnsi="Times New Roman" w:cs="Times New Roman"/>
          <w:sz w:val="18"/>
          <w:szCs w:val="18"/>
        </w:rPr>
        <w:t xml:space="preserve">any trademark that disparages </w:t>
      </w:r>
      <w:r w:rsidR="00215B12" w:rsidRPr="00510FA5">
        <w:rPr>
          <w:rFonts w:ascii="Times New Roman" w:hAnsi="Times New Roman" w:cs="Times New Roman"/>
          <w:i/>
          <w:iCs/>
          <w:sz w:val="18"/>
          <w:szCs w:val="18"/>
        </w:rPr>
        <w:t>any person, group</w:t>
      </w:r>
      <w:r w:rsidR="00215B12" w:rsidRPr="00510FA5">
        <w:rPr>
          <w:rFonts w:ascii="Times New Roman" w:hAnsi="Times New Roman" w:cs="Times New Roman"/>
          <w:sz w:val="18"/>
          <w:szCs w:val="18"/>
        </w:rPr>
        <w:t>,</w:t>
      </w:r>
      <w:r w:rsidR="00215B12" w:rsidRPr="00510FA5">
        <w:rPr>
          <w:rFonts w:ascii="Times New Roman" w:hAnsi="Times New Roman" w:cs="Times New Roman"/>
          <w:i/>
          <w:iCs/>
          <w:sz w:val="18"/>
          <w:szCs w:val="18"/>
        </w:rPr>
        <w:t xml:space="preserve"> or institution</w:t>
      </w:r>
      <w:r w:rsidR="00215B12" w:rsidRPr="00510FA5">
        <w:rPr>
          <w:rFonts w:ascii="Times New Roman" w:hAnsi="Times New Roman" w:cs="Times New Roman"/>
          <w:sz w:val="18"/>
          <w:szCs w:val="18"/>
        </w:rPr>
        <w:t xml:space="preserve">, is not narrowly drawn. </w:t>
      </w:r>
    </w:p>
    <w:p w:rsidR="00215B12" w:rsidRDefault="00215B12" w:rsidP="00215B12">
      <w:pPr>
        <w:spacing w:line="220" w:lineRule="exact"/>
        <w:ind w:leftChars="100" w:left="210" w:firstLineChars="800" w:firstLine="1440"/>
        <w:rPr>
          <w:rFonts w:ascii="Times New Roman" w:hAnsi="Times New Roman" w:cs="Times New Roman"/>
          <w:sz w:val="18"/>
          <w:szCs w:val="18"/>
        </w:rPr>
      </w:pPr>
      <w:r w:rsidRPr="009C1697">
        <w:rPr>
          <w:rFonts w:ascii="Times New Roman" w:hAnsi="Times New Roman" w:cs="Times New Roman"/>
          <w:sz w:val="18"/>
          <w:szCs w:val="18"/>
        </w:rPr>
        <w:t>2</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510FA5">
        <w:rPr>
          <w:rFonts w:ascii="Times New Roman" w:hAnsi="Times New Roman" w:cs="Times New Roman"/>
          <w:sz w:val="18"/>
          <w:szCs w:val="18"/>
        </w:rPr>
        <w:t xml:space="preserve">Regardless of whether trademarks are commercial speech, the viewpoint based discrimination </w:t>
      </w:r>
    </w:p>
    <w:p w:rsidR="00215B12" w:rsidRPr="006D70AE" w:rsidRDefault="009C1697" w:rsidP="009C1697">
      <w:pPr>
        <w:widowControl/>
        <w:spacing w:line="260" w:lineRule="exact"/>
        <w:jc w:val="left"/>
        <w:rPr>
          <w:rFonts w:ascii="Times New Roman" w:hAnsi="Times New Roman" w:cs="Times New Roman"/>
          <w:sz w:val="20"/>
          <w:szCs w:val="20"/>
        </w:rPr>
      </w:pPr>
      <w:r>
        <w:rPr>
          <w:rFonts w:ascii="Times New Roman" w:hAnsi="Times New Roman" w:cs="Times New Roman"/>
          <w:sz w:val="18"/>
          <w:szCs w:val="18"/>
        </w:rPr>
        <w:t xml:space="preserve">                    </w:t>
      </w:r>
      <w:r>
        <w:rPr>
          <w:rFonts w:ascii="Times New Roman" w:hAnsi="Times New Roman" w:cs="Times New Roman"/>
          <w:sz w:val="2"/>
          <w:szCs w:val="2"/>
        </w:rPr>
        <w:t xml:space="preserve">   </w:t>
      </w:r>
      <w:r w:rsidR="00215B12" w:rsidRPr="00510FA5">
        <w:rPr>
          <w:rFonts w:ascii="Times New Roman" w:hAnsi="Times New Roman" w:cs="Times New Roman"/>
          <w:sz w:val="18"/>
          <w:szCs w:val="18"/>
        </w:rPr>
        <w:t xml:space="preserve">here necessarily invokes heightened scrutiny. </w:t>
      </w:r>
      <w:r w:rsidR="00215B12">
        <w:rPr>
          <w:rFonts w:ascii="Times New Roman" w:hAnsi="Times New Roman" w:cs="Times New Roman" w:hint="eastAsia"/>
          <w:sz w:val="18"/>
          <w:szCs w:val="18"/>
        </w:rPr>
        <w:t xml:space="preserve">　　　</w:t>
      </w:r>
      <w:r w:rsidR="00215B12" w:rsidRPr="00510FA5">
        <w:rPr>
          <w:rFonts w:ascii="Times New Roman" w:hAnsi="Times New Roman" w:cs="Times New Roman"/>
          <w:sz w:val="16"/>
          <w:szCs w:val="16"/>
        </w:rPr>
        <w:t>individuous=</w:t>
      </w:r>
      <w:r w:rsidR="00215B12" w:rsidRPr="00510FA5">
        <w:rPr>
          <w:rFonts w:ascii="Times New Roman" w:hAnsi="Times New Roman" w:cs="Times New Roman" w:hint="eastAsia"/>
          <w:sz w:val="16"/>
          <w:szCs w:val="16"/>
        </w:rPr>
        <w:t>不愉快</w:t>
      </w:r>
      <w:r w:rsidR="00215B12" w:rsidRPr="00510FA5">
        <w:rPr>
          <w:rFonts w:ascii="Times New Roman" w:hAnsi="Times New Roman" w:cs="Times New Roman"/>
          <w:sz w:val="16"/>
          <w:szCs w:val="16"/>
        </w:rPr>
        <w:t>な</w:t>
      </w:r>
    </w:p>
    <w:p w:rsidR="00DB6AAB" w:rsidRPr="00931120" w:rsidRDefault="00DB6AAB" w:rsidP="00DB6AAB">
      <w:pPr>
        <w:widowControl/>
        <w:spacing w:line="260" w:lineRule="exact"/>
        <w:ind w:firstLineChars="350" w:firstLine="773"/>
        <w:jc w:val="left"/>
        <w:rPr>
          <w:rFonts w:ascii="Times New Roman" w:hAnsi="Times New Roman" w:cs="Times New Roman"/>
          <w:sz w:val="22"/>
        </w:rPr>
      </w:pPr>
      <w:r w:rsidRPr="00931120">
        <w:rPr>
          <w:rFonts w:ascii="ＭＳ 明朝" w:eastAsia="ＭＳ 明朝" w:hAnsi="ＭＳ 明朝" w:cs="ＭＳ 明朝" w:hint="eastAsia"/>
          <w:b/>
          <w:sz w:val="22"/>
        </w:rPr>
        <w:t xml:space="preserve">⑥ </w:t>
      </w:r>
      <w:r w:rsidRPr="00931120">
        <w:rPr>
          <w:rFonts w:ascii="Times New Roman" w:hAnsi="Times New Roman" w:cs="Times New Roman"/>
          <w:b/>
          <w:sz w:val="22"/>
          <w:u w:val="single"/>
        </w:rPr>
        <w:t xml:space="preserve">Defamation </w:t>
      </w:r>
      <w:r w:rsidRPr="00931120">
        <w:rPr>
          <w:rFonts w:ascii="Times New Roman" w:hAnsi="Times New Roman" w:cs="Times New Roman"/>
          <w:sz w:val="22"/>
        </w:rPr>
        <w:t xml:space="preserve">– See Torts </w:t>
      </w:r>
    </w:p>
    <w:p w:rsidR="00DB6AAB" w:rsidRPr="00931120" w:rsidRDefault="00DB6AAB" w:rsidP="00DB6AAB">
      <w:pPr>
        <w:widowControl/>
        <w:spacing w:line="260" w:lineRule="exact"/>
        <w:ind w:firstLineChars="350" w:firstLine="773"/>
        <w:jc w:val="left"/>
        <w:rPr>
          <w:rFonts w:ascii="Times New Roman" w:hAnsi="Times New Roman" w:cs="Times New Roman"/>
          <w:b/>
          <w:sz w:val="22"/>
          <w:u w:val="single"/>
        </w:rPr>
      </w:pPr>
      <w:r w:rsidRPr="00931120">
        <w:rPr>
          <w:rFonts w:ascii="ＭＳ 明朝" w:eastAsia="ＭＳ 明朝" w:hAnsi="ＭＳ 明朝" w:cs="ＭＳ 明朝" w:hint="eastAsia"/>
          <w:b/>
          <w:sz w:val="22"/>
        </w:rPr>
        <w:t xml:space="preserve">⑦ </w:t>
      </w:r>
      <w:r w:rsidRPr="00931120">
        <w:rPr>
          <w:rFonts w:ascii="Times New Roman" w:hAnsi="Times New Roman" w:cs="Times New Roman"/>
          <w:b/>
          <w:sz w:val="22"/>
          <w:u w:val="single"/>
        </w:rPr>
        <w:t>Privacy</w:t>
      </w:r>
    </w:p>
    <w:p w:rsidR="00DB6AAB" w:rsidRDefault="00DB6AAB" w:rsidP="00DB6AAB">
      <w:pPr>
        <w:widowControl/>
        <w:spacing w:line="260" w:lineRule="exact"/>
        <w:ind w:left="1320" w:hangingChars="600" w:hanging="1320"/>
        <w:jc w:val="left"/>
        <w:rPr>
          <w:rFonts w:ascii="Times New Roman" w:hAnsi="Times New Roman" w:cs="Times New Roman"/>
          <w:b/>
          <w:sz w:val="22"/>
        </w:rPr>
      </w:pPr>
      <w:r w:rsidRPr="00931120">
        <w:rPr>
          <w:rFonts w:ascii="Times New Roman" w:hAnsi="Times New Roman" w:cs="Times New Roman"/>
          <w:sz w:val="22"/>
        </w:rPr>
        <w:t xml:space="preserve">         1 </w:t>
      </w:r>
      <w:r>
        <w:rPr>
          <w:rFonts w:ascii="Times New Roman" w:hAnsi="Times New Roman" w:cs="Times New Roman"/>
          <w:sz w:val="22"/>
        </w:rPr>
        <w:t>. G</w:t>
      </w:r>
      <w:r w:rsidRPr="00931120">
        <w:rPr>
          <w:rFonts w:ascii="Times New Roman" w:hAnsi="Times New Roman" w:cs="Times New Roman"/>
          <w:sz w:val="22"/>
        </w:rPr>
        <w:t xml:space="preserve">overnment may NOT create liability for the </w:t>
      </w:r>
      <w:r w:rsidRPr="00931120">
        <w:rPr>
          <w:rFonts w:ascii="Times New Roman" w:hAnsi="Times New Roman" w:cs="Times New Roman"/>
          <w:b/>
          <w:sz w:val="22"/>
        </w:rPr>
        <w:t>truthful reporting</w:t>
      </w:r>
      <w:r w:rsidRPr="00931120">
        <w:rPr>
          <w:rFonts w:ascii="Times New Roman" w:hAnsi="Times New Roman" w:cs="Times New Roman"/>
          <w:sz w:val="22"/>
        </w:rPr>
        <w:t xml:space="preserve"> of </w:t>
      </w:r>
      <w:r w:rsidRPr="00931120">
        <w:rPr>
          <w:rFonts w:ascii="Times New Roman" w:hAnsi="Times New Roman" w:cs="Times New Roman"/>
          <w:b/>
          <w:sz w:val="22"/>
        </w:rPr>
        <w:t xml:space="preserve">information </w:t>
      </w:r>
    </w:p>
    <w:p w:rsidR="00DB6AAB" w:rsidRPr="009C1697" w:rsidRDefault="00DB6AAB" w:rsidP="009C1697">
      <w:pPr>
        <w:widowControl/>
        <w:spacing w:line="260" w:lineRule="exact"/>
        <w:ind w:leftChars="600" w:left="1260"/>
        <w:jc w:val="left"/>
        <w:rPr>
          <w:rFonts w:ascii="Times New Roman" w:hAnsi="Times New Roman" w:cs="Times New Roman"/>
          <w:b/>
          <w:sz w:val="22"/>
        </w:rPr>
      </w:pPr>
      <w:r w:rsidRPr="00931120">
        <w:rPr>
          <w:rFonts w:ascii="Times New Roman" w:hAnsi="Times New Roman" w:cs="Times New Roman"/>
          <w:sz w:val="22"/>
        </w:rPr>
        <w:t xml:space="preserve">that was </w:t>
      </w:r>
      <w:r w:rsidRPr="00931120">
        <w:rPr>
          <w:rFonts w:ascii="Times New Roman" w:hAnsi="Times New Roman" w:cs="Times New Roman"/>
          <w:b/>
          <w:sz w:val="22"/>
        </w:rPr>
        <w:t>lawfully obtained</w:t>
      </w:r>
      <w:r w:rsidRPr="00931120">
        <w:rPr>
          <w:rFonts w:ascii="Times New Roman" w:hAnsi="Times New Roman" w:cs="Times New Roman"/>
          <w:sz w:val="22"/>
        </w:rPr>
        <w:t xml:space="preserve"> from the </w:t>
      </w:r>
      <w:r w:rsidRPr="00931120">
        <w:rPr>
          <w:rFonts w:ascii="Times New Roman" w:hAnsi="Times New Roman" w:cs="Times New Roman"/>
          <w:b/>
          <w:sz w:val="22"/>
        </w:rPr>
        <w:t>government</w:t>
      </w:r>
      <w:r w:rsidR="00CD2789">
        <w:rPr>
          <w:rFonts w:ascii="Times New Roman" w:hAnsi="Times New Roman" w:cs="Times New Roman"/>
          <w:b/>
          <w:sz w:val="22"/>
        </w:rPr>
        <w:t>.</w:t>
      </w:r>
      <w:r w:rsidRPr="00931120">
        <w:rPr>
          <w:rFonts w:ascii="Times New Roman" w:hAnsi="Times New Roman" w:cs="Times New Roman"/>
          <w:b/>
          <w:sz w:val="22"/>
        </w:rPr>
        <w:t xml:space="preserve"> </w:t>
      </w:r>
      <w:r w:rsidRPr="00931120">
        <w:rPr>
          <w:rFonts w:ascii="Times New Roman" w:hAnsi="Times New Roman" w:cs="Times New Roman"/>
          <w:sz w:val="20"/>
          <w:szCs w:val="20"/>
        </w:rPr>
        <w:t>ex. Reporting rape victims name from a police report</w:t>
      </w:r>
    </w:p>
    <w:p w:rsidR="00DB6AAB" w:rsidRPr="00CD2789" w:rsidRDefault="009C1697" w:rsidP="00DB6AAB">
      <w:pPr>
        <w:widowControl/>
        <w:spacing w:line="260" w:lineRule="exact"/>
        <w:ind w:firstLineChars="500" w:firstLine="1100"/>
        <w:jc w:val="left"/>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
          <w:szCs w:val="2"/>
        </w:rPr>
        <w:t xml:space="preserve">    </w:t>
      </w:r>
      <w:r w:rsidR="00DB6AAB" w:rsidRPr="00931120">
        <w:rPr>
          <w:rFonts w:ascii="Times New Roman" w:hAnsi="Times New Roman" w:cs="Times New Roman"/>
          <w:sz w:val="22"/>
        </w:rPr>
        <w:t>→</w:t>
      </w:r>
      <w:r w:rsidR="00CD2789">
        <w:rPr>
          <w:rFonts w:ascii="Times New Roman" w:hAnsi="Times New Roman" w:cs="Times New Roman"/>
          <w:sz w:val="22"/>
        </w:rPr>
        <w:t xml:space="preserve"> </w:t>
      </w:r>
      <w:r w:rsidR="00DB6AAB" w:rsidRPr="00931120">
        <w:rPr>
          <w:rFonts w:ascii="Times New Roman" w:hAnsi="Times New Roman" w:cs="Times New Roman"/>
          <w:sz w:val="22"/>
        </w:rPr>
        <w:t>However,</w:t>
      </w:r>
      <w:r w:rsidR="00DB6AAB" w:rsidRPr="00CD2789">
        <w:rPr>
          <w:rFonts w:ascii="Times New Roman" w:hAnsi="Times New Roman" w:cs="Times New Roman"/>
          <w:sz w:val="22"/>
        </w:rPr>
        <w:t xml:space="preserve"> the government may limit </w:t>
      </w:r>
      <w:r w:rsidR="00DB6AAB" w:rsidRPr="00CD2789">
        <w:rPr>
          <w:rFonts w:ascii="Times New Roman" w:hAnsi="Times New Roman" w:cs="Times New Roman"/>
          <w:b/>
          <w:sz w:val="22"/>
        </w:rPr>
        <w:t>its</w:t>
      </w:r>
      <w:r w:rsidR="00CD2789" w:rsidRPr="00CD2789">
        <w:rPr>
          <w:rFonts w:ascii="Times New Roman" w:hAnsi="Times New Roman" w:cs="Times New Roman"/>
          <w:b/>
          <w:sz w:val="22"/>
        </w:rPr>
        <w:t xml:space="preserve"> own </w:t>
      </w:r>
      <w:r w:rsidR="00DB6AAB" w:rsidRPr="00CD2789">
        <w:rPr>
          <w:rFonts w:ascii="Times New Roman" w:hAnsi="Times New Roman" w:cs="Times New Roman"/>
          <w:b/>
          <w:sz w:val="22"/>
        </w:rPr>
        <w:t>dissemination</w:t>
      </w:r>
      <w:r w:rsidR="00DB6AAB" w:rsidRPr="00CD2789">
        <w:rPr>
          <w:rFonts w:ascii="Times New Roman" w:hAnsi="Times New Roman" w:cs="Times New Roman"/>
          <w:sz w:val="22"/>
        </w:rPr>
        <w:t xml:space="preserve"> to protect privacy</w:t>
      </w:r>
      <w:r w:rsidR="00CD2789" w:rsidRPr="00CD2789">
        <w:rPr>
          <w:rFonts w:ascii="Times New Roman" w:hAnsi="Times New Roman" w:cs="Times New Roman"/>
          <w:sz w:val="22"/>
        </w:rPr>
        <w:t>.</w:t>
      </w:r>
      <w:r w:rsidR="00DB6AAB" w:rsidRPr="00CD2789">
        <w:rPr>
          <w:rFonts w:ascii="Times New Roman" w:hAnsi="Times New Roman" w:cs="Times New Roman"/>
          <w:sz w:val="22"/>
        </w:rPr>
        <w:t xml:space="preserve"> </w:t>
      </w:r>
    </w:p>
    <w:p w:rsidR="00DB6AAB" w:rsidRPr="00931120" w:rsidRDefault="00DB6AAB" w:rsidP="00DB6AAB">
      <w:pPr>
        <w:widowControl/>
        <w:spacing w:line="260" w:lineRule="exact"/>
        <w:ind w:firstLineChars="450" w:firstLine="990"/>
        <w:jc w:val="left"/>
        <w:rPr>
          <w:rFonts w:ascii="Times New Roman" w:hAnsi="Times New Roman" w:cs="Times New Roman"/>
          <w:sz w:val="22"/>
        </w:rPr>
      </w:pPr>
      <w:r>
        <w:rPr>
          <w:rFonts w:ascii="Times New Roman" w:hAnsi="Times New Roman" w:cs="Times New Roman"/>
          <w:sz w:val="22"/>
        </w:rPr>
        <w:t xml:space="preserve">2 . </w:t>
      </w:r>
      <w:r w:rsidRPr="00931120">
        <w:rPr>
          <w:rFonts w:ascii="Times New Roman" w:hAnsi="Times New Roman" w:cs="Times New Roman"/>
          <w:sz w:val="22"/>
        </w:rPr>
        <w:t xml:space="preserve">Media is NOT liable for </w:t>
      </w:r>
      <w:r w:rsidRPr="00931120">
        <w:rPr>
          <w:rFonts w:ascii="Times New Roman" w:hAnsi="Times New Roman" w:cs="Times New Roman"/>
          <w:b/>
          <w:sz w:val="22"/>
        </w:rPr>
        <w:t>broadcasting a tape</w:t>
      </w:r>
      <w:r w:rsidRPr="00931120">
        <w:rPr>
          <w:rFonts w:ascii="Times New Roman" w:hAnsi="Times New Roman" w:cs="Times New Roman"/>
          <w:sz w:val="22"/>
        </w:rPr>
        <w:t xml:space="preserve"> of an </w:t>
      </w:r>
      <w:r w:rsidRPr="00931120">
        <w:rPr>
          <w:rFonts w:ascii="Times New Roman" w:hAnsi="Times New Roman" w:cs="Times New Roman"/>
          <w:b/>
          <w:sz w:val="22"/>
        </w:rPr>
        <w:t>illegally intercepted call</w:t>
      </w:r>
      <w:r w:rsidRPr="00931120">
        <w:rPr>
          <w:rFonts w:ascii="Times New Roman" w:hAnsi="Times New Roman" w:cs="Times New Roman"/>
          <w:sz w:val="22"/>
        </w:rPr>
        <w:t xml:space="preserve">, </w:t>
      </w:r>
    </w:p>
    <w:p w:rsidR="00DB6AAB" w:rsidRPr="00931120" w:rsidRDefault="00DB6AAB" w:rsidP="00CD2789">
      <w:pPr>
        <w:widowControl/>
        <w:spacing w:line="260" w:lineRule="exact"/>
        <w:ind w:firstLineChars="700" w:firstLine="1540"/>
        <w:jc w:val="left"/>
        <w:rPr>
          <w:rFonts w:ascii="Times New Roman" w:hAnsi="Times New Roman" w:cs="Times New Roman"/>
          <w:b/>
          <w:sz w:val="22"/>
          <w:u w:val="single"/>
        </w:rPr>
      </w:pPr>
      <w:r w:rsidRPr="00931120">
        <w:rPr>
          <w:rFonts w:ascii="Times New Roman" w:hAnsi="Times New Roman" w:cs="Times New Roman"/>
          <w:sz w:val="22"/>
        </w:rPr>
        <w:t>if:</w:t>
      </w:r>
      <w:r w:rsidRPr="00931120">
        <w:rPr>
          <w:rFonts w:ascii="Times New Roman" w:hAnsi="Times New Roman" w:cs="Times New Roman"/>
          <w:b/>
          <w:sz w:val="22"/>
        </w:rPr>
        <w:t xml:space="preserve"> </w:t>
      </w:r>
      <w:r w:rsidRPr="00931120">
        <w:rPr>
          <w:rFonts w:ascii="Times New Roman" w:hAnsi="Times New Roman" w:cs="Times New Roman"/>
          <w:sz w:val="22"/>
        </w:rPr>
        <w:t>a)</w:t>
      </w:r>
      <w:r w:rsidRPr="00931120">
        <w:rPr>
          <w:rFonts w:ascii="Times New Roman" w:hAnsi="Times New Roman" w:cs="Times New Roman"/>
          <w:b/>
          <w:sz w:val="22"/>
        </w:rPr>
        <w:t xml:space="preserve"> </w:t>
      </w:r>
      <w:r w:rsidRPr="00931120">
        <w:rPr>
          <w:rFonts w:ascii="Times New Roman" w:hAnsi="Times New Roman" w:cs="Times New Roman"/>
          <w:sz w:val="22"/>
        </w:rPr>
        <w:t xml:space="preserve">The media did NOT </w:t>
      </w:r>
      <w:r w:rsidRPr="00931120">
        <w:rPr>
          <w:rFonts w:ascii="Times New Roman" w:hAnsi="Times New Roman" w:cs="Times New Roman"/>
          <w:b/>
          <w:sz w:val="22"/>
        </w:rPr>
        <w:t>participate in the illegality</w:t>
      </w:r>
      <w:r w:rsidRPr="00931120">
        <w:rPr>
          <w:rFonts w:ascii="Times New Roman" w:hAnsi="Times New Roman" w:cs="Times New Roman"/>
          <w:sz w:val="22"/>
        </w:rPr>
        <w:t xml:space="preserve"> and </w:t>
      </w:r>
    </w:p>
    <w:p w:rsidR="00DB6AAB" w:rsidRPr="00931120" w:rsidRDefault="00DB6AAB" w:rsidP="00CD2789">
      <w:pPr>
        <w:widowControl/>
        <w:spacing w:line="260" w:lineRule="exact"/>
        <w:ind w:firstLineChars="812" w:firstLine="1786"/>
        <w:jc w:val="left"/>
        <w:rPr>
          <w:rFonts w:ascii="Times New Roman" w:hAnsi="Times New Roman" w:cs="Times New Roman"/>
          <w:b/>
          <w:sz w:val="22"/>
          <w:u w:val="single"/>
        </w:rPr>
      </w:pPr>
      <w:r w:rsidRPr="00931120">
        <w:rPr>
          <w:rFonts w:ascii="Times New Roman" w:hAnsi="Times New Roman" w:cs="Times New Roman"/>
          <w:sz w:val="22"/>
        </w:rPr>
        <w:t xml:space="preserve">b) It </w:t>
      </w:r>
      <w:r w:rsidRPr="00931120">
        <w:rPr>
          <w:rFonts w:ascii="Times New Roman" w:hAnsi="Times New Roman" w:cs="Times New Roman"/>
          <w:b/>
          <w:sz w:val="22"/>
        </w:rPr>
        <w:t>involves a matter of public concern</w:t>
      </w:r>
      <w:r w:rsidR="00CD2789">
        <w:rPr>
          <w:rFonts w:ascii="Times New Roman" w:hAnsi="Times New Roman" w:cs="Times New Roman" w:hint="eastAsia"/>
          <w:b/>
          <w:sz w:val="22"/>
        </w:rPr>
        <w:t>.</w:t>
      </w:r>
    </w:p>
    <w:p w:rsidR="00DB6AAB" w:rsidRPr="00931120" w:rsidRDefault="00DB6AAB" w:rsidP="00DB6AAB">
      <w:pPr>
        <w:widowControl/>
        <w:spacing w:line="260" w:lineRule="exact"/>
        <w:ind w:firstLineChars="350" w:firstLine="773"/>
        <w:jc w:val="left"/>
        <w:rPr>
          <w:rFonts w:ascii="Times New Roman" w:hAnsi="Times New Roman" w:cs="Times New Roman"/>
          <w:b/>
          <w:sz w:val="22"/>
          <w:u w:val="single"/>
        </w:rPr>
      </w:pPr>
      <w:r w:rsidRPr="00931120">
        <w:rPr>
          <w:rFonts w:ascii="ＭＳ 明朝" w:eastAsia="ＭＳ 明朝" w:hAnsi="ＭＳ 明朝" w:cs="ＭＳ 明朝" w:hint="eastAsia"/>
          <w:b/>
          <w:sz w:val="22"/>
        </w:rPr>
        <w:t xml:space="preserve">⑧ </w:t>
      </w:r>
      <w:r w:rsidRPr="00931120">
        <w:rPr>
          <w:rFonts w:ascii="Times New Roman" w:hAnsi="Times New Roman" w:cs="Times New Roman"/>
          <w:b/>
          <w:sz w:val="22"/>
          <w:u w:val="single"/>
        </w:rPr>
        <w:t>Government official’s speech</w:t>
      </w:r>
    </w:p>
    <w:p w:rsidR="00995DC6" w:rsidRPr="00995DC6" w:rsidRDefault="00995DC6" w:rsidP="00DB6AAB">
      <w:pPr>
        <w:widowControl/>
        <w:spacing w:line="260" w:lineRule="exact"/>
        <w:ind w:leftChars="578" w:left="1214"/>
        <w:jc w:val="left"/>
        <w:rPr>
          <w:rFonts w:ascii="Times New Roman" w:hAnsi="Times New Roman" w:cs="Times New Roman"/>
          <w:sz w:val="22"/>
          <w:u w:val="single"/>
        </w:rPr>
      </w:pPr>
      <w:r w:rsidRPr="00995DC6">
        <w:rPr>
          <w:rFonts w:ascii="Times New Roman" w:hAnsi="Times New Roman" w:cs="Times New Roman" w:hint="eastAsia"/>
          <w:sz w:val="22"/>
          <w:u w:val="single"/>
        </w:rPr>
        <w:t>On the job</w:t>
      </w:r>
    </w:p>
    <w:p w:rsidR="00DB6AAB" w:rsidRDefault="00DB6AAB" w:rsidP="00995DC6">
      <w:pPr>
        <w:widowControl/>
        <w:spacing w:line="260" w:lineRule="exact"/>
        <w:ind w:leftChars="628" w:left="1319"/>
        <w:jc w:val="left"/>
        <w:rPr>
          <w:rFonts w:ascii="Times New Roman" w:hAnsi="Times New Roman" w:cs="Times New Roman"/>
          <w:sz w:val="22"/>
        </w:rPr>
      </w:pPr>
      <w:r w:rsidRPr="00931120">
        <w:rPr>
          <w:rFonts w:ascii="Times New Roman" w:hAnsi="Times New Roman" w:cs="Times New Roman"/>
          <w:sz w:val="22"/>
        </w:rPr>
        <w:t xml:space="preserve">Speech by </w:t>
      </w:r>
      <w:r w:rsidRPr="00931120">
        <w:rPr>
          <w:rFonts w:ascii="Times New Roman" w:hAnsi="Times New Roman" w:cs="Times New Roman"/>
          <w:b/>
          <w:sz w:val="22"/>
        </w:rPr>
        <w:t>government employees</w:t>
      </w:r>
      <w:r w:rsidRPr="00931120">
        <w:rPr>
          <w:rFonts w:ascii="Times New Roman" w:hAnsi="Times New Roman" w:cs="Times New Roman"/>
          <w:sz w:val="22"/>
        </w:rPr>
        <w:t xml:space="preserve"> on the job in the </w:t>
      </w:r>
      <w:r w:rsidRPr="00931120">
        <w:rPr>
          <w:rFonts w:ascii="Times New Roman" w:hAnsi="Times New Roman" w:cs="Times New Roman"/>
          <w:b/>
          <w:sz w:val="22"/>
        </w:rPr>
        <w:t>performance of their duties</w:t>
      </w:r>
      <w:r w:rsidRPr="00931120">
        <w:rPr>
          <w:rFonts w:ascii="Times New Roman" w:hAnsi="Times New Roman" w:cs="Times New Roman"/>
          <w:sz w:val="22"/>
        </w:rPr>
        <w:t xml:space="preserve"> is NOT protected by the First Amendment.</w:t>
      </w:r>
    </w:p>
    <w:p w:rsidR="00995DC6" w:rsidRPr="00995DC6" w:rsidRDefault="00995DC6" w:rsidP="00995DC6">
      <w:pPr>
        <w:widowControl/>
        <w:spacing w:line="260" w:lineRule="exact"/>
        <w:ind w:leftChars="578" w:left="1214"/>
        <w:jc w:val="left"/>
        <w:rPr>
          <w:rFonts w:ascii="Times New Roman" w:hAnsi="Times New Roman" w:cs="Times New Roman"/>
          <w:sz w:val="22"/>
          <w:u w:val="single"/>
        </w:rPr>
      </w:pPr>
      <w:r>
        <w:rPr>
          <w:rFonts w:ascii="Times New Roman" w:hAnsi="Times New Roman" w:cs="Times New Roman" w:hint="eastAsia"/>
          <w:sz w:val="22"/>
          <w:u w:val="single"/>
        </w:rPr>
        <w:t>Off</w:t>
      </w:r>
      <w:r w:rsidRPr="00995DC6">
        <w:rPr>
          <w:rFonts w:ascii="Times New Roman" w:hAnsi="Times New Roman" w:cs="Times New Roman" w:hint="eastAsia"/>
          <w:sz w:val="22"/>
          <w:u w:val="single"/>
        </w:rPr>
        <w:t xml:space="preserve"> the job</w:t>
      </w:r>
      <w:r w:rsidRPr="00995DC6">
        <w:rPr>
          <w:rFonts w:ascii="Times New Roman" w:hAnsi="Times New Roman" w:cs="Times New Roman"/>
          <w:sz w:val="20"/>
          <w:szCs w:val="20"/>
        </w:rPr>
        <w:t xml:space="preserve"> </w:t>
      </w:r>
      <w:r>
        <w:rPr>
          <w:rFonts w:ascii="Times New Roman" w:hAnsi="Times New Roman" w:cs="Times New Roman"/>
          <w:sz w:val="20"/>
          <w:szCs w:val="20"/>
        </w:rPr>
        <w:t>S</w:t>
      </w:r>
      <w:r w:rsidRPr="00DF103E">
        <w:rPr>
          <w:rFonts w:ascii="Times New Roman" w:hAnsi="Times New Roman" w:cs="Times New Roman"/>
          <w:sz w:val="20"/>
          <w:szCs w:val="20"/>
        </w:rPr>
        <w:t>peaking as private citizens</w:t>
      </w:r>
    </w:p>
    <w:p w:rsidR="00995DC6" w:rsidRDefault="00DF103E" w:rsidP="00995DC6">
      <w:pPr>
        <w:widowControl/>
        <w:spacing w:line="260" w:lineRule="exact"/>
        <w:ind w:firstLineChars="650" w:firstLine="1300"/>
        <w:jc w:val="left"/>
        <w:rPr>
          <w:rFonts w:ascii="Times New Roman" w:hAnsi="Times New Roman" w:cs="Times New Roman"/>
          <w:bCs/>
        </w:rPr>
      </w:pPr>
      <w:r>
        <w:rPr>
          <w:rFonts w:ascii="Times New Roman" w:hAnsi="Times New Roman" w:cs="Times New Roman" w:hint="eastAsia"/>
          <w:sz w:val="20"/>
          <w:szCs w:val="20"/>
        </w:rPr>
        <w:t>1</w:t>
      </w:r>
      <w:r w:rsidR="00995DC6">
        <w:rPr>
          <w:rFonts w:ascii="Times New Roman" w:hAnsi="Times New Roman" w:cs="Times New Roman"/>
          <w:sz w:val="20"/>
          <w:szCs w:val="20"/>
        </w:rPr>
        <w:t xml:space="preserve">) </w:t>
      </w:r>
      <w:r w:rsidR="00995DC6">
        <w:rPr>
          <w:rFonts w:ascii="Times New Roman" w:hAnsi="Times New Roman" w:cs="Times New Roman"/>
          <w:bCs/>
        </w:rPr>
        <w:t>S</w:t>
      </w:r>
      <w:r w:rsidRPr="00DF103E">
        <w:rPr>
          <w:rFonts w:ascii="Times New Roman" w:hAnsi="Times New Roman" w:cs="Times New Roman"/>
          <w:bCs/>
        </w:rPr>
        <w:t>peaking on a matter of public concern</w:t>
      </w:r>
      <w:r w:rsidR="00995DC6">
        <w:rPr>
          <w:rFonts w:ascii="Times New Roman" w:hAnsi="Times New Roman" w:cs="Times New Roman"/>
          <w:bCs/>
        </w:rPr>
        <w:t xml:space="preserve"> 2) which does not interfere with the </w:t>
      </w:r>
    </w:p>
    <w:p w:rsidR="00995DC6" w:rsidRDefault="00995DC6" w:rsidP="00995DC6">
      <w:pPr>
        <w:widowControl/>
        <w:spacing w:line="260" w:lineRule="exact"/>
        <w:ind w:firstLineChars="626" w:firstLine="1315"/>
        <w:jc w:val="left"/>
        <w:rPr>
          <w:rFonts w:ascii="Times New Roman" w:hAnsi="Times New Roman" w:cs="Times New Roman"/>
          <w:bCs/>
        </w:rPr>
      </w:pPr>
      <w:r>
        <w:rPr>
          <w:rFonts w:ascii="Times New Roman" w:hAnsi="Times New Roman" w:cs="Times New Roman"/>
          <w:bCs/>
        </w:rPr>
        <w:t>functions of the government</w:t>
      </w:r>
      <w:r>
        <w:rPr>
          <w:rFonts w:ascii="Times New Roman" w:hAnsi="Times New Roman" w:cs="Times New Roman" w:hint="eastAsia"/>
          <w:bCs/>
        </w:rPr>
        <w:t xml:space="preserve"> </w:t>
      </w:r>
      <w:r>
        <w:rPr>
          <w:rFonts w:ascii="Times New Roman" w:hAnsi="Times New Roman" w:cs="Times New Roman" w:hint="eastAsia"/>
          <w:bCs/>
        </w:rPr>
        <w:t>→</w:t>
      </w:r>
      <w:r w:rsidR="009C1697">
        <w:rPr>
          <w:rFonts w:ascii="Times New Roman" w:hAnsi="Times New Roman" w:cs="Times New Roman" w:hint="eastAsia"/>
          <w:bCs/>
        </w:rPr>
        <w:t xml:space="preserve"> </w:t>
      </w:r>
      <w:r w:rsidR="006D4BC2">
        <w:rPr>
          <w:rFonts w:ascii="Times New Roman" w:hAnsi="Times New Roman" w:cs="Times New Roman" w:hint="eastAsia"/>
          <w:bCs/>
        </w:rPr>
        <w:t>p</w:t>
      </w:r>
      <w:r w:rsidR="006D4BC2">
        <w:rPr>
          <w:rFonts w:ascii="Times New Roman" w:hAnsi="Times New Roman" w:cs="Times New Roman"/>
          <w:bCs/>
        </w:rPr>
        <w:t>rotected by the 1</w:t>
      </w:r>
      <w:r w:rsidR="006D4BC2" w:rsidRPr="006D4BC2">
        <w:rPr>
          <w:rFonts w:ascii="Times New Roman" w:hAnsi="Times New Roman" w:cs="Times New Roman"/>
          <w:bCs/>
          <w:vertAlign w:val="superscript"/>
        </w:rPr>
        <w:t>st</w:t>
      </w:r>
      <w:r w:rsidR="006D4BC2">
        <w:rPr>
          <w:rFonts w:ascii="Times New Roman" w:hAnsi="Times New Roman" w:cs="Times New Roman"/>
          <w:bCs/>
        </w:rPr>
        <w:t xml:space="preserve"> Amendment</w:t>
      </w:r>
    </w:p>
    <w:p w:rsidR="00D00181" w:rsidRPr="00D00181" w:rsidRDefault="00D00181" w:rsidP="00CD2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23" w:left="1728" w:firstLineChars="90" w:firstLine="190"/>
        <w:jc w:val="left"/>
        <w:rPr>
          <w:rFonts w:ascii="Times New Roman" w:hAnsi="Times New Roman" w:cs="Times New Roman"/>
          <w:b/>
          <w:bCs/>
        </w:rPr>
      </w:pPr>
      <w:r w:rsidRPr="00D00181">
        <w:rPr>
          <w:rFonts w:ascii="Times New Roman" w:hAnsi="Times New Roman" w:cs="Times New Roman"/>
          <w:b/>
          <w:bCs/>
        </w:rPr>
        <w:t>Garcetti v. Ceballos</w:t>
      </w:r>
      <w:r>
        <w:rPr>
          <w:rFonts w:ascii="Times New Roman" w:hAnsi="Times New Roman" w:cs="Times New Roman"/>
          <w:b/>
          <w:bCs/>
        </w:rPr>
        <w:t xml:space="preserve"> (</w:t>
      </w:r>
      <w:r w:rsidRPr="00D00181">
        <w:rPr>
          <w:rFonts w:ascii="Times New Roman" w:hAnsi="Times New Roman" w:cs="Times New Roman"/>
          <w:b/>
          <w:bCs/>
        </w:rPr>
        <w:t>2006</w:t>
      </w:r>
      <w:r>
        <w:rPr>
          <w:rFonts w:ascii="Times New Roman" w:hAnsi="Times New Roman" w:cs="Times New Roman"/>
          <w:b/>
          <w:bCs/>
        </w:rPr>
        <w:t>)</w:t>
      </w:r>
    </w:p>
    <w:p w:rsidR="00CD2789" w:rsidRDefault="00D00181" w:rsidP="00CD2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73" w:left="1833" w:firstLineChars="193" w:firstLine="405"/>
        <w:jc w:val="left"/>
        <w:rPr>
          <w:rFonts w:ascii="Times New Roman" w:eastAsia="Times New Roman" w:hAnsi="Times New Roman"/>
          <w:szCs w:val="21"/>
        </w:rPr>
      </w:pPr>
      <w:r w:rsidRPr="00CD2789">
        <w:rPr>
          <w:rFonts w:ascii="Times New Roman" w:eastAsia="Times New Roman" w:hAnsi="Times New Roman"/>
          <w:szCs w:val="21"/>
        </w:rPr>
        <w:t xml:space="preserve">Terminating or penalizing a government employee for speech involving a </w:t>
      </w:r>
    </w:p>
    <w:p w:rsidR="00CD2789" w:rsidRDefault="00D00181" w:rsidP="00CD2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73" w:left="1833" w:firstLineChars="193" w:firstLine="405"/>
        <w:jc w:val="left"/>
        <w:rPr>
          <w:rFonts w:ascii="Times New Roman" w:eastAsia="Times New Roman" w:hAnsi="Times New Roman"/>
          <w:szCs w:val="21"/>
        </w:rPr>
      </w:pPr>
      <w:r w:rsidRPr="00CD2789">
        <w:rPr>
          <w:rFonts w:ascii="Times New Roman" w:eastAsia="Times New Roman" w:hAnsi="Times New Roman"/>
          <w:szCs w:val="21"/>
        </w:rPr>
        <w:t xml:space="preserve">public concern made outside of employment as a citizen is subject to strict </w:t>
      </w:r>
    </w:p>
    <w:p w:rsidR="00D00181" w:rsidRPr="00CD2789" w:rsidRDefault="00D00181" w:rsidP="00CD2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873" w:left="1833" w:firstLineChars="193" w:firstLine="405"/>
        <w:jc w:val="left"/>
        <w:rPr>
          <w:rFonts w:ascii="Times New Roman" w:hAnsi="Times New Roman" w:cs="Times New Roman"/>
          <w:szCs w:val="21"/>
        </w:rPr>
      </w:pPr>
      <w:r w:rsidRPr="00CD2789">
        <w:rPr>
          <w:rFonts w:ascii="Times New Roman" w:eastAsia="Times New Roman" w:hAnsi="Times New Roman"/>
          <w:szCs w:val="21"/>
        </w:rPr>
        <w:t>scrutiny.</w:t>
      </w:r>
    </w:p>
    <w:p w:rsidR="00DB6AAB" w:rsidRPr="008B2DCA" w:rsidRDefault="00E06D74" w:rsidP="00DB6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897"/>
        <w:jc w:val="left"/>
        <w:rPr>
          <w:rFonts w:ascii="Times New Roman" w:eastAsia="ＭＳ ゴシック" w:hAnsi="Times New Roman" w:cs="Times New Roman"/>
          <w:b/>
          <w:kern w:val="0"/>
          <w:szCs w:val="21"/>
        </w:rPr>
      </w:pPr>
      <w:r>
        <w:rPr>
          <w:rFonts w:ascii="Times New Roman" w:eastAsia="ＭＳ ゴシック" w:hAnsi="Times New Roman" w:cs="Times New Roman"/>
          <w:b/>
          <w:kern w:val="0"/>
          <w:szCs w:val="21"/>
        </w:rPr>
        <w:t>Pleasant Grove C</w:t>
      </w:r>
      <w:r w:rsidR="00DB6AAB" w:rsidRPr="008B2DCA">
        <w:rPr>
          <w:rFonts w:ascii="Times New Roman" w:eastAsia="ＭＳ ゴシック" w:hAnsi="Times New Roman" w:cs="Times New Roman"/>
          <w:b/>
          <w:kern w:val="0"/>
          <w:szCs w:val="21"/>
        </w:rPr>
        <w:t>ity vs Summum (2009)</w:t>
      </w:r>
    </w:p>
    <w:p w:rsidR="00DB6AAB" w:rsidRPr="008B2DCA" w:rsidRDefault="00DB6AAB" w:rsidP="00DB6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100" w:firstLine="1980"/>
        <w:jc w:val="right"/>
        <w:rPr>
          <w:rFonts w:asciiTheme="minorEastAsia" w:hAnsiTheme="minorEastAsia" w:cs="Times New Roman"/>
          <w:kern w:val="0"/>
          <w:sz w:val="18"/>
          <w:szCs w:val="18"/>
        </w:rPr>
      </w:pPr>
      <w:r w:rsidRPr="008B2DCA">
        <w:rPr>
          <w:rFonts w:asciiTheme="minorEastAsia" w:hAnsiTheme="minorEastAsia" w:cs="Times New Roman"/>
          <w:kern w:val="0"/>
          <w:sz w:val="18"/>
          <w:szCs w:val="18"/>
        </w:rPr>
        <w:t>公園</w:t>
      </w:r>
      <w:r w:rsidRPr="008B2DCA">
        <w:rPr>
          <w:rFonts w:asciiTheme="minorEastAsia" w:hAnsiTheme="minorEastAsia" w:cs="Times New Roman" w:hint="eastAsia"/>
          <w:kern w:val="0"/>
          <w:sz w:val="18"/>
          <w:szCs w:val="18"/>
        </w:rPr>
        <w:t>の１５</w:t>
      </w:r>
      <w:r w:rsidRPr="008B2DCA">
        <w:rPr>
          <w:rFonts w:asciiTheme="minorEastAsia" w:hAnsiTheme="minorEastAsia" w:cs="Times New Roman"/>
          <w:kern w:val="0"/>
          <w:sz w:val="18"/>
          <w:szCs w:val="18"/>
        </w:rPr>
        <w:t>モニュメント</w:t>
      </w:r>
      <w:r w:rsidRPr="008B2DCA">
        <w:rPr>
          <w:rFonts w:asciiTheme="minorEastAsia" w:hAnsiTheme="minorEastAsia" w:cs="Times New Roman" w:hint="eastAsia"/>
          <w:kern w:val="0"/>
          <w:sz w:val="18"/>
          <w:szCs w:val="18"/>
        </w:rPr>
        <w:t>（１２</w:t>
      </w:r>
      <w:r w:rsidRPr="008B2DCA">
        <w:rPr>
          <w:rFonts w:asciiTheme="minorEastAsia" w:hAnsiTheme="minorEastAsia" w:cs="Times New Roman"/>
          <w:kern w:val="0"/>
          <w:sz w:val="18"/>
          <w:szCs w:val="18"/>
        </w:rPr>
        <w:t>は民間寄贈</w:t>
      </w:r>
      <w:r w:rsidRPr="008B2DCA">
        <w:rPr>
          <w:rFonts w:asciiTheme="minorEastAsia" w:hAnsiTheme="minorEastAsia" w:cs="Times New Roman" w:hint="eastAsia"/>
          <w:kern w:val="0"/>
          <w:sz w:val="18"/>
          <w:szCs w:val="18"/>
        </w:rPr>
        <w:t>）の中に</w:t>
      </w:r>
      <w:r>
        <w:rPr>
          <w:rFonts w:asciiTheme="minorEastAsia" w:hAnsiTheme="minorEastAsia" w:cs="Times New Roman"/>
          <w:kern w:val="0"/>
          <w:sz w:val="18"/>
          <w:szCs w:val="18"/>
        </w:rPr>
        <w:t>十戒のモニュメントを建て</w:t>
      </w:r>
    </w:p>
    <w:p w:rsidR="00DB6AAB" w:rsidRPr="008B2DCA" w:rsidRDefault="00DB6AAB" w:rsidP="00DB6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228" w:firstLine="2210"/>
        <w:jc w:val="left"/>
        <w:rPr>
          <w:rFonts w:asciiTheme="minorEastAsia" w:hAnsiTheme="minorEastAsia" w:cs="Times New Roman"/>
          <w:kern w:val="0"/>
          <w:sz w:val="18"/>
          <w:szCs w:val="18"/>
        </w:rPr>
      </w:pPr>
      <w:r w:rsidRPr="008B2DCA">
        <w:rPr>
          <w:rFonts w:asciiTheme="minorEastAsia" w:hAnsiTheme="minorEastAsia" w:cs="Times New Roman" w:hint="eastAsia"/>
          <w:kern w:val="0"/>
          <w:sz w:val="18"/>
          <w:szCs w:val="18"/>
        </w:rPr>
        <w:t>我々の宗教の</w:t>
      </w:r>
      <w:r w:rsidRPr="008B2DCA">
        <w:rPr>
          <w:rFonts w:asciiTheme="minorEastAsia" w:hAnsiTheme="minorEastAsia" w:cs="Times New Roman"/>
          <w:kern w:val="0"/>
          <w:sz w:val="18"/>
          <w:szCs w:val="18"/>
        </w:rPr>
        <w:t>モニュメントを建てないのは表現の自由を侵害する</w:t>
      </w:r>
      <w:r w:rsidRPr="008B2DCA">
        <w:rPr>
          <w:rFonts w:asciiTheme="minorEastAsia" w:hAnsiTheme="minorEastAsia" w:cs="Times New Roman" w:hint="eastAsia"/>
          <w:kern w:val="0"/>
          <w:sz w:val="18"/>
          <w:szCs w:val="18"/>
        </w:rPr>
        <w:t>と原告主張</w:t>
      </w:r>
    </w:p>
    <w:p w:rsidR="00AB164F" w:rsidRDefault="00DB6AAB" w:rsidP="00DB6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228" w:firstLine="2210"/>
        <w:jc w:val="left"/>
        <w:rPr>
          <w:rFonts w:asciiTheme="minorEastAsia" w:hAnsiTheme="minorEastAsia" w:cs="Times New Roman"/>
          <w:kern w:val="0"/>
          <w:sz w:val="18"/>
          <w:szCs w:val="18"/>
        </w:rPr>
      </w:pPr>
      <w:r w:rsidRPr="008B2DCA">
        <w:rPr>
          <w:rFonts w:asciiTheme="minorEastAsia" w:hAnsiTheme="minorEastAsia" w:cs="Times New Roman" w:hint="eastAsia"/>
          <w:kern w:val="0"/>
          <w:sz w:val="18"/>
          <w:szCs w:val="18"/>
        </w:rPr>
        <w:t>→</w:t>
      </w:r>
      <w:r w:rsidR="00CD2789">
        <w:rPr>
          <w:rFonts w:asciiTheme="minorEastAsia" w:hAnsiTheme="minorEastAsia" w:cs="Times New Roman" w:hint="eastAsia"/>
          <w:kern w:val="0"/>
          <w:sz w:val="18"/>
          <w:szCs w:val="18"/>
        </w:rPr>
        <w:t xml:space="preserve"> </w:t>
      </w:r>
      <w:r w:rsidRPr="008B2DCA">
        <w:rPr>
          <w:rFonts w:asciiTheme="minorEastAsia" w:hAnsiTheme="minorEastAsia" w:cs="Times New Roman"/>
          <w:kern w:val="0"/>
          <w:sz w:val="18"/>
          <w:szCs w:val="18"/>
        </w:rPr>
        <w:t>公有地の永久展示のモニュメントは政府言論。修正一条は適用されない</w:t>
      </w:r>
      <w:r w:rsidRPr="008B2DCA">
        <w:rPr>
          <w:rFonts w:asciiTheme="minorEastAsia" w:hAnsiTheme="minorEastAsia" w:cs="Times New Roman" w:hint="eastAsia"/>
          <w:kern w:val="0"/>
          <w:sz w:val="18"/>
          <w:szCs w:val="18"/>
        </w:rPr>
        <w:t>。</w:t>
      </w:r>
    </w:p>
    <w:p w:rsidR="00594D15" w:rsidRPr="00931120" w:rsidRDefault="00594D15" w:rsidP="00E30B9E">
      <w:pPr>
        <w:spacing w:line="260" w:lineRule="exact"/>
        <w:ind w:firstLineChars="50" w:firstLine="110"/>
        <w:rPr>
          <w:rFonts w:ascii="Times New Roman" w:hAnsi="Times New Roman" w:cs="Times New Roman"/>
          <w:b/>
          <w:sz w:val="22"/>
          <w:u w:val="single"/>
        </w:rPr>
      </w:pPr>
      <w:r w:rsidRPr="00931120">
        <w:rPr>
          <w:rFonts w:ascii="Times New Roman" w:hAnsi="Times New Roman" w:cs="Times New Roman"/>
          <w:b/>
          <w:bCs/>
          <w:sz w:val="22"/>
          <w:u w:val="single"/>
        </w:rPr>
        <w:t>Other issues</w:t>
      </w:r>
    </w:p>
    <w:p w:rsidR="0012680D" w:rsidRPr="00931120" w:rsidRDefault="0012680D" w:rsidP="00E30B9E">
      <w:pPr>
        <w:widowControl/>
        <w:spacing w:line="260" w:lineRule="exact"/>
        <w:ind w:firstLineChars="150" w:firstLine="331"/>
        <w:jc w:val="left"/>
        <w:rPr>
          <w:rFonts w:ascii="Times New Roman" w:hAnsi="Times New Roman" w:cs="Times New Roman"/>
          <w:b/>
          <w:sz w:val="22"/>
          <w:u w:val="single"/>
        </w:rPr>
      </w:pPr>
      <w:r w:rsidRPr="00931120">
        <w:rPr>
          <w:rFonts w:ascii="Times New Roman" w:hAnsi="Times New Roman" w:cs="Times New Roman"/>
          <w:b/>
          <w:sz w:val="22"/>
          <w:u w:val="single"/>
        </w:rPr>
        <w:t>Anonymous Speech / Right NOT to Speak IS protected</w:t>
      </w:r>
    </w:p>
    <w:p w:rsidR="00594D15" w:rsidRPr="00931120" w:rsidRDefault="002C3660" w:rsidP="00E30B9E">
      <w:pPr>
        <w:widowControl/>
        <w:spacing w:line="260" w:lineRule="exact"/>
        <w:ind w:firstLineChars="300" w:firstLine="663"/>
        <w:jc w:val="left"/>
        <w:rPr>
          <w:rFonts w:ascii="Times New Roman" w:hAnsi="Times New Roman" w:cs="Times New Roman"/>
          <w:sz w:val="22"/>
        </w:rPr>
      </w:pPr>
      <w:r>
        <w:rPr>
          <w:rFonts w:ascii="Times New Roman" w:hAnsi="Times New Roman" w:cs="Times New Roman"/>
          <w:b/>
          <w:sz w:val="22"/>
          <w:u w:val="single"/>
        </w:rPr>
        <w:t>A</w:t>
      </w:r>
      <w:r w:rsidR="0012680D" w:rsidRPr="00931120">
        <w:rPr>
          <w:rFonts w:ascii="Times New Roman" w:hAnsi="Times New Roman" w:cs="Times New Roman"/>
          <w:b/>
          <w:sz w:val="22"/>
          <w:u w:val="single"/>
        </w:rPr>
        <w:t>nonymous</w:t>
      </w:r>
      <w:r w:rsidR="00594D15" w:rsidRPr="00931120">
        <w:rPr>
          <w:rFonts w:ascii="Times New Roman" w:hAnsi="Times New Roman" w:cs="Times New Roman"/>
          <w:sz w:val="22"/>
        </w:rPr>
        <w:t xml:space="preserve"> speech</w:t>
      </w:r>
      <w:r w:rsidR="0012680D" w:rsidRPr="00931120">
        <w:rPr>
          <w:rFonts w:ascii="Times New Roman" w:hAnsi="Times New Roman" w:cs="Times New Roman"/>
          <w:sz w:val="22"/>
        </w:rPr>
        <w:t xml:space="preserve"> is </w:t>
      </w:r>
      <w:r w:rsidR="00594D15" w:rsidRPr="00931120">
        <w:rPr>
          <w:rFonts w:ascii="Times New Roman" w:hAnsi="Times New Roman" w:cs="Times New Roman"/>
          <w:sz w:val="22"/>
        </w:rPr>
        <w:t>protected, too.</w:t>
      </w:r>
    </w:p>
    <w:p w:rsidR="0023293F" w:rsidRPr="0035752B"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700" w:firstLine="1265"/>
        <w:jc w:val="left"/>
        <w:rPr>
          <w:rFonts w:ascii="Times New Roman" w:eastAsia="ＭＳ ゴシック" w:hAnsi="Times New Roman" w:cs="Times New Roman"/>
          <w:kern w:val="0"/>
          <w:sz w:val="18"/>
          <w:szCs w:val="18"/>
        </w:rPr>
      </w:pPr>
      <w:r w:rsidRPr="0035752B">
        <w:rPr>
          <w:rFonts w:ascii="Times New Roman" w:eastAsia="ＭＳ ゴシック" w:hAnsi="Times New Roman" w:cs="Times New Roman"/>
          <w:b/>
          <w:kern w:val="0"/>
          <w:sz w:val="18"/>
          <w:szCs w:val="18"/>
        </w:rPr>
        <w:t>Buckley vs American constitutional law foundation</w:t>
      </w:r>
      <w:r w:rsidR="00E06D74">
        <w:rPr>
          <w:rFonts w:ascii="Times New Roman" w:eastAsia="ＭＳ ゴシック" w:hAnsi="Times New Roman" w:cs="Times New Roman"/>
          <w:b/>
          <w:kern w:val="0"/>
          <w:sz w:val="18"/>
          <w:szCs w:val="18"/>
        </w:rPr>
        <w:t xml:space="preserve"> </w:t>
      </w:r>
      <w:r w:rsidRPr="0035752B">
        <w:rPr>
          <w:rFonts w:ascii="Times New Roman" w:eastAsia="ＭＳ ゴシック" w:hAnsi="Times New Roman" w:cs="Times New Roman" w:hint="eastAsia"/>
          <w:b/>
          <w:kern w:val="0"/>
          <w:sz w:val="18"/>
          <w:szCs w:val="18"/>
        </w:rPr>
        <w:t>(</w:t>
      </w:r>
      <w:r w:rsidRPr="0035752B">
        <w:rPr>
          <w:rFonts w:ascii="Times New Roman" w:eastAsia="ＭＳ ゴシック" w:hAnsi="Times New Roman" w:cs="Times New Roman"/>
          <w:b/>
          <w:kern w:val="0"/>
          <w:sz w:val="18"/>
          <w:szCs w:val="18"/>
        </w:rPr>
        <w:t>1999)</w:t>
      </w:r>
    </w:p>
    <w:p w:rsidR="0023293F" w:rsidRPr="00A8703B"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440"/>
        <w:jc w:val="left"/>
        <w:rPr>
          <w:rFonts w:asciiTheme="minorEastAsia" w:hAnsiTheme="minorEastAsia" w:cs="Times New Roman"/>
          <w:kern w:val="0"/>
          <w:sz w:val="16"/>
          <w:szCs w:val="16"/>
        </w:rPr>
      </w:pPr>
      <w:r w:rsidRPr="00A8703B">
        <w:rPr>
          <w:rFonts w:asciiTheme="minorEastAsia" w:hAnsiTheme="minorEastAsia" w:cs="Times New Roman"/>
          <w:kern w:val="0"/>
          <w:sz w:val="16"/>
          <w:szCs w:val="16"/>
        </w:rPr>
        <w:t>イニシアチブ要請につき身分証着用要件</w:t>
      </w:r>
      <w:r w:rsidRPr="00A8703B">
        <w:rPr>
          <w:rFonts w:asciiTheme="minorEastAsia" w:hAnsiTheme="minorEastAsia" w:cs="Times New Roman" w:hint="eastAsia"/>
          <w:kern w:val="0"/>
          <w:sz w:val="16"/>
          <w:szCs w:val="16"/>
        </w:rPr>
        <w:t>，</w:t>
      </w:r>
      <w:r w:rsidRPr="00A8703B">
        <w:rPr>
          <w:rFonts w:asciiTheme="minorEastAsia" w:hAnsiTheme="minorEastAsia" w:cs="Times New Roman"/>
          <w:kern w:val="0"/>
          <w:sz w:val="16"/>
          <w:szCs w:val="16"/>
        </w:rPr>
        <w:t>開示要件は違憲</w:t>
      </w:r>
      <w:r w:rsidR="001542F6">
        <w:rPr>
          <w:rFonts w:asciiTheme="minorEastAsia" w:hAnsiTheme="minorEastAsia" w:cs="Times New Roman" w:hint="eastAsia"/>
          <w:kern w:val="0"/>
          <w:sz w:val="16"/>
          <w:szCs w:val="16"/>
        </w:rPr>
        <w:t xml:space="preserve"> </w:t>
      </w:r>
      <w:r w:rsidRPr="00A8703B">
        <w:rPr>
          <w:rFonts w:asciiTheme="minorEastAsia" w:hAnsiTheme="minorEastAsia" w:cs="Times New Roman" w:hint="eastAsia"/>
          <w:kern w:val="0"/>
          <w:sz w:val="16"/>
          <w:szCs w:val="16"/>
        </w:rPr>
        <w:t>∵</w:t>
      </w:r>
      <w:r w:rsidRPr="00A8703B">
        <w:rPr>
          <w:rFonts w:asciiTheme="minorEastAsia" w:hAnsiTheme="minorEastAsia" w:cs="Times New Roman"/>
          <w:kern w:val="0"/>
          <w:sz w:val="16"/>
          <w:szCs w:val="16"/>
        </w:rPr>
        <w:t>政治言論</w:t>
      </w:r>
      <w:r w:rsidRPr="00A8703B">
        <w:rPr>
          <w:rFonts w:asciiTheme="minorEastAsia" w:hAnsiTheme="minorEastAsia" w:cs="Times New Roman" w:hint="eastAsia"/>
          <w:kern w:val="0"/>
          <w:sz w:val="16"/>
          <w:szCs w:val="16"/>
        </w:rPr>
        <w:t>で</w:t>
      </w:r>
      <w:r w:rsidRPr="00A8703B">
        <w:rPr>
          <w:rFonts w:asciiTheme="minorEastAsia" w:hAnsiTheme="minorEastAsia" w:cs="Times New Roman"/>
          <w:kern w:val="0"/>
          <w:sz w:val="16"/>
          <w:szCs w:val="16"/>
        </w:rPr>
        <w:t>匿名性は極めて重要</w:t>
      </w:r>
    </w:p>
    <w:p w:rsidR="0023293F" w:rsidRDefault="009C1697" w:rsidP="009C1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Theme="minorEastAsia" w:hAnsiTheme="minorEastAsia" w:cs="Times New Roman"/>
          <w:kern w:val="0"/>
          <w:sz w:val="16"/>
          <w:szCs w:val="16"/>
        </w:rPr>
      </w:pPr>
      <w:r>
        <w:rPr>
          <w:rFonts w:asciiTheme="minorEastAsia" w:hAnsiTheme="minorEastAsia" w:cs="Times New Roman" w:hint="eastAsia"/>
          <w:kern w:val="0"/>
          <w:sz w:val="16"/>
          <w:szCs w:val="16"/>
        </w:rPr>
        <w:t xml:space="preserve"> </w:t>
      </w:r>
      <w:r>
        <w:rPr>
          <w:rFonts w:asciiTheme="minorEastAsia" w:hAnsiTheme="minorEastAsia" w:cs="Times New Roman"/>
          <w:kern w:val="0"/>
          <w:sz w:val="16"/>
          <w:szCs w:val="16"/>
        </w:rPr>
        <w:t xml:space="preserve">                </w:t>
      </w:r>
      <w:r w:rsidR="001542F6">
        <w:rPr>
          <w:rFonts w:asciiTheme="minorEastAsia" w:hAnsiTheme="minorEastAsia" w:cs="Times New Roman" w:hint="eastAsia"/>
          <w:kern w:val="0"/>
          <w:sz w:val="16"/>
          <w:szCs w:val="16"/>
        </w:rPr>
        <w:t>（</w:t>
      </w:r>
      <w:r w:rsidR="0023293F" w:rsidRPr="00A8703B">
        <w:rPr>
          <w:rFonts w:asciiTheme="minorEastAsia" w:hAnsiTheme="minorEastAsia" w:cs="Times New Roman"/>
          <w:kern w:val="0"/>
          <w:sz w:val="16"/>
          <w:szCs w:val="16"/>
        </w:rPr>
        <w:t>一定額以上の寄付をしている人の開示は</w:t>
      </w:r>
      <w:r w:rsidR="0023293F" w:rsidRPr="00A8703B">
        <w:rPr>
          <w:rFonts w:asciiTheme="minorEastAsia" w:hAnsiTheme="minorEastAsia" w:cs="Times New Roman" w:hint="eastAsia"/>
          <w:kern w:val="0"/>
          <w:sz w:val="16"/>
          <w:szCs w:val="16"/>
        </w:rPr>
        <w:t>合憲</w:t>
      </w:r>
      <w:r w:rsidR="001542F6">
        <w:rPr>
          <w:rFonts w:asciiTheme="minorEastAsia" w:hAnsiTheme="minorEastAsia" w:cs="Times New Roman" w:hint="eastAsia"/>
          <w:kern w:val="0"/>
          <w:sz w:val="16"/>
          <w:szCs w:val="16"/>
        </w:rPr>
        <w:t>）</w:t>
      </w:r>
    </w:p>
    <w:p w:rsidR="002C3660" w:rsidRDefault="002C3660" w:rsidP="002C3660">
      <w:pPr>
        <w:widowControl/>
        <w:spacing w:line="260" w:lineRule="exact"/>
        <w:ind w:firstLineChars="300" w:firstLine="660"/>
        <w:jc w:val="left"/>
        <w:rPr>
          <w:rFonts w:ascii="Times New Roman" w:hAnsi="Times New Roman" w:cs="Times New Roman"/>
          <w:sz w:val="22"/>
        </w:rPr>
      </w:pPr>
      <w:r w:rsidRPr="00931120">
        <w:rPr>
          <w:rFonts w:ascii="Times New Roman" w:hAnsi="Times New Roman" w:cs="Times New Roman"/>
          <w:sz w:val="22"/>
        </w:rPr>
        <w:t xml:space="preserve">The freedom to speak also includes the </w:t>
      </w:r>
      <w:r w:rsidRPr="00931120">
        <w:rPr>
          <w:rFonts w:ascii="Times New Roman" w:hAnsi="Times New Roman" w:cs="Times New Roman"/>
          <w:b/>
          <w:sz w:val="22"/>
          <w:u w:val="single"/>
        </w:rPr>
        <w:t>freedom NOT to speak</w:t>
      </w:r>
      <w:r w:rsidRPr="00931120">
        <w:rPr>
          <w:rFonts w:ascii="Times New Roman" w:hAnsi="Times New Roman" w:cs="Times New Roman"/>
          <w:sz w:val="22"/>
        </w:rPr>
        <w:t xml:space="preserve"> (“live free or die”)</w:t>
      </w:r>
    </w:p>
    <w:p w:rsidR="0023293F" w:rsidRPr="0035752B" w:rsidRDefault="00E06D74"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700" w:firstLine="1265"/>
        <w:jc w:val="left"/>
        <w:rPr>
          <w:rFonts w:ascii="Times New Roman" w:eastAsia="ＭＳ ゴシック" w:hAnsi="Times New Roman" w:cs="Times New Roman"/>
          <w:b/>
          <w:kern w:val="0"/>
          <w:sz w:val="18"/>
          <w:szCs w:val="18"/>
        </w:rPr>
      </w:pPr>
      <w:r>
        <w:rPr>
          <w:rFonts w:ascii="Times New Roman" w:eastAsia="ＭＳ ゴシック" w:hAnsi="Times New Roman" w:cs="Times New Roman"/>
          <w:b/>
          <w:kern w:val="0"/>
          <w:sz w:val="18"/>
          <w:szCs w:val="18"/>
        </w:rPr>
        <w:t>Hickman v.</w:t>
      </w:r>
      <w:r w:rsidR="0023293F" w:rsidRPr="0035752B">
        <w:rPr>
          <w:rFonts w:ascii="Times New Roman" w:eastAsia="ＭＳ ゴシック" w:hAnsi="Times New Roman" w:cs="Times New Roman"/>
          <w:b/>
          <w:kern w:val="0"/>
          <w:sz w:val="18"/>
          <w:szCs w:val="18"/>
        </w:rPr>
        <w:t xml:space="preserve"> Wileman Bros and El</w:t>
      </w:r>
      <w:r>
        <w:rPr>
          <w:rFonts w:ascii="Times New Roman" w:eastAsia="ＭＳ ゴシック" w:hAnsi="Times New Roman" w:cs="Times New Roman"/>
          <w:b/>
          <w:kern w:val="0"/>
          <w:sz w:val="18"/>
          <w:szCs w:val="18"/>
        </w:rPr>
        <w:t>l</w:t>
      </w:r>
      <w:r w:rsidR="0023293F" w:rsidRPr="0035752B">
        <w:rPr>
          <w:rFonts w:ascii="Times New Roman" w:eastAsia="ＭＳ ゴシック" w:hAnsi="Times New Roman" w:cs="Times New Roman"/>
          <w:b/>
          <w:kern w:val="0"/>
          <w:sz w:val="18"/>
          <w:szCs w:val="18"/>
        </w:rPr>
        <w:t>iott</w:t>
      </w:r>
      <w:r>
        <w:rPr>
          <w:rFonts w:ascii="Times New Roman" w:eastAsia="ＭＳ ゴシック" w:hAnsi="Times New Roman" w:cs="Times New Roman"/>
          <w:b/>
          <w:kern w:val="0"/>
          <w:sz w:val="18"/>
          <w:szCs w:val="18"/>
        </w:rPr>
        <w:t>,</w:t>
      </w:r>
      <w:r w:rsidR="0023293F" w:rsidRPr="0035752B">
        <w:rPr>
          <w:rFonts w:ascii="Times New Roman" w:eastAsia="ＭＳ ゴシック" w:hAnsi="Times New Roman" w:cs="Times New Roman"/>
          <w:b/>
          <w:kern w:val="0"/>
          <w:sz w:val="18"/>
          <w:szCs w:val="18"/>
        </w:rPr>
        <w:t xml:space="preserve"> Inc</w:t>
      </w:r>
      <w:r>
        <w:rPr>
          <w:rFonts w:ascii="Times New Roman" w:eastAsia="ＭＳ ゴシック" w:hAnsi="Times New Roman" w:cs="Times New Roman"/>
          <w:b/>
          <w:kern w:val="0"/>
          <w:sz w:val="18"/>
          <w:szCs w:val="18"/>
        </w:rPr>
        <w:t xml:space="preserve">. </w:t>
      </w:r>
      <w:r w:rsidR="0023293F" w:rsidRPr="0035752B">
        <w:rPr>
          <w:rFonts w:ascii="Times New Roman" w:eastAsia="ＭＳ ゴシック" w:hAnsi="Times New Roman" w:cs="Times New Roman" w:hint="eastAsia"/>
          <w:b/>
          <w:kern w:val="0"/>
          <w:sz w:val="18"/>
          <w:szCs w:val="18"/>
        </w:rPr>
        <w:t>(</w:t>
      </w:r>
      <w:r w:rsidR="0023293F" w:rsidRPr="0035752B">
        <w:rPr>
          <w:rFonts w:ascii="Times New Roman" w:eastAsia="ＭＳ ゴシック" w:hAnsi="Times New Roman" w:cs="Times New Roman"/>
          <w:b/>
          <w:kern w:val="0"/>
          <w:sz w:val="18"/>
          <w:szCs w:val="18"/>
        </w:rPr>
        <w:t>1997</w:t>
      </w:r>
      <w:r w:rsidR="0023293F" w:rsidRPr="0035752B">
        <w:rPr>
          <w:rFonts w:ascii="Times New Roman" w:eastAsia="ＭＳ ゴシック" w:hAnsi="Times New Roman" w:cs="Times New Roman" w:hint="eastAsia"/>
          <w:b/>
          <w:kern w:val="0"/>
          <w:sz w:val="18"/>
          <w:szCs w:val="18"/>
        </w:rPr>
        <w:t>)</w:t>
      </w:r>
    </w:p>
    <w:p w:rsidR="0023293F" w:rsidRPr="00A8703B"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440"/>
        <w:jc w:val="left"/>
        <w:rPr>
          <w:rFonts w:asciiTheme="minorEastAsia" w:hAnsiTheme="minorEastAsia" w:cs="Times New Roman"/>
          <w:kern w:val="0"/>
          <w:sz w:val="16"/>
          <w:szCs w:val="16"/>
        </w:rPr>
      </w:pPr>
      <w:r w:rsidRPr="00A8703B">
        <w:rPr>
          <w:rFonts w:asciiTheme="minorEastAsia" w:hAnsiTheme="minorEastAsia" w:cs="Times New Roman"/>
          <w:kern w:val="0"/>
          <w:sz w:val="16"/>
          <w:szCs w:val="16"/>
        </w:rPr>
        <w:t>生産者</w:t>
      </w:r>
      <w:r w:rsidRPr="00A8703B">
        <w:rPr>
          <w:rFonts w:asciiTheme="minorEastAsia" w:hAnsiTheme="minorEastAsia" w:cs="Times New Roman" w:hint="eastAsia"/>
          <w:kern w:val="0"/>
          <w:sz w:val="16"/>
          <w:szCs w:val="16"/>
        </w:rPr>
        <w:t>やブランド名</w:t>
      </w:r>
      <w:r w:rsidRPr="00A8703B">
        <w:rPr>
          <w:rFonts w:asciiTheme="minorEastAsia" w:hAnsiTheme="minorEastAsia" w:cs="Times New Roman"/>
          <w:kern w:val="0"/>
          <w:sz w:val="16"/>
          <w:szCs w:val="16"/>
        </w:rPr>
        <w:t>を示</w:t>
      </w:r>
      <w:r w:rsidRPr="00A8703B">
        <w:rPr>
          <w:rFonts w:asciiTheme="minorEastAsia" w:hAnsiTheme="minorEastAsia" w:cs="Times New Roman" w:hint="eastAsia"/>
          <w:kern w:val="0"/>
          <w:sz w:val="16"/>
          <w:szCs w:val="16"/>
        </w:rPr>
        <w:t>せ</w:t>
      </w:r>
      <w:r w:rsidRPr="00A8703B">
        <w:rPr>
          <w:rFonts w:asciiTheme="minorEastAsia" w:hAnsiTheme="minorEastAsia" w:cs="Times New Roman"/>
          <w:kern w:val="0"/>
          <w:sz w:val="16"/>
          <w:szCs w:val="16"/>
        </w:rPr>
        <w:t>ない一般広告での出荷命令</w:t>
      </w:r>
    </w:p>
    <w:p w:rsidR="0023293F" w:rsidRPr="00A8703B" w:rsidRDefault="0023293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00" w:firstLine="1440"/>
        <w:jc w:val="left"/>
        <w:rPr>
          <w:rFonts w:asciiTheme="minorEastAsia" w:hAnsiTheme="minorEastAsia" w:cs="Times New Roman"/>
          <w:kern w:val="0"/>
          <w:sz w:val="16"/>
          <w:szCs w:val="16"/>
        </w:rPr>
      </w:pPr>
      <w:r w:rsidRPr="00A8703B">
        <w:rPr>
          <w:rFonts w:asciiTheme="minorEastAsia" w:hAnsiTheme="minorEastAsia" w:cs="Times New Roman" w:hint="eastAsia"/>
          <w:kern w:val="0"/>
          <w:sz w:val="16"/>
          <w:szCs w:val="16"/>
        </w:rPr>
        <w:t>→</w:t>
      </w:r>
      <w:r w:rsidR="009C1697">
        <w:rPr>
          <w:rFonts w:asciiTheme="minorEastAsia" w:hAnsiTheme="minorEastAsia" w:cs="Times New Roman" w:hint="eastAsia"/>
          <w:kern w:val="0"/>
          <w:sz w:val="16"/>
          <w:szCs w:val="16"/>
        </w:rPr>
        <w:t xml:space="preserve"> </w:t>
      </w:r>
      <w:r w:rsidRPr="00A8703B">
        <w:rPr>
          <w:rFonts w:asciiTheme="minorEastAsia" w:hAnsiTheme="minorEastAsia" w:cs="Times New Roman"/>
          <w:kern w:val="0"/>
          <w:sz w:val="16"/>
          <w:szCs w:val="16"/>
        </w:rPr>
        <w:t>強制言論も厳格審査の対象になるが政治的またはイデオロギー的見解に限定される</w:t>
      </w:r>
      <w:r w:rsidRPr="00A8703B">
        <w:rPr>
          <w:rFonts w:asciiTheme="minorEastAsia" w:hAnsiTheme="minorEastAsia" w:cs="Times New Roman" w:hint="eastAsia"/>
          <w:kern w:val="0"/>
          <w:sz w:val="16"/>
          <w:szCs w:val="16"/>
        </w:rPr>
        <w:t>。合憲</w:t>
      </w:r>
    </w:p>
    <w:p w:rsidR="0012680D" w:rsidRDefault="0012680D" w:rsidP="00E30B9E">
      <w:pPr>
        <w:widowControl/>
        <w:spacing w:line="260" w:lineRule="exact"/>
        <w:ind w:firstLineChars="150" w:firstLine="361"/>
        <w:jc w:val="left"/>
        <w:rPr>
          <w:rFonts w:ascii="Times New Roman" w:hAnsi="Times New Roman" w:cs="Times New Roman"/>
          <w:szCs w:val="21"/>
        </w:rPr>
      </w:pPr>
      <w:r w:rsidRPr="00AB164F">
        <w:rPr>
          <w:rFonts w:ascii="Times New Roman" w:hAnsi="Times New Roman" w:cs="Times New Roman"/>
          <w:b/>
          <w:sz w:val="24"/>
          <w:szCs w:val="24"/>
          <w:u w:val="single"/>
        </w:rPr>
        <w:t>Symbolic Speech</w:t>
      </w:r>
      <w:r w:rsidRPr="00AB164F">
        <w:rPr>
          <w:rFonts w:ascii="Times New Roman" w:hAnsi="Times New Roman" w:cs="Times New Roman"/>
          <w:sz w:val="24"/>
          <w:szCs w:val="24"/>
        </w:rPr>
        <w:t xml:space="preserve"> </w:t>
      </w:r>
      <w:r w:rsidRPr="00931120">
        <w:rPr>
          <w:rFonts w:ascii="Times New Roman" w:hAnsi="Times New Roman" w:cs="Times New Roman"/>
          <w:szCs w:val="21"/>
        </w:rPr>
        <w:t>(Intermediate Scrutiny)</w:t>
      </w:r>
    </w:p>
    <w:p w:rsidR="0008116E" w:rsidRDefault="0008116E" w:rsidP="00E30B9E">
      <w:pPr>
        <w:widowControl/>
        <w:spacing w:line="260" w:lineRule="exact"/>
        <w:ind w:firstLineChars="150" w:firstLine="315"/>
        <w:jc w:val="left"/>
        <w:rPr>
          <w:rFonts w:ascii="Times New Roman" w:hAnsi="Times New Roman" w:cs="Times New Roman"/>
          <w:szCs w:val="21"/>
        </w:rPr>
      </w:pPr>
      <w:r>
        <w:rPr>
          <w:rFonts w:ascii="Times New Roman" w:hAnsi="Times New Roman" w:cs="Times New Roman"/>
          <w:szCs w:val="21"/>
        </w:rPr>
        <w:t xml:space="preserve">   = Conducts that communicates a specific belief without using words.</w:t>
      </w:r>
    </w:p>
    <w:p w:rsidR="000044D4" w:rsidRDefault="009D13AB" w:rsidP="00E30B9E">
      <w:pPr>
        <w:widowControl/>
        <w:spacing w:line="260" w:lineRule="exact"/>
        <w:ind w:firstLineChars="150" w:firstLine="270"/>
        <w:jc w:val="left"/>
        <w:rPr>
          <w:rFonts w:ascii="Times New Roman" w:hAnsi="Times New Roman" w:cs="Times New Roman"/>
          <w:b/>
          <w:sz w:val="20"/>
          <w:szCs w:val="20"/>
        </w:rPr>
      </w:pPr>
      <w:r w:rsidRPr="009D13AB">
        <w:rPr>
          <w:rFonts w:ascii="Times New Roman" w:hAnsi="Times New Roman" w:cs="Times New Roman" w:hint="eastAsia"/>
          <w:sz w:val="18"/>
          <w:szCs w:val="18"/>
        </w:rPr>
        <w:t xml:space="preserve">　　私的論証</w:t>
      </w:r>
      <w:r w:rsidRPr="009D13AB">
        <w:rPr>
          <w:rFonts w:ascii="Times New Roman" w:hAnsi="Times New Roman" w:cs="Times New Roman" w:hint="eastAsia"/>
          <w:sz w:val="18"/>
          <w:szCs w:val="18"/>
        </w:rPr>
        <w:t>:</w:t>
      </w:r>
      <w:r w:rsidRPr="009D13AB">
        <w:rPr>
          <w:rFonts w:ascii="Times New Roman" w:hAnsi="Times New Roman" w:cs="Times New Roman"/>
          <w:sz w:val="18"/>
          <w:szCs w:val="18"/>
        </w:rPr>
        <w:t xml:space="preserve"> </w:t>
      </w:r>
      <w:bookmarkStart w:id="1" w:name="_Hlk489878"/>
      <w:r w:rsidRPr="000044D4">
        <w:rPr>
          <w:rFonts w:ascii="Times New Roman" w:hAnsi="Times New Roman" w:cs="Times New Roman"/>
          <w:b/>
          <w:sz w:val="20"/>
          <w:szCs w:val="20"/>
        </w:rPr>
        <w:t xml:space="preserve">Expressive conduct is protected by the First Amendment. If the restriction is </w:t>
      </w:r>
    </w:p>
    <w:p w:rsidR="00803E7E" w:rsidRDefault="009D13AB" w:rsidP="00803E7E">
      <w:pPr>
        <w:widowControl/>
        <w:spacing w:line="260" w:lineRule="exact"/>
        <w:ind w:firstLineChars="717" w:firstLine="1440"/>
        <w:jc w:val="left"/>
        <w:rPr>
          <w:rFonts w:ascii="Times New Roman" w:hAnsi="Times New Roman" w:cs="Times New Roman"/>
          <w:b/>
          <w:sz w:val="20"/>
          <w:szCs w:val="20"/>
        </w:rPr>
      </w:pPr>
      <w:r w:rsidRPr="000044D4">
        <w:rPr>
          <w:rFonts w:ascii="Times New Roman" w:hAnsi="Times New Roman" w:cs="Times New Roman"/>
          <w:b/>
          <w:sz w:val="20"/>
          <w:szCs w:val="20"/>
        </w:rPr>
        <w:t>targeting expressive factor, the strict scrutiny is applied, while if the restriction is</w:t>
      </w:r>
    </w:p>
    <w:p w:rsidR="00803E7E" w:rsidRDefault="009D13AB" w:rsidP="00803E7E">
      <w:pPr>
        <w:widowControl/>
        <w:spacing w:line="260" w:lineRule="exact"/>
        <w:ind w:firstLineChars="717" w:firstLine="1440"/>
        <w:jc w:val="left"/>
        <w:rPr>
          <w:rFonts w:ascii="Times New Roman" w:hAnsi="Times New Roman" w:cs="Times New Roman"/>
          <w:b/>
          <w:sz w:val="20"/>
          <w:szCs w:val="20"/>
        </w:rPr>
      </w:pPr>
      <w:r w:rsidRPr="000044D4">
        <w:rPr>
          <w:rFonts w:ascii="Times New Roman" w:hAnsi="Times New Roman" w:cs="Times New Roman"/>
          <w:b/>
          <w:sz w:val="20"/>
          <w:szCs w:val="20"/>
        </w:rPr>
        <w:t>targeting conduct and impose incidental effect of expression, the intermediate</w:t>
      </w:r>
    </w:p>
    <w:p w:rsidR="009D13AB" w:rsidRPr="000044D4" w:rsidRDefault="009D13AB" w:rsidP="00803E7E">
      <w:pPr>
        <w:widowControl/>
        <w:spacing w:line="260" w:lineRule="exact"/>
        <w:ind w:firstLineChars="717" w:firstLine="1440"/>
        <w:jc w:val="left"/>
        <w:rPr>
          <w:rFonts w:ascii="Times New Roman" w:hAnsi="Times New Roman" w:cs="Times New Roman"/>
          <w:b/>
          <w:sz w:val="20"/>
          <w:szCs w:val="20"/>
        </w:rPr>
      </w:pPr>
      <w:r w:rsidRPr="000044D4">
        <w:rPr>
          <w:rFonts w:ascii="Times New Roman" w:hAnsi="Times New Roman" w:cs="Times New Roman"/>
          <w:b/>
          <w:sz w:val="20"/>
          <w:szCs w:val="20"/>
        </w:rPr>
        <w:t xml:space="preserve">O’Brien test is applied.    </w:t>
      </w:r>
      <w:bookmarkEnd w:id="1"/>
    </w:p>
    <w:p w:rsidR="0012680D" w:rsidRPr="00931120" w:rsidRDefault="0008116E" w:rsidP="0008116E">
      <w:pPr>
        <w:spacing w:line="240" w:lineRule="exact"/>
        <w:rPr>
          <w:rFonts w:ascii="Times New Roman" w:hAnsi="Times New Roman" w:cs="Times New Roman"/>
          <w:b/>
          <w:sz w:val="22"/>
          <w:u w:val="single"/>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sidR="0012680D" w:rsidRPr="00931120">
        <w:rPr>
          <w:rFonts w:ascii="Times New Roman" w:hAnsi="Times New Roman" w:cs="Times New Roman"/>
          <w:sz w:val="22"/>
          <w:u w:val="single"/>
        </w:rPr>
        <w:t xml:space="preserve">Government can regulate </w:t>
      </w:r>
      <w:r w:rsidR="0012680D" w:rsidRPr="00931120">
        <w:rPr>
          <w:rFonts w:ascii="Times New Roman" w:hAnsi="Times New Roman" w:cs="Times New Roman"/>
          <w:b/>
          <w:sz w:val="22"/>
          <w:u w:val="single"/>
        </w:rPr>
        <w:t xml:space="preserve">conduct </w:t>
      </w:r>
      <w:r w:rsidR="0012680D" w:rsidRPr="00931120">
        <w:rPr>
          <w:rFonts w:ascii="Times New Roman" w:hAnsi="Times New Roman" w:cs="Times New Roman"/>
          <w:sz w:val="22"/>
          <w:u w:val="single"/>
        </w:rPr>
        <w:t xml:space="preserve">that </w:t>
      </w:r>
      <w:r w:rsidR="0012680D" w:rsidRPr="00931120">
        <w:rPr>
          <w:rFonts w:ascii="Times New Roman" w:hAnsi="Times New Roman" w:cs="Times New Roman"/>
          <w:b/>
          <w:sz w:val="22"/>
          <w:u w:val="single"/>
        </w:rPr>
        <w:t>communicates</w:t>
      </w:r>
      <w:r w:rsidR="0012680D" w:rsidRPr="00931120">
        <w:rPr>
          <w:rFonts w:ascii="Times New Roman" w:hAnsi="Times New Roman" w:cs="Times New Roman"/>
          <w:sz w:val="22"/>
          <w:u w:val="single"/>
        </w:rPr>
        <w:t xml:space="preserve"> if</w:t>
      </w:r>
      <w:r w:rsidR="0012680D" w:rsidRPr="00931120">
        <w:rPr>
          <w:rFonts w:ascii="Times New Roman" w:hAnsi="Times New Roman" w:cs="Times New Roman"/>
          <w:sz w:val="22"/>
        </w:rPr>
        <w:t>:</w:t>
      </w:r>
    </w:p>
    <w:p w:rsidR="001542F6" w:rsidRDefault="001542F6" w:rsidP="00E30B9E">
      <w:pPr>
        <w:widowControl/>
        <w:spacing w:line="260" w:lineRule="exact"/>
        <w:ind w:firstLineChars="350" w:firstLine="770"/>
        <w:jc w:val="left"/>
        <w:rPr>
          <w:rFonts w:ascii="Times New Roman" w:hAnsi="Times New Roman" w:cs="Times New Roman"/>
          <w:sz w:val="22"/>
        </w:rPr>
      </w:pPr>
      <w:r>
        <w:rPr>
          <w:rFonts w:ascii="Times New Roman" w:hAnsi="Times New Roman" w:cs="Times New Roman"/>
          <w:sz w:val="22"/>
        </w:rPr>
        <w:t>1) the regulation</w:t>
      </w:r>
      <w:r w:rsidR="007701F9" w:rsidRPr="007701F9">
        <w:rPr>
          <w:rFonts w:ascii="Times New Roman" w:hAnsi="Times New Roman" w:cs="Times New Roman"/>
          <w:sz w:val="22"/>
        </w:rPr>
        <w:t xml:space="preserve"> </w:t>
      </w:r>
      <w:r w:rsidR="007701F9" w:rsidRPr="001542F6">
        <w:rPr>
          <w:rFonts w:ascii="Times New Roman" w:hAnsi="Times New Roman" w:cs="Times New Roman"/>
          <w:b/>
          <w:sz w:val="22"/>
        </w:rPr>
        <w:t>furthers an important</w:t>
      </w:r>
      <w:r w:rsidR="007701F9" w:rsidRPr="007701F9">
        <w:rPr>
          <w:rFonts w:ascii="Times New Roman" w:hAnsi="Times New Roman" w:cs="Times New Roman"/>
          <w:sz w:val="22"/>
        </w:rPr>
        <w:t xml:space="preserve"> or substantial governmental</w:t>
      </w:r>
      <w:r w:rsidR="007701F9" w:rsidRPr="001542F6">
        <w:rPr>
          <w:rFonts w:ascii="Times New Roman" w:hAnsi="Times New Roman" w:cs="Times New Roman"/>
          <w:b/>
          <w:sz w:val="22"/>
        </w:rPr>
        <w:t xml:space="preserve"> interest</w:t>
      </w:r>
      <w:r w:rsidR="007701F9" w:rsidRPr="007701F9">
        <w:rPr>
          <w:rFonts w:ascii="Times New Roman" w:hAnsi="Times New Roman" w:cs="Times New Roman"/>
          <w:sz w:val="22"/>
        </w:rPr>
        <w:t xml:space="preserve">; </w:t>
      </w:r>
      <w:r>
        <w:rPr>
          <w:rFonts w:ascii="Times New Roman" w:hAnsi="Times New Roman" w:cs="Times New Roman"/>
          <w:sz w:val="22"/>
        </w:rPr>
        <w:t>and</w:t>
      </w:r>
    </w:p>
    <w:p w:rsidR="001542F6" w:rsidRDefault="001542F6" w:rsidP="00E30B9E">
      <w:pPr>
        <w:widowControl/>
        <w:spacing w:line="260" w:lineRule="exact"/>
        <w:ind w:firstLineChars="350" w:firstLine="770"/>
        <w:jc w:val="left"/>
        <w:rPr>
          <w:rFonts w:ascii="Times New Roman" w:hAnsi="Times New Roman" w:cs="Times New Roman"/>
          <w:sz w:val="22"/>
        </w:rPr>
      </w:pPr>
      <w:r>
        <w:rPr>
          <w:rFonts w:ascii="Times New Roman" w:hAnsi="Times New Roman" w:cs="Times New Roman"/>
          <w:sz w:val="22"/>
        </w:rPr>
        <w:t>2) the</w:t>
      </w:r>
      <w:r w:rsidR="007701F9" w:rsidRPr="007701F9">
        <w:rPr>
          <w:rFonts w:ascii="Times New Roman" w:hAnsi="Times New Roman" w:cs="Times New Roman"/>
          <w:sz w:val="22"/>
        </w:rPr>
        <w:t xml:space="preserve"> interest is </w:t>
      </w:r>
      <w:r w:rsidR="007701F9" w:rsidRPr="001542F6">
        <w:rPr>
          <w:rFonts w:ascii="Times New Roman" w:hAnsi="Times New Roman" w:cs="Times New Roman"/>
          <w:b/>
          <w:sz w:val="22"/>
        </w:rPr>
        <w:t>unrelated to the suppression</w:t>
      </w:r>
      <w:r w:rsidR="007701F9" w:rsidRPr="007701F9">
        <w:rPr>
          <w:rFonts w:ascii="Times New Roman" w:hAnsi="Times New Roman" w:cs="Times New Roman"/>
          <w:sz w:val="22"/>
        </w:rPr>
        <w:t xml:space="preserve"> of free expression</w:t>
      </w:r>
      <w:r>
        <w:rPr>
          <w:rFonts w:ascii="Times New Roman" w:hAnsi="Times New Roman" w:cs="Times New Roman"/>
          <w:sz w:val="22"/>
        </w:rPr>
        <w:t xml:space="preserve"> (=content neutral)</w:t>
      </w:r>
      <w:r w:rsidR="009C1697">
        <w:rPr>
          <w:rFonts w:ascii="Times New Roman" w:hAnsi="Times New Roman" w:cs="Times New Roman"/>
          <w:sz w:val="22"/>
        </w:rPr>
        <w:t xml:space="preserve"> </w:t>
      </w:r>
      <w:r w:rsidRPr="009C1697">
        <w:rPr>
          <w:rFonts w:ascii="Times New Roman" w:hAnsi="Times New Roman" w:cs="Times New Roman"/>
          <w:sz w:val="20"/>
          <w:szCs w:val="20"/>
        </w:rPr>
        <w:t xml:space="preserve">and </w:t>
      </w:r>
      <w:r w:rsidR="007701F9" w:rsidRPr="007701F9">
        <w:rPr>
          <w:rFonts w:ascii="Times New Roman" w:hAnsi="Times New Roman" w:cs="Times New Roman"/>
          <w:sz w:val="22"/>
        </w:rPr>
        <w:t xml:space="preserve"> </w:t>
      </w:r>
    </w:p>
    <w:p w:rsidR="007701F9" w:rsidRPr="007701F9" w:rsidRDefault="001542F6" w:rsidP="001542F6">
      <w:pPr>
        <w:widowControl/>
        <w:spacing w:line="260" w:lineRule="exact"/>
        <w:ind w:firstLineChars="350" w:firstLine="770"/>
        <w:jc w:val="left"/>
        <w:rPr>
          <w:rFonts w:ascii="Times New Roman" w:hAnsi="Times New Roman" w:cs="Times New Roman"/>
          <w:sz w:val="22"/>
        </w:rPr>
      </w:pPr>
      <w:r>
        <w:rPr>
          <w:rFonts w:ascii="Times New Roman" w:hAnsi="Times New Roman" w:cs="Times New Roman"/>
          <w:sz w:val="22"/>
        </w:rPr>
        <w:t xml:space="preserve">3) the restriction </w:t>
      </w:r>
      <w:r w:rsidR="007701F9" w:rsidRPr="007701F9">
        <w:rPr>
          <w:rFonts w:ascii="Times New Roman" w:hAnsi="Times New Roman" w:cs="Times New Roman"/>
          <w:sz w:val="22"/>
        </w:rPr>
        <w:t>is</w:t>
      </w:r>
      <w:r w:rsidR="007701F9" w:rsidRPr="001542F6">
        <w:rPr>
          <w:rFonts w:ascii="Times New Roman" w:hAnsi="Times New Roman" w:cs="Times New Roman"/>
          <w:b/>
          <w:sz w:val="22"/>
        </w:rPr>
        <w:t xml:space="preserve"> not greater than is essential</w:t>
      </w:r>
      <w:r w:rsidR="007701F9" w:rsidRPr="007701F9">
        <w:rPr>
          <w:rFonts w:ascii="Times New Roman" w:hAnsi="Times New Roman" w:cs="Times New Roman"/>
          <w:sz w:val="22"/>
        </w:rPr>
        <w:t xml:space="preserve"> to the furtherance of that interest."</w:t>
      </w:r>
    </w:p>
    <w:p w:rsidR="008E3BEF" w:rsidRPr="005D11E2" w:rsidRDefault="008E3BEF"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600" w:firstLine="1080"/>
        <w:jc w:val="left"/>
        <w:rPr>
          <w:rFonts w:ascii="Times New Roman" w:eastAsiaTheme="majorEastAsia" w:hAnsi="Times New Roman" w:cs="Times New Roman"/>
          <w:kern w:val="0"/>
          <w:sz w:val="18"/>
          <w:szCs w:val="18"/>
        </w:rPr>
      </w:pPr>
      <w:r w:rsidRPr="005D11E2">
        <w:rPr>
          <w:rFonts w:ascii="Times New Roman" w:eastAsiaTheme="majorEastAsia" w:hAnsi="Times New Roman" w:cs="Times New Roman"/>
          <w:kern w:val="0"/>
          <w:sz w:val="18"/>
          <w:szCs w:val="18"/>
        </w:rPr>
        <w:t>United States vs O</w:t>
      </w:r>
      <w:r w:rsidR="00E06D74">
        <w:rPr>
          <w:rFonts w:ascii="Times New Roman" w:eastAsiaTheme="majorEastAsia" w:hAnsi="Times New Roman" w:cs="Times New Roman"/>
          <w:kern w:val="0"/>
          <w:sz w:val="18"/>
          <w:szCs w:val="18"/>
        </w:rPr>
        <w:t>’B</w:t>
      </w:r>
      <w:r w:rsidR="0075581F">
        <w:rPr>
          <w:rFonts w:ascii="Times New Roman" w:eastAsiaTheme="majorEastAsia" w:hAnsi="Times New Roman" w:cs="Times New Roman"/>
          <w:kern w:val="0"/>
          <w:sz w:val="18"/>
          <w:szCs w:val="18"/>
        </w:rPr>
        <w:t>r</w:t>
      </w:r>
      <w:r w:rsidRPr="005D11E2">
        <w:rPr>
          <w:rFonts w:ascii="Times New Roman" w:eastAsiaTheme="majorEastAsia" w:hAnsi="Times New Roman" w:cs="Times New Roman"/>
          <w:kern w:val="0"/>
          <w:sz w:val="18"/>
          <w:szCs w:val="18"/>
        </w:rPr>
        <w:t>ien</w:t>
      </w:r>
      <w:r w:rsidR="0075581F">
        <w:rPr>
          <w:rFonts w:ascii="Times New Roman" w:eastAsiaTheme="majorEastAsia" w:hAnsi="Times New Roman" w:cs="Times New Roman"/>
          <w:kern w:val="0"/>
          <w:sz w:val="18"/>
          <w:szCs w:val="18"/>
        </w:rPr>
        <w:t xml:space="preserve"> </w:t>
      </w:r>
      <w:r w:rsidRPr="005D11E2">
        <w:rPr>
          <w:rFonts w:ascii="Times New Roman" w:eastAsiaTheme="majorEastAsia" w:hAnsi="Times New Roman" w:cs="Times New Roman"/>
          <w:kern w:val="0"/>
          <w:sz w:val="18"/>
          <w:szCs w:val="18"/>
        </w:rPr>
        <w:t>(1968)</w:t>
      </w:r>
      <w:r w:rsidRPr="00BE0CFF">
        <w:rPr>
          <w:rFonts w:asciiTheme="minorEastAsia" w:hAnsiTheme="minorEastAsia" w:cs="Times New Roman"/>
          <w:kern w:val="0"/>
          <w:sz w:val="18"/>
          <w:szCs w:val="18"/>
        </w:rPr>
        <w:t>の</w:t>
      </w:r>
      <w:r w:rsidRPr="005D11E2">
        <w:rPr>
          <w:rFonts w:ascii="Times New Roman" w:eastAsiaTheme="majorEastAsia" w:hAnsi="Times New Roman" w:cs="Times New Roman"/>
          <w:sz w:val="18"/>
          <w:szCs w:val="18"/>
        </w:rPr>
        <w:t>Draft card burning</w:t>
      </w:r>
      <w:r w:rsidRPr="00A8703B">
        <w:rPr>
          <w:rFonts w:asciiTheme="minorEastAsia" w:hAnsiTheme="minorEastAsia" w:cs="Times New Roman"/>
          <w:sz w:val="16"/>
          <w:szCs w:val="16"/>
        </w:rPr>
        <w:t>事件(</w:t>
      </w:r>
      <w:r w:rsidRPr="00A8703B">
        <w:rPr>
          <w:rFonts w:asciiTheme="minorEastAsia" w:hAnsiTheme="minorEastAsia" w:cs="Times New Roman"/>
          <w:kern w:val="0"/>
          <w:sz w:val="16"/>
          <w:szCs w:val="16"/>
        </w:rPr>
        <w:t>合憲)</w:t>
      </w:r>
      <w:r w:rsidRPr="00A8703B">
        <w:rPr>
          <w:rFonts w:asciiTheme="minorEastAsia" w:hAnsiTheme="minorEastAsia" w:cs="Times New Roman"/>
          <w:sz w:val="16"/>
          <w:szCs w:val="16"/>
        </w:rPr>
        <w:t>の</w:t>
      </w:r>
      <w:r w:rsidRPr="00A8703B">
        <w:rPr>
          <w:rFonts w:asciiTheme="minorEastAsia" w:hAnsiTheme="minorEastAsia" w:cs="Times New Roman"/>
          <w:kern w:val="0"/>
          <w:sz w:val="16"/>
          <w:szCs w:val="16"/>
        </w:rPr>
        <w:t>規範</w:t>
      </w:r>
    </w:p>
    <w:p w:rsidR="008E3BEF" w:rsidRPr="00A8703B" w:rsidRDefault="008E3BEF" w:rsidP="00AB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665" w:firstLine="1064"/>
        <w:jc w:val="left"/>
        <w:rPr>
          <w:rFonts w:asciiTheme="minorEastAsia" w:hAnsiTheme="minorEastAsia" w:cs="ＭＳ ゴシック"/>
          <w:kern w:val="0"/>
          <w:sz w:val="16"/>
          <w:szCs w:val="16"/>
        </w:rPr>
      </w:pPr>
      <w:r w:rsidRPr="00A8703B">
        <w:rPr>
          <w:rFonts w:asciiTheme="minorEastAsia" w:hAnsiTheme="minorEastAsia" w:cs="ＭＳ ゴシック"/>
          <w:kern w:val="0"/>
          <w:sz w:val="16"/>
          <w:szCs w:val="16"/>
        </w:rPr>
        <w:t>内容中立規制の一種でありそのための基準という説が有力</w:t>
      </w:r>
      <w:r w:rsidR="00CD2789">
        <w:rPr>
          <w:rFonts w:asciiTheme="minorEastAsia" w:hAnsiTheme="minorEastAsia" w:cs="ＭＳ ゴシック" w:hint="eastAsia"/>
          <w:kern w:val="0"/>
          <w:sz w:val="16"/>
          <w:szCs w:val="16"/>
        </w:rPr>
        <w:t>, 明らかでなければ</w:t>
      </w:r>
      <w:r w:rsidR="00CD2789" w:rsidRPr="00CD2789">
        <w:rPr>
          <w:rFonts w:ascii="Times New Roman" w:hAnsi="Times New Roman" w:cs="Times New Roman"/>
          <w:kern w:val="0"/>
          <w:sz w:val="20"/>
          <w:szCs w:val="20"/>
        </w:rPr>
        <w:t>essay</w:t>
      </w:r>
      <w:r w:rsidR="00CD2789">
        <w:rPr>
          <w:rFonts w:asciiTheme="minorEastAsia" w:hAnsiTheme="minorEastAsia" w:cs="ＭＳ ゴシック" w:hint="eastAsia"/>
          <w:kern w:val="0"/>
          <w:sz w:val="16"/>
          <w:szCs w:val="16"/>
        </w:rPr>
        <w:t>で論述不要</w:t>
      </w:r>
    </w:p>
    <w:p w:rsidR="00BD42DE" w:rsidRPr="00931120" w:rsidRDefault="00821B50" w:rsidP="00E30B9E">
      <w:pPr>
        <w:spacing w:line="260" w:lineRule="exact"/>
        <w:rPr>
          <w:rFonts w:ascii="Times New Roman" w:hAnsi="Times New Roman" w:cs="Times New Roman"/>
          <w:sz w:val="22"/>
        </w:rPr>
      </w:pPr>
      <w:r w:rsidRPr="00931120">
        <w:rPr>
          <w:rFonts w:ascii="Times New Roman" w:hAnsi="Times New Roman" w:cs="Times New Roman"/>
          <w:sz w:val="22"/>
        </w:rPr>
        <w:t xml:space="preserve">　　　</w:t>
      </w:r>
      <w:r w:rsidRPr="00931120">
        <w:rPr>
          <w:rFonts w:ascii="Times New Roman" w:hAnsi="Times New Roman" w:cs="Times New Roman"/>
          <w:sz w:val="22"/>
        </w:rPr>
        <w:t xml:space="preserve">  </w:t>
      </w:r>
      <w:r w:rsidRPr="00931120">
        <w:rPr>
          <w:rFonts w:ascii="Times New Roman" w:hAnsi="Times New Roman" w:cs="Times New Roman"/>
          <w:sz w:val="22"/>
        </w:rPr>
        <w:t>例</w:t>
      </w:r>
      <w:r w:rsidR="0012680D" w:rsidRPr="00931120">
        <w:rPr>
          <w:rFonts w:ascii="Times New Roman" w:hAnsi="Times New Roman" w:cs="Times New Roman"/>
          <w:sz w:val="22"/>
        </w:rPr>
        <w:t>:</w:t>
      </w:r>
      <w:r w:rsidRPr="00931120">
        <w:rPr>
          <w:rFonts w:ascii="Times New Roman" w:hAnsi="Times New Roman" w:cs="Times New Roman"/>
          <w:sz w:val="20"/>
          <w:szCs w:val="20"/>
        </w:rPr>
        <w:t>規制違憲</w:t>
      </w:r>
      <w:r w:rsidRPr="00931120">
        <w:rPr>
          <w:rFonts w:ascii="Times New Roman" w:hAnsi="Times New Roman" w:cs="Times New Roman"/>
          <w:sz w:val="22"/>
        </w:rPr>
        <w:t xml:space="preserve"> </w:t>
      </w:r>
      <w:r w:rsidR="00BE0CFF">
        <w:rPr>
          <w:rFonts w:ascii="Times New Roman" w:hAnsi="Times New Roman" w:cs="Times New Roman" w:hint="eastAsia"/>
          <w:sz w:val="2"/>
          <w:szCs w:val="2"/>
        </w:rPr>
        <w:t xml:space="preserve">　</w:t>
      </w:r>
      <w:r w:rsidRPr="00E06D74">
        <w:rPr>
          <w:rFonts w:ascii="ＭＳ 明朝" w:eastAsia="ＭＳ 明朝" w:hAnsi="ＭＳ 明朝" w:cs="ＭＳ 明朝" w:hint="eastAsia"/>
          <w:sz w:val="18"/>
          <w:szCs w:val="18"/>
        </w:rPr>
        <w:t>①</w:t>
      </w:r>
      <w:r w:rsidRPr="00931120">
        <w:rPr>
          <w:rFonts w:ascii="Times New Roman" w:hAnsi="Times New Roman" w:cs="Times New Roman"/>
          <w:sz w:val="22"/>
        </w:rPr>
        <w:t xml:space="preserve">Flag burning </w:t>
      </w:r>
      <w:r w:rsidRPr="00E06D74">
        <w:rPr>
          <w:rFonts w:ascii="ＭＳ 明朝" w:eastAsia="ＭＳ 明朝" w:hAnsi="ＭＳ 明朝" w:cs="ＭＳ 明朝" w:hint="eastAsia"/>
          <w:sz w:val="18"/>
          <w:szCs w:val="18"/>
        </w:rPr>
        <w:t>②</w:t>
      </w:r>
      <w:r w:rsidRPr="00931120">
        <w:rPr>
          <w:rFonts w:ascii="Times New Roman" w:hAnsi="Times New Roman" w:cs="Times New Roman"/>
          <w:sz w:val="22"/>
        </w:rPr>
        <w:t>Burning cross UNLESS done to intimidate or threaten</w:t>
      </w:r>
    </w:p>
    <w:p w:rsidR="0008116E" w:rsidRDefault="00821B50" w:rsidP="0077226E">
      <w:pPr>
        <w:spacing w:line="260" w:lineRule="exact"/>
        <w:ind w:firstLineChars="581" w:firstLine="1162"/>
        <w:rPr>
          <w:rFonts w:ascii="Times New Roman" w:hAnsi="Times New Roman" w:cs="Times New Roman"/>
          <w:sz w:val="22"/>
        </w:rPr>
      </w:pPr>
      <w:r w:rsidRPr="00931120">
        <w:rPr>
          <w:rFonts w:ascii="Times New Roman" w:hAnsi="Times New Roman" w:cs="Times New Roman"/>
          <w:sz w:val="20"/>
          <w:szCs w:val="20"/>
        </w:rPr>
        <w:t>規制合憲</w:t>
      </w:r>
      <w:r w:rsidRPr="00931120">
        <w:rPr>
          <w:rFonts w:ascii="Times New Roman" w:hAnsi="Times New Roman" w:cs="Times New Roman"/>
          <w:sz w:val="20"/>
          <w:szCs w:val="20"/>
        </w:rPr>
        <w:t xml:space="preserve"> </w:t>
      </w:r>
      <w:r w:rsidR="00BE0CFF">
        <w:rPr>
          <w:rFonts w:ascii="Times New Roman" w:hAnsi="Times New Roman" w:cs="Times New Roman" w:hint="eastAsia"/>
          <w:sz w:val="2"/>
          <w:szCs w:val="2"/>
        </w:rPr>
        <w:t xml:space="preserve">　</w:t>
      </w:r>
      <w:r w:rsidRPr="00E06D74">
        <w:rPr>
          <w:rFonts w:ascii="ＭＳ 明朝" w:eastAsia="ＭＳ 明朝" w:hAnsi="ＭＳ 明朝" w:cs="ＭＳ 明朝" w:hint="eastAsia"/>
          <w:sz w:val="18"/>
          <w:szCs w:val="18"/>
        </w:rPr>
        <w:t>①</w:t>
      </w:r>
      <w:r w:rsidR="0012680D" w:rsidRPr="00931120">
        <w:rPr>
          <w:rFonts w:ascii="Times New Roman" w:hAnsi="Times New Roman" w:cs="Times New Roman"/>
          <w:sz w:val="22"/>
        </w:rPr>
        <w:t>Draft card burning</w:t>
      </w:r>
      <w:r w:rsidRPr="00931120">
        <w:rPr>
          <w:rFonts w:ascii="Times New Roman" w:hAnsi="Times New Roman" w:cs="Times New Roman"/>
          <w:sz w:val="22"/>
        </w:rPr>
        <w:t xml:space="preserve"> </w:t>
      </w:r>
      <w:r w:rsidRPr="00931120">
        <w:rPr>
          <w:rFonts w:ascii="ＭＳ 明朝" w:eastAsia="ＭＳ 明朝" w:hAnsi="ＭＳ 明朝" w:cs="ＭＳ 明朝" w:hint="eastAsia"/>
          <w:sz w:val="22"/>
        </w:rPr>
        <w:t>②</w:t>
      </w:r>
      <w:r w:rsidR="00BD42DE" w:rsidRPr="00931120">
        <w:rPr>
          <w:rFonts w:ascii="Times New Roman" w:hAnsi="Times New Roman" w:cs="Times New Roman"/>
          <w:sz w:val="22"/>
        </w:rPr>
        <w:t xml:space="preserve">Nude dancing </w:t>
      </w:r>
    </w:p>
    <w:p w:rsidR="007B0D7B" w:rsidRPr="007B0D7B" w:rsidRDefault="007B0D7B" w:rsidP="007B0D7B">
      <w:pPr>
        <w:pStyle w:val="af0"/>
        <w:wordWrap/>
        <w:spacing w:line="240" w:lineRule="exact"/>
        <w:ind w:right="958" w:firstLineChars="200" w:firstLine="462"/>
        <w:rPr>
          <w:rStyle w:val="ilfuvd"/>
          <w:b/>
          <w:sz w:val="22"/>
          <w:szCs w:val="22"/>
        </w:rPr>
      </w:pPr>
      <w:r w:rsidRPr="007B0D7B">
        <w:rPr>
          <w:rStyle w:val="ilfuvd"/>
          <w:b/>
          <w:sz w:val="22"/>
          <w:szCs w:val="22"/>
        </w:rPr>
        <w:t>Erie v. Pap's A. M., (2000)</w:t>
      </w:r>
      <w:r>
        <w:rPr>
          <w:rStyle w:val="ilfuvd"/>
          <w:b/>
          <w:sz w:val="22"/>
          <w:szCs w:val="22"/>
        </w:rPr>
        <w:t xml:space="preserve"> </w:t>
      </w:r>
      <w:r>
        <w:rPr>
          <w:rFonts w:asciiTheme="minorEastAsia" w:hAnsiTheme="minorEastAsia" w:cs="ＭＳ ゴシック" w:hint="eastAsia"/>
          <w:sz w:val="16"/>
          <w:szCs w:val="16"/>
        </w:rPr>
        <w:t>項目分けは私製,文は判例コピペ</w:t>
      </w:r>
    </w:p>
    <w:p w:rsidR="007B0D7B" w:rsidRPr="005E0279" w:rsidRDefault="007B0D7B" w:rsidP="007B0D7B">
      <w:pPr>
        <w:pStyle w:val="af0"/>
        <w:wordWrap/>
        <w:spacing w:line="240" w:lineRule="exact"/>
        <w:ind w:right="958" w:firstLineChars="300" w:firstLine="660"/>
        <w:rPr>
          <w:sz w:val="21"/>
          <w:szCs w:val="21"/>
        </w:rPr>
      </w:pPr>
      <w:r w:rsidRPr="005E0279">
        <w:rPr>
          <w:rFonts w:hint="eastAsia"/>
          <w:sz w:val="21"/>
          <w:szCs w:val="21"/>
        </w:rPr>
        <w:t xml:space="preserve">1. </w:t>
      </w:r>
      <w:r w:rsidR="009C1697">
        <w:rPr>
          <w:sz w:val="21"/>
          <w:szCs w:val="21"/>
        </w:rPr>
        <w:t>S</w:t>
      </w:r>
      <w:r w:rsidRPr="005E0279">
        <w:rPr>
          <w:sz w:val="21"/>
          <w:szCs w:val="21"/>
        </w:rPr>
        <w:t>peech</w:t>
      </w:r>
      <w:r w:rsidRPr="005E0279">
        <w:rPr>
          <w:rFonts w:hint="eastAsia"/>
          <w:sz w:val="18"/>
          <w:szCs w:val="18"/>
        </w:rPr>
        <w:t>に該当するか</w:t>
      </w:r>
    </w:p>
    <w:p w:rsidR="007B0D7B" w:rsidRPr="005E0279" w:rsidRDefault="007B0D7B" w:rsidP="007B0D7B">
      <w:pPr>
        <w:pStyle w:val="af0"/>
        <w:wordWrap/>
        <w:spacing w:line="240" w:lineRule="exact"/>
        <w:ind w:leftChars="450" w:left="945" w:right="958"/>
        <w:rPr>
          <w:sz w:val="21"/>
          <w:szCs w:val="21"/>
        </w:rPr>
      </w:pPr>
      <w:r w:rsidRPr="005E0279">
        <w:rPr>
          <w:sz w:val="21"/>
          <w:szCs w:val="21"/>
        </w:rPr>
        <w:t>Although being "in a state of nudity" is not an inherently expressive condition, nude dancing of the type at issue here is expressive conduct that falls within the outer ambit of the First Amendment's protection.</w:t>
      </w:r>
    </w:p>
    <w:p w:rsidR="007B0D7B" w:rsidRPr="005E0279" w:rsidRDefault="007B0D7B" w:rsidP="007B0D7B">
      <w:pPr>
        <w:pStyle w:val="af0"/>
        <w:wordWrap/>
        <w:spacing w:line="240" w:lineRule="exact"/>
        <w:ind w:right="958" w:firstLineChars="300" w:firstLine="660"/>
        <w:rPr>
          <w:sz w:val="21"/>
          <w:szCs w:val="21"/>
        </w:rPr>
      </w:pPr>
      <w:r w:rsidRPr="005E0279">
        <w:rPr>
          <w:rFonts w:hint="eastAsia"/>
          <w:sz w:val="21"/>
          <w:szCs w:val="21"/>
        </w:rPr>
        <w:t>2</w:t>
      </w:r>
      <w:r w:rsidRPr="005E0279">
        <w:rPr>
          <w:sz w:val="21"/>
          <w:szCs w:val="21"/>
        </w:rPr>
        <w:t>.</w:t>
      </w:r>
      <w:r>
        <w:rPr>
          <w:rFonts w:hint="eastAsia"/>
          <w:sz w:val="21"/>
          <w:szCs w:val="21"/>
        </w:rPr>
        <w:t xml:space="preserve"> </w:t>
      </w:r>
      <w:r w:rsidR="009C1697">
        <w:rPr>
          <w:sz w:val="21"/>
          <w:szCs w:val="21"/>
        </w:rPr>
        <w:t>L</w:t>
      </w:r>
      <w:r w:rsidRPr="005E0279">
        <w:rPr>
          <w:sz w:val="21"/>
          <w:szCs w:val="21"/>
        </w:rPr>
        <w:t xml:space="preserve">evels of </w:t>
      </w:r>
      <w:r w:rsidR="009C1697">
        <w:rPr>
          <w:sz w:val="21"/>
          <w:szCs w:val="21"/>
        </w:rPr>
        <w:t>S</w:t>
      </w:r>
      <w:r w:rsidRPr="005E0279">
        <w:rPr>
          <w:sz w:val="21"/>
          <w:szCs w:val="21"/>
        </w:rPr>
        <w:t>crutiny</w:t>
      </w:r>
    </w:p>
    <w:p w:rsidR="007B0D7B" w:rsidRDefault="007B0D7B" w:rsidP="007B0D7B">
      <w:pPr>
        <w:pStyle w:val="af0"/>
        <w:wordWrap/>
        <w:spacing w:line="240" w:lineRule="exact"/>
        <w:ind w:leftChars="450" w:left="945" w:right="958"/>
        <w:rPr>
          <w:sz w:val="21"/>
          <w:szCs w:val="21"/>
        </w:rPr>
      </w:pPr>
      <w:r w:rsidRPr="005E0279">
        <w:rPr>
          <w:sz w:val="21"/>
          <w:szCs w:val="21"/>
        </w:rPr>
        <w:t>What level of scrutiny applies is determined by whether the ordinance is related to the suppression of expression.</w:t>
      </w:r>
    </w:p>
    <w:p w:rsidR="007B0D7B" w:rsidRPr="005E0279" w:rsidRDefault="007B0D7B" w:rsidP="007B0D7B">
      <w:pPr>
        <w:pStyle w:val="af0"/>
        <w:wordWrap/>
        <w:spacing w:line="240" w:lineRule="exact"/>
        <w:ind w:leftChars="450" w:left="945" w:right="958"/>
        <w:rPr>
          <w:sz w:val="21"/>
          <w:szCs w:val="21"/>
        </w:rPr>
      </w:pPr>
      <w:r w:rsidRPr="007B0D7B">
        <w:rPr>
          <w:b/>
          <w:sz w:val="21"/>
          <w:szCs w:val="21"/>
        </w:rPr>
        <w:t>If the governmental interest is related to the expression's content</w:t>
      </w:r>
      <w:r w:rsidRPr="005E0279">
        <w:rPr>
          <w:sz w:val="21"/>
          <w:szCs w:val="21"/>
        </w:rPr>
        <w:t>…, the</w:t>
      </w:r>
      <w:r>
        <w:rPr>
          <w:sz w:val="21"/>
          <w:szCs w:val="21"/>
        </w:rPr>
        <w:t xml:space="preserve"> </w:t>
      </w:r>
      <w:r w:rsidRPr="005E0279">
        <w:rPr>
          <w:sz w:val="21"/>
          <w:szCs w:val="21"/>
        </w:rPr>
        <w:t xml:space="preserve">ordinance falls outside </w:t>
      </w:r>
      <w:r w:rsidRPr="005E0279">
        <w:rPr>
          <w:i/>
          <w:iCs/>
          <w:sz w:val="21"/>
          <w:szCs w:val="21"/>
        </w:rPr>
        <w:t xml:space="preserve">O'Brien </w:t>
      </w:r>
      <w:r w:rsidRPr="005E0279">
        <w:rPr>
          <w:sz w:val="21"/>
          <w:szCs w:val="21"/>
        </w:rPr>
        <w:t xml:space="preserve">and must be justified under the more </w:t>
      </w:r>
    </w:p>
    <w:p w:rsidR="009C1697" w:rsidRDefault="009C1697" w:rsidP="009C1697">
      <w:pPr>
        <w:pStyle w:val="af0"/>
        <w:wordWrap/>
        <w:spacing w:line="240" w:lineRule="exact"/>
        <w:ind w:right="958"/>
        <w:rPr>
          <w:sz w:val="21"/>
          <w:szCs w:val="21"/>
        </w:rPr>
      </w:pPr>
      <w:r>
        <w:rPr>
          <w:sz w:val="21"/>
          <w:szCs w:val="21"/>
        </w:rPr>
        <w:t xml:space="preserve">        </w:t>
      </w:r>
      <w:r>
        <w:rPr>
          <w:sz w:val="2"/>
          <w:szCs w:val="2"/>
        </w:rPr>
        <w:t xml:space="preserve"> </w:t>
      </w:r>
      <w:r w:rsidR="007B0D7B" w:rsidRPr="005E0279">
        <w:rPr>
          <w:sz w:val="21"/>
          <w:szCs w:val="21"/>
        </w:rPr>
        <w:t xml:space="preserve">demanding, </w:t>
      </w:r>
      <w:r w:rsidR="007B0D7B" w:rsidRPr="007B0D7B">
        <w:rPr>
          <w:b/>
          <w:sz w:val="21"/>
          <w:szCs w:val="21"/>
        </w:rPr>
        <w:t>strict scrutiny standard.</w:t>
      </w:r>
    </w:p>
    <w:p w:rsidR="007B0D7B" w:rsidRDefault="009C1697" w:rsidP="009C1697">
      <w:pPr>
        <w:pStyle w:val="af0"/>
        <w:wordWrap/>
        <w:spacing w:line="240" w:lineRule="exact"/>
        <w:ind w:right="958"/>
        <w:rPr>
          <w:sz w:val="21"/>
          <w:szCs w:val="21"/>
        </w:rPr>
      </w:pPr>
      <w:r>
        <w:rPr>
          <w:sz w:val="21"/>
          <w:szCs w:val="21"/>
        </w:rPr>
        <w:t xml:space="preserve">        </w:t>
      </w:r>
      <w:r>
        <w:rPr>
          <w:sz w:val="2"/>
          <w:szCs w:val="2"/>
        </w:rPr>
        <w:t xml:space="preserve"> </w:t>
      </w:r>
      <w:r w:rsidR="007B0D7B" w:rsidRPr="005E0279">
        <w:rPr>
          <w:sz w:val="21"/>
          <w:szCs w:val="21"/>
        </w:rPr>
        <w:t xml:space="preserve">If the governmental purpose in enacting the ordinance is unrelated to such </w:t>
      </w:r>
    </w:p>
    <w:p w:rsidR="007B0D7B" w:rsidRDefault="009C1697" w:rsidP="009C1697">
      <w:pPr>
        <w:pStyle w:val="af0"/>
        <w:wordWrap/>
        <w:spacing w:line="240" w:lineRule="exact"/>
        <w:ind w:right="958"/>
        <w:rPr>
          <w:sz w:val="21"/>
          <w:szCs w:val="21"/>
        </w:rPr>
      </w:pPr>
      <w:r>
        <w:rPr>
          <w:sz w:val="21"/>
          <w:szCs w:val="21"/>
        </w:rPr>
        <w:t xml:space="preserve">        </w:t>
      </w:r>
      <w:r>
        <w:rPr>
          <w:sz w:val="2"/>
          <w:szCs w:val="2"/>
        </w:rPr>
        <w:t xml:space="preserve"> </w:t>
      </w:r>
      <w:r w:rsidR="007B0D7B" w:rsidRPr="005E0279">
        <w:rPr>
          <w:sz w:val="21"/>
          <w:szCs w:val="21"/>
        </w:rPr>
        <w:t xml:space="preserve">suppression, the ordinance need only satisfy the "less stringent," </w:t>
      </w:r>
    </w:p>
    <w:p w:rsidR="007B0D7B" w:rsidRPr="005E0279" w:rsidRDefault="009C1697" w:rsidP="009C1697">
      <w:pPr>
        <w:pStyle w:val="af0"/>
        <w:wordWrap/>
        <w:spacing w:line="240" w:lineRule="exact"/>
        <w:ind w:right="958"/>
        <w:rPr>
          <w:sz w:val="21"/>
          <w:szCs w:val="21"/>
        </w:rPr>
      </w:pPr>
      <w:r>
        <w:rPr>
          <w:b/>
          <w:sz w:val="21"/>
          <w:szCs w:val="21"/>
        </w:rPr>
        <w:t xml:space="preserve">        </w:t>
      </w:r>
      <w:r>
        <w:rPr>
          <w:b/>
          <w:sz w:val="2"/>
          <w:szCs w:val="2"/>
        </w:rPr>
        <w:t xml:space="preserve"> </w:t>
      </w:r>
      <w:r w:rsidR="007B0D7B" w:rsidRPr="007B0D7B">
        <w:rPr>
          <w:b/>
          <w:sz w:val="21"/>
          <w:szCs w:val="21"/>
        </w:rPr>
        <w:t xml:space="preserve">intermediate </w:t>
      </w:r>
      <w:r w:rsidR="007B0D7B" w:rsidRPr="007B0D7B">
        <w:rPr>
          <w:b/>
          <w:i/>
          <w:iCs/>
          <w:sz w:val="21"/>
          <w:szCs w:val="21"/>
        </w:rPr>
        <w:t xml:space="preserve">O'Brien </w:t>
      </w:r>
      <w:r w:rsidR="007B0D7B" w:rsidRPr="007B0D7B">
        <w:rPr>
          <w:b/>
          <w:sz w:val="21"/>
          <w:szCs w:val="21"/>
        </w:rPr>
        <w:t>standard</w:t>
      </w:r>
      <w:r w:rsidR="007B0D7B" w:rsidRPr="005E0279">
        <w:rPr>
          <w:sz w:val="21"/>
          <w:szCs w:val="21"/>
        </w:rPr>
        <w:t>.</w:t>
      </w:r>
    </w:p>
    <w:p w:rsidR="007B0D7B" w:rsidRPr="005E0279" w:rsidRDefault="007B0D7B" w:rsidP="007B0D7B">
      <w:pPr>
        <w:pStyle w:val="af0"/>
        <w:wordWrap/>
        <w:spacing w:line="240" w:lineRule="exact"/>
        <w:ind w:leftChars="450" w:left="1165" w:right="958" w:hangingChars="100" w:hanging="220"/>
        <w:rPr>
          <w:sz w:val="21"/>
          <w:szCs w:val="21"/>
        </w:rPr>
      </w:pPr>
      <w:r w:rsidRPr="005E0279">
        <w:rPr>
          <w:rFonts w:hint="eastAsia"/>
          <w:sz w:val="21"/>
          <w:szCs w:val="21"/>
        </w:rPr>
        <w:t>⇒</w:t>
      </w:r>
      <w:r w:rsidRPr="005E0279">
        <w:rPr>
          <w:sz w:val="21"/>
          <w:szCs w:val="21"/>
        </w:rPr>
        <w:t xml:space="preserve">The ordinance here…is on its face a general prohibition on public nudity. By its terms, it regulates conduct alone. </w:t>
      </w:r>
      <w:r w:rsidRPr="007B0D7B">
        <w:rPr>
          <w:b/>
          <w:sz w:val="21"/>
          <w:szCs w:val="21"/>
        </w:rPr>
        <w:t>It does not target</w:t>
      </w:r>
      <w:r>
        <w:rPr>
          <w:rFonts w:hint="eastAsia"/>
          <w:sz w:val="21"/>
          <w:szCs w:val="21"/>
        </w:rPr>
        <w:t xml:space="preserve"> </w:t>
      </w:r>
      <w:r w:rsidRPr="005E0279">
        <w:rPr>
          <w:sz w:val="21"/>
          <w:szCs w:val="21"/>
        </w:rPr>
        <w:t xml:space="preserve">nudity </w:t>
      </w:r>
      <w:r>
        <w:rPr>
          <w:sz w:val="21"/>
          <w:szCs w:val="21"/>
        </w:rPr>
        <w:t>t</w:t>
      </w:r>
      <w:r w:rsidR="009D13AB">
        <w:rPr>
          <w:sz w:val="21"/>
          <w:szCs w:val="21"/>
        </w:rPr>
        <w:t>hat contains an erotic message.</w:t>
      </w:r>
    </w:p>
    <w:p w:rsidR="007B0D7B" w:rsidRPr="005E0279" w:rsidRDefault="007B0D7B" w:rsidP="007B0D7B">
      <w:pPr>
        <w:pStyle w:val="af0"/>
        <w:wordWrap/>
        <w:spacing w:line="240" w:lineRule="exact"/>
        <w:ind w:right="958" w:firstLineChars="292" w:firstLine="642"/>
        <w:rPr>
          <w:sz w:val="21"/>
          <w:szCs w:val="21"/>
        </w:rPr>
      </w:pPr>
      <w:r>
        <w:rPr>
          <w:sz w:val="21"/>
          <w:szCs w:val="21"/>
        </w:rPr>
        <w:t>3</w:t>
      </w:r>
      <w:r w:rsidRPr="005E0279">
        <w:rPr>
          <w:sz w:val="21"/>
          <w:szCs w:val="21"/>
        </w:rPr>
        <w:t xml:space="preserve">. Erie's ordinance satisfies </w:t>
      </w:r>
      <w:r w:rsidRPr="005E0279">
        <w:rPr>
          <w:i/>
          <w:iCs/>
          <w:sz w:val="21"/>
          <w:szCs w:val="21"/>
        </w:rPr>
        <w:t xml:space="preserve">O'Brien's </w:t>
      </w:r>
      <w:r w:rsidRPr="005E0279">
        <w:rPr>
          <w:sz w:val="21"/>
          <w:szCs w:val="21"/>
        </w:rPr>
        <w:t xml:space="preserve">four-factor test. </w:t>
      </w:r>
    </w:p>
    <w:p w:rsidR="007B0D7B" w:rsidRDefault="007B0D7B" w:rsidP="007B0D7B">
      <w:pPr>
        <w:pStyle w:val="af0"/>
        <w:wordWrap/>
        <w:spacing w:line="240" w:lineRule="exact"/>
        <w:ind w:right="958"/>
        <w:rPr>
          <w:sz w:val="20"/>
          <w:szCs w:val="20"/>
        </w:rPr>
      </w:pPr>
      <w:r w:rsidRPr="005E0279">
        <w:rPr>
          <w:sz w:val="21"/>
          <w:szCs w:val="21"/>
        </w:rPr>
        <w:t xml:space="preserve"> </w:t>
      </w:r>
      <w:r>
        <w:rPr>
          <w:sz w:val="21"/>
          <w:szCs w:val="21"/>
        </w:rPr>
        <w:t xml:space="preserve">      </w:t>
      </w:r>
      <w:r w:rsidRPr="005E0279">
        <w:rPr>
          <w:sz w:val="20"/>
          <w:szCs w:val="20"/>
        </w:rPr>
        <w:t xml:space="preserve"> </w:t>
      </w:r>
      <w:r w:rsidRPr="005E0279">
        <w:rPr>
          <w:rFonts w:hint="eastAsia"/>
          <w:sz w:val="20"/>
          <w:szCs w:val="20"/>
        </w:rPr>
        <w:t>第</w:t>
      </w:r>
      <w:r w:rsidRPr="005E0279">
        <w:rPr>
          <w:rFonts w:hint="eastAsia"/>
          <w:sz w:val="20"/>
          <w:szCs w:val="20"/>
        </w:rPr>
        <w:t>1</w:t>
      </w:r>
      <w:r w:rsidRPr="005E0279">
        <w:rPr>
          <w:rFonts w:hint="eastAsia"/>
          <w:sz w:val="20"/>
          <w:szCs w:val="20"/>
        </w:rPr>
        <w:t>要件</w:t>
      </w:r>
      <w:r>
        <w:rPr>
          <w:rFonts w:hint="eastAsia"/>
          <w:sz w:val="20"/>
          <w:szCs w:val="20"/>
        </w:rPr>
        <w:t>:</w:t>
      </w:r>
      <w:r w:rsidR="009C1697">
        <w:rPr>
          <w:sz w:val="2"/>
          <w:szCs w:val="2"/>
        </w:rPr>
        <w:t xml:space="preserve">  </w:t>
      </w:r>
      <w:r w:rsidRPr="007B0D7B">
        <w:rPr>
          <w:rFonts w:hint="eastAsia"/>
          <w:sz w:val="18"/>
          <w:szCs w:val="18"/>
        </w:rPr>
        <w:t xml:space="preserve">そもそも政府に統制権限あるか⇒省略　</w:t>
      </w:r>
    </w:p>
    <w:p w:rsidR="007B0D7B" w:rsidRPr="007B0D7B" w:rsidRDefault="007B0D7B" w:rsidP="009D13AB">
      <w:pPr>
        <w:pStyle w:val="af0"/>
        <w:wordWrap/>
        <w:spacing w:line="240" w:lineRule="exact"/>
        <w:ind w:right="958" w:firstLineChars="433" w:firstLine="909"/>
        <w:rPr>
          <w:sz w:val="20"/>
          <w:szCs w:val="20"/>
        </w:rPr>
      </w:pPr>
      <w:r>
        <w:rPr>
          <w:rFonts w:hint="eastAsia"/>
          <w:sz w:val="20"/>
          <w:szCs w:val="20"/>
        </w:rPr>
        <w:t>第</w:t>
      </w:r>
      <w:r>
        <w:rPr>
          <w:rFonts w:hint="eastAsia"/>
          <w:sz w:val="20"/>
          <w:szCs w:val="20"/>
        </w:rPr>
        <w:t>2</w:t>
      </w:r>
      <w:r>
        <w:rPr>
          <w:rFonts w:hint="eastAsia"/>
          <w:sz w:val="20"/>
          <w:szCs w:val="20"/>
        </w:rPr>
        <w:t>要件</w:t>
      </w:r>
      <w:r>
        <w:rPr>
          <w:rFonts w:hint="eastAsia"/>
          <w:sz w:val="20"/>
          <w:szCs w:val="20"/>
        </w:rPr>
        <w:t>:</w:t>
      </w:r>
      <w:r w:rsidRPr="00E71FCA">
        <w:rPr>
          <w:sz w:val="21"/>
          <w:szCs w:val="21"/>
        </w:rPr>
        <w:t xml:space="preserve"> </w:t>
      </w:r>
      <w:r w:rsidRPr="007B0D7B">
        <w:rPr>
          <w:sz w:val="20"/>
          <w:szCs w:val="20"/>
        </w:rPr>
        <w:t xml:space="preserve">The ordinance furthers the important government interests of </w:t>
      </w:r>
    </w:p>
    <w:p w:rsidR="007B0D7B" w:rsidRDefault="007B0D7B" w:rsidP="007B0D7B">
      <w:pPr>
        <w:pStyle w:val="af0"/>
        <w:wordWrap/>
        <w:spacing w:line="240" w:lineRule="exact"/>
        <w:ind w:right="958" w:firstLineChars="850" w:firstLine="1785"/>
        <w:rPr>
          <w:sz w:val="20"/>
          <w:szCs w:val="20"/>
        </w:rPr>
      </w:pPr>
      <w:r w:rsidRPr="007B0D7B">
        <w:rPr>
          <w:sz w:val="20"/>
          <w:szCs w:val="20"/>
        </w:rPr>
        <w:t xml:space="preserve">regulating conduct through a public nudity ban and of combating the </w:t>
      </w:r>
    </w:p>
    <w:p w:rsidR="009D13AB" w:rsidRDefault="007B0D7B" w:rsidP="007B0D7B">
      <w:pPr>
        <w:pStyle w:val="af0"/>
        <w:wordWrap/>
        <w:spacing w:line="240" w:lineRule="exact"/>
        <w:ind w:right="958" w:firstLineChars="850" w:firstLine="1785"/>
        <w:rPr>
          <w:sz w:val="20"/>
          <w:szCs w:val="20"/>
        </w:rPr>
      </w:pPr>
      <w:r w:rsidRPr="007B0D7B">
        <w:rPr>
          <w:sz w:val="20"/>
          <w:szCs w:val="20"/>
        </w:rPr>
        <w:t>harmful secondary effects associated with nude dancing."certain</w:t>
      </w:r>
    </w:p>
    <w:p w:rsidR="007B0D7B" w:rsidRDefault="007B0D7B" w:rsidP="007B0D7B">
      <w:pPr>
        <w:pStyle w:val="af0"/>
        <w:wordWrap/>
        <w:spacing w:line="240" w:lineRule="exact"/>
        <w:ind w:right="958" w:firstLineChars="850" w:firstLine="1785"/>
        <w:rPr>
          <w:sz w:val="20"/>
          <w:szCs w:val="20"/>
        </w:rPr>
      </w:pPr>
      <w:r w:rsidRPr="007B0D7B">
        <w:rPr>
          <w:sz w:val="20"/>
          <w:szCs w:val="20"/>
        </w:rPr>
        <w:t xml:space="preserve">lewd, immoral activities carried on in public places for profit are </w:t>
      </w:r>
    </w:p>
    <w:p w:rsidR="007B0D7B" w:rsidRDefault="007B0D7B" w:rsidP="007B0D7B">
      <w:pPr>
        <w:pStyle w:val="af0"/>
        <w:wordWrap/>
        <w:spacing w:line="240" w:lineRule="exact"/>
        <w:ind w:right="958" w:firstLineChars="850" w:firstLine="1785"/>
        <w:rPr>
          <w:sz w:val="20"/>
          <w:szCs w:val="20"/>
        </w:rPr>
      </w:pPr>
      <w:r w:rsidRPr="007B0D7B">
        <w:rPr>
          <w:sz w:val="20"/>
          <w:szCs w:val="20"/>
        </w:rPr>
        <w:t>highly detrimental to the public health, safety and welfare .... "</w:t>
      </w:r>
    </w:p>
    <w:p w:rsidR="009D13AB" w:rsidRDefault="007B0D7B" w:rsidP="009D13AB">
      <w:pPr>
        <w:pStyle w:val="af0"/>
        <w:wordWrap/>
        <w:spacing w:line="240" w:lineRule="exact"/>
        <w:ind w:right="958" w:firstLineChars="440" w:firstLine="924"/>
        <w:rPr>
          <w:sz w:val="20"/>
          <w:szCs w:val="20"/>
        </w:rPr>
      </w:pPr>
      <w:r>
        <w:rPr>
          <w:rFonts w:hint="eastAsia"/>
          <w:sz w:val="20"/>
          <w:szCs w:val="20"/>
        </w:rPr>
        <w:t>第</w:t>
      </w:r>
      <w:r>
        <w:rPr>
          <w:rFonts w:hint="eastAsia"/>
          <w:sz w:val="20"/>
          <w:szCs w:val="20"/>
        </w:rPr>
        <w:t>3</w:t>
      </w:r>
      <w:r>
        <w:rPr>
          <w:rFonts w:hint="eastAsia"/>
          <w:sz w:val="20"/>
          <w:szCs w:val="20"/>
        </w:rPr>
        <w:t>要件</w:t>
      </w:r>
      <w:r w:rsidR="009D13AB">
        <w:rPr>
          <w:rFonts w:hint="eastAsia"/>
          <w:sz w:val="20"/>
          <w:szCs w:val="20"/>
        </w:rPr>
        <w:t>:</w:t>
      </w:r>
      <w:r w:rsidR="009D13AB">
        <w:rPr>
          <w:rFonts w:hint="eastAsia"/>
          <w:sz w:val="18"/>
          <w:szCs w:val="18"/>
        </w:rPr>
        <w:t xml:space="preserve"> </w:t>
      </w:r>
      <w:r w:rsidR="009D13AB">
        <w:rPr>
          <w:sz w:val="21"/>
          <w:szCs w:val="21"/>
        </w:rPr>
        <w:t xml:space="preserve">the </w:t>
      </w:r>
      <w:r w:rsidRPr="005E0279">
        <w:rPr>
          <w:sz w:val="21"/>
          <w:szCs w:val="21"/>
        </w:rPr>
        <w:t>interest is unrelated to the suppression</w:t>
      </w:r>
      <w:r w:rsidR="009D13AB">
        <w:rPr>
          <w:rFonts w:hint="eastAsia"/>
          <w:sz w:val="20"/>
          <w:szCs w:val="20"/>
        </w:rPr>
        <w:t xml:space="preserve">, as </w:t>
      </w:r>
      <w:r w:rsidR="009D13AB">
        <w:rPr>
          <w:sz w:val="20"/>
          <w:szCs w:val="20"/>
        </w:rPr>
        <w:t>discussed</w:t>
      </w:r>
      <w:r w:rsidR="009D13AB">
        <w:rPr>
          <w:rFonts w:hint="eastAsia"/>
          <w:sz w:val="20"/>
          <w:szCs w:val="20"/>
        </w:rPr>
        <w:t xml:space="preserve"> </w:t>
      </w:r>
      <w:r w:rsidR="009D13AB">
        <w:rPr>
          <w:sz w:val="20"/>
          <w:szCs w:val="20"/>
        </w:rPr>
        <w:t>supra.</w:t>
      </w:r>
    </w:p>
    <w:p w:rsidR="007B0D7B" w:rsidRPr="009D13AB" w:rsidRDefault="009D13AB" w:rsidP="009D13AB">
      <w:pPr>
        <w:pStyle w:val="af0"/>
        <w:wordWrap/>
        <w:spacing w:line="240" w:lineRule="exact"/>
        <w:ind w:right="958" w:firstLineChars="440" w:firstLine="924"/>
        <w:rPr>
          <w:sz w:val="18"/>
          <w:szCs w:val="18"/>
        </w:rPr>
      </w:pPr>
      <w:r>
        <w:rPr>
          <w:rFonts w:hint="eastAsia"/>
          <w:sz w:val="20"/>
          <w:szCs w:val="20"/>
        </w:rPr>
        <w:t>第</w:t>
      </w:r>
      <w:r>
        <w:rPr>
          <w:rFonts w:hint="eastAsia"/>
          <w:sz w:val="20"/>
          <w:szCs w:val="20"/>
        </w:rPr>
        <w:t>4</w:t>
      </w:r>
      <w:r>
        <w:rPr>
          <w:rFonts w:hint="eastAsia"/>
          <w:sz w:val="20"/>
          <w:szCs w:val="20"/>
        </w:rPr>
        <w:t>要件</w:t>
      </w:r>
      <w:r w:rsidR="007B0D7B">
        <w:rPr>
          <w:rFonts w:hint="eastAsia"/>
          <w:sz w:val="20"/>
          <w:szCs w:val="20"/>
        </w:rPr>
        <w:t xml:space="preserve">: </w:t>
      </w:r>
      <w:r w:rsidR="007B0D7B" w:rsidRPr="009C1697">
        <w:rPr>
          <w:sz w:val="21"/>
          <w:szCs w:val="21"/>
        </w:rPr>
        <w:t>The ordinance regulates conduct</w:t>
      </w:r>
      <w:r w:rsidR="007B0D7B" w:rsidRPr="009D13AB">
        <w:rPr>
          <w:rFonts w:hint="eastAsia"/>
          <w:sz w:val="18"/>
          <w:szCs w:val="18"/>
        </w:rPr>
        <w:t>,</w:t>
      </w:r>
      <w:r w:rsidR="007B0D7B" w:rsidRPr="009D13AB">
        <w:rPr>
          <w:rFonts w:hint="eastAsia"/>
          <w:sz w:val="16"/>
          <w:szCs w:val="16"/>
        </w:rPr>
        <w:t>よって</w:t>
      </w:r>
      <w:r w:rsidR="007B0D7B" w:rsidRPr="009C1697">
        <w:rPr>
          <w:sz w:val="21"/>
          <w:szCs w:val="21"/>
        </w:rPr>
        <w:t>no greater than is essential</w:t>
      </w:r>
      <w:r>
        <w:rPr>
          <w:sz w:val="18"/>
          <w:szCs w:val="18"/>
        </w:rPr>
        <w:t xml:space="preserve"> </w:t>
      </w:r>
    </w:p>
    <w:p w:rsidR="001274FF" w:rsidRPr="001274FF" w:rsidRDefault="0016639D" w:rsidP="001274FF">
      <w:pPr>
        <w:spacing w:line="240" w:lineRule="exact"/>
        <w:ind w:firstLineChars="600" w:firstLine="1205"/>
        <w:rPr>
          <w:rFonts w:ascii="Times New Roman" w:hAnsi="Times New Roman" w:cs="Times New Roman"/>
          <w:b/>
          <w:sz w:val="18"/>
          <w:szCs w:val="18"/>
        </w:rPr>
      </w:pPr>
      <w:hyperlink r:id="rId18" w:tgtFrame="_blank" w:history="1">
        <w:r w:rsidR="001274FF" w:rsidRPr="001274FF">
          <w:rPr>
            <w:rStyle w:val="a4"/>
            <w:rFonts w:ascii="Times New Roman" w:hAnsi="Times New Roman" w:cs="Times New Roman"/>
            <w:b/>
            <w:color w:val="auto"/>
            <w:sz w:val="20"/>
            <w:szCs w:val="20"/>
            <w:u w:val="none"/>
          </w:rPr>
          <w:t>Spence v. Washington (1974)</w:t>
        </w:r>
      </w:hyperlink>
      <w:r w:rsidR="001274FF" w:rsidRPr="001274FF">
        <w:rPr>
          <w:rFonts w:ascii="Times New Roman" w:hAnsi="Times New Roman" w:cs="Times New Roman"/>
          <w:b/>
          <w:sz w:val="20"/>
          <w:szCs w:val="20"/>
        </w:rPr>
        <w:t xml:space="preserve">  </w:t>
      </w:r>
      <w:r w:rsidR="001274FF" w:rsidRPr="001274FF">
        <w:rPr>
          <w:rFonts w:ascii="Times New Roman" w:hAnsi="Times New Roman" w:cs="Times New Roman"/>
          <w:sz w:val="18"/>
          <w:szCs w:val="18"/>
        </w:rPr>
        <w:t>Flag burning</w:t>
      </w:r>
      <w:r w:rsidR="001274FF">
        <w:rPr>
          <w:rFonts w:ascii="Times New Roman" w:hAnsi="Times New Roman" w:cs="Times New Roman" w:hint="eastAsia"/>
          <w:sz w:val="18"/>
          <w:szCs w:val="18"/>
        </w:rPr>
        <w:t>禁止</w:t>
      </w:r>
      <w:r w:rsidR="001274FF" w:rsidRPr="001274FF">
        <w:rPr>
          <w:rFonts w:ascii="Times New Roman" w:hAnsi="Times New Roman" w:cs="Times New Roman"/>
          <w:sz w:val="18"/>
          <w:szCs w:val="18"/>
        </w:rPr>
        <w:t>違憲</w:t>
      </w:r>
    </w:p>
    <w:p w:rsidR="001274FF" w:rsidRPr="001274FF" w:rsidRDefault="001274FF" w:rsidP="00803E5F">
      <w:pPr>
        <w:spacing w:line="240" w:lineRule="exact"/>
        <w:ind w:leftChars="700" w:left="1470"/>
        <w:rPr>
          <w:rFonts w:ascii="Times New Roman" w:hAnsi="Times New Roman" w:cs="Times New Roman"/>
          <w:sz w:val="20"/>
          <w:szCs w:val="20"/>
        </w:rPr>
      </w:pPr>
      <w:r w:rsidRPr="001274FF">
        <w:rPr>
          <w:rFonts w:ascii="Times New Roman" w:hAnsi="Times New Roman" w:cs="Times New Roman"/>
          <w:sz w:val="20"/>
          <w:szCs w:val="20"/>
        </w:rPr>
        <w:t xml:space="preserve">The provision that the government interest behind a given regulation must be neutral and unrelated to the suppression of speech. The Court has highlighted this point in cases dealing with </w:t>
      </w:r>
      <w:hyperlink r:id="rId19" w:tgtFrame="_blank" w:history="1">
        <w:r w:rsidRPr="001274FF">
          <w:rPr>
            <w:rStyle w:val="a4"/>
            <w:rFonts w:ascii="Times New Roman" w:hAnsi="Times New Roman" w:cs="Times New Roman"/>
            <w:color w:val="auto"/>
            <w:sz w:val="20"/>
            <w:szCs w:val="20"/>
          </w:rPr>
          <w:t>flag burning</w:t>
        </w:r>
      </w:hyperlink>
      <w:r w:rsidRPr="001274FF">
        <w:rPr>
          <w:rFonts w:ascii="Times New Roman" w:hAnsi="Times New Roman" w:cs="Times New Roman"/>
          <w:sz w:val="20"/>
          <w:szCs w:val="20"/>
        </w:rPr>
        <w:t>, noting in that laws dealing with flag burning or misuse are “</w:t>
      </w:r>
      <w:r w:rsidRPr="001274FF">
        <w:rPr>
          <w:rFonts w:ascii="Times New Roman" w:hAnsi="Times New Roman" w:cs="Times New Roman"/>
          <w:b/>
          <w:sz w:val="20"/>
          <w:szCs w:val="20"/>
        </w:rPr>
        <w:t>directly related to expression in the context of activity</w:t>
      </w:r>
      <w:r w:rsidRPr="001274FF">
        <w:rPr>
          <w:rFonts w:ascii="Times New Roman" w:hAnsi="Times New Roman" w:cs="Times New Roman"/>
          <w:sz w:val="20"/>
          <w:szCs w:val="20"/>
        </w:rPr>
        <w:t>.”</w:t>
      </w:r>
    </w:p>
    <w:p w:rsidR="00803E5F" w:rsidRDefault="0077226E" w:rsidP="00803E5F">
      <w:pPr>
        <w:spacing w:line="240" w:lineRule="exact"/>
        <w:ind w:firstLineChars="599" w:firstLine="1203"/>
        <w:rPr>
          <w:rFonts w:ascii="Times New Roman" w:hAnsi="Times New Roman" w:cs="Times New Roman"/>
          <w:b/>
          <w:sz w:val="20"/>
          <w:szCs w:val="20"/>
        </w:rPr>
      </w:pPr>
      <w:r w:rsidRPr="001274FF">
        <w:rPr>
          <w:rStyle w:val="a9"/>
          <w:rFonts w:ascii="Times New Roman" w:hAnsi="Times New Roman" w:cs="Times New Roman"/>
          <w:b/>
          <w:i w:val="0"/>
          <w:sz w:val="20"/>
          <w:szCs w:val="20"/>
        </w:rPr>
        <w:t>Texas v</w:t>
      </w:r>
      <w:r w:rsidRPr="001274FF">
        <w:rPr>
          <w:rStyle w:val="st"/>
          <w:rFonts w:ascii="Times New Roman" w:hAnsi="Times New Roman" w:cs="Times New Roman"/>
          <w:b/>
          <w:i/>
          <w:sz w:val="20"/>
          <w:szCs w:val="20"/>
        </w:rPr>
        <w:t xml:space="preserve">. </w:t>
      </w:r>
      <w:r w:rsidRPr="001274FF">
        <w:rPr>
          <w:rStyle w:val="a9"/>
          <w:rFonts w:ascii="Times New Roman" w:hAnsi="Times New Roman" w:cs="Times New Roman"/>
          <w:b/>
          <w:i w:val="0"/>
          <w:sz w:val="20"/>
          <w:szCs w:val="20"/>
        </w:rPr>
        <w:t>Johnson</w:t>
      </w:r>
      <w:r w:rsidRPr="001274FF">
        <w:rPr>
          <w:rStyle w:val="st"/>
          <w:rFonts w:ascii="Times New Roman" w:hAnsi="Times New Roman" w:cs="Times New Roman"/>
          <w:b/>
          <w:i/>
          <w:sz w:val="20"/>
          <w:szCs w:val="20"/>
        </w:rPr>
        <w:t>,</w:t>
      </w:r>
      <w:r w:rsidRPr="001274FF">
        <w:rPr>
          <w:rStyle w:val="st"/>
          <w:rFonts w:ascii="Times New Roman" w:hAnsi="Times New Roman" w:cs="Times New Roman"/>
          <w:b/>
          <w:sz w:val="20"/>
          <w:szCs w:val="20"/>
        </w:rPr>
        <w:t xml:space="preserve"> (1989)</w:t>
      </w:r>
      <w:r w:rsidR="001274FF">
        <w:rPr>
          <w:rStyle w:val="st"/>
          <w:rFonts w:ascii="Times New Roman" w:hAnsi="Times New Roman" w:cs="Times New Roman"/>
          <w:b/>
          <w:sz w:val="20"/>
          <w:szCs w:val="20"/>
        </w:rPr>
        <w:t xml:space="preserve">  </w:t>
      </w:r>
      <w:r w:rsidR="001274FF" w:rsidRPr="001274FF">
        <w:rPr>
          <w:rFonts w:ascii="Times New Roman" w:hAnsi="Times New Roman" w:cs="Times New Roman"/>
          <w:sz w:val="18"/>
          <w:szCs w:val="18"/>
        </w:rPr>
        <w:t>Flag burning</w:t>
      </w:r>
      <w:r w:rsidR="001274FF">
        <w:rPr>
          <w:rFonts w:ascii="Times New Roman" w:hAnsi="Times New Roman" w:cs="Times New Roman" w:hint="eastAsia"/>
          <w:sz w:val="18"/>
          <w:szCs w:val="18"/>
        </w:rPr>
        <w:t>禁止</w:t>
      </w:r>
      <w:r w:rsidR="001274FF" w:rsidRPr="001274FF">
        <w:rPr>
          <w:rFonts w:ascii="Times New Roman" w:hAnsi="Times New Roman" w:cs="Times New Roman"/>
          <w:sz w:val="18"/>
          <w:szCs w:val="18"/>
        </w:rPr>
        <w:t>違憲</w:t>
      </w:r>
    </w:p>
    <w:p w:rsidR="00803E5F" w:rsidRDefault="0077226E" w:rsidP="00803E5F">
      <w:pPr>
        <w:spacing w:line="240" w:lineRule="exact"/>
        <w:ind w:leftChars="694" w:left="1471" w:hangingChars="7" w:hanging="14"/>
        <w:rPr>
          <w:rFonts w:ascii="Times New Roman" w:hAnsi="Times New Roman" w:cs="Times New Roman"/>
          <w:sz w:val="20"/>
          <w:szCs w:val="20"/>
        </w:rPr>
      </w:pPr>
      <w:r w:rsidRPr="001274FF">
        <w:rPr>
          <w:rFonts w:ascii="Times New Roman" w:hAnsi="Times New Roman" w:cs="Times New Roman"/>
          <w:sz w:val="20"/>
          <w:szCs w:val="20"/>
        </w:rPr>
        <w:t>F</w:t>
      </w:r>
      <w:r w:rsidR="0008116E" w:rsidRPr="001274FF">
        <w:rPr>
          <w:rFonts w:ascii="Times New Roman" w:hAnsi="Times New Roman" w:cs="Times New Roman"/>
          <w:sz w:val="20"/>
          <w:szCs w:val="20"/>
        </w:rPr>
        <w:t xml:space="preserve">lag burning was protected. "[t]he expressive, overtly political nature of [Johnson's] </w:t>
      </w:r>
    </w:p>
    <w:p w:rsidR="00803E5F" w:rsidRDefault="0008116E" w:rsidP="00803E5F">
      <w:pPr>
        <w:spacing w:line="240" w:lineRule="exact"/>
        <w:ind w:leftChars="694" w:left="1471" w:hangingChars="7" w:hanging="14"/>
        <w:rPr>
          <w:rFonts w:ascii="Times New Roman" w:hAnsi="Times New Roman" w:cs="Times New Roman"/>
          <w:sz w:val="20"/>
          <w:szCs w:val="20"/>
        </w:rPr>
      </w:pPr>
      <w:r w:rsidRPr="001274FF">
        <w:rPr>
          <w:rFonts w:ascii="Times New Roman" w:hAnsi="Times New Roman" w:cs="Times New Roman"/>
          <w:sz w:val="20"/>
          <w:szCs w:val="20"/>
        </w:rPr>
        <w:t xml:space="preserve">conduct was both intentional and overwhelmingly apparent." It was clear that "Johnson </w:t>
      </w:r>
    </w:p>
    <w:p w:rsidR="00803E5F" w:rsidRDefault="0008116E" w:rsidP="00803E5F">
      <w:pPr>
        <w:spacing w:line="240" w:lineRule="exact"/>
        <w:ind w:leftChars="694" w:left="1471" w:hangingChars="7" w:hanging="14"/>
        <w:rPr>
          <w:rFonts w:ascii="Times New Roman" w:hAnsi="Times New Roman" w:cs="Times New Roman"/>
          <w:sz w:val="20"/>
          <w:szCs w:val="20"/>
        </w:rPr>
      </w:pPr>
      <w:r w:rsidRPr="001274FF">
        <w:rPr>
          <w:rFonts w:ascii="Times New Roman" w:hAnsi="Times New Roman" w:cs="Times New Roman"/>
          <w:sz w:val="20"/>
          <w:szCs w:val="20"/>
        </w:rPr>
        <w:t xml:space="preserve">was convicted for engaging in expressive conduct." </w:t>
      </w:r>
    </w:p>
    <w:p w:rsidR="001274FF" w:rsidRPr="001274FF" w:rsidRDefault="001274FF" w:rsidP="00803E5F">
      <w:pPr>
        <w:spacing w:line="240" w:lineRule="exact"/>
        <w:ind w:firstLineChars="600" w:firstLine="1205"/>
        <w:rPr>
          <w:rFonts w:ascii="Times New Roman" w:hAnsi="Times New Roman" w:cs="Times New Roman"/>
          <w:b/>
          <w:sz w:val="20"/>
          <w:szCs w:val="20"/>
        </w:rPr>
      </w:pPr>
      <w:r w:rsidRPr="001274FF">
        <w:rPr>
          <w:rStyle w:val="st"/>
          <w:rFonts w:ascii="Times New Roman" w:hAnsi="Times New Roman" w:cs="Times New Roman"/>
          <w:b/>
          <w:sz w:val="20"/>
          <w:szCs w:val="20"/>
        </w:rPr>
        <w:t xml:space="preserve">Tinker v. </w:t>
      </w:r>
      <w:r w:rsidRPr="001274FF">
        <w:rPr>
          <w:rStyle w:val="a9"/>
          <w:rFonts w:ascii="Times New Roman" w:hAnsi="Times New Roman" w:cs="Times New Roman"/>
          <w:b/>
          <w:i w:val="0"/>
          <w:sz w:val="20"/>
          <w:szCs w:val="20"/>
        </w:rPr>
        <w:t>Des Moines</w:t>
      </w:r>
      <w:r w:rsidRPr="001274FF">
        <w:rPr>
          <w:rFonts w:ascii="Times New Roman" w:hAnsi="Times New Roman" w:cs="Times New Roman"/>
          <w:b/>
          <w:sz w:val="20"/>
          <w:szCs w:val="20"/>
        </w:rPr>
        <w:t xml:space="preserve"> (1969)</w:t>
      </w:r>
      <w:r>
        <w:rPr>
          <w:rFonts w:ascii="Times New Roman" w:hAnsi="Times New Roman" w:cs="Times New Roman"/>
          <w:b/>
          <w:sz w:val="20"/>
          <w:szCs w:val="20"/>
        </w:rPr>
        <w:t xml:space="preserve">  </w:t>
      </w:r>
      <w:r>
        <w:rPr>
          <w:rFonts w:ascii="Times New Roman" w:hAnsi="Times New Roman" w:cs="Times New Roman" w:hint="eastAsia"/>
          <w:sz w:val="18"/>
          <w:szCs w:val="18"/>
        </w:rPr>
        <w:t>校内腕章禁止</w:t>
      </w:r>
      <w:r w:rsidRPr="001274FF">
        <w:rPr>
          <w:rFonts w:ascii="Times New Roman" w:hAnsi="Times New Roman" w:cs="Times New Roman"/>
          <w:sz w:val="18"/>
          <w:szCs w:val="18"/>
        </w:rPr>
        <w:t>違憲</w:t>
      </w:r>
    </w:p>
    <w:p w:rsidR="00803E5F" w:rsidRDefault="001274FF" w:rsidP="00803E5F">
      <w:pPr>
        <w:spacing w:line="240" w:lineRule="exact"/>
        <w:ind w:firstLineChars="728" w:firstLine="1456"/>
        <w:rPr>
          <w:rFonts w:ascii="Times New Roman" w:hAnsi="Times New Roman" w:cs="Times New Roman"/>
          <w:sz w:val="20"/>
          <w:szCs w:val="20"/>
        </w:rPr>
      </w:pPr>
      <w:r w:rsidRPr="001274FF">
        <w:rPr>
          <w:rFonts w:ascii="Times New Roman" w:hAnsi="Times New Roman" w:cs="Times New Roman"/>
          <w:sz w:val="20"/>
          <w:szCs w:val="20"/>
        </w:rPr>
        <w:t xml:space="preserve">Facts: High school officials had suspended students for wearing black armbands to school </w:t>
      </w:r>
    </w:p>
    <w:p w:rsidR="00803E5F" w:rsidRDefault="001274FF" w:rsidP="00803E5F">
      <w:pPr>
        <w:spacing w:line="240" w:lineRule="exact"/>
        <w:ind w:firstLineChars="994" w:firstLine="1988"/>
        <w:rPr>
          <w:rFonts w:ascii="Times New Roman" w:hAnsi="Times New Roman" w:cs="Times New Roman"/>
          <w:sz w:val="20"/>
          <w:szCs w:val="20"/>
        </w:rPr>
      </w:pPr>
      <w:r w:rsidRPr="001274FF">
        <w:rPr>
          <w:rFonts w:ascii="Times New Roman" w:hAnsi="Times New Roman" w:cs="Times New Roman"/>
          <w:sz w:val="20"/>
          <w:szCs w:val="20"/>
        </w:rPr>
        <w:t xml:space="preserve">to protest U.S. involvement in the Vietnam War. </w:t>
      </w:r>
    </w:p>
    <w:p w:rsidR="00803E5F" w:rsidRDefault="001274FF" w:rsidP="00803E5F">
      <w:pPr>
        <w:spacing w:line="240" w:lineRule="exact"/>
        <w:ind w:firstLineChars="728" w:firstLine="1456"/>
        <w:rPr>
          <w:rFonts w:ascii="Times New Roman" w:hAnsi="Times New Roman" w:cs="Times New Roman"/>
          <w:sz w:val="20"/>
          <w:szCs w:val="20"/>
        </w:rPr>
      </w:pPr>
      <w:r w:rsidRPr="001274FF">
        <w:rPr>
          <w:rFonts w:ascii="Times New Roman" w:hAnsi="Times New Roman" w:cs="Times New Roman"/>
          <w:sz w:val="20"/>
          <w:szCs w:val="20"/>
        </w:rPr>
        <w:t xml:space="preserve">Hold: “the wearing of the armbands was "closely akin to 'pure speech' which … is entitled </w:t>
      </w:r>
    </w:p>
    <w:p w:rsidR="00803E5F" w:rsidRDefault="001274FF" w:rsidP="00803E5F">
      <w:pPr>
        <w:spacing w:line="240" w:lineRule="exact"/>
        <w:ind w:firstLineChars="978" w:firstLine="1956"/>
        <w:rPr>
          <w:rFonts w:ascii="Times New Roman" w:hAnsi="Times New Roman" w:cs="Times New Roman"/>
          <w:sz w:val="20"/>
          <w:szCs w:val="20"/>
        </w:rPr>
      </w:pPr>
      <w:r w:rsidRPr="001274FF">
        <w:rPr>
          <w:rFonts w:ascii="Times New Roman" w:hAnsi="Times New Roman" w:cs="Times New Roman"/>
          <w:sz w:val="20"/>
          <w:szCs w:val="20"/>
        </w:rPr>
        <w:t xml:space="preserve">to comprehensive protection under the First Amendment…" Public school officials </w:t>
      </w:r>
    </w:p>
    <w:p w:rsidR="00803E5F" w:rsidRDefault="001274FF" w:rsidP="00803E5F">
      <w:pPr>
        <w:spacing w:line="240" w:lineRule="exact"/>
        <w:ind w:firstLineChars="978" w:firstLine="1956"/>
        <w:rPr>
          <w:rFonts w:ascii="Times New Roman" w:hAnsi="Times New Roman" w:cs="Times New Roman"/>
          <w:sz w:val="20"/>
          <w:szCs w:val="20"/>
        </w:rPr>
      </w:pPr>
      <w:r w:rsidRPr="001274FF">
        <w:rPr>
          <w:rFonts w:ascii="Times New Roman" w:hAnsi="Times New Roman" w:cs="Times New Roman"/>
          <w:sz w:val="20"/>
          <w:szCs w:val="20"/>
        </w:rPr>
        <w:t xml:space="preserve">could not ban expression out of the "mere desire to avoid discomfort and </w:t>
      </w:r>
    </w:p>
    <w:p w:rsidR="001274FF" w:rsidRPr="001274FF" w:rsidRDefault="001274FF" w:rsidP="00803E5F">
      <w:pPr>
        <w:spacing w:line="240" w:lineRule="exact"/>
        <w:ind w:firstLineChars="978" w:firstLine="1956"/>
        <w:rPr>
          <w:rFonts w:ascii="Times New Roman" w:hAnsi="Times New Roman" w:cs="Times New Roman"/>
          <w:sz w:val="20"/>
          <w:szCs w:val="20"/>
        </w:rPr>
      </w:pPr>
      <w:r w:rsidRPr="001274FF">
        <w:rPr>
          <w:rFonts w:ascii="Times New Roman" w:hAnsi="Times New Roman" w:cs="Times New Roman"/>
          <w:sz w:val="20"/>
          <w:szCs w:val="20"/>
        </w:rPr>
        <w:t>unpleasantness that always accompany an unpopular viewpoint."</w:t>
      </w:r>
    </w:p>
    <w:p w:rsidR="009C782B" w:rsidRPr="0035752B" w:rsidRDefault="00D9127D" w:rsidP="00D912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Times New Roman" w:eastAsia="ＭＳ ゴシック" w:hAnsi="Times New Roman" w:cs="Times New Roman"/>
          <w:kern w:val="0"/>
          <w:sz w:val="18"/>
          <w:szCs w:val="18"/>
        </w:rPr>
      </w:pPr>
      <w:r>
        <w:rPr>
          <w:rFonts w:ascii="Times New Roman" w:eastAsia="ＭＳ ゴシック" w:hAnsi="Times New Roman" w:cs="Times New Roman"/>
          <w:b/>
          <w:kern w:val="0"/>
          <w:sz w:val="18"/>
          <w:szCs w:val="18"/>
        </w:rPr>
        <w:t xml:space="preserve">              </w:t>
      </w:r>
      <w:r w:rsidR="00E06D74" w:rsidRPr="00CD2789">
        <w:rPr>
          <w:rFonts w:ascii="Times New Roman" w:eastAsia="ＭＳ ゴシック" w:hAnsi="Times New Roman" w:cs="Times New Roman"/>
          <w:b/>
          <w:kern w:val="0"/>
          <w:sz w:val="18"/>
          <w:szCs w:val="18"/>
        </w:rPr>
        <w:t>Rumsfeld vs Forum</w:t>
      </w:r>
      <w:r w:rsidR="009C782B" w:rsidRPr="00CD2789">
        <w:rPr>
          <w:rFonts w:ascii="Times New Roman" w:eastAsia="ＭＳ ゴシック" w:hAnsi="Times New Roman" w:cs="Times New Roman"/>
          <w:b/>
          <w:kern w:val="0"/>
          <w:sz w:val="18"/>
          <w:szCs w:val="18"/>
        </w:rPr>
        <w:t xml:space="preserve"> for academic and institutional rights</w:t>
      </w:r>
      <w:r w:rsidR="009C782B" w:rsidRPr="00CD2789">
        <w:rPr>
          <w:rFonts w:ascii="Times New Roman" w:eastAsia="ＭＳ ゴシック" w:hAnsi="Times New Roman" w:cs="Times New Roman" w:hint="eastAsia"/>
          <w:b/>
          <w:kern w:val="0"/>
          <w:sz w:val="18"/>
          <w:szCs w:val="18"/>
        </w:rPr>
        <w:t xml:space="preserve"> </w:t>
      </w:r>
      <w:r w:rsidR="009C782B" w:rsidRPr="0035752B">
        <w:rPr>
          <w:rFonts w:ascii="Times New Roman" w:eastAsia="ＭＳ ゴシック" w:hAnsi="Times New Roman" w:cs="Times New Roman" w:hint="eastAsia"/>
          <w:b/>
          <w:kern w:val="0"/>
          <w:sz w:val="18"/>
          <w:szCs w:val="18"/>
        </w:rPr>
        <w:t>(</w:t>
      </w:r>
      <w:r w:rsidR="009C782B" w:rsidRPr="0035752B">
        <w:rPr>
          <w:rFonts w:ascii="Times New Roman" w:eastAsia="ＭＳ ゴシック" w:hAnsi="Times New Roman" w:cs="Times New Roman"/>
          <w:b/>
          <w:kern w:val="0"/>
          <w:sz w:val="18"/>
          <w:szCs w:val="18"/>
        </w:rPr>
        <w:t>2006)</w:t>
      </w:r>
    </w:p>
    <w:p w:rsidR="009C782B" w:rsidRPr="00A8703B" w:rsidRDefault="009C782B" w:rsidP="00A06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1233" w:firstLine="1973"/>
        <w:jc w:val="left"/>
        <w:rPr>
          <w:rFonts w:asciiTheme="minorEastAsia" w:hAnsiTheme="minorEastAsia" w:cs="Times New Roman"/>
          <w:kern w:val="0"/>
          <w:sz w:val="16"/>
          <w:szCs w:val="16"/>
        </w:rPr>
      </w:pPr>
      <w:r w:rsidRPr="00A8703B">
        <w:rPr>
          <w:rFonts w:asciiTheme="minorEastAsia" w:hAnsiTheme="minorEastAsia" w:cs="Times New Roman"/>
          <w:kern w:val="0"/>
          <w:sz w:val="16"/>
          <w:szCs w:val="16"/>
        </w:rPr>
        <w:t>軍リクルーターのキャンバスへの入構を妨げると補助金出さない</w:t>
      </w:r>
    </w:p>
    <w:p w:rsidR="009C782B" w:rsidRPr="00A8703B" w:rsidRDefault="009C782B" w:rsidP="00E06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1250" w:firstLine="2000"/>
        <w:jc w:val="left"/>
        <w:rPr>
          <w:rFonts w:asciiTheme="minorEastAsia" w:hAnsiTheme="minorEastAsia" w:cs="Times New Roman"/>
          <w:kern w:val="0"/>
          <w:sz w:val="16"/>
          <w:szCs w:val="16"/>
        </w:rPr>
      </w:pPr>
      <w:r w:rsidRPr="00A8703B">
        <w:rPr>
          <w:rFonts w:asciiTheme="minorEastAsia" w:hAnsiTheme="minorEastAsia" w:cs="Times New Roman" w:hint="eastAsia"/>
          <w:kern w:val="0"/>
          <w:sz w:val="16"/>
          <w:szCs w:val="16"/>
        </w:rPr>
        <w:t>(</w:t>
      </w:r>
      <w:r w:rsidRPr="00A8703B">
        <w:rPr>
          <w:rFonts w:asciiTheme="minorEastAsia" w:hAnsiTheme="minorEastAsia" w:cs="Times New Roman"/>
          <w:kern w:val="0"/>
          <w:sz w:val="16"/>
          <w:szCs w:val="16"/>
        </w:rPr>
        <w:t>同性愛者を差別する軍が反差別の</w:t>
      </w:r>
      <w:r w:rsidRPr="00A8703B">
        <w:rPr>
          <w:rFonts w:asciiTheme="minorEastAsia" w:hAnsiTheme="minorEastAsia" w:cs="Times New Roman" w:hint="eastAsia"/>
          <w:kern w:val="0"/>
          <w:sz w:val="16"/>
          <w:szCs w:val="16"/>
        </w:rPr>
        <w:t>ロースクールの</w:t>
      </w:r>
      <w:r w:rsidRPr="00A8703B">
        <w:rPr>
          <w:rFonts w:asciiTheme="minorEastAsia" w:hAnsiTheme="minorEastAsia" w:cs="Times New Roman"/>
          <w:kern w:val="0"/>
          <w:sz w:val="16"/>
          <w:szCs w:val="16"/>
        </w:rPr>
        <w:t>ポリシーに反するため</w:t>
      </w:r>
      <w:r w:rsidR="00A8703B">
        <w:rPr>
          <w:rFonts w:asciiTheme="minorEastAsia" w:hAnsiTheme="minorEastAsia" w:cs="Times New Roman" w:hint="eastAsia"/>
          <w:kern w:val="0"/>
          <w:sz w:val="16"/>
          <w:szCs w:val="16"/>
        </w:rPr>
        <w:t>入構</w:t>
      </w:r>
      <w:r w:rsidRPr="00A8703B">
        <w:rPr>
          <w:rFonts w:asciiTheme="minorEastAsia" w:hAnsiTheme="minorEastAsia" w:cs="Times New Roman" w:hint="eastAsia"/>
          <w:kern w:val="0"/>
          <w:sz w:val="16"/>
          <w:szCs w:val="16"/>
        </w:rPr>
        <w:t>を妨げた)</w:t>
      </w:r>
    </w:p>
    <w:p w:rsidR="009C782B" w:rsidRDefault="009C782B" w:rsidP="00E06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950" w:left="1995"/>
        <w:jc w:val="left"/>
        <w:rPr>
          <w:rFonts w:asciiTheme="minorEastAsia" w:hAnsiTheme="minorEastAsia" w:cs="Times New Roman"/>
          <w:kern w:val="0"/>
          <w:sz w:val="16"/>
          <w:szCs w:val="16"/>
        </w:rPr>
      </w:pPr>
      <w:r w:rsidRPr="00A8703B">
        <w:rPr>
          <w:rFonts w:asciiTheme="minorEastAsia" w:hAnsiTheme="minorEastAsia" w:cs="Times New Roman" w:hint="eastAsia"/>
          <w:kern w:val="0"/>
          <w:sz w:val="16"/>
          <w:szCs w:val="16"/>
        </w:rPr>
        <w:t>→合憲∵1)</w:t>
      </w:r>
      <w:r w:rsidRPr="00A8703B">
        <w:rPr>
          <w:rFonts w:asciiTheme="minorEastAsia" w:hAnsiTheme="minorEastAsia" w:cs="Times New Roman"/>
          <w:kern w:val="0"/>
          <w:sz w:val="16"/>
          <w:szCs w:val="16"/>
        </w:rPr>
        <w:t>連邦は軍を設け維持する権限がありキャンバスへの入構も同権限内であり違憲な条件ではない</w:t>
      </w:r>
      <w:r w:rsidRPr="00A8703B">
        <w:rPr>
          <w:rFonts w:asciiTheme="minorEastAsia" w:hAnsiTheme="minorEastAsia" w:cs="Times New Roman" w:hint="eastAsia"/>
          <w:kern w:val="0"/>
          <w:sz w:val="16"/>
          <w:szCs w:val="16"/>
        </w:rPr>
        <w:t>。2</w:t>
      </w:r>
      <w:r w:rsidRPr="00A8703B">
        <w:rPr>
          <w:rFonts w:asciiTheme="minorEastAsia" w:hAnsiTheme="minorEastAsia" w:cs="Times New Roman"/>
          <w:kern w:val="0"/>
          <w:sz w:val="16"/>
          <w:szCs w:val="16"/>
        </w:rPr>
        <w:t>)場の提供の強制も,その人のメッセージに影響を与えれば</w:t>
      </w:r>
      <w:r w:rsidRPr="00A8703B">
        <w:rPr>
          <w:rFonts w:asciiTheme="minorEastAsia" w:hAnsiTheme="minorEastAsia" w:cs="Times New Roman" w:hint="eastAsia"/>
          <w:kern w:val="0"/>
          <w:sz w:val="16"/>
          <w:szCs w:val="16"/>
        </w:rPr>
        <w:t>修正１</w:t>
      </w:r>
      <w:r w:rsidRPr="00A8703B">
        <w:rPr>
          <w:rFonts w:asciiTheme="minorEastAsia" w:hAnsiTheme="minorEastAsia" w:cs="Times New Roman"/>
          <w:kern w:val="0"/>
          <w:sz w:val="16"/>
          <w:szCs w:val="16"/>
        </w:rPr>
        <w:t>条違反になるが</w:t>
      </w:r>
      <w:r w:rsidRPr="00A8703B">
        <w:rPr>
          <w:rFonts w:asciiTheme="minorEastAsia" w:hAnsiTheme="minorEastAsia" w:cs="Times New Roman" w:hint="eastAsia"/>
          <w:kern w:val="0"/>
          <w:sz w:val="16"/>
          <w:szCs w:val="16"/>
        </w:rPr>
        <w:t>，本件では</w:t>
      </w:r>
      <w:r w:rsidRPr="00A8703B">
        <w:rPr>
          <w:rFonts w:asciiTheme="minorEastAsia" w:hAnsiTheme="minorEastAsia" w:cs="Times New Roman"/>
          <w:kern w:val="0"/>
          <w:sz w:val="16"/>
          <w:szCs w:val="16"/>
        </w:rPr>
        <w:t>ロースクールの言論に何の影響も与えていない</w:t>
      </w:r>
    </w:p>
    <w:p w:rsidR="00803E7E" w:rsidRDefault="00803E7E" w:rsidP="00803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Theme="minorEastAsia" w:hAnsiTheme="minorEastAsia" w:cs="Times New Roman"/>
          <w:kern w:val="0"/>
          <w:sz w:val="16"/>
          <w:szCs w:val="16"/>
        </w:rPr>
      </w:pPr>
      <w:r>
        <w:rPr>
          <w:rFonts w:asciiTheme="minorEastAsia" w:hAnsiTheme="minorEastAsia" w:cs="Times New Roman"/>
          <w:kern w:val="0"/>
          <w:sz w:val="16"/>
          <w:szCs w:val="16"/>
        </w:rPr>
        <w:t xml:space="preserve">          </w:t>
      </w:r>
      <w:r w:rsidR="00D9127D">
        <w:rPr>
          <w:rFonts w:asciiTheme="minorEastAsia" w:hAnsiTheme="minorEastAsia" w:cs="Times New Roman"/>
          <w:kern w:val="0"/>
          <w:sz w:val="16"/>
          <w:szCs w:val="16"/>
        </w:rPr>
        <w:t xml:space="preserve">   </w:t>
      </w:r>
      <w:r>
        <w:rPr>
          <w:rFonts w:asciiTheme="minorEastAsia" w:hAnsiTheme="minorEastAsia" w:cs="Times New Roman"/>
          <w:kern w:val="0"/>
          <w:sz w:val="16"/>
          <w:szCs w:val="16"/>
        </w:rPr>
        <w:t xml:space="preserve"> </w:t>
      </w:r>
      <w:r>
        <w:rPr>
          <w:rFonts w:asciiTheme="minorEastAsia" w:hAnsiTheme="minorEastAsia" w:cs="Times New Roman" w:hint="eastAsia"/>
          <w:kern w:val="0"/>
          <w:sz w:val="16"/>
          <w:szCs w:val="16"/>
        </w:rPr>
        <w:t>マスコミなどへの課税</w:t>
      </w:r>
    </w:p>
    <w:p w:rsidR="00803E7E" w:rsidRDefault="00803E7E" w:rsidP="00803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Theme="minorEastAsia" w:hAnsiTheme="minorEastAsia" w:cs="Times New Roman"/>
          <w:kern w:val="0"/>
          <w:sz w:val="16"/>
          <w:szCs w:val="16"/>
        </w:rPr>
      </w:pPr>
      <w:r>
        <w:rPr>
          <w:rFonts w:asciiTheme="minorEastAsia" w:hAnsiTheme="minorEastAsia" w:cs="Times New Roman" w:hint="eastAsia"/>
          <w:kern w:val="0"/>
          <w:sz w:val="16"/>
          <w:szCs w:val="16"/>
        </w:rPr>
        <w:t xml:space="preserve">　　　　　　　　・内容に着目した課税（スポーツ新聞だけへの課税）等は違憲にされている例が多い　</w:t>
      </w:r>
    </w:p>
    <w:p w:rsidR="00803E7E" w:rsidRPr="00803E7E" w:rsidRDefault="00803E7E" w:rsidP="00803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800" w:firstLine="1280"/>
        <w:jc w:val="left"/>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803E7E">
        <w:rPr>
          <w:rFonts w:ascii="Times New Roman" w:hAnsi="Times New Roman" w:cs="Times New Roman"/>
          <w:szCs w:val="21"/>
        </w:rPr>
        <w:t>Leathers v. Medlock (1991)</w:t>
      </w:r>
      <w:r>
        <w:rPr>
          <w:rFonts w:ascii="Times New Roman" w:hAnsi="Times New Roman" w:cs="Times New Roman"/>
          <w:szCs w:val="21"/>
        </w:rPr>
        <w:t xml:space="preserve"> </w:t>
      </w:r>
    </w:p>
    <w:p w:rsidR="00803E7E" w:rsidRDefault="00803E7E" w:rsidP="00803E7E">
      <w:pPr>
        <w:snapToGrid w:val="0"/>
        <w:spacing w:line="240" w:lineRule="exact"/>
        <w:ind w:firstLineChars="800" w:firstLine="1680"/>
        <w:contextualSpacing/>
        <w:rPr>
          <w:rFonts w:ascii="Times New Roman" w:hAnsi="Times New Roman" w:cs="Times New Roman"/>
          <w:szCs w:val="21"/>
        </w:rPr>
      </w:pPr>
      <w:r>
        <w:rPr>
          <w:rFonts w:ascii="Times New Roman" w:hAnsi="Times New Roman" w:cs="Times New Roman" w:hint="eastAsia"/>
          <w:szCs w:val="21"/>
        </w:rPr>
        <w:t>T</w:t>
      </w:r>
      <w:r w:rsidRPr="00803E7E">
        <w:rPr>
          <w:rFonts w:ascii="Times New Roman" w:hAnsi="Times New Roman" w:cs="Times New Roman"/>
          <w:szCs w:val="21"/>
        </w:rPr>
        <w:t>axing cable television, but not n</w:t>
      </w:r>
      <w:r>
        <w:rPr>
          <w:rFonts w:ascii="Times New Roman" w:hAnsi="Times New Roman" w:cs="Times New Roman"/>
          <w:szCs w:val="21"/>
        </w:rPr>
        <w:t xml:space="preserve">ewspapers. </w:t>
      </w:r>
      <w:r>
        <w:rPr>
          <w:rFonts w:ascii="Times New Roman" w:hAnsi="Times New Roman" w:cs="Times New Roman" w:hint="eastAsia"/>
          <w:szCs w:val="21"/>
        </w:rPr>
        <w:t>→</w:t>
      </w:r>
      <w:r w:rsidRPr="00803E7E">
        <w:rPr>
          <w:rFonts w:ascii="Times New Roman" w:hAnsi="Times New Roman" w:cs="Times New Roman"/>
          <w:szCs w:val="21"/>
        </w:rPr>
        <w:t xml:space="preserve">"differential taxation of speakers, </w:t>
      </w:r>
    </w:p>
    <w:p w:rsidR="00803E7E" w:rsidRDefault="00803E7E" w:rsidP="00803E7E">
      <w:pPr>
        <w:snapToGrid w:val="0"/>
        <w:spacing w:line="240" w:lineRule="exact"/>
        <w:ind w:firstLineChars="800" w:firstLine="1680"/>
        <w:contextualSpacing/>
        <w:rPr>
          <w:rFonts w:ascii="Times New Roman" w:hAnsi="Times New Roman" w:cs="Times New Roman"/>
          <w:szCs w:val="21"/>
        </w:rPr>
      </w:pPr>
      <w:r w:rsidRPr="00803E7E">
        <w:rPr>
          <w:rFonts w:ascii="Times New Roman" w:hAnsi="Times New Roman" w:cs="Times New Roman"/>
          <w:szCs w:val="21"/>
        </w:rPr>
        <w:t xml:space="preserve">even members of the press, does not implicate the First Amendment unless the tax </w:t>
      </w:r>
    </w:p>
    <w:p w:rsidR="00803E7E" w:rsidRDefault="00803E7E" w:rsidP="00803E7E">
      <w:pPr>
        <w:snapToGrid w:val="0"/>
        <w:spacing w:line="240" w:lineRule="exact"/>
        <w:ind w:firstLineChars="800" w:firstLine="1680"/>
        <w:contextualSpacing/>
        <w:rPr>
          <w:rFonts w:ascii="Times New Roman" w:hAnsi="Times New Roman" w:cs="Times New Roman"/>
          <w:szCs w:val="21"/>
        </w:rPr>
      </w:pPr>
      <w:r w:rsidRPr="00803E7E">
        <w:rPr>
          <w:rFonts w:ascii="Times New Roman" w:hAnsi="Times New Roman" w:cs="Times New Roman"/>
          <w:szCs w:val="21"/>
        </w:rPr>
        <w:t xml:space="preserve">is directed at, or presents the danger of suppressing, particular ideas. </w:t>
      </w:r>
    </w:p>
    <w:p w:rsidR="004A243C" w:rsidRDefault="004A243C" w:rsidP="00E30B9E">
      <w:pPr>
        <w:widowControl/>
        <w:spacing w:line="260" w:lineRule="exact"/>
        <w:jc w:val="left"/>
        <w:rPr>
          <w:rFonts w:ascii="Times New Roman" w:hAnsi="Times New Roman" w:cs="Times New Roman"/>
          <w:b/>
          <w:bCs/>
          <w:sz w:val="24"/>
          <w:szCs w:val="24"/>
        </w:rPr>
      </w:pPr>
      <w:r w:rsidRPr="00931120">
        <w:rPr>
          <w:rFonts w:ascii="Times New Roman" w:hAnsi="Times New Roman" w:cs="Times New Roman"/>
          <w:b/>
          <w:bCs/>
          <w:sz w:val="24"/>
          <w:szCs w:val="24"/>
        </w:rPr>
        <w:t>Freedom of Association</w:t>
      </w:r>
    </w:p>
    <w:p w:rsidR="00DA0E1F" w:rsidRPr="00DA0E1F" w:rsidRDefault="00DA0E1F" w:rsidP="00E30B9E">
      <w:pPr>
        <w:widowControl/>
        <w:spacing w:line="260" w:lineRule="exact"/>
        <w:jc w:val="left"/>
        <w:rPr>
          <w:rFonts w:ascii="Times New Roman" w:hAnsi="Times New Roman" w:cs="Times New Roman"/>
          <w:b/>
          <w:bCs/>
          <w:sz w:val="23"/>
          <w:szCs w:val="23"/>
        </w:rPr>
      </w:pPr>
      <w:r>
        <w:rPr>
          <w:rFonts w:ascii="Times New Roman" w:hAnsi="Times New Roman" w:cs="Times New Roman" w:hint="eastAsia"/>
          <w:b/>
          <w:bCs/>
          <w:sz w:val="24"/>
          <w:szCs w:val="24"/>
        </w:rPr>
        <w:t xml:space="preserve">    </w:t>
      </w:r>
      <w:r w:rsidRPr="00DA0E1F">
        <w:rPr>
          <w:rFonts w:ascii="Times New Roman" w:hAnsi="Times New Roman" w:cs="Times New Roman"/>
          <w:b/>
          <w:bCs/>
          <w:sz w:val="23"/>
          <w:szCs w:val="23"/>
        </w:rPr>
        <w:t xml:space="preserve">Freedom of association is protected by the </w:t>
      </w:r>
      <w:r w:rsidRPr="00DA0E1F">
        <w:rPr>
          <w:rFonts w:ascii="Times New Roman" w:hAnsi="Times New Roman" w:cs="Times New Roman" w:hint="eastAsia"/>
          <w:b/>
          <w:bCs/>
          <w:sz w:val="23"/>
          <w:szCs w:val="23"/>
        </w:rPr>
        <w:t>first amend</w:t>
      </w:r>
      <w:r w:rsidRPr="00DA0E1F">
        <w:rPr>
          <w:rFonts w:ascii="Times New Roman" w:hAnsi="Times New Roman" w:cs="Times New Roman"/>
          <w:b/>
          <w:bCs/>
          <w:sz w:val="23"/>
          <w:szCs w:val="23"/>
        </w:rPr>
        <w:t>ment.</w:t>
      </w:r>
    </w:p>
    <w:p w:rsidR="00DA0E1F" w:rsidRPr="00DA0E1F" w:rsidRDefault="00DA0E1F" w:rsidP="00E30B9E">
      <w:pPr>
        <w:widowControl/>
        <w:spacing w:line="260" w:lineRule="exact"/>
        <w:jc w:val="left"/>
        <w:rPr>
          <w:rFonts w:ascii="Times New Roman" w:hAnsi="Times New Roman" w:cs="Times New Roman"/>
          <w:b/>
          <w:bCs/>
          <w:sz w:val="23"/>
          <w:szCs w:val="23"/>
        </w:rPr>
      </w:pPr>
      <w:r w:rsidRPr="00DA0E1F">
        <w:rPr>
          <w:rFonts w:ascii="Times New Roman" w:hAnsi="Times New Roman" w:cs="Times New Roman"/>
          <w:b/>
          <w:bCs/>
          <w:sz w:val="23"/>
          <w:szCs w:val="23"/>
        </w:rPr>
        <w:t xml:space="preserve">    The government must pass strict scrutiny to regulate the freedom of association</w:t>
      </w:r>
    </w:p>
    <w:p w:rsidR="004A243C" w:rsidRPr="00931120" w:rsidRDefault="001542F6" w:rsidP="00E30B9E">
      <w:pPr>
        <w:widowControl/>
        <w:spacing w:line="260" w:lineRule="exact"/>
        <w:ind w:firstLineChars="200" w:firstLine="440"/>
        <w:jc w:val="left"/>
        <w:rPr>
          <w:rFonts w:ascii="Times New Roman" w:hAnsi="Times New Roman" w:cs="Times New Roman"/>
          <w:b/>
          <w:sz w:val="22"/>
          <w:u w:val="single"/>
        </w:rPr>
      </w:pPr>
      <w:r>
        <w:rPr>
          <w:rFonts w:ascii="Times New Roman" w:hAnsi="Times New Roman" w:cs="Times New Roman" w:hint="eastAsia"/>
          <w:sz w:val="22"/>
          <w:u w:val="single"/>
        </w:rPr>
        <w:t>①</w:t>
      </w:r>
      <w:r>
        <w:rPr>
          <w:rFonts w:ascii="Times New Roman" w:hAnsi="Times New Roman" w:cs="Times New Roman" w:hint="eastAsia"/>
          <w:sz w:val="22"/>
          <w:u w:val="single"/>
        </w:rPr>
        <w:t xml:space="preserve"> </w:t>
      </w:r>
      <w:r w:rsidR="004A243C" w:rsidRPr="00931120">
        <w:rPr>
          <w:rFonts w:ascii="Times New Roman" w:hAnsi="Times New Roman" w:cs="Times New Roman"/>
          <w:sz w:val="22"/>
          <w:u w:val="single"/>
        </w:rPr>
        <w:t xml:space="preserve">Laws that </w:t>
      </w:r>
      <w:r w:rsidR="004A243C" w:rsidRPr="00931120">
        <w:rPr>
          <w:rFonts w:ascii="Times New Roman" w:hAnsi="Times New Roman" w:cs="Times New Roman"/>
          <w:b/>
          <w:sz w:val="22"/>
          <w:u w:val="single"/>
        </w:rPr>
        <w:t>Prohibit</w:t>
      </w:r>
      <w:r w:rsidR="004A243C" w:rsidRPr="00931120">
        <w:rPr>
          <w:rFonts w:ascii="Times New Roman" w:hAnsi="Times New Roman" w:cs="Times New Roman"/>
          <w:sz w:val="22"/>
          <w:u w:val="single"/>
        </w:rPr>
        <w:t xml:space="preserve"> or </w:t>
      </w:r>
      <w:r w:rsidR="004A243C" w:rsidRPr="00931120">
        <w:rPr>
          <w:rFonts w:ascii="Times New Roman" w:hAnsi="Times New Roman" w:cs="Times New Roman"/>
          <w:b/>
          <w:sz w:val="22"/>
          <w:u w:val="single"/>
        </w:rPr>
        <w:t>Punish Group Membership</w:t>
      </w:r>
      <w:r w:rsidR="004A243C" w:rsidRPr="00931120">
        <w:rPr>
          <w:rFonts w:ascii="Times New Roman" w:hAnsi="Times New Roman" w:cs="Times New Roman"/>
          <w:sz w:val="22"/>
        </w:rPr>
        <w:t xml:space="preserve"> must meet </w:t>
      </w:r>
      <w:r w:rsidR="004A243C" w:rsidRPr="00DA0E1F">
        <w:rPr>
          <w:rFonts w:ascii="Times New Roman" w:hAnsi="Times New Roman" w:cs="Times New Roman"/>
          <w:b/>
          <w:iCs/>
          <w:sz w:val="22"/>
        </w:rPr>
        <w:t>Strict Scrutiny</w:t>
      </w:r>
      <w:r w:rsidR="004A243C" w:rsidRPr="00931120">
        <w:rPr>
          <w:rFonts w:ascii="Times New Roman" w:hAnsi="Times New Roman" w:cs="Times New Roman"/>
          <w:sz w:val="22"/>
        </w:rPr>
        <w:t xml:space="preserve">.  </w:t>
      </w:r>
    </w:p>
    <w:p w:rsidR="00DA0E1F" w:rsidRPr="00DA0E1F" w:rsidRDefault="00DA0E1F" w:rsidP="00DA0E1F">
      <w:pPr>
        <w:widowControl/>
        <w:spacing w:line="260" w:lineRule="exact"/>
        <w:ind w:firstLineChars="350" w:firstLine="770"/>
        <w:jc w:val="left"/>
        <w:rPr>
          <w:rFonts w:ascii="Times New Roman" w:hAnsi="Times New Roman" w:cs="Times New Roman"/>
          <w:sz w:val="22"/>
        </w:rPr>
      </w:pPr>
      <w:r w:rsidRPr="00DA0E1F">
        <w:rPr>
          <w:rFonts w:ascii="Times New Roman" w:hAnsi="Times New Roman" w:cs="Times New Roman"/>
          <w:sz w:val="22"/>
        </w:rPr>
        <w:t>To punish membership in a group, government must prove the person</w:t>
      </w:r>
    </w:p>
    <w:p w:rsidR="00DA0E1F" w:rsidRDefault="00FE4A0B" w:rsidP="00E30B9E">
      <w:pPr>
        <w:widowControl/>
        <w:spacing w:line="260" w:lineRule="exact"/>
        <w:ind w:firstLineChars="550" w:firstLine="1210"/>
        <w:jc w:val="left"/>
        <w:rPr>
          <w:rFonts w:ascii="Times New Roman" w:hAnsi="Times New Roman" w:cs="Times New Roman"/>
          <w:sz w:val="22"/>
        </w:rPr>
      </w:pPr>
      <w:r w:rsidRPr="00931120">
        <w:rPr>
          <w:rFonts w:ascii="Times New Roman" w:hAnsi="Times New Roman" w:cs="Times New Roman"/>
          <w:sz w:val="22"/>
        </w:rPr>
        <w:t>1)</w:t>
      </w:r>
      <w:r w:rsidRPr="00931120">
        <w:rPr>
          <w:rFonts w:ascii="Times New Roman" w:hAnsi="Times New Roman" w:cs="Times New Roman"/>
          <w:b/>
          <w:sz w:val="22"/>
        </w:rPr>
        <w:t xml:space="preserve"> </w:t>
      </w:r>
      <w:r w:rsidR="004A243C" w:rsidRPr="00931120">
        <w:rPr>
          <w:rFonts w:ascii="Times New Roman" w:hAnsi="Times New Roman" w:cs="Times New Roman"/>
          <w:b/>
          <w:sz w:val="22"/>
        </w:rPr>
        <w:t>Actively affiliates</w:t>
      </w:r>
      <w:r w:rsidR="004A243C" w:rsidRPr="00931120">
        <w:rPr>
          <w:rFonts w:ascii="Times New Roman" w:hAnsi="Times New Roman" w:cs="Times New Roman"/>
          <w:sz w:val="22"/>
        </w:rPr>
        <w:t xml:space="preserve"> with the group</w:t>
      </w:r>
      <w:r w:rsidRPr="00931120">
        <w:rPr>
          <w:rFonts w:ascii="Times New Roman" w:hAnsi="Times New Roman" w:cs="Times New Roman"/>
          <w:sz w:val="22"/>
        </w:rPr>
        <w:t xml:space="preserve"> </w:t>
      </w:r>
    </w:p>
    <w:p w:rsidR="004A243C" w:rsidRPr="00931120" w:rsidRDefault="00DA0E1F" w:rsidP="00E30B9E">
      <w:pPr>
        <w:widowControl/>
        <w:spacing w:line="260" w:lineRule="exact"/>
        <w:ind w:firstLineChars="550" w:firstLine="1210"/>
        <w:jc w:val="left"/>
        <w:rPr>
          <w:rFonts w:ascii="Times New Roman" w:hAnsi="Times New Roman" w:cs="Times New Roman"/>
          <w:b/>
          <w:sz w:val="22"/>
          <w:u w:val="single"/>
        </w:rPr>
      </w:pPr>
      <w:r w:rsidRPr="00DA0E1F">
        <w:rPr>
          <w:rFonts w:ascii="Times New Roman" w:hAnsi="Times New Roman" w:cs="Times New Roman"/>
          <w:sz w:val="22"/>
        </w:rPr>
        <w:t>2)</w:t>
      </w:r>
      <w:r>
        <w:rPr>
          <w:rFonts w:ascii="Times New Roman" w:hAnsi="Times New Roman" w:cs="Times New Roman"/>
          <w:b/>
          <w:sz w:val="22"/>
        </w:rPr>
        <w:t xml:space="preserve"> </w:t>
      </w:r>
      <w:r w:rsidR="004A243C" w:rsidRPr="00931120">
        <w:rPr>
          <w:rFonts w:ascii="Times New Roman" w:hAnsi="Times New Roman" w:cs="Times New Roman"/>
          <w:b/>
          <w:sz w:val="22"/>
        </w:rPr>
        <w:t>Knew of its illegal activities</w:t>
      </w:r>
      <w:r>
        <w:rPr>
          <w:rFonts w:ascii="Times New Roman" w:hAnsi="Times New Roman" w:cs="Times New Roman"/>
          <w:sz w:val="22"/>
        </w:rPr>
        <w:t xml:space="preserve">, and </w:t>
      </w:r>
    </w:p>
    <w:p w:rsidR="004A243C" w:rsidRDefault="00DA0E1F" w:rsidP="00E30B9E">
      <w:pPr>
        <w:widowControl/>
        <w:spacing w:line="260" w:lineRule="exact"/>
        <w:ind w:firstLineChars="550" w:firstLine="1210"/>
        <w:jc w:val="left"/>
        <w:rPr>
          <w:rFonts w:ascii="Times New Roman" w:hAnsi="Times New Roman" w:cs="Times New Roman"/>
          <w:b/>
          <w:sz w:val="22"/>
        </w:rPr>
      </w:pPr>
      <w:r>
        <w:rPr>
          <w:rFonts w:ascii="Times New Roman" w:hAnsi="Times New Roman" w:cs="Times New Roman"/>
          <w:sz w:val="22"/>
        </w:rPr>
        <w:t>3</w:t>
      </w:r>
      <w:r w:rsidR="00FE4A0B" w:rsidRPr="00931120">
        <w:rPr>
          <w:rFonts w:ascii="Times New Roman" w:hAnsi="Times New Roman" w:cs="Times New Roman"/>
          <w:sz w:val="22"/>
        </w:rPr>
        <w:t>)</w:t>
      </w:r>
      <w:r w:rsidR="00FE4A0B" w:rsidRPr="00931120">
        <w:rPr>
          <w:rFonts w:ascii="Times New Roman" w:hAnsi="Times New Roman" w:cs="Times New Roman"/>
          <w:b/>
          <w:sz w:val="22"/>
        </w:rPr>
        <w:t xml:space="preserve"> </w:t>
      </w:r>
      <w:r w:rsidR="004A243C" w:rsidRPr="00931120">
        <w:rPr>
          <w:rFonts w:ascii="Times New Roman" w:hAnsi="Times New Roman" w:cs="Times New Roman"/>
          <w:b/>
          <w:sz w:val="22"/>
        </w:rPr>
        <w:t>Participated with the specific intent</w:t>
      </w:r>
      <w:r>
        <w:rPr>
          <w:rFonts w:ascii="Times New Roman" w:hAnsi="Times New Roman" w:cs="Times New Roman"/>
          <w:sz w:val="22"/>
        </w:rPr>
        <w:t xml:space="preserve"> </w:t>
      </w:r>
      <w:r w:rsidR="004A243C" w:rsidRPr="00931120">
        <w:rPr>
          <w:rFonts w:ascii="Times New Roman" w:hAnsi="Times New Roman" w:cs="Times New Roman"/>
          <w:b/>
          <w:sz w:val="22"/>
        </w:rPr>
        <w:t>furthering those illegal activities</w:t>
      </w:r>
    </w:p>
    <w:p w:rsidR="00D136F6" w:rsidRPr="001136CE" w:rsidRDefault="00D136F6" w:rsidP="00E30B9E">
      <w:pPr>
        <w:pStyle w:val="Web"/>
        <w:spacing w:before="0" w:beforeAutospacing="0" w:after="0" w:afterAutospacing="0" w:line="260" w:lineRule="exact"/>
        <w:ind w:firstLineChars="800" w:firstLine="1440"/>
        <w:outlineLvl w:val="0"/>
        <w:rPr>
          <w:rFonts w:ascii="Times New Roman" w:eastAsiaTheme="minorEastAsia" w:hAnsi="Times New Roman" w:cs="Times New Roman"/>
          <w:bCs/>
          <w:sz w:val="22"/>
          <w:szCs w:val="22"/>
        </w:rPr>
      </w:pPr>
      <w:r w:rsidRPr="00D136F6">
        <w:rPr>
          <w:rFonts w:ascii="Times New Roman" w:eastAsiaTheme="minorEastAsia" w:hAnsi="Times New Roman" w:cs="Times New Roman" w:hint="eastAsia"/>
          <w:bCs/>
          <w:sz w:val="18"/>
          <w:szCs w:val="18"/>
        </w:rPr>
        <w:t>例</w:t>
      </w:r>
      <w:r w:rsidR="001542F6">
        <w:rPr>
          <w:rFonts w:ascii="Times New Roman" w:eastAsiaTheme="minorEastAsia" w:hAnsi="Times New Roman" w:cs="Times New Roman" w:hint="eastAsia"/>
          <w:bCs/>
          <w:sz w:val="18"/>
          <w:szCs w:val="18"/>
        </w:rPr>
        <w:t>：</w:t>
      </w:r>
      <w:r w:rsidRPr="001136CE">
        <w:rPr>
          <w:rFonts w:ascii="Times New Roman" w:eastAsiaTheme="minorEastAsia" w:hAnsi="Times New Roman" w:cs="Times New Roman"/>
          <w:bCs/>
          <w:sz w:val="22"/>
          <w:szCs w:val="22"/>
        </w:rPr>
        <w:t>subversive</w:t>
      </w:r>
      <w:r w:rsidR="00BE0CFF">
        <w:rPr>
          <w:rFonts w:ascii="Times New Roman" w:eastAsiaTheme="minorEastAsia" w:hAnsi="Times New Roman" w:cs="Times New Roman"/>
          <w:bCs/>
          <w:sz w:val="22"/>
          <w:szCs w:val="22"/>
        </w:rPr>
        <w:t xml:space="preserve"> </w:t>
      </w:r>
      <w:r w:rsidRPr="00D136F6">
        <w:rPr>
          <w:rFonts w:ascii="Times New Roman" w:eastAsiaTheme="minorEastAsia" w:hAnsi="Times New Roman" w:cs="Times New Roman"/>
          <w:bCs/>
          <w:sz w:val="18"/>
          <w:szCs w:val="18"/>
        </w:rPr>
        <w:t>(</w:t>
      </w:r>
      <w:r w:rsidRPr="00D136F6">
        <w:rPr>
          <w:rFonts w:ascii="Times New Roman" w:eastAsiaTheme="minorEastAsia" w:hAnsi="Times New Roman" w:cs="Times New Roman"/>
          <w:bCs/>
          <w:sz w:val="18"/>
          <w:szCs w:val="18"/>
        </w:rPr>
        <w:t>破壊的</w:t>
      </w:r>
      <w:r w:rsidRPr="00D136F6">
        <w:rPr>
          <w:rFonts w:ascii="Times New Roman" w:eastAsiaTheme="minorEastAsia" w:hAnsi="Times New Roman" w:cs="Times New Roman"/>
          <w:bCs/>
          <w:sz w:val="18"/>
          <w:szCs w:val="18"/>
        </w:rPr>
        <w:t>)</w:t>
      </w:r>
      <w:r w:rsidR="00BE0CFF">
        <w:rPr>
          <w:rFonts w:ascii="Times New Roman" w:eastAsiaTheme="minorEastAsia" w:hAnsi="Times New Roman" w:cs="Times New Roman" w:hint="eastAsia"/>
          <w:bCs/>
          <w:sz w:val="22"/>
          <w:szCs w:val="22"/>
        </w:rPr>
        <w:t xml:space="preserve"> </w:t>
      </w:r>
      <w:r w:rsidRPr="001136CE">
        <w:rPr>
          <w:rFonts w:ascii="Times New Roman" w:eastAsiaTheme="minorEastAsia" w:hAnsi="Times New Roman" w:cs="Times New Roman"/>
          <w:bCs/>
          <w:sz w:val="22"/>
          <w:szCs w:val="22"/>
        </w:rPr>
        <w:t xml:space="preserve">group </w:t>
      </w:r>
      <w:r w:rsidRPr="00D136F6">
        <w:rPr>
          <w:rFonts w:ascii="Times New Roman" w:eastAsiaTheme="minorEastAsia" w:hAnsi="Times New Roman" w:cs="Times New Roman"/>
          <w:bCs/>
          <w:sz w:val="18"/>
          <w:szCs w:val="18"/>
        </w:rPr>
        <w:t>のメンバーを弁護士会入会拒否</w:t>
      </w:r>
    </w:p>
    <w:p w:rsidR="00D136F6" w:rsidRDefault="00D136F6" w:rsidP="00E30B9E">
      <w:pPr>
        <w:pStyle w:val="Web"/>
        <w:spacing w:before="0" w:beforeAutospacing="0" w:after="0" w:afterAutospacing="0" w:line="260" w:lineRule="exact"/>
        <w:ind w:firstLineChars="700" w:firstLine="1540"/>
        <w:outlineLvl w:val="0"/>
        <w:rPr>
          <w:rFonts w:ascii="Times New Roman" w:eastAsiaTheme="minorEastAsia" w:hAnsi="Times New Roman" w:cs="Times New Roman"/>
          <w:bCs/>
          <w:sz w:val="20"/>
          <w:szCs w:val="20"/>
        </w:rPr>
      </w:pPr>
      <w:r w:rsidRPr="001136CE">
        <w:rPr>
          <w:rFonts w:ascii="Times New Roman" w:eastAsiaTheme="minorEastAsia" w:hAnsi="Times New Roman" w:cs="Times New Roman"/>
          <w:bCs/>
          <w:sz w:val="22"/>
          <w:szCs w:val="22"/>
        </w:rPr>
        <w:t>×</w:t>
      </w:r>
      <w:r>
        <w:rPr>
          <w:rFonts w:ascii="Times New Roman" w:eastAsiaTheme="minorEastAsia" w:hAnsi="Times New Roman" w:cs="Times New Roman"/>
          <w:bCs/>
          <w:sz w:val="22"/>
          <w:szCs w:val="22"/>
        </w:rPr>
        <w:t xml:space="preserve"> </w:t>
      </w:r>
      <w:r w:rsidRPr="00D136F6">
        <w:rPr>
          <w:rFonts w:ascii="Times New Roman" w:eastAsiaTheme="minorEastAsia" w:hAnsi="Times New Roman" w:cs="Times New Roman"/>
          <w:bCs/>
          <w:sz w:val="20"/>
          <w:szCs w:val="20"/>
        </w:rPr>
        <w:t>deny benefit such as bar membership solely on membership in an organization</w:t>
      </w:r>
    </w:p>
    <w:p w:rsidR="00855B46" w:rsidRPr="00855B46" w:rsidRDefault="00855B46" w:rsidP="00E30B9E">
      <w:pPr>
        <w:pStyle w:val="Web"/>
        <w:spacing w:before="0" w:beforeAutospacing="0" w:after="0" w:afterAutospacing="0" w:line="260" w:lineRule="exact"/>
        <w:ind w:firstLineChars="700" w:firstLine="1400"/>
        <w:outlineLvl w:val="0"/>
        <w:rPr>
          <w:rFonts w:ascii="Times New Roman" w:eastAsiaTheme="minorEastAsia" w:hAnsi="Times New Roman" w:cs="Times New Roman"/>
          <w:bCs/>
          <w:sz w:val="18"/>
          <w:szCs w:val="18"/>
        </w:rPr>
      </w:pPr>
      <w:r>
        <w:rPr>
          <w:rFonts w:ascii="Times New Roman" w:eastAsiaTheme="minorEastAsia" w:hAnsi="Times New Roman" w:cs="Times New Roman"/>
          <w:bCs/>
          <w:sz w:val="20"/>
          <w:szCs w:val="20"/>
        </w:rPr>
        <w:t xml:space="preserve">   </w:t>
      </w:r>
      <w:r w:rsidRPr="00855B46">
        <w:rPr>
          <w:rFonts w:ascii="Times New Roman" w:eastAsiaTheme="minorEastAsia" w:hAnsi="Times New Roman" w:cs="Times New Roman" w:hint="eastAsia"/>
          <w:bCs/>
          <w:sz w:val="18"/>
          <w:szCs w:val="18"/>
        </w:rPr>
        <w:t>入会の可否を判断するために尋ねること</w:t>
      </w:r>
      <w:r>
        <w:rPr>
          <w:rFonts w:ascii="Times New Roman" w:eastAsiaTheme="minorEastAsia" w:hAnsi="Times New Roman" w:cs="Times New Roman" w:hint="eastAsia"/>
          <w:bCs/>
          <w:sz w:val="18"/>
          <w:szCs w:val="18"/>
        </w:rPr>
        <w:t>自体違憲</w:t>
      </w:r>
      <w:r w:rsidRPr="00855B46">
        <w:rPr>
          <w:rFonts w:ascii="Times New Roman" w:eastAsiaTheme="minorEastAsia" w:hAnsi="Times New Roman" w:cs="Times New Roman" w:hint="eastAsia"/>
          <w:bCs/>
          <w:sz w:val="18"/>
          <w:szCs w:val="18"/>
        </w:rPr>
        <w:t>が判例</w:t>
      </w:r>
    </w:p>
    <w:p w:rsidR="00D136F6" w:rsidRPr="00A8703B" w:rsidRDefault="00D136F6" w:rsidP="00E30B9E">
      <w:pPr>
        <w:pStyle w:val="Web"/>
        <w:spacing w:before="0" w:beforeAutospacing="0" w:after="0" w:afterAutospacing="0" w:line="260" w:lineRule="exact"/>
        <w:ind w:firstLineChars="700" w:firstLine="1540"/>
        <w:outlineLvl w:val="0"/>
        <w:rPr>
          <w:rFonts w:ascii="Times New Roman" w:eastAsiaTheme="minorEastAsia" w:hAnsi="Times New Roman" w:cs="Times New Roman"/>
          <w:bCs/>
          <w:sz w:val="20"/>
          <w:szCs w:val="20"/>
        </w:rPr>
      </w:pPr>
      <w:r w:rsidRPr="001136CE">
        <w:rPr>
          <w:rFonts w:ascii="Times New Roman" w:eastAsiaTheme="minorEastAsia" w:hAnsi="Times New Roman" w:cs="Times New Roman"/>
          <w:bCs/>
          <w:sz w:val="22"/>
          <w:szCs w:val="22"/>
        </w:rPr>
        <w:t xml:space="preserve">○ </w:t>
      </w:r>
      <w:r>
        <w:rPr>
          <w:rFonts w:ascii="Times New Roman" w:eastAsiaTheme="minorEastAsia" w:hAnsi="Times New Roman" w:cs="Times New Roman"/>
          <w:bCs/>
          <w:sz w:val="20"/>
          <w:szCs w:val="20"/>
        </w:rPr>
        <w:t>ask</w:t>
      </w:r>
      <w:r>
        <w:rPr>
          <w:rFonts w:ascii="Times New Roman" w:eastAsiaTheme="minorEastAsia" w:hAnsi="Times New Roman" w:cs="Times New Roman" w:hint="eastAsia"/>
          <w:bCs/>
          <w:sz w:val="20"/>
          <w:szCs w:val="20"/>
        </w:rPr>
        <w:t xml:space="preserve"> a </w:t>
      </w:r>
      <w:r>
        <w:rPr>
          <w:rFonts w:ascii="Times New Roman" w:eastAsiaTheme="minorEastAsia" w:hAnsi="Times New Roman" w:cs="Times New Roman"/>
          <w:bCs/>
          <w:sz w:val="20"/>
          <w:szCs w:val="20"/>
        </w:rPr>
        <w:t>specific intent to</w:t>
      </w:r>
      <w:r w:rsidRPr="00D136F6">
        <w:rPr>
          <w:rFonts w:ascii="Times New Roman" w:eastAsiaTheme="minorEastAsia" w:hAnsi="Times New Roman" w:cs="Times New Roman"/>
          <w:bCs/>
          <w:sz w:val="20"/>
          <w:szCs w:val="20"/>
        </w:rPr>
        <w:t xml:space="preserve"> further the organization illegal goal</w:t>
      </w:r>
    </w:p>
    <w:p w:rsidR="00FE4A0B" w:rsidRPr="00931120" w:rsidRDefault="001542F6" w:rsidP="00E30B9E">
      <w:pPr>
        <w:widowControl/>
        <w:spacing w:line="260" w:lineRule="exact"/>
        <w:ind w:firstLineChars="200" w:firstLine="440"/>
        <w:jc w:val="left"/>
        <w:rPr>
          <w:rFonts w:ascii="Times New Roman" w:hAnsi="Times New Roman" w:cs="Times New Roman"/>
          <w:sz w:val="22"/>
        </w:rPr>
      </w:pPr>
      <w:r>
        <w:rPr>
          <w:rFonts w:ascii="Times New Roman" w:hAnsi="Times New Roman" w:cs="Times New Roman" w:hint="eastAsia"/>
          <w:sz w:val="22"/>
          <w:u w:val="single"/>
        </w:rPr>
        <w:t>②</w:t>
      </w:r>
      <w:r>
        <w:rPr>
          <w:rFonts w:ascii="Times New Roman" w:hAnsi="Times New Roman" w:cs="Times New Roman" w:hint="eastAsia"/>
          <w:sz w:val="22"/>
          <w:u w:val="single"/>
        </w:rPr>
        <w:t xml:space="preserve"> </w:t>
      </w:r>
      <w:r w:rsidR="004A243C" w:rsidRPr="00931120">
        <w:rPr>
          <w:rFonts w:ascii="Times New Roman" w:hAnsi="Times New Roman" w:cs="Times New Roman"/>
          <w:sz w:val="22"/>
          <w:u w:val="single"/>
        </w:rPr>
        <w:t xml:space="preserve">Laws that </w:t>
      </w:r>
      <w:r w:rsidR="004A243C" w:rsidRPr="00931120">
        <w:rPr>
          <w:rFonts w:ascii="Times New Roman" w:hAnsi="Times New Roman" w:cs="Times New Roman"/>
          <w:b/>
          <w:sz w:val="22"/>
          <w:u w:val="single"/>
        </w:rPr>
        <w:t>require disclosure</w:t>
      </w:r>
      <w:r w:rsidR="004A243C" w:rsidRPr="00931120">
        <w:rPr>
          <w:rFonts w:ascii="Times New Roman" w:hAnsi="Times New Roman" w:cs="Times New Roman"/>
          <w:sz w:val="22"/>
          <w:u w:val="single"/>
        </w:rPr>
        <w:t xml:space="preserve"> of </w:t>
      </w:r>
      <w:r w:rsidR="004A243C" w:rsidRPr="00931120">
        <w:rPr>
          <w:rFonts w:ascii="Times New Roman" w:hAnsi="Times New Roman" w:cs="Times New Roman"/>
          <w:b/>
          <w:sz w:val="22"/>
          <w:u w:val="single"/>
        </w:rPr>
        <w:t>group membership</w:t>
      </w:r>
      <w:r w:rsidR="004A243C" w:rsidRPr="00931120">
        <w:rPr>
          <w:rFonts w:ascii="Times New Roman" w:hAnsi="Times New Roman" w:cs="Times New Roman"/>
          <w:sz w:val="22"/>
        </w:rPr>
        <w:t xml:space="preserve">, </w:t>
      </w:r>
    </w:p>
    <w:p w:rsidR="00FE4A0B" w:rsidRPr="00931120" w:rsidRDefault="004A243C" w:rsidP="00E30B9E">
      <w:pPr>
        <w:widowControl/>
        <w:spacing w:line="260" w:lineRule="exact"/>
        <w:ind w:firstLineChars="450" w:firstLine="990"/>
        <w:jc w:val="left"/>
        <w:rPr>
          <w:rFonts w:ascii="Times New Roman" w:hAnsi="Times New Roman" w:cs="Times New Roman"/>
          <w:sz w:val="22"/>
        </w:rPr>
      </w:pPr>
      <w:r w:rsidRPr="00931120">
        <w:rPr>
          <w:rFonts w:ascii="Times New Roman" w:hAnsi="Times New Roman" w:cs="Times New Roman"/>
          <w:sz w:val="22"/>
        </w:rPr>
        <w:t xml:space="preserve">Look to see if there is a </w:t>
      </w:r>
      <w:r w:rsidRPr="00DA0E1F">
        <w:rPr>
          <w:rFonts w:ascii="Times New Roman" w:hAnsi="Times New Roman" w:cs="Times New Roman"/>
          <w:b/>
          <w:sz w:val="22"/>
        </w:rPr>
        <w:t>substantial burden</w:t>
      </w:r>
      <w:r w:rsidRPr="00DA0E1F">
        <w:rPr>
          <w:rFonts w:ascii="Times New Roman" w:hAnsi="Times New Roman" w:cs="Times New Roman"/>
          <w:sz w:val="22"/>
        </w:rPr>
        <w:t xml:space="preserve"> </w:t>
      </w:r>
      <w:r w:rsidRPr="00931120">
        <w:rPr>
          <w:rFonts w:ascii="Times New Roman" w:hAnsi="Times New Roman" w:cs="Times New Roman"/>
          <w:sz w:val="22"/>
        </w:rPr>
        <w:t xml:space="preserve">on the </w:t>
      </w:r>
      <w:r w:rsidRPr="00931120">
        <w:rPr>
          <w:rFonts w:ascii="Times New Roman" w:hAnsi="Times New Roman" w:cs="Times New Roman"/>
          <w:b/>
          <w:sz w:val="22"/>
        </w:rPr>
        <w:t>right of association</w:t>
      </w:r>
      <w:r w:rsidR="00FE4A0B" w:rsidRPr="00931120">
        <w:rPr>
          <w:rFonts w:ascii="Times New Roman" w:hAnsi="Times New Roman" w:cs="Times New Roman"/>
          <w:sz w:val="22"/>
        </w:rPr>
        <w:t xml:space="preserve">? </w:t>
      </w:r>
    </w:p>
    <w:p w:rsidR="004A243C" w:rsidRPr="00931120" w:rsidRDefault="004A243C" w:rsidP="00E30B9E">
      <w:pPr>
        <w:widowControl/>
        <w:spacing w:line="260" w:lineRule="exact"/>
        <w:ind w:firstLineChars="450" w:firstLine="990"/>
        <w:jc w:val="left"/>
        <w:rPr>
          <w:rFonts w:ascii="Times New Roman" w:hAnsi="Times New Roman" w:cs="Times New Roman"/>
          <w:b/>
          <w:sz w:val="22"/>
          <w:u w:val="single"/>
        </w:rPr>
      </w:pPr>
      <w:r w:rsidRPr="00931120">
        <w:rPr>
          <w:rFonts w:ascii="Times New Roman" w:hAnsi="Times New Roman" w:cs="Times New Roman"/>
          <w:sz w:val="22"/>
        </w:rPr>
        <w:t xml:space="preserve">If so, Government must prove </w:t>
      </w:r>
      <w:r w:rsidRPr="00DA0E1F">
        <w:rPr>
          <w:rFonts w:ascii="Times New Roman" w:hAnsi="Times New Roman" w:cs="Times New Roman"/>
          <w:b/>
          <w:sz w:val="22"/>
        </w:rPr>
        <w:t>Strict Scrutiny</w:t>
      </w:r>
    </w:p>
    <w:p w:rsidR="00D5568A" w:rsidRDefault="001542F6" w:rsidP="00E30B9E">
      <w:pPr>
        <w:widowControl/>
        <w:spacing w:line="260" w:lineRule="exact"/>
        <w:ind w:firstLineChars="200" w:firstLine="440"/>
        <w:jc w:val="left"/>
        <w:rPr>
          <w:rFonts w:ascii="Times New Roman" w:hAnsi="Times New Roman" w:cs="Times New Roman"/>
          <w:sz w:val="22"/>
        </w:rPr>
      </w:pPr>
      <w:r>
        <w:rPr>
          <w:rFonts w:ascii="Times New Roman" w:hAnsi="Times New Roman" w:cs="Times New Roman" w:hint="eastAsia"/>
          <w:sz w:val="22"/>
          <w:u w:val="single"/>
        </w:rPr>
        <w:t>③</w:t>
      </w:r>
      <w:r>
        <w:rPr>
          <w:rFonts w:ascii="Times New Roman" w:hAnsi="Times New Roman" w:cs="Times New Roman" w:hint="eastAsia"/>
          <w:sz w:val="22"/>
          <w:u w:val="single"/>
        </w:rPr>
        <w:t xml:space="preserve"> </w:t>
      </w:r>
      <w:r w:rsidR="004A243C" w:rsidRPr="00931120">
        <w:rPr>
          <w:rFonts w:ascii="Times New Roman" w:hAnsi="Times New Roman" w:cs="Times New Roman"/>
          <w:sz w:val="22"/>
          <w:u w:val="single"/>
        </w:rPr>
        <w:t xml:space="preserve">Laws that </w:t>
      </w:r>
      <w:r w:rsidR="004A243C" w:rsidRPr="00931120">
        <w:rPr>
          <w:rFonts w:ascii="Times New Roman" w:hAnsi="Times New Roman" w:cs="Times New Roman"/>
          <w:b/>
          <w:sz w:val="22"/>
          <w:u w:val="single"/>
        </w:rPr>
        <w:t>prohibit a</w:t>
      </w:r>
      <w:r w:rsidR="004A243C" w:rsidRPr="00931120">
        <w:rPr>
          <w:rFonts w:ascii="Times New Roman" w:hAnsi="Times New Roman" w:cs="Times New Roman"/>
          <w:sz w:val="22"/>
          <w:u w:val="single"/>
        </w:rPr>
        <w:t xml:space="preserve"> </w:t>
      </w:r>
      <w:r w:rsidR="004A243C" w:rsidRPr="00931120">
        <w:rPr>
          <w:rFonts w:ascii="Times New Roman" w:hAnsi="Times New Roman" w:cs="Times New Roman"/>
          <w:b/>
          <w:sz w:val="22"/>
          <w:u w:val="single"/>
        </w:rPr>
        <w:t>group from discriminating</w:t>
      </w:r>
      <w:r w:rsidR="004A243C" w:rsidRPr="00931120">
        <w:rPr>
          <w:rFonts w:ascii="Times New Roman" w:hAnsi="Times New Roman" w:cs="Times New Roman"/>
          <w:sz w:val="22"/>
        </w:rPr>
        <w:t xml:space="preserve"> </w:t>
      </w:r>
    </w:p>
    <w:p w:rsidR="004A243C" w:rsidRDefault="00D9127D" w:rsidP="00D9127D">
      <w:pPr>
        <w:widowControl/>
        <w:spacing w:line="260" w:lineRule="exact"/>
        <w:jc w:val="left"/>
        <w:rPr>
          <w:rFonts w:ascii="Times New Roman" w:hAnsi="Times New Roman" w:cs="Times New Roman"/>
          <w:sz w:val="22"/>
        </w:rPr>
      </w:pPr>
      <w:r>
        <w:rPr>
          <w:rFonts w:ascii="Times New Roman" w:hAnsi="Times New Roman" w:cs="Times New Roman"/>
          <w:sz w:val="22"/>
        </w:rPr>
        <w:t xml:space="preserve">         </w:t>
      </w:r>
      <w:r w:rsidR="004A243C" w:rsidRPr="00931120">
        <w:rPr>
          <w:rFonts w:ascii="Times New Roman" w:hAnsi="Times New Roman" w:cs="Times New Roman"/>
          <w:sz w:val="22"/>
        </w:rPr>
        <w:t>are</w:t>
      </w:r>
      <w:r w:rsidR="00D5568A">
        <w:rPr>
          <w:rFonts w:ascii="Times New Roman" w:hAnsi="Times New Roman" w:cs="Times New Roman"/>
          <w:b/>
          <w:sz w:val="22"/>
        </w:rPr>
        <w:t xml:space="preserve"> unc</w:t>
      </w:r>
      <w:r w:rsidR="004A243C" w:rsidRPr="00931120">
        <w:rPr>
          <w:rFonts w:ascii="Times New Roman" w:hAnsi="Times New Roman" w:cs="Times New Roman"/>
          <w:b/>
          <w:sz w:val="22"/>
        </w:rPr>
        <w:t>onstitutional</w:t>
      </w:r>
      <w:r w:rsidR="004A243C" w:rsidRPr="00931120">
        <w:rPr>
          <w:rFonts w:ascii="Times New Roman" w:hAnsi="Times New Roman" w:cs="Times New Roman"/>
          <w:sz w:val="22"/>
        </w:rPr>
        <w:t xml:space="preserve"> unless</w:t>
      </w:r>
      <w:r w:rsidR="000044D4">
        <w:rPr>
          <w:rFonts w:ascii="Times New Roman" w:hAnsi="Times New Roman" w:cs="Times New Roman"/>
          <w:sz w:val="22"/>
        </w:rPr>
        <w:t xml:space="preserve"> it passes strict scrutiny</w:t>
      </w:r>
      <w:r w:rsidR="00D5568A">
        <w:rPr>
          <w:rFonts w:ascii="Times New Roman" w:hAnsi="Times New Roman" w:cs="Times New Roman"/>
          <w:sz w:val="22"/>
        </w:rPr>
        <w:t>.</w:t>
      </w:r>
    </w:p>
    <w:p w:rsidR="000044D4" w:rsidRPr="000044D4" w:rsidRDefault="000044D4" w:rsidP="00E30B9E">
      <w:pPr>
        <w:widowControl/>
        <w:spacing w:line="260" w:lineRule="exact"/>
        <w:ind w:firstLineChars="450" w:firstLine="994"/>
        <w:jc w:val="left"/>
        <w:rPr>
          <w:rFonts w:ascii="Times New Roman" w:hAnsi="Times New Roman" w:cs="Times New Roman"/>
          <w:b/>
          <w:sz w:val="22"/>
        </w:rPr>
      </w:pPr>
      <w:r w:rsidRPr="000044D4">
        <w:rPr>
          <w:rFonts w:ascii="Times New Roman" w:hAnsi="Times New Roman" w:cs="Times New Roman"/>
          <w:b/>
          <w:sz w:val="22"/>
        </w:rPr>
        <w:t xml:space="preserve">  </w:t>
      </w:r>
      <w:r w:rsidR="00D5568A">
        <w:rPr>
          <w:rFonts w:ascii="Times New Roman" w:hAnsi="Times New Roman" w:cs="Times New Roman"/>
          <w:b/>
          <w:sz w:val="22"/>
        </w:rPr>
        <w:t>The government c</w:t>
      </w:r>
      <w:r>
        <w:rPr>
          <w:rFonts w:ascii="Times New Roman" w:hAnsi="Times New Roman" w:cs="Times New Roman"/>
          <w:b/>
          <w:sz w:val="22"/>
        </w:rPr>
        <w:t xml:space="preserve">annot prohibit discrimination if: </w:t>
      </w:r>
    </w:p>
    <w:p w:rsidR="004A243C" w:rsidRPr="001D0EEE" w:rsidRDefault="001D0EEE" w:rsidP="00E30B9E">
      <w:pPr>
        <w:widowControl/>
        <w:spacing w:line="260" w:lineRule="exact"/>
        <w:ind w:firstLineChars="600" w:firstLine="1320"/>
        <w:jc w:val="left"/>
        <w:rPr>
          <w:rFonts w:ascii="Times New Roman" w:hAnsi="Times New Roman" w:cs="Times New Roman"/>
          <w:b/>
          <w:sz w:val="18"/>
          <w:szCs w:val="18"/>
          <w:u w:val="single"/>
        </w:rPr>
      </w:pPr>
      <w:r w:rsidRPr="001D0EEE">
        <w:rPr>
          <w:rFonts w:ascii="Times New Roman" w:hAnsi="Times New Roman" w:cs="Times New Roman"/>
          <w:sz w:val="22"/>
        </w:rPr>
        <w:t>1</w:t>
      </w:r>
      <w:r w:rsidR="00FE4A0B" w:rsidRPr="001D0EEE">
        <w:rPr>
          <w:rFonts w:ascii="Times New Roman" w:hAnsi="Times New Roman" w:cs="Times New Roman"/>
          <w:sz w:val="22"/>
        </w:rPr>
        <w:t>)</w:t>
      </w:r>
      <w:r w:rsidR="00FE4A0B" w:rsidRPr="001D0EEE">
        <w:rPr>
          <w:rFonts w:ascii="Times New Roman" w:hAnsi="Times New Roman" w:cs="Times New Roman"/>
          <w:b/>
          <w:sz w:val="22"/>
        </w:rPr>
        <w:t xml:space="preserve"> </w:t>
      </w:r>
      <w:r w:rsidRPr="001D0EEE">
        <w:rPr>
          <w:rFonts w:ascii="Times New Roman" w:hAnsi="Times New Roman" w:cs="Times New Roman"/>
          <w:sz w:val="22"/>
        </w:rPr>
        <w:t>the group is</w:t>
      </w:r>
      <w:r w:rsidRPr="001D0EEE">
        <w:rPr>
          <w:rFonts w:ascii="Times New Roman" w:hAnsi="Times New Roman" w:cs="Times New Roman"/>
          <w:b/>
          <w:sz w:val="22"/>
        </w:rPr>
        <w:t xml:space="preserve"> </w:t>
      </w:r>
      <w:r w:rsidR="000044D4">
        <w:rPr>
          <w:rFonts w:ascii="Times New Roman" w:hAnsi="Times New Roman" w:cs="Times New Roman"/>
          <w:b/>
          <w:sz w:val="22"/>
        </w:rPr>
        <w:t>i</w:t>
      </w:r>
      <w:r w:rsidR="004A243C" w:rsidRPr="001D0EEE">
        <w:rPr>
          <w:rFonts w:ascii="Times New Roman" w:hAnsi="Times New Roman" w:cs="Times New Roman"/>
          <w:b/>
          <w:sz w:val="22"/>
        </w:rPr>
        <w:t>ntimate association</w:t>
      </w:r>
      <w:r w:rsidRPr="001D0EEE">
        <w:rPr>
          <w:rFonts w:ascii="Times New Roman" w:hAnsi="Times New Roman" w:cs="Times New Roman"/>
          <w:sz w:val="22"/>
        </w:rPr>
        <w:t xml:space="preserve"> – </w:t>
      </w:r>
      <w:r w:rsidRPr="001D0EEE">
        <w:rPr>
          <w:rFonts w:ascii="Times New Roman" w:hAnsi="Times New Roman" w:cs="Times New Roman"/>
          <w:sz w:val="18"/>
          <w:szCs w:val="18"/>
        </w:rPr>
        <w:t>Small dinner party,</w:t>
      </w:r>
      <w:r w:rsidR="00D9127D">
        <w:rPr>
          <w:rFonts w:ascii="Times New Roman" w:hAnsi="Times New Roman" w:cs="Times New Roman"/>
          <w:sz w:val="18"/>
          <w:szCs w:val="18"/>
        </w:rPr>
        <w:t xml:space="preserve"> </w:t>
      </w:r>
      <w:r w:rsidR="004A243C" w:rsidRPr="001D0EEE">
        <w:rPr>
          <w:rFonts w:ascii="Times New Roman" w:hAnsi="Times New Roman" w:cs="Times New Roman"/>
          <w:sz w:val="18"/>
          <w:szCs w:val="18"/>
        </w:rPr>
        <w:t>person not invited cannot sue</w:t>
      </w:r>
      <w:r w:rsidR="00D9127D">
        <w:rPr>
          <w:rFonts w:ascii="Times New Roman" w:hAnsi="Times New Roman" w:cs="Times New Roman"/>
          <w:sz w:val="18"/>
          <w:szCs w:val="18"/>
        </w:rPr>
        <w:t>.</w:t>
      </w:r>
    </w:p>
    <w:p w:rsidR="001D0EEE" w:rsidRPr="001D0EEE" w:rsidRDefault="000044D4" w:rsidP="000B7C77">
      <w:pPr>
        <w:widowControl/>
        <w:spacing w:line="260" w:lineRule="exact"/>
        <w:ind w:firstLineChars="490" w:firstLine="1078"/>
        <w:jc w:val="left"/>
        <w:rPr>
          <w:rFonts w:ascii="Times New Roman" w:hAnsi="Times New Roman" w:cs="Times New Roman"/>
          <w:b/>
          <w:sz w:val="22"/>
        </w:rPr>
      </w:pPr>
      <w:r>
        <w:rPr>
          <w:rFonts w:ascii="Times New Roman" w:hAnsi="Times New Roman" w:cs="Times New Roman"/>
          <w:sz w:val="22"/>
        </w:rPr>
        <w:t xml:space="preserve"> </w:t>
      </w:r>
      <w:r w:rsidR="001D0EEE" w:rsidRPr="001D0EEE">
        <w:rPr>
          <w:rFonts w:ascii="Times New Roman" w:hAnsi="Times New Roman" w:cs="Times New Roman"/>
          <w:sz w:val="22"/>
        </w:rPr>
        <w:t xml:space="preserve"> </w:t>
      </w:r>
      <w:r w:rsidR="00D5568A">
        <w:rPr>
          <w:rFonts w:ascii="Times New Roman" w:hAnsi="Times New Roman" w:cs="Times New Roman"/>
          <w:sz w:val="2"/>
          <w:szCs w:val="2"/>
        </w:rPr>
        <w:t xml:space="preserve">  </w:t>
      </w:r>
      <w:r w:rsidR="001D0EEE" w:rsidRPr="001D0EEE">
        <w:rPr>
          <w:rFonts w:ascii="Times New Roman" w:hAnsi="Times New Roman" w:cs="Times New Roman"/>
          <w:sz w:val="22"/>
        </w:rPr>
        <w:t>2</w:t>
      </w:r>
      <w:r w:rsidR="00FE4A0B" w:rsidRPr="001D0EEE">
        <w:rPr>
          <w:rFonts w:ascii="Times New Roman" w:hAnsi="Times New Roman" w:cs="Times New Roman"/>
          <w:sz w:val="22"/>
        </w:rPr>
        <w:t>)</w:t>
      </w:r>
      <w:r w:rsidR="00FE4A0B" w:rsidRPr="001D0EEE">
        <w:rPr>
          <w:rFonts w:ascii="Times New Roman" w:hAnsi="Times New Roman" w:cs="Times New Roman"/>
          <w:b/>
          <w:sz w:val="22"/>
        </w:rPr>
        <w:t xml:space="preserve"> </w:t>
      </w:r>
      <w:r w:rsidR="001D0EEE" w:rsidRPr="001D0EEE">
        <w:rPr>
          <w:rFonts w:ascii="Times New Roman" w:hAnsi="Times New Roman" w:cs="Times New Roman"/>
          <w:sz w:val="22"/>
        </w:rPr>
        <w:t>the discrimination is</w:t>
      </w:r>
      <w:r w:rsidR="001D0EEE" w:rsidRPr="001D0EEE">
        <w:rPr>
          <w:rFonts w:ascii="Times New Roman" w:hAnsi="Times New Roman" w:cs="Times New Roman"/>
          <w:b/>
          <w:sz w:val="22"/>
        </w:rPr>
        <w:t xml:space="preserve"> integral to purpose </w:t>
      </w:r>
      <w:r w:rsidR="001D0EEE" w:rsidRPr="001D0EEE">
        <w:rPr>
          <w:rFonts w:ascii="Times New Roman" w:hAnsi="Times New Roman" w:cs="Times New Roman"/>
          <w:sz w:val="22"/>
        </w:rPr>
        <w:t>of the group</w:t>
      </w:r>
    </w:p>
    <w:p w:rsidR="00620AF2" w:rsidRDefault="0006185D" w:rsidP="00E30B9E">
      <w:pPr>
        <w:widowControl/>
        <w:spacing w:line="260" w:lineRule="exact"/>
        <w:ind w:firstLineChars="700" w:firstLine="1540"/>
        <w:jc w:val="left"/>
        <w:rPr>
          <w:rFonts w:ascii="Times New Roman" w:hAnsi="Times New Roman" w:cs="Times New Roman"/>
          <w:sz w:val="22"/>
        </w:rPr>
      </w:pPr>
      <w:r>
        <w:rPr>
          <w:rFonts w:ascii="Times New Roman" w:hAnsi="Times New Roman" w:cs="Times New Roman" w:hint="eastAsia"/>
          <w:sz w:val="22"/>
        </w:rPr>
        <w:t xml:space="preserve">e.g. </w:t>
      </w:r>
      <w:r w:rsidR="00620AF2">
        <w:rPr>
          <w:rFonts w:ascii="Times New Roman" w:hAnsi="Times New Roman" w:cs="Times New Roman"/>
          <w:sz w:val="22"/>
        </w:rPr>
        <w:t>KKK can exclude blacks</w:t>
      </w:r>
    </w:p>
    <w:p w:rsidR="004A243C" w:rsidRDefault="004A243C" w:rsidP="00620AF2">
      <w:pPr>
        <w:widowControl/>
        <w:spacing w:line="260" w:lineRule="exact"/>
        <w:ind w:firstLineChars="871" w:firstLine="1916"/>
        <w:jc w:val="left"/>
        <w:rPr>
          <w:rFonts w:ascii="Times New Roman" w:hAnsi="Times New Roman" w:cs="Times New Roman"/>
          <w:sz w:val="18"/>
          <w:szCs w:val="18"/>
          <w:u w:val="single"/>
        </w:rPr>
      </w:pPr>
      <w:r w:rsidRPr="00931120">
        <w:rPr>
          <w:rFonts w:ascii="Times New Roman" w:hAnsi="Times New Roman" w:cs="Times New Roman"/>
          <w:sz w:val="22"/>
        </w:rPr>
        <w:t>Boy scouts can exclude gays</w:t>
      </w:r>
      <w:r w:rsidR="00620AF2">
        <w:rPr>
          <w:rFonts w:ascii="Times New Roman" w:hAnsi="Times New Roman" w:cs="Times New Roman"/>
          <w:sz w:val="22"/>
        </w:rPr>
        <w:t xml:space="preserve"> </w:t>
      </w:r>
      <w:r w:rsidR="00620AF2" w:rsidRPr="00620AF2">
        <w:rPr>
          <w:rFonts w:ascii="Times New Roman" w:hAnsi="Times New Roman" w:cs="Times New Roman"/>
          <w:sz w:val="18"/>
          <w:szCs w:val="18"/>
          <w:u w:val="single"/>
        </w:rPr>
        <w:t xml:space="preserve">Boy Scouts v. Dale, </w:t>
      </w:r>
      <w:r w:rsidR="00620AF2">
        <w:rPr>
          <w:rFonts w:ascii="Times New Roman" w:hAnsi="Times New Roman" w:cs="Times New Roman"/>
          <w:sz w:val="18"/>
          <w:szCs w:val="18"/>
          <w:u w:val="single"/>
        </w:rPr>
        <w:t>(</w:t>
      </w:r>
      <w:r w:rsidR="00620AF2" w:rsidRPr="00620AF2">
        <w:rPr>
          <w:rFonts w:ascii="Times New Roman" w:hAnsi="Times New Roman" w:cs="Times New Roman"/>
          <w:sz w:val="18"/>
          <w:szCs w:val="18"/>
          <w:u w:val="single"/>
        </w:rPr>
        <w:t>2000</w:t>
      </w:r>
      <w:r w:rsidR="00620AF2">
        <w:rPr>
          <w:rFonts w:ascii="Times New Roman" w:hAnsi="Times New Roman" w:cs="Times New Roman"/>
          <w:sz w:val="18"/>
          <w:szCs w:val="18"/>
          <w:u w:val="single"/>
        </w:rPr>
        <w:t>)</w:t>
      </w:r>
    </w:p>
    <w:p w:rsidR="00620AF2" w:rsidRDefault="00620AF2" w:rsidP="00620AF2">
      <w:pPr>
        <w:widowControl/>
        <w:spacing w:line="260" w:lineRule="exact"/>
        <w:ind w:firstLineChars="1000" w:firstLine="2000"/>
        <w:jc w:val="left"/>
        <w:rPr>
          <w:rFonts w:ascii="Times New Roman" w:hAnsi="Times New Roman" w:cs="Times New Roman"/>
          <w:sz w:val="20"/>
          <w:szCs w:val="20"/>
        </w:rPr>
      </w:pPr>
      <w:r w:rsidRPr="00620AF2">
        <w:rPr>
          <w:rFonts w:ascii="Times New Roman" w:hAnsi="Times New Roman" w:cs="Times New Roman"/>
          <w:sz w:val="20"/>
          <w:szCs w:val="20"/>
        </w:rPr>
        <w:t xml:space="preserve">"the presence of that person affects in a significant way the group's ability to </w:t>
      </w:r>
    </w:p>
    <w:p w:rsidR="00620AF2" w:rsidRPr="00620AF2" w:rsidRDefault="00620AF2" w:rsidP="00620AF2">
      <w:pPr>
        <w:widowControl/>
        <w:spacing w:line="260" w:lineRule="exact"/>
        <w:ind w:firstLineChars="1036" w:firstLine="2072"/>
        <w:jc w:val="left"/>
        <w:rPr>
          <w:rFonts w:ascii="Times New Roman" w:hAnsi="Times New Roman" w:cs="Times New Roman"/>
          <w:b/>
          <w:sz w:val="20"/>
          <w:szCs w:val="20"/>
          <w:u w:val="single"/>
        </w:rPr>
      </w:pPr>
      <w:r w:rsidRPr="00620AF2">
        <w:rPr>
          <w:rFonts w:ascii="Times New Roman" w:hAnsi="Times New Roman" w:cs="Times New Roman"/>
          <w:sz w:val="20"/>
          <w:szCs w:val="20"/>
        </w:rPr>
        <w:t>advocate public or private viewpoints"</w:t>
      </w:r>
    </w:p>
    <w:p w:rsidR="00FE4A0B" w:rsidRPr="001542F6" w:rsidRDefault="004A243C" w:rsidP="00D5568A">
      <w:pPr>
        <w:widowControl/>
        <w:snapToGrid w:val="0"/>
        <w:spacing w:line="260" w:lineRule="exact"/>
        <w:ind w:firstLineChars="350" w:firstLine="773"/>
        <w:contextualSpacing/>
        <w:jc w:val="left"/>
        <w:rPr>
          <w:rFonts w:ascii="Times New Roman" w:hAnsi="Times New Roman" w:cs="Times New Roman"/>
          <w:b/>
          <w:sz w:val="22"/>
        </w:rPr>
      </w:pPr>
      <w:r w:rsidRPr="001542F6">
        <w:rPr>
          <w:rFonts w:ascii="Times New Roman" w:hAnsi="Times New Roman" w:cs="Times New Roman"/>
          <w:b/>
          <w:sz w:val="22"/>
        </w:rPr>
        <w:t>Political Patronage</w:t>
      </w:r>
    </w:p>
    <w:p w:rsidR="009463AC" w:rsidRDefault="004A243C" w:rsidP="00D5568A">
      <w:pPr>
        <w:widowControl/>
        <w:snapToGrid w:val="0"/>
        <w:spacing w:line="260" w:lineRule="exact"/>
        <w:ind w:leftChars="450" w:left="1385" w:hangingChars="200" w:hanging="440"/>
        <w:contextualSpacing/>
        <w:jc w:val="left"/>
        <w:rPr>
          <w:rFonts w:ascii="Times New Roman" w:hAnsi="Times New Roman" w:cs="Times New Roman"/>
          <w:sz w:val="22"/>
        </w:rPr>
      </w:pPr>
      <w:r w:rsidRPr="00931120">
        <w:rPr>
          <w:rFonts w:ascii="Times New Roman" w:hAnsi="Times New Roman" w:cs="Times New Roman"/>
          <w:sz w:val="22"/>
        </w:rPr>
        <w:t xml:space="preserve"> </w:t>
      </w:r>
      <w:r w:rsidR="00FE4A0B" w:rsidRPr="00931120">
        <w:rPr>
          <w:rFonts w:ascii="Times New Roman" w:hAnsi="Times New Roman" w:cs="Times New Roman"/>
          <w:sz w:val="22"/>
        </w:rPr>
        <w:t xml:space="preserve"> </w:t>
      </w:r>
      <w:r w:rsidRPr="00931120">
        <w:rPr>
          <w:rFonts w:ascii="Times New Roman" w:hAnsi="Times New Roman" w:cs="Times New Roman"/>
          <w:sz w:val="22"/>
        </w:rPr>
        <w:t>– government has the ability to demand loyalty of a part</w:t>
      </w:r>
      <w:r w:rsidR="009463AC">
        <w:rPr>
          <w:rFonts w:ascii="Times New Roman" w:hAnsi="Times New Roman" w:cs="Times New Roman"/>
          <w:sz w:val="22"/>
        </w:rPr>
        <w:t xml:space="preserve">y that is currently in office. </w:t>
      </w:r>
    </w:p>
    <w:p w:rsidR="00D9127D" w:rsidRDefault="00FE4A0B" w:rsidP="00D9127D">
      <w:pPr>
        <w:widowControl/>
        <w:snapToGrid w:val="0"/>
        <w:spacing w:line="260" w:lineRule="exact"/>
        <w:ind w:leftChars="640" w:left="1364" w:hangingChars="9" w:hanging="20"/>
        <w:contextualSpacing/>
        <w:jc w:val="left"/>
        <w:rPr>
          <w:rFonts w:ascii="Times New Roman" w:hAnsi="Times New Roman" w:cs="Times New Roman"/>
          <w:b/>
          <w:sz w:val="22"/>
        </w:rPr>
      </w:pPr>
      <w:r w:rsidRPr="00931120">
        <w:rPr>
          <w:rFonts w:ascii="Times New Roman" w:hAnsi="Times New Roman" w:cs="Times New Roman"/>
          <w:sz w:val="22"/>
        </w:rPr>
        <w:t>Test :</w:t>
      </w:r>
      <w:r w:rsidR="009463AC">
        <w:rPr>
          <w:rFonts w:ascii="Times New Roman" w:hAnsi="Times New Roman" w:cs="Times New Roman"/>
          <w:sz w:val="22"/>
        </w:rPr>
        <w:t xml:space="preserve"> </w:t>
      </w:r>
      <w:r w:rsidR="004A243C" w:rsidRPr="00931120">
        <w:rPr>
          <w:rFonts w:ascii="Times New Roman" w:hAnsi="Times New Roman" w:cs="Times New Roman"/>
          <w:b/>
          <w:sz w:val="22"/>
        </w:rPr>
        <w:t>Appropriate requirement for the effective performance</w:t>
      </w:r>
    </w:p>
    <w:p w:rsidR="000B7C77" w:rsidRPr="000B7C77" w:rsidRDefault="00D9127D" w:rsidP="00D9127D">
      <w:pPr>
        <w:widowControl/>
        <w:snapToGrid w:val="0"/>
        <w:spacing w:line="260" w:lineRule="exact"/>
        <w:ind w:leftChars="640" w:left="1364" w:hangingChars="9" w:hanging="20"/>
        <w:contextualSpacing/>
        <w:jc w:val="left"/>
        <w:rPr>
          <w:rFonts w:ascii="Times New Roman" w:hAnsi="Times New Roman" w:cs="Times New Roman"/>
          <w:b/>
          <w:sz w:val="18"/>
          <w:szCs w:val="18"/>
          <w:u w:val="single"/>
        </w:rPr>
      </w:pPr>
      <w:r>
        <w:rPr>
          <w:rFonts w:ascii="Times New Roman" w:hAnsi="Times New Roman" w:cs="Times New Roman"/>
          <w:b/>
          <w:sz w:val="22"/>
        </w:rPr>
        <w:t xml:space="preserve">    </w:t>
      </w:r>
      <w:r>
        <w:rPr>
          <w:rFonts w:ascii="Times New Roman" w:hAnsi="Times New Roman" w:cs="Times New Roman"/>
          <w:b/>
          <w:sz w:val="2"/>
          <w:szCs w:val="2"/>
        </w:rPr>
        <w:t xml:space="preserve">       </w:t>
      </w:r>
      <w:r w:rsidR="000B7C77" w:rsidRPr="000B7C77">
        <w:rPr>
          <w:rFonts w:ascii="Times New Roman" w:hAnsi="Times New Roman" w:cs="Times New Roman" w:hint="eastAsia"/>
          <w:b/>
          <w:sz w:val="18"/>
          <w:szCs w:val="18"/>
        </w:rPr>
        <w:t>※</w:t>
      </w:r>
      <w:r w:rsidR="00DA0E1F">
        <w:rPr>
          <w:rFonts w:ascii="Times New Roman" w:hAnsi="Times New Roman" w:cs="Times New Roman" w:hint="eastAsia"/>
          <w:b/>
          <w:sz w:val="18"/>
          <w:szCs w:val="18"/>
        </w:rPr>
        <w:t xml:space="preserve"> </w:t>
      </w:r>
      <w:r w:rsidR="000B7C77" w:rsidRPr="00BE0CFF">
        <w:rPr>
          <w:rFonts w:ascii="Times New Roman" w:hAnsi="Times New Roman" w:cs="Times New Roman" w:hint="eastAsia"/>
          <w:sz w:val="18"/>
          <w:szCs w:val="18"/>
        </w:rPr>
        <w:t>違法行為を行わない誓約をさせる→</w:t>
      </w:r>
      <w:r w:rsidR="000B7C77" w:rsidRPr="00BE0CFF">
        <w:rPr>
          <w:rFonts w:ascii="Times New Roman" w:hAnsi="Times New Roman" w:cs="Times New Roman" w:hint="eastAsia"/>
          <w:sz w:val="18"/>
          <w:szCs w:val="18"/>
        </w:rPr>
        <w:t>OK,</w:t>
      </w:r>
      <w:r w:rsidR="000B7C77">
        <w:rPr>
          <w:rFonts w:ascii="Times New Roman" w:hAnsi="Times New Roman" w:cs="Times New Roman"/>
          <w:b/>
          <w:sz w:val="18"/>
          <w:szCs w:val="18"/>
        </w:rPr>
        <w:t xml:space="preserve"> </w:t>
      </w:r>
      <w:r w:rsidR="000B7C77" w:rsidRPr="00BE0CFF">
        <w:rPr>
          <w:rFonts w:ascii="Times New Roman" w:hAnsi="Times New Roman" w:cs="Times New Roman" w:hint="eastAsia"/>
          <w:sz w:val="20"/>
          <w:szCs w:val="20"/>
        </w:rPr>
        <w:t>swear</w:t>
      </w:r>
      <w:r w:rsidR="000B7C77" w:rsidRPr="00BE0CFF">
        <w:rPr>
          <w:rFonts w:ascii="Times New Roman" w:hAnsi="Times New Roman" w:cs="Times New Roman"/>
          <w:sz w:val="20"/>
          <w:szCs w:val="20"/>
        </w:rPr>
        <w:t xml:space="preserve"> respect for national flags</w:t>
      </w:r>
      <w:r w:rsidR="000B7C77">
        <w:rPr>
          <w:rFonts w:ascii="Times New Roman" w:hAnsi="Times New Roman" w:cs="Times New Roman" w:hint="eastAsia"/>
          <w:b/>
          <w:sz w:val="18"/>
          <w:szCs w:val="18"/>
        </w:rPr>
        <w:t>→</w:t>
      </w:r>
      <w:r w:rsidR="000B7C77" w:rsidRPr="000B7C77">
        <w:rPr>
          <w:rFonts w:ascii="Times New Roman" w:hAnsi="Times New Roman" w:cs="Times New Roman" w:hint="eastAsia"/>
          <w:b/>
          <w:sz w:val="18"/>
          <w:szCs w:val="18"/>
        </w:rPr>
        <w:t>×</w:t>
      </w:r>
    </w:p>
    <w:p w:rsidR="004A243C" w:rsidRDefault="004A243C" w:rsidP="00E30B9E">
      <w:pPr>
        <w:widowControl/>
        <w:spacing w:line="260" w:lineRule="exact"/>
        <w:jc w:val="left"/>
        <w:rPr>
          <w:rFonts w:ascii="Times New Roman" w:hAnsi="Times New Roman" w:cs="Times New Roman"/>
          <w:b/>
          <w:bCs/>
          <w:sz w:val="24"/>
          <w:szCs w:val="24"/>
        </w:rPr>
      </w:pPr>
      <w:r w:rsidRPr="00931120">
        <w:rPr>
          <w:rFonts w:ascii="Times New Roman" w:hAnsi="Times New Roman" w:cs="Times New Roman"/>
          <w:b/>
          <w:bCs/>
          <w:sz w:val="24"/>
          <w:szCs w:val="24"/>
        </w:rPr>
        <w:t>Freedom of Religion</w:t>
      </w:r>
    </w:p>
    <w:p w:rsidR="004A243C" w:rsidRDefault="001D0EEE" w:rsidP="00E30B9E">
      <w:pPr>
        <w:widowControl/>
        <w:spacing w:line="260" w:lineRule="exact"/>
        <w:ind w:firstLineChars="100" w:firstLine="221"/>
        <w:jc w:val="left"/>
        <w:rPr>
          <w:rFonts w:ascii="Times New Roman" w:hAnsi="Times New Roman" w:cs="Times New Roman"/>
          <w:b/>
          <w:sz w:val="22"/>
          <w:u w:val="single"/>
        </w:rPr>
      </w:pPr>
      <w:r>
        <w:rPr>
          <w:rFonts w:ascii="Times New Roman" w:hAnsi="Times New Roman" w:cs="Times New Roman"/>
          <w:b/>
          <w:sz w:val="22"/>
          <w:u w:val="single"/>
        </w:rPr>
        <w:t>１</w:t>
      </w:r>
      <w:r>
        <w:rPr>
          <w:rFonts w:ascii="Times New Roman" w:hAnsi="Times New Roman" w:cs="Times New Roman"/>
          <w:b/>
          <w:sz w:val="22"/>
          <w:u w:val="single"/>
        </w:rPr>
        <w:t xml:space="preserve">. </w:t>
      </w:r>
      <w:r w:rsidR="004A243C" w:rsidRPr="00931120">
        <w:rPr>
          <w:rFonts w:ascii="Times New Roman" w:hAnsi="Times New Roman" w:cs="Times New Roman"/>
          <w:b/>
          <w:sz w:val="22"/>
          <w:u w:val="single"/>
        </w:rPr>
        <w:t>Free Exercise clause</w:t>
      </w:r>
    </w:p>
    <w:p w:rsidR="002C06EB" w:rsidRDefault="002C06EB" w:rsidP="002C06EB">
      <w:pPr>
        <w:widowControl/>
        <w:spacing w:line="260" w:lineRule="exact"/>
        <w:jc w:val="left"/>
        <w:rPr>
          <w:rFonts w:ascii="Times New Roman" w:hAnsi="Times New Roman" w:cs="Times New Roman"/>
          <w:b/>
          <w:bCs/>
          <w:sz w:val="24"/>
          <w:szCs w:val="24"/>
        </w:rPr>
      </w:pPr>
      <w:r>
        <w:rPr>
          <w:rFonts w:ascii="Times New Roman" w:hAnsi="Times New Roman" w:cs="Times New Roman"/>
          <w:b/>
          <w:bCs/>
          <w:sz w:val="24"/>
          <w:szCs w:val="24"/>
        </w:rPr>
        <w:t xml:space="preserve">   “</w:t>
      </w:r>
      <w:r w:rsidRPr="0077376D">
        <w:rPr>
          <w:rFonts w:asciiTheme="majorHAnsi" w:hAnsiTheme="majorHAnsi" w:cstheme="majorHAnsi"/>
          <w:b/>
          <w:bCs/>
          <w:szCs w:val="21"/>
        </w:rPr>
        <w:t>Congress shall not prohibit the free exercise of religion</w:t>
      </w:r>
      <w:r>
        <w:rPr>
          <w:rFonts w:ascii="Times New Roman" w:hAnsi="Times New Roman" w:cs="Times New Roman"/>
          <w:b/>
          <w:bCs/>
          <w:sz w:val="24"/>
          <w:szCs w:val="24"/>
        </w:rPr>
        <w:t>”</w:t>
      </w:r>
    </w:p>
    <w:p w:rsidR="00AA7FC9" w:rsidRDefault="00AA7FC9" w:rsidP="00AA7FC9">
      <w:pPr>
        <w:widowControl/>
        <w:spacing w:line="260" w:lineRule="exact"/>
        <w:ind w:left="482" w:hangingChars="200" w:hanging="482"/>
        <w:jc w:val="left"/>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Government cannot prohibit or seriously burden</w:t>
      </w:r>
      <w:r w:rsidRPr="00AA7FC9">
        <w:rPr>
          <w:rFonts w:asciiTheme="majorHAnsi" w:hAnsiTheme="majorHAnsi" w:cstheme="majorHAnsi"/>
          <w:b/>
          <w:bCs/>
          <w:szCs w:val="21"/>
        </w:rPr>
        <w:t xml:space="preserve"> </w:t>
      </w:r>
      <w:r>
        <w:rPr>
          <w:rFonts w:asciiTheme="majorHAnsi" w:hAnsiTheme="majorHAnsi" w:cstheme="majorHAnsi"/>
          <w:b/>
          <w:bCs/>
          <w:szCs w:val="21"/>
        </w:rPr>
        <w:t xml:space="preserve">the </w:t>
      </w:r>
      <w:r w:rsidRPr="0077376D">
        <w:rPr>
          <w:rFonts w:asciiTheme="majorHAnsi" w:hAnsiTheme="majorHAnsi" w:cstheme="majorHAnsi"/>
          <w:b/>
          <w:bCs/>
          <w:szCs w:val="21"/>
        </w:rPr>
        <w:t>exercise of religion</w:t>
      </w:r>
      <w:r>
        <w:rPr>
          <w:rFonts w:ascii="Times New Roman" w:hAnsi="Times New Roman" w:cs="Times New Roman"/>
          <w:b/>
          <w:bCs/>
          <w:sz w:val="24"/>
          <w:szCs w:val="24"/>
        </w:rPr>
        <w:t>,</w:t>
      </w:r>
      <w:r>
        <w:rPr>
          <w:rFonts w:ascii="Times New Roman" w:hAnsi="Times New Roman" w:cs="Times New Roman" w:hint="eastAsia"/>
          <w:b/>
          <w:bCs/>
          <w:sz w:val="24"/>
          <w:szCs w:val="24"/>
        </w:rPr>
        <w:t xml:space="preserve">　</w:t>
      </w:r>
    </w:p>
    <w:p w:rsidR="00AA7FC9" w:rsidRPr="00931120" w:rsidRDefault="00AA7FC9" w:rsidP="00AA7FC9">
      <w:pPr>
        <w:widowControl/>
        <w:spacing w:line="260" w:lineRule="exact"/>
        <w:ind w:leftChars="200" w:left="420" w:firstLineChars="133" w:firstLine="320"/>
        <w:jc w:val="left"/>
        <w:rPr>
          <w:rFonts w:ascii="Times New Roman" w:hAnsi="Times New Roman" w:cs="Times New Roman"/>
          <w:b/>
          <w:sz w:val="24"/>
          <w:szCs w:val="24"/>
        </w:rPr>
      </w:pPr>
      <w:r>
        <w:rPr>
          <w:rFonts w:ascii="Times New Roman" w:hAnsi="Times New Roman" w:cs="Times New Roman"/>
          <w:b/>
          <w:bCs/>
          <w:sz w:val="24"/>
          <w:szCs w:val="24"/>
        </w:rPr>
        <w:t>but may regulate it if law is of general applicability</w:t>
      </w:r>
      <w:r w:rsidR="0076156F">
        <w:rPr>
          <w:rFonts w:ascii="Times New Roman" w:hAnsi="Times New Roman" w:cs="Times New Roman"/>
          <w:b/>
          <w:bCs/>
          <w:sz w:val="24"/>
          <w:szCs w:val="24"/>
        </w:rPr>
        <w:t>.</w:t>
      </w:r>
      <w:r>
        <w:rPr>
          <w:rFonts w:ascii="Times New Roman" w:hAnsi="Times New Roman" w:cs="Times New Roman"/>
          <w:b/>
          <w:bCs/>
          <w:sz w:val="24"/>
          <w:szCs w:val="24"/>
        </w:rPr>
        <w:t xml:space="preserve"> </w:t>
      </w:r>
    </w:p>
    <w:p w:rsidR="005A5FD9" w:rsidRPr="00931120" w:rsidRDefault="005A5FD9" w:rsidP="00E30B9E">
      <w:pPr>
        <w:widowControl/>
        <w:spacing w:line="260" w:lineRule="exact"/>
        <w:ind w:firstLineChars="250" w:firstLine="552"/>
        <w:jc w:val="left"/>
        <w:rPr>
          <w:rFonts w:ascii="Times New Roman" w:hAnsi="Times New Roman" w:cs="Times New Roman"/>
          <w:b/>
          <w:sz w:val="22"/>
        </w:rPr>
      </w:pPr>
      <w:r w:rsidRPr="00931120">
        <w:rPr>
          <w:rFonts w:ascii="Times New Roman" w:hAnsi="Times New Roman" w:cs="Times New Roman"/>
          <w:b/>
          <w:sz w:val="22"/>
        </w:rPr>
        <w:t xml:space="preserve">Neutral law of General Applicability  </w:t>
      </w:r>
    </w:p>
    <w:p w:rsidR="005A5FD9" w:rsidRPr="00931120" w:rsidRDefault="005A5FD9" w:rsidP="00E30B9E">
      <w:pPr>
        <w:widowControl/>
        <w:spacing w:line="260" w:lineRule="exact"/>
        <w:ind w:firstLineChars="400" w:firstLine="880"/>
        <w:jc w:val="left"/>
        <w:rPr>
          <w:rFonts w:ascii="Times New Roman" w:hAnsi="Times New Roman" w:cs="Times New Roman"/>
          <w:sz w:val="22"/>
        </w:rPr>
      </w:pPr>
      <w:r w:rsidRPr="00931120">
        <w:rPr>
          <w:rFonts w:ascii="Times New Roman" w:hAnsi="Times New Roman" w:cs="Times New Roman"/>
          <w:sz w:val="22"/>
        </w:rPr>
        <w:t>→</w:t>
      </w:r>
      <w:r w:rsidR="004A243C" w:rsidRPr="00931120">
        <w:rPr>
          <w:rFonts w:ascii="Times New Roman" w:hAnsi="Times New Roman" w:cs="Times New Roman"/>
          <w:sz w:val="22"/>
        </w:rPr>
        <w:t xml:space="preserve">Free exercise clause </w:t>
      </w:r>
      <w:r w:rsidR="004A243C" w:rsidRPr="00931120">
        <w:rPr>
          <w:rFonts w:ascii="Times New Roman" w:hAnsi="Times New Roman" w:cs="Times New Roman"/>
          <w:b/>
          <w:sz w:val="22"/>
          <w:u w:val="single"/>
        </w:rPr>
        <w:t>cannot</w:t>
      </w:r>
      <w:r w:rsidR="004A243C" w:rsidRPr="00931120">
        <w:rPr>
          <w:rFonts w:ascii="Times New Roman" w:hAnsi="Times New Roman" w:cs="Times New Roman"/>
          <w:b/>
          <w:sz w:val="22"/>
        </w:rPr>
        <w:t xml:space="preserve"> </w:t>
      </w:r>
      <w:r w:rsidRPr="00931120">
        <w:rPr>
          <w:rFonts w:ascii="Times New Roman" w:hAnsi="Times New Roman" w:cs="Times New Roman"/>
          <w:sz w:val="22"/>
        </w:rPr>
        <w:t>be used to challenge it</w:t>
      </w:r>
    </w:p>
    <w:p w:rsidR="005A5FD9" w:rsidRDefault="001542F6" w:rsidP="00E30B9E">
      <w:pPr>
        <w:widowControl/>
        <w:spacing w:line="260" w:lineRule="exact"/>
        <w:ind w:firstLineChars="250" w:firstLine="552"/>
        <w:jc w:val="left"/>
        <w:rPr>
          <w:rFonts w:ascii="Times New Roman" w:hAnsi="Times New Roman" w:cs="Times New Roman"/>
          <w:b/>
          <w:sz w:val="22"/>
        </w:rPr>
      </w:pPr>
      <w:r>
        <w:rPr>
          <w:rFonts w:ascii="Times New Roman" w:hAnsi="Times New Roman" w:cs="Times New Roman"/>
          <w:b/>
          <w:sz w:val="22"/>
        </w:rPr>
        <w:t>I</w:t>
      </w:r>
      <w:r w:rsidR="005A5FD9" w:rsidRPr="00931120">
        <w:rPr>
          <w:rFonts w:ascii="Times New Roman" w:hAnsi="Times New Roman" w:cs="Times New Roman"/>
          <w:b/>
          <w:sz w:val="22"/>
        </w:rPr>
        <w:t>f a law is not of neutral and general applicability</w:t>
      </w:r>
    </w:p>
    <w:p w:rsidR="003319E5" w:rsidRDefault="003319E5" w:rsidP="00E30B9E">
      <w:pPr>
        <w:widowControl/>
        <w:spacing w:line="260" w:lineRule="exact"/>
        <w:ind w:firstLineChars="250" w:firstLine="552"/>
        <w:jc w:val="left"/>
        <w:rPr>
          <w:rFonts w:ascii="Times New Roman" w:hAnsi="Times New Roman" w:cs="Times New Roman"/>
          <w:b/>
          <w:sz w:val="22"/>
        </w:rPr>
      </w:pPr>
      <w:r>
        <w:rPr>
          <w:rFonts w:ascii="Times New Roman" w:hAnsi="Times New Roman" w:cs="Times New Roman"/>
          <w:b/>
          <w:sz w:val="22"/>
        </w:rPr>
        <w:t xml:space="preserve">  =The law targets the religion in general</w:t>
      </w:r>
      <w:r w:rsidR="00CF326A">
        <w:rPr>
          <w:rFonts w:ascii="Times New Roman" w:hAnsi="Times New Roman" w:cs="Times New Roman"/>
          <w:b/>
          <w:sz w:val="22"/>
        </w:rPr>
        <w:t xml:space="preserve"> or single out one religion for</w:t>
      </w:r>
      <w:r>
        <w:rPr>
          <w:rFonts w:ascii="Times New Roman" w:hAnsi="Times New Roman" w:cs="Times New Roman"/>
          <w:b/>
          <w:sz w:val="22"/>
        </w:rPr>
        <w:t xml:space="preserve"> disfavored </w:t>
      </w:r>
    </w:p>
    <w:p w:rsidR="003319E5" w:rsidRPr="00931120" w:rsidRDefault="00CF326A" w:rsidP="003319E5">
      <w:pPr>
        <w:widowControl/>
        <w:spacing w:line="260" w:lineRule="exact"/>
        <w:ind w:firstLineChars="250" w:firstLine="552"/>
        <w:jc w:val="left"/>
        <w:rPr>
          <w:rFonts w:ascii="Times New Roman" w:hAnsi="Times New Roman" w:cs="Times New Roman"/>
          <w:b/>
          <w:sz w:val="22"/>
        </w:rPr>
      </w:pPr>
      <w:r>
        <w:rPr>
          <w:rFonts w:ascii="Times New Roman" w:hAnsi="Times New Roman" w:cs="Times New Roman"/>
          <w:b/>
          <w:sz w:val="22"/>
        </w:rPr>
        <w:t xml:space="preserve">   treatment (SC:</w:t>
      </w:r>
      <w:r w:rsidR="003319E5">
        <w:rPr>
          <w:rFonts w:ascii="Times New Roman" w:hAnsi="Times New Roman" w:cs="Times New Roman"/>
          <w:b/>
          <w:sz w:val="22"/>
        </w:rPr>
        <w:t xml:space="preserve"> the law is enacted to with purpose of interfering with the religion)</w:t>
      </w:r>
    </w:p>
    <w:p w:rsidR="005A5FD9" w:rsidRPr="00931120" w:rsidRDefault="005A5FD9" w:rsidP="00E30B9E">
      <w:pPr>
        <w:widowControl/>
        <w:spacing w:line="260" w:lineRule="exact"/>
        <w:ind w:firstLineChars="400" w:firstLine="883"/>
        <w:jc w:val="left"/>
        <w:rPr>
          <w:rFonts w:ascii="Times New Roman" w:hAnsi="Times New Roman" w:cs="Times New Roman"/>
          <w:b/>
          <w:sz w:val="22"/>
          <w:u w:val="single"/>
        </w:rPr>
      </w:pPr>
      <w:r w:rsidRPr="00931120">
        <w:rPr>
          <w:rFonts w:ascii="Times New Roman" w:hAnsi="Times New Roman" w:cs="Times New Roman"/>
          <w:b/>
          <w:sz w:val="22"/>
        </w:rPr>
        <w:t>→Strict Scrutiny</w:t>
      </w:r>
      <w:r w:rsidRPr="00931120">
        <w:rPr>
          <w:rFonts w:ascii="Times New Roman" w:hAnsi="Times New Roman" w:cs="Times New Roman"/>
          <w:sz w:val="22"/>
        </w:rPr>
        <w:t xml:space="preserve"> is applied</w:t>
      </w:r>
    </w:p>
    <w:p w:rsidR="00FE4A0B" w:rsidRPr="00931120" w:rsidRDefault="009F2E4E" w:rsidP="00E30B9E">
      <w:pPr>
        <w:widowControl/>
        <w:spacing w:line="260" w:lineRule="exact"/>
        <w:ind w:firstLineChars="500" w:firstLine="1100"/>
        <w:jc w:val="left"/>
        <w:rPr>
          <w:rFonts w:ascii="Times New Roman" w:hAnsi="Times New Roman" w:cs="Times New Roman"/>
          <w:sz w:val="22"/>
        </w:rPr>
      </w:pPr>
      <w:r w:rsidRPr="00931120">
        <w:rPr>
          <w:rFonts w:ascii="Times New Roman" w:hAnsi="Times New Roman" w:cs="Times New Roman"/>
          <w:sz w:val="22"/>
        </w:rPr>
        <w:t xml:space="preserve">requiring </w:t>
      </w:r>
      <w:r w:rsidR="005A5FD9" w:rsidRPr="00931120">
        <w:rPr>
          <w:rFonts w:ascii="Times New Roman" w:hAnsi="Times New Roman" w:cs="Times New Roman"/>
          <w:sz w:val="22"/>
        </w:rPr>
        <w:t xml:space="preserve">1) </w:t>
      </w:r>
      <w:r w:rsidRPr="00931120">
        <w:rPr>
          <w:rFonts w:ascii="Times New Roman" w:hAnsi="Times New Roman" w:cs="Times New Roman"/>
          <w:sz w:val="22"/>
        </w:rPr>
        <w:t>a compelling governmental interest</w:t>
      </w:r>
    </w:p>
    <w:p w:rsidR="009F2E4E" w:rsidRDefault="005A5FD9" w:rsidP="00E30B9E">
      <w:pPr>
        <w:widowControl/>
        <w:spacing w:line="260" w:lineRule="exact"/>
        <w:ind w:firstLineChars="897" w:firstLine="1973"/>
        <w:jc w:val="left"/>
        <w:rPr>
          <w:rFonts w:ascii="Times New Roman" w:hAnsi="Times New Roman" w:cs="Times New Roman"/>
          <w:sz w:val="22"/>
        </w:rPr>
      </w:pPr>
      <w:r w:rsidRPr="00931120">
        <w:rPr>
          <w:rFonts w:ascii="Times New Roman" w:hAnsi="Times New Roman" w:cs="Times New Roman"/>
          <w:sz w:val="22"/>
        </w:rPr>
        <w:t>2) the least restrictive means of doing so</w:t>
      </w:r>
    </w:p>
    <w:p w:rsidR="008B2DCA" w:rsidRPr="008B2DCA" w:rsidRDefault="003319E5" w:rsidP="008B2DCA">
      <w:pPr>
        <w:widowControl/>
        <w:spacing w:line="260" w:lineRule="exact"/>
        <w:jc w:val="left"/>
        <w:rPr>
          <w:rFonts w:ascii="Times New Roman" w:hAnsi="Times New Roman" w:cs="Times New Roman"/>
          <w:szCs w:val="21"/>
        </w:rPr>
      </w:pPr>
      <w:r>
        <w:rPr>
          <w:rFonts w:ascii="Times New Roman" w:hAnsi="Times New Roman" w:cs="Times New Roman"/>
          <w:sz w:val="22"/>
        </w:rPr>
        <w:t xml:space="preserve">       </w:t>
      </w:r>
      <w:r w:rsidR="008B2DCA">
        <w:rPr>
          <w:rFonts w:ascii="Times New Roman" w:hAnsi="Times New Roman" w:cs="Times New Roman" w:hint="eastAsia"/>
          <w:sz w:val="22"/>
        </w:rPr>
        <w:t xml:space="preserve">    </w:t>
      </w:r>
      <w:r w:rsidR="008B2DCA" w:rsidRPr="008B2DCA">
        <w:rPr>
          <w:rFonts w:ascii="Times New Roman" w:hAnsi="Times New Roman" w:cs="Times New Roman"/>
          <w:b/>
          <w:szCs w:val="21"/>
        </w:rPr>
        <w:t>Oregon v. Smith (1990)</w:t>
      </w:r>
      <w:r w:rsidR="008B2DCA">
        <w:rPr>
          <w:rFonts w:ascii="Times New Roman" w:hAnsi="Times New Roman" w:cs="Times New Roman"/>
          <w:b/>
          <w:szCs w:val="21"/>
        </w:rPr>
        <w:t xml:space="preserve"> </w:t>
      </w:r>
      <w:r w:rsidR="008B2DCA" w:rsidRPr="00A8703B">
        <w:rPr>
          <w:rFonts w:ascii="Times New Roman" w:hAnsi="Times New Roman" w:cs="Times New Roman" w:hint="eastAsia"/>
          <w:sz w:val="16"/>
          <w:szCs w:val="16"/>
        </w:rPr>
        <w:t>価値中立規制広く合憲に</w:t>
      </w:r>
    </w:p>
    <w:p w:rsidR="002B3553" w:rsidRPr="00A8703B" w:rsidRDefault="00E52236" w:rsidP="008B2DCA">
      <w:pPr>
        <w:widowControl/>
        <w:spacing w:line="260" w:lineRule="exact"/>
        <w:ind w:firstLineChars="750" w:firstLine="1575"/>
        <w:jc w:val="left"/>
        <w:rPr>
          <w:rFonts w:ascii="Times New Roman" w:hAnsi="Times New Roman" w:cs="Times New Roman"/>
          <w:sz w:val="16"/>
          <w:szCs w:val="16"/>
        </w:rPr>
      </w:pPr>
      <w:r w:rsidRPr="00931120">
        <w:rPr>
          <w:rFonts w:ascii="Times New Roman" w:hAnsi="Times New Roman" w:cs="Times New Roman"/>
          <w:szCs w:val="21"/>
        </w:rPr>
        <w:t>Law</w:t>
      </w:r>
      <w:r w:rsidRPr="00931120">
        <w:rPr>
          <w:rFonts w:ascii="Times New Roman" w:hAnsi="Times New Roman" w:cs="Times New Roman"/>
          <w:b/>
          <w:szCs w:val="21"/>
        </w:rPr>
        <w:t xml:space="preserve"> </w:t>
      </w:r>
      <w:r w:rsidRPr="00931120">
        <w:rPr>
          <w:rFonts w:ascii="Times New Roman" w:hAnsi="Times New Roman" w:cs="Times New Roman"/>
          <w:szCs w:val="21"/>
        </w:rPr>
        <w:t>prohibiting use of peyote</w:t>
      </w:r>
      <w:r w:rsidR="002B3553" w:rsidRPr="00931120">
        <w:rPr>
          <w:rFonts w:ascii="Times New Roman" w:hAnsi="Times New Roman" w:cs="Times New Roman"/>
          <w:b/>
          <w:sz w:val="22"/>
        </w:rPr>
        <w:t xml:space="preserve"> </w:t>
      </w:r>
    </w:p>
    <w:p w:rsidR="002B3553" w:rsidRDefault="00E52236" w:rsidP="00B73E6F">
      <w:pPr>
        <w:widowControl/>
        <w:spacing w:line="260" w:lineRule="exact"/>
        <w:ind w:firstLineChars="750" w:firstLine="1575"/>
        <w:jc w:val="left"/>
        <w:rPr>
          <w:rFonts w:ascii="Times New Roman" w:hAnsi="Times New Roman" w:cs="Times New Roman"/>
          <w:sz w:val="16"/>
          <w:szCs w:val="16"/>
        </w:rPr>
      </w:pPr>
      <w:r w:rsidRPr="00931120">
        <w:rPr>
          <w:rFonts w:ascii="Times New Roman" w:hAnsi="Times New Roman" w:cs="Times New Roman"/>
          <w:szCs w:val="21"/>
        </w:rPr>
        <w:t>→</w:t>
      </w:r>
      <w:r w:rsidR="005A5FD9" w:rsidRPr="00931120">
        <w:rPr>
          <w:rFonts w:ascii="Times New Roman" w:hAnsi="Times New Roman" w:cs="Times New Roman"/>
          <w:szCs w:val="21"/>
        </w:rPr>
        <w:t>ne</w:t>
      </w:r>
      <w:r w:rsidRPr="00931120">
        <w:rPr>
          <w:rFonts w:ascii="Times New Roman" w:hAnsi="Times New Roman" w:cs="Times New Roman"/>
          <w:szCs w:val="21"/>
        </w:rPr>
        <w:t>utral to</w:t>
      </w:r>
      <w:r w:rsidR="005A5FD9" w:rsidRPr="00931120">
        <w:rPr>
          <w:rFonts w:ascii="Times New Roman" w:hAnsi="Times New Roman" w:cs="Times New Roman"/>
          <w:szCs w:val="21"/>
        </w:rPr>
        <w:t xml:space="preserve"> everyon</w:t>
      </w:r>
      <w:r w:rsidR="008B2DCA">
        <w:rPr>
          <w:rFonts w:ascii="Times New Roman" w:hAnsi="Times New Roman" w:cs="Times New Roman"/>
          <w:szCs w:val="21"/>
        </w:rPr>
        <w:t>e and did not target religion→</w:t>
      </w:r>
      <w:r w:rsidR="008B2DCA" w:rsidRPr="008B2DCA">
        <w:rPr>
          <w:rFonts w:ascii="Times New Roman" w:hAnsi="Times New Roman" w:cs="Times New Roman" w:hint="eastAsia"/>
          <w:sz w:val="18"/>
          <w:szCs w:val="18"/>
        </w:rPr>
        <w:t>合憲</w:t>
      </w:r>
      <w:r w:rsidR="000C0EA4" w:rsidRPr="00A8703B">
        <w:rPr>
          <w:rFonts w:ascii="Times New Roman" w:hAnsi="Times New Roman" w:cs="Times New Roman" w:hint="eastAsia"/>
          <w:sz w:val="16"/>
          <w:szCs w:val="16"/>
        </w:rPr>
        <w:t>（ペヨーテ使用者を解雇</w:t>
      </w:r>
      <w:r w:rsidR="008B2DCA">
        <w:rPr>
          <w:rFonts w:ascii="Times New Roman" w:hAnsi="Times New Roman" w:cs="Times New Roman" w:hint="eastAsia"/>
          <w:sz w:val="16"/>
          <w:szCs w:val="16"/>
        </w:rPr>
        <w:t>ＯＫ</w:t>
      </w:r>
      <w:r w:rsidR="000C0EA4" w:rsidRPr="00A8703B">
        <w:rPr>
          <w:rFonts w:ascii="Times New Roman" w:hAnsi="Times New Roman" w:cs="Times New Roman" w:hint="eastAsia"/>
          <w:sz w:val="16"/>
          <w:szCs w:val="16"/>
        </w:rPr>
        <w:t>）</w:t>
      </w:r>
    </w:p>
    <w:p w:rsidR="008B2DCA" w:rsidRPr="008B2DCA" w:rsidRDefault="008B2DCA" w:rsidP="00B73E6F">
      <w:pPr>
        <w:widowControl/>
        <w:spacing w:line="260" w:lineRule="exact"/>
        <w:ind w:firstLineChars="577" w:firstLine="1216"/>
        <w:jc w:val="left"/>
        <w:rPr>
          <w:rFonts w:ascii="Times New Roman" w:hAnsi="Times New Roman" w:cs="Times New Roman"/>
          <w:szCs w:val="21"/>
        </w:rPr>
      </w:pPr>
      <w:r w:rsidRPr="008B2DCA">
        <w:rPr>
          <w:rFonts w:ascii="Times New Roman" w:hAnsi="Times New Roman" w:cs="Times New Roman"/>
          <w:b/>
          <w:bCs/>
          <w:iCs/>
          <w:szCs w:val="21"/>
        </w:rPr>
        <w:t>Church of the Lukumi Babalu Aye, Inc. v. Hialeah</w:t>
      </w:r>
      <w:r w:rsidRPr="008B2DCA">
        <w:rPr>
          <w:rFonts w:ascii="Times New Roman" w:hAnsi="Times New Roman" w:cs="Times New Roman"/>
          <w:b/>
          <w:szCs w:val="21"/>
        </w:rPr>
        <w:t xml:space="preserve"> (1993)</w:t>
      </w:r>
    </w:p>
    <w:p w:rsidR="002B3553" w:rsidRPr="008B2DCA" w:rsidRDefault="002B3553" w:rsidP="008B2DCA">
      <w:pPr>
        <w:widowControl/>
        <w:spacing w:line="260" w:lineRule="exact"/>
        <w:jc w:val="left"/>
        <w:rPr>
          <w:rFonts w:ascii="Times New Roman" w:hAnsi="Times New Roman" w:cs="Times New Roman"/>
          <w:szCs w:val="21"/>
        </w:rPr>
      </w:pPr>
      <w:r w:rsidRPr="00931120">
        <w:rPr>
          <w:rFonts w:ascii="Times New Roman" w:hAnsi="Times New Roman" w:cs="Times New Roman" w:hint="eastAsia"/>
          <w:szCs w:val="21"/>
        </w:rPr>
        <w:t xml:space="preserve">　　　　</w:t>
      </w:r>
      <w:r w:rsidRPr="00931120">
        <w:rPr>
          <w:rFonts w:ascii="Times New Roman" w:hAnsi="Times New Roman" w:cs="Times New Roman" w:hint="eastAsia"/>
          <w:szCs w:val="21"/>
        </w:rPr>
        <w:t xml:space="preserve"> </w:t>
      </w:r>
      <w:r w:rsidR="008B2DCA">
        <w:rPr>
          <w:rFonts w:ascii="Times New Roman" w:hAnsi="Times New Roman" w:cs="Times New Roman" w:hint="eastAsia"/>
          <w:szCs w:val="21"/>
        </w:rPr>
        <w:t xml:space="preserve">　　　</w:t>
      </w:r>
      <w:r w:rsidR="008B2DCA">
        <w:rPr>
          <w:rFonts w:ascii="Times New Roman" w:hAnsi="Times New Roman" w:cs="Times New Roman" w:hint="eastAsia"/>
          <w:szCs w:val="21"/>
        </w:rPr>
        <w:t xml:space="preserve"> </w:t>
      </w:r>
      <w:r w:rsidR="008B2DCA">
        <w:rPr>
          <w:rFonts w:ascii="Times New Roman" w:hAnsi="Times New Roman" w:cs="Times New Roman"/>
          <w:szCs w:val="21"/>
        </w:rPr>
        <w:t xml:space="preserve">Law prohibiting </w:t>
      </w:r>
      <w:r w:rsidRPr="008B2DCA">
        <w:rPr>
          <w:rFonts w:ascii="Times New Roman" w:hAnsi="Times New Roman" w:cs="Times New Roman" w:hint="eastAsia"/>
          <w:szCs w:val="21"/>
        </w:rPr>
        <w:t>k</w:t>
      </w:r>
      <w:r w:rsidRPr="008B2DCA">
        <w:rPr>
          <w:rFonts w:ascii="Times New Roman" w:hAnsi="Times New Roman" w:cs="Times New Roman"/>
          <w:szCs w:val="21"/>
        </w:rPr>
        <w:t xml:space="preserve">illing of "an animal in a public or private ritual or ceremony” </w:t>
      </w:r>
    </w:p>
    <w:p w:rsidR="002B3553" w:rsidRPr="00931120" w:rsidRDefault="002B3553" w:rsidP="008B2DCA">
      <w:pPr>
        <w:widowControl/>
        <w:spacing w:line="260" w:lineRule="exact"/>
        <w:ind w:firstLineChars="700" w:firstLine="1470"/>
        <w:jc w:val="left"/>
        <w:rPr>
          <w:rFonts w:ascii="Times New Roman" w:hAnsi="Times New Roman" w:cs="Times New Roman"/>
          <w:b/>
          <w:sz w:val="16"/>
          <w:szCs w:val="16"/>
        </w:rPr>
      </w:pPr>
      <w:r w:rsidRPr="00931120">
        <w:rPr>
          <w:rFonts w:ascii="Times New Roman" w:hAnsi="Times New Roman" w:cs="Times New Roman"/>
          <w:szCs w:val="21"/>
        </w:rPr>
        <w:t>→</w:t>
      </w:r>
      <w:r w:rsidRPr="00931120">
        <w:rPr>
          <w:rFonts w:ascii="Times New Roman" w:hAnsi="Times New Roman" w:cs="Times New Roman"/>
          <w:b/>
          <w:szCs w:val="21"/>
        </w:rPr>
        <w:t>Strict Scrutiny</w:t>
      </w:r>
      <w:r w:rsidRPr="00931120">
        <w:rPr>
          <w:rFonts w:ascii="Times New Roman" w:hAnsi="Times New Roman" w:cs="Times New Roman" w:hint="eastAsia"/>
          <w:b/>
          <w:sz w:val="16"/>
          <w:szCs w:val="16"/>
        </w:rPr>
        <w:t>（宗教的として違憲判決）</w:t>
      </w:r>
    </w:p>
    <w:p w:rsidR="002B3553" w:rsidRPr="008B2DCA" w:rsidRDefault="002B3553" w:rsidP="008B2DCA">
      <w:pPr>
        <w:widowControl/>
        <w:spacing w:line="260" w:lineRule="exact"/>
        <w:ind w:leftChars="800" w:left="1785" w:hangingChars="50" w:hanging="105"/>
        <w:jc w:val="left"/>
        <w:rPr>
          <w:rFonts w:ascii="Times New Roman" w:hAnsi="Times New Roman" w:cs="Times New Roman"/>
          <w:szCs w:val="21"/>
        </w:rPr>
      </w:pPr>
      <w:r w:rsidRPr="008B2DCA">
        <w:rPr>
          <w:rFonts w:ascii="Times New Roman" w:hAnsi="Times New Roman" w:cs="Times New Roman"/>
          <w:szCs w:val="21"/>
        </w:rPr>
        <w:t>“</w:t>
      </w:r>
      <w:r w:rsidRPr="00965449">
        <w:rPr>
          <w:rFonts w:ascii="Times New Roman" w:hAnsi="Times New Roman" w:cs="Times New Roman"/>
          <w:szCs w:val="21"/>
        </w:rPr>
        <w:t>the law is not generally applicable because it effectively applies “only against conduct motivated by religious belief.” narrower regulation would achieve the city's interest in preventing cruelty to animals.</w:t>
      </w:r>
    </w:p>
    <w:p w:rsidR="008B2DCA" w:rsidRDefault="00E52236" w:rsidP="008B2DCA">
      <w:pPr>
        <w:widowControl/>
        <w:spacing w:line="260" w:lineRule="exact"/>
        <w:ind w:firstLineChars="850" w:firstLine="1707"/>
        <w:jc w:val="left"/>
        <w:rPr>
          <w:rFonts w:ascii="Times New Roman" w:hAnsi="Times New Roman" w:cs="Times New Roman"/>
          <w:b/>
          <w:sz w:val="20"/>
          <w:szCs w:val="20"/>
        </w:rPr>
      </w:pPr>
      <w:r w:rsidRPr="008B2DCA">
        <w:rPr>
          <w:rFonts w:ascii="Times New Roman" w:hAnsi="Times New Roman" w:cs="Times New Roman"/>
          <w:b/>
          <w:sz w:val="20"/>
          <w:szCs w:val="20"/>
        </w:rPr>
        <w:t>S</w:t>
      </w:r>
      <w:r w:rsidR="00B2076F" w:rsidRPr="008B2DCA">
        <w:rPr>
          <w:rFonts w:ascii="Times New Roman" w:hAnsi="Times New Roman" w:cs="Times New Roman"/>
          <w:b/>
          <w:sz w:val="20"/>
          <w:szCs w:val="20"/>
        </w:rPr>
        <w:t>herbert v. Verner</w:t>
      </w:r>
      <w:r w:rsidR="001542F6">
        <w:rPr>
          <w:rFonts w:ascii="Times New Roman" w:hAnsi="Times New Roman" w:cs="Times New Roman"/>
          <w:b/>
          <w:sz w:val="20"/>
          <w:szCs w:val="20"/>
        </w:rPr>
        <w:t xml:space="preserve"> </w:t>
      </w:r>
      <w:r w:rsidRPr="008B2DCA">
        <w:rPr>
          <w:rFonts w:ascii="Times New Roman" w:hAnsi="Times New Roman" w:cs="Times New Roman"/>
          <w:b/>
          <w:sz w:val="20"/>
          <w:szCs w:val="20"/>
        </w:rPr>
        <w:t>(1963)</w:t>
      </w:r>
      <w:r w:rsidR="008B2DCA" w:rsidRPr="008B2DCA">
        <w:rPr>
          <w:rFonts w:ascii="Times New Roman" w:hAnsi="Times New Roman" w:cs="Times New Roman" w:hint="eastAsia"/>
          <w:b/>
          <w:sz w:val="18"/>
          <w:szCs w:val="18"/>
        </w:rPr>
        <w:t xml:space="preserve"> </w:t>
      </w:r>
      <w:r w:rsidR="008B2DCA" w:rsidRPr="008B2DCA">
        <w:rPr>
          <w:rFonts w:ascii="Times New Roman" w:hAnsi="Times New Roman" w:cs="Times New Roman" w:hint="eastAsia"/>
          <w:b/>
          <w:sz w:val="18"/>
          <w:szCs w:val="18"/>
        </w:rPr>
        <w:t>以前の</w:t>
      </w:r>
      <w:r w:rsidR="008B2DCA">
        <w:rPr>
          <w:rFonts w:ascii="Times New Roman" w:hAnsi="Times New Roman" w:cs="Times New Roman" w:hint="eastAsia"/>
          <w:b/>
          <w:sz w:val="18"/>
          <w:szCs w:val="18"/>
        </w:rPr>
        <w:t>判例</w:t>
      </w:r>
    </w:p>
    <w:p w:rsidR="008B2DCA" w:rsidRDefault="009F2E4E" w:rsidP="008B2DCA">
      <w:pPr>
        <w:widowControl/>
        <w:spacing w:line="260" w:lineRule="exact"/>
        <w:ind w:firstLineChars="1150" w:firstLine="1840"/>
        <w:jc w:val="left"/>
        <w:rPr>
          <w:rFonts w:ascii="Times New Roman" w:hAnsi="Times New Roman" w:cs="Times New Roman"/>
          <w:sz w:val="18"/>
          <w:szCs w:val="18"/>
        </w:rPr>
      </w:pPr>
      <w:r w:rsidRPr="00A8703B">
        <w:rPr>
          <w:rFonts w:ascii="Times New Roman" w:hAnsi="Times New Roman" w:cs="Times New Roman"/>
          <w:sz w:val="16"/>
          <w:szCs w:val="16"/>
        </w:rPr>
        <w:t>土</w:t>
      </w:r>
      <w:r w:rsidR="00B2076F" w:rsidRPr="00A8703B">
        <w:rPr>
          <w:rFonts w:ascii="Times New Roman" w:hAnsi="Times New Roman" w:cs="Times New Roman"/>
          <w:sz w:val="16"/>
          <w:szCs w:val="16"/>
        </w:rPr>
        <w:t>曜日は安息日のため</w:t>
      </w:r>
      <w:r w:rsidRPr="00A8703B">
        <w:rPr>
          <w:rFonts w:ascii="Times New Roman" w:hAnsi="Times New Roman" w:cs="Times New Roman"/>
          <w:sz w:val="16"/>
          <w:szCs w:val="16"/>
        </w:rPr>
        <w:t>アーミッシュが</w:t>
      </w:r>
      <w:r w:rsidR="00B2076F" w:rsidRPr="00A8703B">
        <w:rPr>
          <w:rFonts w:ascii="Times New Roman" w:hAnsi="Times New Roman" w:cs="Times New Roman"/>
          <w:sz w:val="16"/>
          <w:szCs w:val="16"/>
        </w:rPr>
        <w:t>稼働拒否したら解雇</w:t>
      </w:r>
    </w:p>
    <w:p w:rsidR="000C0EA4" w:rsidRPr="008B2DCA" w:rsidRDefault="000C0EA4" w:rsidP="008B2DCA">
      <w:pPr>
        <w:widowControl/>
        <w:spacing w:line="260" w:lineRule="exact"/>
        <w:ind w:firstLineChars="1151" w:firstLine="1842"/>
        <w:jc w:val="left"/>
        <w:rPr>
          <w:rFonts w:ascii="Times New Roman" w:hAnsi="Times New Roman" w:cs="Times New Roman"/>
          <w:sz w:val="18"/>
          <w:szCs w:val="18"/>
        </w:rPr>
      </w:pPr>
      <w:r w:rsidRPr="00931120">
        <w:rPr>
          <w:rFonts w:hint="eastAsia"/>
          <w:sz w:val="16"/>
          <w:szCs w:val="16"/>
        </w:rPr>
        <w:t>→厳格審査で違憲</w:t>
      </w:r>
      <w:r w:rsidR="00A8703B">
        <w:rPr>
          <w:rFonts w:hint="eastAsia"/>
          <w:sz w:val="16"/>
          <w:szCs w:val="16"/>
        </w:rPr>
        <w:t>判断</w:t>
      </w:r>
      <w:r w:rsidRPr="00931120">
        <w:rPr>
          <w:rFonts w:hint="eastAsia"/>
          <w:sz w:val="16"/>
          <w:szCs w:val="16"/>
        </w:rPr>
        <w:t>，</w:t>
      </w:r>
      <w:r w:rsidR="00A8703B">
        <w:rPr>
          <w:rFonts w:hint="eastAsia"/>
          <w:sz w:val="16"/>
          <w:szCs w:val="16"/>
        </w:rPr>
        <w:t>しかし</w:t>
      </w:r>
      <w:r w:rsidRPr="00931120">
        <w:rPr>
          <w:rFonts w:hint="eastAsia"/>
          <w:sz w:val="16"/>
          <w:szCs w:val="16"/>
        </w:rPr>
        <w:t>ペヨーテ事件で判例変更</w:t>
      </w:r>
    </w:p>
    <w:p w:rsidR="008339C7" w:rsidRPr="008339C7" w:rsidRDefault="008339C7" w:rsidP="0077376D">
      <w:pPr>
        <w:spacing w:line="240" w:lineRule="exact"/>
        <w:ind w:firstLineChars="300" w:firstLine="540"/>
        <w:rPr>
          <w:rFonts w:ascii="Times New Roman" w:hAnsi="Times New Roman" w:cs="Times New Roman"/>
          <w:sz w:val="20"/>
          <w:szCs w:val="20"/>
        </w:rPr>
      </w:pPr>
      <w:r w:rsidRPr="0077376D">
        <w:rPr>
          <w:rFonts w:ascii="Times New Roman" w:hAnsi="Times New Roman" w:cs="Times New Roman"/>
          <w:sz w:val="18"/>
          <w:szCs w:val="18"/>
          <w:u w:val="single"/>
        </w:rPr>
        <w:t>宗教とは？</w:t>
      </w:r>
      <w:r w:rsidRPr="008339C7">
        <w:rPr>
          <w:rFonts w:ascii="Times New Roman" w:hAnsi="Times New Roman" w:cs="Times New Roman"/>
          <w:sz w:val="20"/>
          <w:szCs w:val="20"/>
        </w:rPr>
        <w:t xml:space="preserve">　</w:t>
      </w:r>
      <w:r w:rsidRPr="008339C7">
        <w:rPr>
          <w:rFonts w:ascii="Times New Roman" w:hAnsi="Times New Roman" w:cs="Times New Roman"/>
          <w:sz w:val="16"/>
          <w:szCs w:val="16"/>
        </w:rPr>
        <w:t>最高裁は定義なし</w:t>
      </w:r>
    </w:p>
    <w:p w:rsidR="008339C7" w:rsidRDefault="008339C7" w:rsidP="008339C7">
      <w:pPr>
        <w:spacing w:line="240" w:lineRule="exact"/>
        <w:ind w:firstLineChars="300" w:firstLine="602"/>
        <w:rPr>
          <w:rFonts w:ascii="Times New Roman" w:hAnsi="Times New Roman" w:cs="Times New Roman"/>
          <w:sz w:val="20"/>
          <w:szCs w:val="20"/>
        </w:rPr>
      </w:pPr>
      <w:r w:rsidRPr="008339C7">
        <w:rPr>
          <w:rFonts w:ascii="Times New Roman" w:hAnsi="Times New Roman" w:cs="Times New Roman"/>
          <w:b/>
          <w:sz w:val="20"/>
          <w:szCs w:val="20"/>
        </w:rPr>
        <w:t>US v. Ballard(1944)</w:t>
      </w:r>
      <w:r w:rsidR="0077376D">
        <w:rPr>
          <w:rFonts w:ascii="Times New Roman" w:hAnsi="Times New Roman" w:cs="Times New Roman"/>
          <w:b/>
          <w:sz w:val="20"/>
          <w:szCs w:val="20"/>
        </w:rPr>
        <w:t xml:space="preserve">  </w:t>
      </w:r>
      <w:r w:rsidR="0077376D">
        <w:rPr>
          <w:rFonts w:ascii="Times New Roman" w:hAnsi="Times New Roman" w:cs="Times New Roman"/>
          <w:b/>
          <w:sz w:val="2"/>
          <w:szCs w:val="2"/>
        </w:rPr>
        <w:t xml:space="preserve">        </w:t>
      </w:r>
      <w:r w:rsidR="005121BB">
        <w:rPr>
          <w:rFonts w:ascii="Times New Roman" w:hAnsi="Times New Roman" w:cs="Times New Roman"/>
          <w:b/>
          <w:sz w:val="2"/>
          <w:szCs w:val="2"/>
        </w:rPr>
        <w:t xml:space="preserve">  </w:t>
      </w:r>
      <w:r>
        <w:rPr>
          <w:rFonts w:ascii="Times New Roman" w:hAnsi="Times New Roman" w:cs="Times New Roman"/>
          <w:sz w:val="20"/>
          <w:szCs w:val="20"/>
        </w:rPr>
        <w:t xml:space="preserve">a belief that is not </w:t>
      </w:r>
      <w:r w:rsidRPr="008339C7">
        <w:rPr>
          <w:rFonts w:ascii="Times New Roman" w:hAnsi="Times New Roman" w:cs="Times New Roman"/>
          <w:b/>
          <w:sz w:val="20"/>
          <w:szCs w:val="20"/>
        </w:rPr>
        <w:t>sincere</w:t>
      </w:r>
      <w:r>
        <w:rPr>
          <w:rFonts w:ascii="Times New Roman" w:hAnsi="Times New Roman" w:cs="Times New Roman"/>
          <w:sz w:val="20"/>
          <w:szCs w:val="20"/>
        </w:rPr>
        <w:t xml:space="preserve"> is </w:t>
      </w:r>
      <w:r w:rsidRPr="008339C7">
        <w:rPr>
          <w:rFonts w:ascii="Times New Roman" w:hAnsi="Times New Roman" w:cs="Times New Roman"/>
          <w:sz w:val="20"/>
          <w:szCs w:val="20"/>
        </w:rPr>
        <w:t>not protected by the exercise clause</w:t>
      </w:r>
      <w:r w:rsidR="005121BB" w:rsidRPr="00CF326A">
        <w:rPr>
          <w:rFonts w:ascii="Times New Roman" w:hAnsi="Times New Roman" w:cs="Times New Roman" w:hint="eastAsia"/>
          <w:sz w:val="16"/>
          <w:szCs w:val="16"/>
        </w:rPr>
        <w:t>は</w:t>
      </w:r>
      <w:r w:rsidR="005121BB">
        <w:rPr>
          <w:rFonts w:ascii="Times New Roman" w:hAnsi="Times New Roman" w:cs="Times New Roman" w:hint="eastAsia"/>
          <w:sz w:val="16"/>
          <w:szCs w:val="16"/>
        </w:rPr>
        <w:t>N</w:t>
      </w:r>
      <w:r w:rsidR="005121BB">
        <w:rPr>
          <w:rFonts w:ascii="Times New Roman" w:hAnsi="Times New Roman" w:cs="Times New Roman"/>
          <w:sz w:val="16"/>
          <w:szCs w:val="16"/>
        </w:rPr>
        <w:t>O</w:t>
      </w:r>
      <w:r w:rsidRPr="008339C7">
        <w:rPr>
          <w:rFonts w:ascii="Times New Roman" w:hAnsi="Times New Roman" w:cs="Times New Roman"/>
          <w:sz w:val="20"/>
          <w:szCs w:val="20"/>
        </w:rPr>
        <w:t xml:space="preserve">　</w:t>
      </w:r>
    </w:p>
    <w:p w:rsidR="006A0182" w:rsidRDefault="00252516" w:rsidP="008339C7">
      <w:pPr>
        <w:spacing w:line="240" w:lineRule="exact"/>
        <w:ind w:firstLineChars="300" w:firstLine="602"/>
        <w:rPr>
          <w:rFonts w:ascii="Times New Roman" w:hAnsi="Times New Roman" w:cs="Times New Roman"/>
          <w:sz w:val="20"/>
          <w:szCs w:val="20"/>
        </w:rPr>
      </w:pPr>
      <w:r>
        <w:rPr>
          <w:rFonts w:ascii="Times New Roman" w:hAnsi="Times New Roman" w:cs="Times New Roman"/>
          <w:b/>
          <w:sz w:val="20"/>
          <w:szCs w:val="20"/>
        </w:rPr>
        <w:t>U</w:t>
      </w:r>
      <w:r w:rsidR="008339C7" w:rsidRPr="008339C7">
        <w:rPr>
          <w:rFonts w:ascii="Times New Roman" w:hAnsi="Times New Roman" w:cs="Times New Roman"/>
          <w:b/>
          <w:sz w:val="20"/>
          <w:szCs w:val="20"/>
        </w:rPr>
        <w:t>S v. Seeger</w:t>
      </w:r>
      <w:r w:rsidR="00965449">
        <w:rPr>
          <w:rFonts w:ascii="Times New Roman" w:hAnsi="Times New Roman" w:cs="Times New Roman" w:hint="eastAsia"/>
          <w:b/>
          <w:sz w:val="2"/>
          <w:szCs w:val="2"/>
        </w:rPr>
        <w:t xml:space="preserve">　　　　</w:t>
      </w:r>
      <w:r w:rsidR="008339C7" w:rsidRPr="008339C7">
        <w:rPr>
          <w:rFonts w:ascii="Times New Roman" w:hAnsi="Times New Roman" w:cs="Times New Roman"/>
          <w:b/>
          <w:sz w:val="20"/>
          <w:szCs w:val="20"/>
        </w:rPr>
        <w:t>(1965)</w:t>
      </w:r>
      <w:r w:rsidR="008339C7" w:rsidRPr="008339C7">
        <w:rPr>
          <w:rFonts w:ascii="Times New Roman" w:hAnsi="Times New Roman" w:cs="Times New Roman"/>
          <w:sz w:val="20"/>
          <w:szCs w:val="20"/>
        </w:rPr>
        <w:t xml:space="preserve"> </w:t>
      </w:r>
      <w:r w:rsidR="008339C7">
        <w:rPr>
          <w:rFonts w:ascii="Times New Roman" w:hAnsi="Times New Roman" w:cs="Times New Roman" w:hint="eastAsia"/>
          <w:sz w:val="20"/>
          <w:szCs w:val="20"/>
        </w:rPr>
        <w:t xml:space="preserve">　</w:t>
      </w:r>
      <w:r w:rsidR="0077376D">
        <w:rPr>
          <w:rFonts w:ascii="Times New Roman" w:hAnsi="Times New Roman" w:cs="Times New Roman" w:hint="eastAsia"/>
          <w:sz w:val="2"/>
          <w:szCs w:val="2"/>
        </w:rPr>
        <w:t xml:space="preserve"> </w:t>
      </w:r>
      <w:r w:rsidR="008339C7">
        <w:rPr>
          <w:rFonts w:ascii="Times New Roman" w:hAnsi="Times New Roman" w:cs="Times New Roman" w:hint="eastAsia"/>
          <w:sz w:val="20"/>
          <w:szCs w:val="20"/>
        </w:rPr>
        <w:t xml:space="preserve">a </w:t>
      </w:r>
      <w:r w:rsidR="008339C7" w:rsidRPr="008339C7">
        <w:rPr>
          <w:rFonts w:ascii="Times New Roman" w:hAnsi="Times New Roman" w:cs="Times New Roman"/>
          <w:sz w:val="20"/>
          <w:szCs w:val="20"/>
        </w:rPr>
        <w:t xml:space="preserve">belief that </w:t>
      </w:r>
      <w:r w:rsidR="008339C7">
        <w:rPr>
          <w:rFonts w:ascii="Times New Roman" w:hAnsi="Times New Roman" w:cs="Times New Roman"/>
          <w:sz w:val="20"/>
          <w:szCs w:val="20"/>
        </w:rPr>
        <w:t xml:space="preserve">1) </w:t>
      </w:r>
      <w:r w:rsidR="008339C7" w:rsidRPr="008339C7">
        <w:rPr>
          <w:rFonts w:ascii="Times New Roman" w:hAnsi="Times New Roman" w:cs="Times New Roman"/>
          <w:sz w:val="20"/>
          <w:szCs w:val="20"/>
        </w:rPr>
        <w:t xml:space="preserve">is </w:t>
      </w:r>
      <w:r w:rsidR="008339C7" w:rsidRPr="008339C7">
        <w:rPr>
          <w:rFonts w:ascii="Times New Roman" w:hAnsi="Times New Roman" w:cs="Times New Roman"/>
          <w:b/>
          <w:sz w:val="20"/>
          <w:szCs w:val="20"/>
        </w:rPr>
        <w:t>sincere</w:t>
      </w:r>
      <w:r w:rsidR="008339C7" w:rsidRPr="008339C7">
        <w:rPr>
          <w:rFonts w:ascii="Times New Roman" w:hAnsi="Times New Roman" w:cs="Times New Roman"/>
          <w:sz w:val="20"/>
          <w:szCs w:val="20"/>
        </w:rPr>
        <w:t xml:space="preserve"> and meaningful and </w:t>
      </w:r>
      <w:r w:rsidR="008339C7">
        <w:rPr>
          <w:rFonts w:ascii="Times New Roman" w:hAnsi="Times New Roman" w:cs="Times New Roman"/>
          <w:sz w:val="20"/>
          <w:szCs w:val="20"/>
        </w:rPr>
        <w:t xml:space="preserve">2) </w:t>
      </w:r>
      <w:r w:rsidR="008339C7" w:rsidRPr="008339C7">
        <w:rPr>
          <w:rFonts w:ascii="Times New Roman" w:hAnsi="Times New Roman" w:cs="Times New Roman"/>
          <w:sz w:val="20"/>
          <w:szCs w:val="20"/>
        </w:rPr>
        <w:t xml:space="preserve">occupies in the life </w:t>
      </w:r>
      <w:r w:rsidR="006A0182">
        <w:rPr>
          <w:rFonts w:ascii="Times New Roman" w:hAnsi="Times New Roman" w:cs="Times New Roman"/>
          <w:sz w:val="20"/>
          <w:szCs w:val="20"/>
        </w:rPr>
        <w:t>a place</w:t>
      </w:r>
    </w:p>
    <w:p w:rsidR="008339C7" w:rsidRPr="00CF326A" w:rsidRDefault="006A0182" w:rsidP="006A0182">
      <w:pPr>
        <w:spacing w:line="240" w:lineRule="exact"/>
        <w:ind w:firstLineChars="300" w:firstLine="602"/>
        <w:rPr>
          <w:rFonts w:ascii="Times New Roman" w:hAnsi="Times New Roman" w:cs="Times New Roman"/>
          <w:b/>
          <w:sz w:val="16"/>
          <w:szCs w:val="16"/>
        </w:rPr>
      </w:pPr>
      <w:r>
        <w:rPr>
          <w:rFonts w:ascii="Times New Roman" w:hAnsi="Times New Roman" w:cs="Times New Roman"/>
          <w:b/>
          <w:sz w:val="20"/>
          <w:szCs w:val="20"/>
        </w:rPr>
        <w:t xml:space="preserve">                   </w:t>
      </w:r>
      <w:r w:rsidR="005121BB">
        <w:rPr>
          <w:rFonts w:ascii="Times New Roman" w:hAnsi="Times New Roman" w:cs="Times New Roman"/>
          <w:b/>
          <w:sz w:val="2"/>
          <w:szCs w:val="2"/>
        </w:rPr>
        <w:t xml:space="preserve">     </w:t>
      </w:r>
      <w:r w:rsidR="008339C7" w:rsidRPr="008339C7">
        <w:rPr>
          <w:rFonts w:ascii="Times New Roman" w:hAnsi="Times New Roman" w:cs="Times New Roman"/>
          <w:b/>
          <w:sz w:val="20"/>
          <w:szCs w:val="20"/>
        </w:rPr>
        <w:t xml:space="preserve">parallel </w:t>
      </w:r>
      <w:r w:rsidR="00CF326A">
        <w:rPr>
          <w:rFonts w:ascii="Times New Roman" w:hAnsi="Times New Roman" w:cs="Times New Roman"/>
          <w:b/>
          <w:sz w:val="20"/>
          <w:szCs w:val="20"/>
        </w:rPr>
        <w:t xml:space="preserve">to </w:t>
      </w:r>
      <w:r>
        <w:rPr>
          <w:rFonts w:ascii="Times New Roman" w:hAnsi="Times New Roman" w:cs="Times New Roman"/>
          <w:b/>
          <w:sz w:val="20"/>
          <w:szCs w:val="20"/>
        </w:rPr>
        <w:t xml:space="preserve">the place </w:t>
      </w:r>
      <w:r w:rsidR="008339C7" w:rsidRPr="008339C7">
        <w:rPr>
          <w:rFonts w:ascii="Times New Roman" w:hAnsi="Times New Roman" w:cs="Times New Roman"/>
          <w:sz w:val="20"/>
          <w:szCs w:val="20"/>
        </w:rPr>
        <w:t xml:space="preserve">filled by the </w:t>
      </w:r>
      <w:r w:rsidR="008339C7" w:rsidRPr="008339C7">
        <w:rPr>
          <w:rFonts w:ascii="Times New Roman" w:hAnsi="Times New Roman" w:cs="Times New Roman"/>
          <w:b/>
          <w:sz w:val="20"/>
          <w:szCs w:val="20"/>
        </w:rPr>
        <w:t>orthodox religious belief</w:t>
      </w:r>
      <w:r w:rsidR="005121BB" w:rsidRPr="00CF326A">
        <w:rPr>
          <w:rFonts w:ascii="Times New Roman" w:hAnsi="Times New Roman" w:cs="Times New Roman" w:hint="eastAsia"/>
          <w:sz w:val="16"/>
          <w:szCs w:val="16"/>
        </w:rPr>
        <w:t>は</w:t>
      </w:r>
      <w:r w:rsidR="00CF326A" w:rsidRPr="00CF326A">
        <w:rPr>
          <w:rFonts w:ascii="Times New Roman" w:hAnsi="Times New Roman" w:cs="Times New Roman" w:hint="eastAsia"/>
          <w:sz w:val="16"/>
          <w:szCs w:val="16"/>
        </w:rPr>
        <w:t>保護される</w:t>
      </w:r>
    </w:p>
    <w:p w:rsidR="004A243C" w:rsidRPr="00CF326A" w:rsidRDefault="005121BB" w:rsidP="00E30B9E">
      <w:pPr>
        <w:widowControl/>
        <w:spacing w:line="260" w:lineRule="exact"/>
        <w:ind w:firstLineChars="100" w:firstLine="221"/>
        <w:jc w:val="left"/>
        <w:rPr>
          <w:rFonts w:ascii="Times New Roman" w:hAnsi="Times New Roman" w:cs="Times New Roman"/>
          <w:sz w:val="16"/>
          <w:szCs w:val="16"/>
        </w:rPr>
      </w:pPr>
      <w:r w:rsidRPr="005121BB">
        <w:rPr>
          <w:rFonts w:ascii="Times New Roman" w:hAnsi="Times New Roman" w:cs="Times New Roman" w:hint="eastAsia"/>
          <w:b/>
          <w:sz w:val="22"/>
        </w:rPr>
        <w:t xml:space="preserve"> </w:t>
      </w:r>
      <w:r w:rsidR="001D0EEE" w:rsidRPr="005121BB">
        <w:rPr>
          <w:rFonts w:ascii="Times New Roman" w:hAnsi="Times New Roman" w:cs="Times New Roman"/>
          <w:b/>
          <w:sz w:val="22"/>
          <w:u w:val="single"/>
        </w:rPr>
        <w:t>２</w:t>
      </w:r>
      <w:r w:rsidR="001D0EEE" w:rsidRPr="005121BB">
        <w:rPr>
          <w:rFonts w:ascii="Times New Roman" w:hAnsi="Times New Roman" w:cs="Times New Roman"/>
          <w:b/>
          <w:sz w:val="22"/>
          <w:u w:val="single"/>
        </w:rPr>
        <w:t>.</w:t>
      </w:r>
      <w:r w:rsidR="001D0EEE" w:rsidRPr="00CF326A">
        <w:rPr>
          <w:rFonts w:ascii="Times New Roman" w:hAnsi="Times New Roman" w:cs="Times New Roman"/>
          <w:b/>
          <w:sz w:val="16"/>
          <w:szCs w:val="16"/>
          <w:u w:val="single"/>
        </w:rPr>
        <w:t xml:space="preserve"> </w:t>
      </w:r>
      <w:r w:rsidR="004A243C" w:rsidRPr="005121BB">
        <w:rPr>
          <w:rFonts w:ascii="Times New Roman" w:hAnsi="Times New Roman" w:cs="Times New Roman"/>
          <w:b/>
          <w:sz w:val="22"/>
          <w:u w:val="single"/>
        </w:rPr>
        <w:t>Establishment clause</w:t>
      </w:r>
      <w:r w:rsidR="004A243C" w:rsidRPr="00CF326A">
        <w:rPr>
          <w:rFonts w:ascii="Times New Roman" w:hAnsi="Times New Roman" w:cs="Times New Roman"/>
          <w:sz w:val="16"/>
          <w:szCs w:val="16"/>
        </w:rPr>
        <w:t xml:space="preserve">  </w:t>
      </w:r>
    </w:p>
    <w:p w:rsidR="004A243C" w:rsidRPr="00931120" w:rsidRDefault="004A243C" w:rsidP="00E30B9E">
      <w:pPr>
        <w:spacing w:line="260" w:lineRule="exact"/>
        <w:rPr>
          <w:rFonts w:ascii="Times New Roman" w:hAnsi="Times New Roman" w:cs="Times New Roman"/>
          <w:b/>
          <w:sz w:val="22"/>
        </w:rPr>
      </w:pPr>
      <w:r w:rsidRPr="00931120">
        <w:rPr>
          <w:rFonts w:ascii="Times New Roman" w:hAnsi="Times New Roman" w:cs="Times New Roman"/>
          <w:sz w:val="22"/>
        </w:rPr>
        <w:t xml:space="preserve">　</w:t>
      </w:r>
      <w:r w:rsidRPr="00931120">
        <w:rPr>
          <w:rFonts w:ascii="Times New Roman" w:hAnsi="Times New Roman" w:cs="Times New Roman"/>
          <w:sz w:val="22"/>
        </w:rPr>
        <w:t xml:space="preserve">   The Establishment clause prohibits Government make </w:t>
      </w:r>
      <w:r w:rsidRPr="00931120">
        <w:rPr>
          <w:rFonts w:ascii="Times New Roman" w:hAnsi="Times New Roman" w:cs="Times New Roman"/>
          <w:b/>
          <w:sz w:val="22"/>
        </w:rPr>
        <w:t>a law establishing religion.</w:t>
      </w:r>
    </w:p>
    <w:p w:rsidR="004A243C" w:rsidRPr="00931120" w:rsidRDefault="004A243C" w:rsidP="00E30B9E">
      <w:pPr>
        <w:spacing w:line="260" w:lineRule="exact"/>
        <w:ind w:firstLineChars="44" w:firstLine="97"/>
        <w:rPr>
          <w:rFonts w:ascii="Times New Roman" w:hAnsi="Times New Roman" w:cs="Times New Roman"/>
          <w:b/>
          <w:sz w:val="22"/>
        </w:rPr>
      </w:pPr>
      <w:r w:rsidRPr="00931120">
        <w:rPr>
          <w:rFonts w:ascii="Times New Roman" w:hAnsi="Times New Roman" w:cs="Times New Roman"/>
          <w:b/>
          <w:sz w:val="22"/>
        </w:rPr>
        <w:t xml:space="preserve">    The government action or regulations will be constitutional if</w:t>
      </w:r>
    </w:p>
    <w:p w:rsidR="004A243C" w:rsidRPr="00931120" w:rsidRDefault="001542F6" w:rsidP="00E30B9E">
      <w:pPr>
        <w:widowControl/>
        <w:spacing w:line="260" w:lineRule="exact"/>
        <w:ind w:firstLineChars="450" w:firstLine="990"/>
        <w:jc w:val="left"/>
        <w:rPr>
          <w:rFonts w:ascii="Times New Roman" w:hAnsi="Times New Roman" w:cs="Times New Roman"/>
          <w:b/>
          <w:sz w:val="22"/>
          <w:u w:val="single"/>
        </w:rPr>
      </w:pPr>
      <w:r>
        <w:rPr>
          <w:rFonts w:ascii="Times New Roman" w:hAnsi="Times New Roman" w:cs="Times New Roman"/>
          <w:sz w:val="22"/>
        </w:rPr>
        <w:t>1) i</w:t>
      </w:r>
      <w:r w:rsidR="004A243C" w:rsidRPr="00931120">
        <w:rPr>
          <w:rFonts w:ascii="Times New Roman" w:hAnsi="Times New Roman" w:cs="Times New Roman"/>
          <w:sz w:val="22"/>
        </w:rPr>
        <w:t xml:space="preserve">t has a </w:t>
      </w:r>
      <w:r w:rsidR="004A243C" w:rsidRPr="00931120">
        <w:rPr>
          <w:rFonts w:ascii="Times New Roman" w:hAnsi="Times New Roman" w:cs="Times New Roman"/>
          <w:b/>
          <w:sz w:val="22"/>
          <w:u w:val="single"/>
        </w:rPr>
        <w:t>secular purpose</w:t>
      </w:r>
      <w:r w:rsidR="004A243C" w:rsidRPr="00931120">
        <w:rPr>
          <w:rFonts w:ascii="Times New Roman" w:hAnsi="Times New Roman" w:cs="Times New Roman"/>
          <w:sz w:val="22"/>
        </w:rPr>
        <w:t xml:space="preserve"> </w:t>
      </w:r>
    </w:p>
    <w:p w:rsidR="004A243C" w:rsidRPr="00931120" w:rsidRDefault="001542F6" w:rsidP="00E30B9E">
      <w:pPr>
        <w:widowControl/>
        <w:spacing w:line="260" w:lineRule="exact"/>
        <w:ind w:firstLineChars="450" w:firstLine="990"/>
        <w:jc w:val="left"/>
        <w:rPr>
          <w:rFonts w:ascii="Times New Roman" w:hAnsi="Times New Roman" w:cs="Times New Roman"/>
          <w:b/>
          <w:sz w:val="22"/>
          <w:u w:val="single"/>
        </w:rPr>
      </w:pPr>
      <w:r>
        <w:rPr>
          <w:rFonts w:ascii="Times New Roman" w:hAnsi="Times New Roman" w:cs="Times New Roman"/>
          <w:sz w:val="22"/>
        </w:rPr>
        <w:t>2) t</w:t>
      </w:r>
      <w:r w:rsidR="004A243C" w:rsidRPr="00931120">
        <w:rPr>
          <w:rFonts w:ascii="Times New Roman" w:hAnsi="Times New Roman" w:cs="Times New Roman"/>
          <w:sz w:val="22"/>
        </w:rPr>
        <w:t xml:space="preserve">he </w:t>
      </w:r>
      <w:r w:rsidR="004A243C" w:rsidRPr="00931120">
        <w:rPr>
          <w:rFonts w:ascii="Times New Roman" w:hAnsi="Times New Roman" w:cs="Times New Roman"/>
          <w:b/>
          <w:sz w:val="22"/>
          <w:u w:val="single"/>
        </w:rPr>
        <w:t>Primary Effe</w:t>
      </w:r>
      <w:r w:rsidR="0077376D">
        <w:rPr>
          <w:rFonts w:ascii="Times New Roman" w:hAnsi="Times New Roman" w:cs="Times New Roman"/>
          <w:b/>
          <w:sz w:val="22"/>
          <w:u w:val="single"/>
        </w:rPr>
        <w:t>ct n</w:t>
      </w:r>
      <w:r w:rsidR="004A243C" w:rsidRPr="00931120">
        <w:rPr>
          <w:rFonts w:ascii="Times New Roman" w:hAnsi="Times New Roman" w:cs="Times New Roman"/>
          <w:b/>
          <w:sz w:val="22"/>
          <w:u w:val="single"/>
        </w:rPr>
        <w:t>either Advance</w:t>
      </w:r>
      <w:r w:rsidR="0077376D">
        <w:rPr>
          <w:rFonts w:ascii="Times New Roman" w:hAnsi="Times New Roman" w:cs="Times New Roman"/>
          <w:b/>
          <w:sz w:val="22"/>
          <w:u w:val="single"/>
        </w:rPr>
        <w:t>s</w:t>
      </w:r>
      <w:r w:rsidR="004A243C" w:rsidRPr="00931120">
        <w:rPr>
          <w:rFonts w:ascii="Times New Roman" w:hAnsi="Times New Roman" w:cs="Times New Roman"/>
          <w:b/>
          <w:sz w:val="22"/>
          <w:u w:val="single"/>
        </w:rPr>
        <w:t xml:space="preserve"> nor Inhibits religion</w:t>
      </w:r>
    </w:p>
    <w:p w:rsidR="00FE4A0B" w:rsidRPr="00965449" w:rsidRDefault="00FE4A0B" w:rsidP="00E30B9E">
      <w:pPr>
        <w:widowControl/>
        <w:spacing w:line="260" w:lineRule="exact"/>
        <w:ind w:firstLineChars="700" w:firstLine="1540"/>
        <w:jc w:val="left"/>
        <w:rPr>
          <w:rFonts w:ascii="Times New Roman" w:hAnsi="Times New Roman" w:cs="Times New Roman"/>
          <w:b/>
          <w:sz w:val="22"/>
          <w:u w:val="single"/>
        </w:rPr>
      </w:pPr>
      <w:r w:rsidRPr="00931120">
        <w:rPr>
          <w:rFonts w:ascii="Times New Roman" w:hAnsi="Times New Roman" w:cs="Times New Roman"/>
          <w:sz w:val="22"/>
        </w:rPr>
        <w:t>Ex:</w:t>
      </w:r>
      <w:r w:rsidRPr="00965449">
        <w:rPr>
          <w:rFonts w:ascii="Times New Roman" w:hAnsi="Times New Roman" w:cs="Times New Roman"/>
          <w:sz w:val="22"/>
        </w:rPr>
        <w:t xml:space="preserve"> </w:t>
      </w:r>
      <w:r w:rsidR="004A243C" w:rsidRPr="00965449">
        <w:rPr>
          <w:rFonts w:ascii="Times New Roman" w:hAnsi="Times New Roman" w:cs="Times New Roman"/>
          <w:sz w:val="22"/>
        </w:rPr>
        <w:t xml:space="preserve">No government </w:t>
      </w:r>
      <w:r w:rsidR="004A243C" w:rsidRPr="00965449">
        <w:rPr>
          <w:rFonts w:ascii="Times New Roman" w:hAnsi="Times New Roman" w:cs="Times New Roman"/>
          <w:b/>
          <w:sz w:val="22"/>
        </w:rPr>
        <w:t>symbolic endorsement</w:t>
      </w:r>
      <w:r w:rsidR="004A243C" w:rsidRPr="00965449">
        <w:rPr>
          <w:rFonts w:ascii="Times New Roman" w:hAnsi="Times New Roman" w:cs="Times New Roman"/>
          <w:sz w:val="22"/>
        </w:rPr>
        <w:t xml:space="preserve"> of a </w:t>
      </w:r>
      <w:r w:rsidR="004A243C" w:rsidRPr="00965449">
        <w:rPr>
          <w:rFonts w:ascii="Times New Roman" w:hAnsi="Times New Roman" w:cs="Times New Roman"/>
          <w:b/>
          <w:sz w:val="22"/>
        </w:rPr>
        <w:t>particular religion</w:t>
      </w:r>
    </w:p>
    <w:p w:rsidR="004A243C" w:rsidRPr="00931120" w:rsidRDefault="001542F6" w:rsidP="00E30B9E">
      <w:pPr>
        <w:widowControl/>
        <w:spacing w:line="260" w:lineRule="exact"/>
        <w:ind w:firstLineChars="450" w:firstLine="990"/>
        <w:jc w:val="left"/>
        <w:rPr>
          <w:rFonts w:ascii="Times New Roman" w:hAnsi="Times New Roman" w:cs="Times New Roman"/>
          <w:b/>
          <w:sz w:val="22"/>
          <w:u w:val="single"/>
        </w:rPr>
      </w:pPr>
      <w:r>
        <w:rPr>
          <w:rFonts w:ascii="Times New Roman" w:hAnsi="Times New Roman" w:cs="Times New Roman"/>
          <w:sz w:val="22"/>
        </w:rPr>
        <w:t>3) t</w:t>
      </w:r>
      <w:r w:rsidR="004A243C" w:rsidRPr="00931120">
        <w:rPr>
          <w:rFonts w:ascii="Times New Roman" w:hAnsi="Times New Roman" w:cs="Times New Roman"/>
          <w:sz w:val="22"/>
        </w:rPr>
        <w:t xml:space="preserve">here must NOT be </w:t>
      </w:r>
      <w:r w:rsidR="004A243C" w:rsidRPr="00931120">
        <w:rPr>
          <w:rFonts w:ascii="Times New Roman" w:hAnsi="Times New Roman" w:cs="Times New Roman"/>
          <w:b/>
          <w:sz w:val="22"/>
          <w:u w:val="single"/>
        </w:rPr>
        <w:t>excessive Government Entanglement</w:t>
      </w:r>
      <w:r w:rsidR="004A243C" w:rsidRPr="00931120">
        <w:rPr>
          <w:rFonts w:ascii="Times New Roman" w:hAnsi="Times New Roman" w:cs="Times New Roman"/>
          <w:sz w:val="22"/>
        </w:rPr>
        <w:t xml:space="preserve"> with religion</w:t>
      </w:r>
    </w:p>
    <w:p w:rsidR="004A243C" w:rsidRPr="00931120" w:rsidRDefault="00FE4A0B" w:rsidP="0077376D">
      <w:pPr>
        <w:widowControl/>
        <w:spacing w:line="260" w:lineRule="exact"/>
        <w:ind w:firstLineChars="700" w:firstLine="1540"/>
        <w:jc w:val="left"/>
        <w:rPr>
          <w:rFonts w:ascii="Times New Roman" w:hAnsi="Times New Roman" w:cs="Times New Roman"/>
          <w:b/>
          <w:sz w:val="22"/>
          <w:u w:val="single"/>
        </w:rPr>
      </w:pPr>
      <w:r w:rsidRPr="00931120">
        <w:rPr>
          <w:rFonts w:ascii="Times New Roman" w:hAnsi="Times New Roman" w:cs="Times New Roman"/>
          <w:sz w:val="22"/>
        </w:rPr>
        <w:t xml:space="preserve">Ex: </w:t>
      </w:r>
      <w:r w:rsidR="004A243C" w:rsidRPr="00931120">
        <w:rPr>
          <w:rFonts w:ascii="Times New Roman" w:hAnsi="Times New Roman" w:cs="Times New Roman"/>
          <w:sz w:val="22"/>
        </w:rPr>
        <w:t>Government cannot directly pay teacher's salaries in religious schools</w:t>
      </w:r>
    </w:p>
    <w:p w:rsidR="004A243C" w:rsidRPr="00931120" w:rsidRDefault="004A243C" w:rsidP="00E30B9E">
      <w:pPr>
        <w:widowControl/>
        <w:spacing w:line="260" w:lineRule="exact"/>
        <w:ind w:firstLineChars="500" w:firstLine="1100"/>
        <w:jc w:val="left"/>
        <w:rPr>
          <w:rFonts w:ascii="Times New Roman" w:hAnsi="Times New Roman" w:cs="Times New Roman"/>
          <w:b/>
          <w:sz w:val="22"/>
          <w:u w:val="single"/>
        </w:rPr>
      </w:pPr>
      <w:r w:rsidRPr="00931120">
        <w:rPr>
          <w:rFonts w:ascii="Times New Roman" w:hAnsi="Times New Roman" w:cs="Times New Roman"/>
          <w:sz w:val="22"/>
          <w:u w:val="single"/>
        </w:rPr>
        <w:t>Notes</w:t>
      </w:r>
    </w:p>
    <w:p w:rsidR="00FE4A0B" w:rsidRPr="00931120" w:rsidRDefault="004A243C" w:rsidP="00E30B9E">
      <w:pPr>
        <w:widowControl/>
        <w:spacing w:line="260" w:lineRule="exact"/>
        <w:ind w:firstLineChars="500" w:firstLine="1100"/>
        <w:jc w:val="left"/>
        <w:rPr>
          <w:rFonts w:ascii="Times New Roman" w:hAnsi="Times New Roman" w:cs="Times New Roman"/>
          <w:sz w:val="22"/>
        </w:rPr>
      </w:pPr>
      <w:r w:rsidRPr="00931120">
        <w:rPr>
          <w:rFonts w:ascii="Segoe UI Symbol" w:hAnsi="Segoe UI Symbol" w:cs="Segoe UI Symbol"/>
          <w:sz w:val="22"/>
        </w:rPr>
        <w:t>‣</w:t>
      </w:r>
      <w:r w:rsidRPr="00931120">
        <w:rPr>
          <w:rFonts w:ascii="Times New Roman" w:hAnsi="Times New Roman" w:cs="Times New Roman"/>
          <w:sz w:val="22"/>
        </w:rPr>
        <w:t xml:space="preserve">Government cannot </w:t>
      </w:r>
      <w:r w:rsidRPr="00931120">
        <w:rPr>
          <w:rFonts w:ascii="Times New Roman" w:hAnsi="Times New Roman" w:cs="Times New Roman"/>
          <w:b/>
          <w:sz w:val="22"/>
        </w:rPr>
        <w:t>discriminate against religious speech</w:t>
      </w:r>
      <w:r w:rsidRPr="00931120">
        <w:rPr>
          <w:rFonts w:ascii="Times New Roman" w:hAnsi="Times New Roman" w:cs="Times New Roman"/>
          <w:sz w:val="22"/>
        </w:rPr>
        <w:t xml:space="preserve"> or </w:t>
      </w:r>
      <w:r w:rsidRPr="00931120">
        <w:rPr>
          <w:rFonts w:ascii="Times New Roman" w:hAnsi="Times New Roman" w:cs="Times New Roman"/>
          <w:b/>
          <w:sz w:val="22"/>
        </w:rPr>
        <w:t>religions</w:t>
      </w:r>
      <w:r w:rsidRPr="00931120">
        <w:rPr>
          <w:rFonts w:ascii="Times New Roman" w:hAnsi="Times New Roman" w:cs="Times New Roman"/>
          <w:sz w:val="22"/>
        </w:rPr>
        <w:t xml:space="preserve"> unless </w:t>
      </w:r>
    </w:p>
    <w:p w:rsidR="004A243C" w:rsidRPr="00931120" w:rsidRDefault="004A243C" w:rsidP="00E30B9E">
      <w:pPr>
        <w:widowControl/>
        <w:spacing w:line="260" w:lineRule="exact"/>
        <w:ind w:firstLineChars="550" w:firstLine="1215"/>
        <w:jc w:val="left"/>
        <w:rPr>
          <w:rFonts w:ascii="Times New Roman" w:hAnsi="Times New Roman" w:cs="Times New Roman"/>
          <w:b/>
          <w:sz w:val="22"/>
          <w:u w:val="single"/>
        </w:rPr>
      </w:pPr>
      <w:r w:rsidRPr="00931120">
        <w:rPr>
          <w:rFonts w:ascii="Times New Roman" w:hAnsi="Times New Roman" w:cs="Times New Roman"/>
          <w:b/>
          <w:sz w:val="22"/>
          <w:u w:val="single"/>
        </w:rPr>
        <w:t>strict scrutiny</w:t>
      </w:r>
      <w:r w:rsidRPr="00931120">
        <w:rPr>
          <w:rFonts w:ascii="Times New Roman" w:hAnsi="Times New Roman" w:cs="Times New Roman"/>
          <w:sz w:val="22"/>
        </w:rPr>
        <w:t xml:space="preserve"> is met. </w:t>
      </w:r>
    </w:p>
    <w:p w:rsidR="004A243C" w:rsidRPr="00931120" w:rsidRDefault="00E52236" w:rsidP="00E30B9E">
      <w:pPr>
        <w:widowControl/>
        <w:spacing w:line="260" w:lineRule="exact"/>
        <w:ind w:firstLineChars="500" w:firstLine="1100"/>
        <w:jc w:val="left"/>
        <w:rPr>
          <w:rFonts w:ascii="Times New Roman" w:hAnsi="Times New Roman" w:cs="Times New Roman"/>
          <w:b/>
          <w:sz w:val="22"/>
          <w:u w:val="single"/>
        </w:rPr>
      </w:pPr>
      <w:r w:rsidRPr="00931120">
        <w:rPr>
          <w:rFonts w:ascii="Segoe UI Symbol" w:hAnsi="Segoe UI Symbol" w:cs="Segoe UI Symbol"/>
          <w:sz w:val="22"/>
        </w:rPr>
        <w:t>‣</w:t>
      </w:r>
      <w:r w:rsidR="004A243C" w:rsidRPr="00931120">
        <w:rPr>
          <w:rFonts w:ascii="Times New Roman" w:hAnsi="Times New Roman" w:cs="Times New Roman"/>
          <w:sz w:val="22"/>
        </w:rPr>
        <w:t xml:space="preserve">Government sponsored </w:t>
      </w:r>
      <w:r w:rsidR="004A243C" w:rsidRPr="00931120">
        <w:rPr>
          <w:rFonts w:ascii="Times New Roman" w:hAnsi="Times New Roman" w:cs="Times New Roman"/>
          <w:b/>
          <w:sz w:val="22"/>
        </w:rPr>
        <w:t>religious activity in public schools</w:t>
      </w:r>
      <w:r w:rsidR="004A243C" w:rsidRPr="00931120">
        <w:rPr>
          <w:rFonts w:ascii="Times New Roman" w:hAnsi="Times New Roman" w:cs="Times New Roman"/>
          <w:sz w:val="22"/>
        </w:rPr>
        <w:t xml:space="preserve"> is unconstitutional</w:t>
      </w:r>
    </w:p>
    <w:p w:rsidR="004A243C" w:rsidRPr="00931120" w:rsidRDefault="004A243C" w:rsidP="00E30B9E">
      <w:pPr>
        <w:widowControl/>
        <w:spacing w:line="260" w:lineRule="exact"/>
        <w:ind w:firstLineChars="1000" w:firstLine="2200"/>
        <w:jc w:val="left"/>
        <w:rPr>
          <w:rFonts w:ascii="Times New Roman" w:hAnsi="Times New Roman" w:cs="Times New Roman"/>
          <w:b/>
          <w:sz w:val="22"/>
          <w:u w:val="single"/>
        </w:rPr>
      </w:pPr>
      <w:r w:rsidRPr="00931120">
        <w:rPr>
          <w:rFonts w:ascii="Times New Roman" w:hAnsi="Times New Roman" w:cs="Times New Roman"/>
          <w:sz w:val="22"/>
        </w:rPr>
        <w:t xml:space="preserve">i.e. school prayer, moment of silence </w:t>
      </w:r>
    </w:p>
    <w:p w:rsidR="004A243C" w:rsidRPr="00931120" w:rsidRDefault="004A243C" w:rsidP="00E30B9E">
      <w:pPr>
        <w:widowControl/>
        <w:spacing w:line="260" w:lineRule="exact"/>
        <w:ind w:leftChars="674" w:left="2130" w:hangingChars="325" w:hanging="715"/>
        <w:jc w:val="left"/>
        <w:rPr>
          <w:rFonts w:ascii="Times New Roman" w:hAnsi="Times New Roman" w:cs="Times New Roman"/>
          <w:b/>
          <w:sz w:val="22"/>
          <w:u w:val="single"/>
        </w:rPr>
      </w:pPr>
      <w:r w:rsidRPr="00931120">
        <w:rPr>
          <w:rFonts w:ascii="Times New Roman" w:hAnsi="Times New Roman" w:cs="Times New Roman"/>
          <w:sz w:val="22"/>
        </w:rPr>
        <w:t>But</w:t>
      </w:r>
      <w:r w:rsidR="00E52236" w:rsidRPr="00931120">
        <w:rPr>
          <w:rFonts w:ascii="Times New Roman" w:hAnsi="Times New Roman" w:cs="Times New Roman"/>
          <w:sz w:val="22"/>
        </w:rPr>
        <w:t xml:space="preserve"> </w:t>
      </w:r>
      <w:r w:rsidRPr="00931120">
        <w:rPr>
          <w:rFonts w:ascii="Times New Roman" w:hAnsi="Times New Roman" w:cs="Times New Roman"/>
          <w:sz w:val="22"/>
        </w:rPr>
        <w:t xml:space="preserve"> – </w:t>
      </w:r>
      <w:r w:rsidRPr="00931120">
        <w:rPr>
          <w:rFonts w:ascii="Times New Roman" w:hAnsi="Times New Roman" w:cs="Times New Roman"/>
          <w:b/>
          <w:sz w:val="22"/>
        </w:rPr>
        <w:t>Religious students</w:t>
      </w:r>
      <w:r w:rsidRPr="00931120">
        <w:rPr>
          <w:rFonts w:ascii="Times New Roman" w:hAnsi="Times New Roman" w:cs="Times New Roman"/>
          <w:sz w:val="22"/>
        </w:rPr>
        <w:t xml:space="preserve"> and </w:t>
      </w:r>
      <w:r w:rsidRPr="00931120">
        <w:rPr>
          <w:rFonts w:ascii="Times New Roman" w:hAnsi="Times New Roman" w:cs="Times New Roman"/>
          <w:b/>
          <w:sz w:val="22"/>
        </w:rPr>
        <w:t>groups</w:t>
      </w:r>
      <w:r w:rsidRPr="00931120">
        <w:rPr>
          <w:rFonts w:ascii="Times New Roman" w:hAnsi="Times New Roman" w:cs="Times New Roman"/>
          <w:sz w:val="22"/>
        </w:rPr>
        <w:t xml:space="preserve"> must have the </w:t>
      </w:r>
      <w:r w:rsidRPr="00931120">
        <w:rPr>
          <w:rFonts w:ascii="Times New Roman" w:hAnsi="Times New Roman" w:cs="Times New Roman"/>
          <w:b/>
          <w:sz w:val="22"/>
        </w:rPr>
        <w:t>same access to school facilities</w:t>
      </w:r>
      <w:r w:rsidRPr="00931120">
        <w:rPr>
          <w:rFonts w:ascii="Times New Roman" w:hAnsi="Times New Roman" w:cs="Times New Roman"/>
          <w:sz w:val="22"/>
        </w:rPr>
        <w:t xml:space="preserve"> as </w:t>
      </w:r>
      <w:r w:rsidRPr="00931120">
        <w:rPr>
          <w:rFonts w:ascii="Times New Roman" w:hAnsi="Times New Roman" w:cs="Times New Roman"/>
          <w:b/>
          <w:sz w:val="22"/>
        </w:rPr>
        <w:t>non-religious groups</w:t>
      </w:r>
      <w:r w:rsidR="005121BB">
        <w:rPr>
          <w:rFonts w:ascii="Times New Roman" w:hAnsi="Times New Roman" w:cs="Times New Roman"/>
          <w:b/>
          <w:sz w:val="22"/>
        </w:rPr>
        <w:t>.</w:t>
      </w:r>
    </w:p>
    <w:p w:rsidR="001C7530" w:rsidRPr="001C7530" w:rsidRDefault="001C7530" w:rsidP="001C7530">
      <w:pPr>
        <w:widowControl/>
        <w:spacing w:line="260" w:lineRule="exact"/>
        <w:jc w:val="left"/>
        <w:rPr>
          <w:rFonts w:ascii="Times New Roman" w:hAnsi="Times New Roman" w:cs="Times New Roman"/>
          <w:sz w:val="20"/>
          <w:szCs w:val="20"/>
        </w:rPr>
      </w:pPr>
      <w:r>
        <w:rPr>
          <w:rFonts w:ascii="Times New Roman" w:hAnsi="Times New Roman" w:cs="Times New Roman"/>
          <w:sz w:val="22"/>
        </w:rPr>
        <w:t xml:space="preserve">         </w:t>
      </w:r>
      <w:r w:rsidRPr="001C7530">
        <w:rPr>
          <w:rFonts w:ascii="Times New Roman" w:hAnsi="Times New Roman" w:cs="Times New Roman" w:hint="eastAsia"/>
          <w:sz w:val="18"/>
          <w:szCs w:val="18"/>
        </w:rPr>
        <w:t>問</w:t>
      </w:r>
      <w:r w:rsidRPr="001C7530">
        <w:rPr>
          <w:rFonts w:ascii="Times New Roman" w:hAnsi="Times New Roman" w:cs="Times New Roman" w:hint="eastAsia"/>
          <w:sz w:val="18"/>
          <w:szCs w:val="18"/>
        </w:rPr>
        <w:t>:</w:t>
      </w:r>
      <w:r w:rsidRPr="001C7530">
        <w:rPr>
          <w:rFonts w:ascii="Times New Roman" w:hAnsi="Times New Roman" w:cs="Times New Roman" w:hint="eastAsia"/>
          <w:sz w:val="20"/>
          <w:szCs w:val="20"/>
        </w:rPr>
        <w:t xml:space="preserve"> </w:t>
      </w:r>
      <w:r w:rsidRPr="005121BB">
        <w:rPr>
          <w:rFonts w:ascii="Times New Roman" w:hAnsi="Times New Roman" w:cs="Times New Roman" w:hint="eastAsia"/>
          <w:szCs w:val="21"/>
        </w:rPr>
        <w:t>the statute that states any</w:t>
      </w:r>
      <w:r w:rsidRPr="005121BB">
        <w:rPr>
          <w:rFonts w:ascii="Times New Roman" w:hAnsi="Times New Roman" w:cs="Times New Roman"/>
          <w:szCs w:val="21"/>
        </w:rPr>
        <w:t xml:space="preserve"> utterance of </w:t>
      </w:r>
      <w:r w:rsidRPr="005121BB">
        <w:rPr>
          <w:rFonts w:ascii="Times New Roman" w:hAnsi="Times New Roman" w:cs="Times New Roman" w:hint="eastAsia"/>
          <w:szCs w:val="21"/>
        </w:rPr>
        <w:t>blasphemy or sacrilege statement</w:t>
      </w:r>
      <w:r w:rsidRPr="005121BB">
        <w:rPr>
          <w:rFonts w:ascii="Times New Roman" w:hAnsi="Times New Roman" w:cs="Times New Roman"/>
          <w:szCs w:val="21"/>
        </w:rPr>
        <w:t xml:space="preserve"> is a crime.</w:t>
      </w:r>
    </w:p>
    <w:p w:rsidR="001C7530" w:rsidRDefault="001C7530" w:rsidP="001C7530">
      <w:pPr>
        <w:widowControl/>
        <w:spacing w:line="260" w:lineRule="exact"/>
        <w:ind w:firstLineChars="579" w:firstLine="1274"/>
        <w:jc w:val="left"/>
        <w:rPr>
          <w:rFonts w:ascii="Times New Roman" w:hAnsi="Times New Roman" w:cs="Times New Roman"/>
          <w:sz w:val="20"/>
          <w:szCs w:val="20"/>
        </w:rPr>
      </w:pPr>
      <w:r>
        <w:rPr>
          <w:rFonts w:ascii="Times New Roman" w:hAnsi="Times New Roman" w:cs="Times New Roman" w:hint="eastAsia"/>
          <w:sz w:val="22"/>
        </w:rPr>
        <w:t>→</w:t>
      </w:r>
      <w:r>
        <w:rPr>
          <w:rFonts w:ascii="Times New Roman" w:hAnsi="Times New Roman" w:cs="Times New Roman" w:hint="eastAsia"/>
          <w:sz w:val="22"/>
        </w:rPr>
        <w:t>establishment clause</w:t>
      </w:r>
      <w:r w:rsidRPr="001C7530">
        <w:rPr>
          <w:rFonts w:ascii="Times New Roman" w:hAnsi="Times New Roman" w:cs="Times New Roman" w:hint="eastAsia"/>
          <w:sz w:val="18"/>
          <w:szCs w:val="18"/>
        </w:rPr>
        <w:t>にも違反する。</w:t>
      </w:r>
      <w:r>
        <w:rPr>
          <w:rFonts w:ascii="Times New Roman" w:hAnsi="Times New Roman" w:cs="Times New Roman" w:hint="eastAsia"/>
          <w:sz w:val="18"/>
          <w:szCs w:val="18"/>
        </w:rPr>
        <w:t>∵</w:t>
      </w:r>
      <w:r w:rsidRPr="001C7530">
        <w:rPr>
          <w:rFonts w:ascii="Times New Roman" w:hAnsi="Times New Roman" w:cs="Times New Roman" w:hint="eastAsia"/>
          <w:sz w:val="20"/>
          <w:szCs w:val="20"/>
        </w:rPr>
        <w:t>p</w:t>
      </w:r>
      <w:r w:rsidRPr="001C7530">
        <w:rPr>
          <w:rFonts w:ascii="Times New Roman" w:hAnsi="Times New Roman" w:cs="Times New Roman"/>
          <w:sz w:val="20"/>
          <w:szCs w:val="20"/>
        </w:rPr>
        <w:t>rosecut</w:t>
      </w:r>
      <w:r w:rsidR="005121BB">
        <w:rPr>
          <w:rFonts w:ascii="Times New Roman" w:hAnsi="Times New Roman" w:cs="Times New Roman"/>
          <w:sz w:val="20"/>
          <w:szCs w:val="20"/>
        </w:rPr>
        <w:t>ing</w:t>
      </w:r>
      <w:r w:rsidRPr="001C7530">
        <w:rPr>
          <w:rFonts w:ascii="Times New Roman" w:hAnsi="Times New Roman" w:cs="Times New Roman"/>
          <w:sz w:val="20"/>
          <w:szCs w:val="20"/>
        </w:rPr>
        <w:t xml:space="preserve"> them advances the religion.</w:t>
      </w:r>
    </w:p>
    <w:p w:rsidR="001C7530" w:rsidRPr="001C7530" w:rsidRDefault="001C7530" w:rsidP="001C7530">
      <w:pPr>
        <w:widowControl/>
        <w:spacing w:line="260" w:lineRule="exact"/>
        <w:ind w:firstLineChars="579" w:firstLine="1158"/>
        <w:jc w:val="left"/>
        <w:rPr>
          <w:rFonts w:ascii="Times New Roman" w:hAnsi="Times New Roman" w:cs="Times New Roman"/>
          <w:sz w:val="18"/>
          <w:szCs w:val="18"/>
        </w:rPr>
      </w:pPr>
      <w:r>
        <w:rPr>
          <w:rFonts w:ascii="Times New Roman" w:hAnsi="Times New Roman" w:cs="Times New Roman" w:hint="eastAsia"/>
          <w:sz w:val="20"/>
          <w:szCs w:val="20"/>
        </w:rPr>
        <w:t xml:space="preserve">　</w:t>
      </w:r>
      <w:r w:rsidRPr="001C7530">
        <w:rPr>
          <w:rFonts w:ascii="Times New Roman" w:hAnsi="Times New Roman" w:cs="Times New Roman" w:hint="eastAsia"/>
          <w:sz w:val="18"/>
          <w:szCs w:val="18"/>
        </w:rPr>
        <w:t xml:space="preserve"> (</w:t>
      </w:r>
      <w:r w:rsidRPr="001C7530">
        <w:rPr>
          <w:rFonts w:ascii="Times New Roman" w:hAnsi="Times New Roman" w:cs="Times New Roman" w:hint="eastAsia"/>
          <w:sz w:val="18"/>
          <w:szCs w:val="18"/>
        </w:rPr>
        <w:t>もちろん表現の自由侵害，</w:t>
      </w:r>
      <w:r w:rsidRPr="001C7530">
        <w:rPr>
          <w:rFonts w:ascii="Times New Roman" w:hAnsi="Times New Roman" w:cs="Times New Roman" w:hint="eastAsia"/>
          <w:sz w:val="20"/>
          <w:szCs w:val="20"/>
        </w:rPr>
        <w:t>vague</w:t>
      </w:r>
      <w:r w:rsidRPr="001C7530">
        <w:rPr>
          <w:rFonts w:ascii="Times New Roman" w:hAnsi="Times New Roman" w:cs="Times New Roman" w:hint="eastAsia"/>
          <w:sz w:val="18"/>
          <w:szCs w:val="18"/>
        </w:rPr>
        <w:t>などとしても違憲</w:t>
      </w:r>
      <w:r w:rsidRPr="001C7530">
        <w:rPr>
          <w:rFonts w:ascii="Times New Roman" w:hAnsi="Times New Roman" w:cs="Times New Roman" w:hint="eastAsia"/>
          <w:sz w:val="18"/>
          <w:szCs w:val="18"/>
        </w:rPr>
        <w:t>)</w:t>
      </w:r>
    </w:p>
    <w:p w:rsidR="00006EF8" w:rsidRPr="001542F6" w:rsidRDefault="00006EF8" w:rsidP="001542F6">
      <w:pPr>
        <w:widowControl/>
        <w:spacing w:line="260" w:lineRule="exact"/>
        <w:ind w:firstLineChars="350" w:firstLine="562"/>
        <w:jc w:val="left"/>
        <w:rPr>
          <w:rFonts w:asciiTheme="majorEastAsia" w:eastAsiaTheme="majorEastAsia" w:hAnsiTheme="majorEastAsia" w:cs="Times New Roman"/>
          <w:b/>
          <w:sz w:val="16"/>
          <w:szCs w:val="16"/>
          <w:bdr w:val="single" w:sz="4" w:space="0" w:color="auto"/>
        </w:rPr>
      </w:pPr>
      <w:r w:rsidRPr="001542F6">
        <w:rPr>
          <w:rFonts w:asciiTheme="majorEastAsia" w:eastAsiaTheme="majorEastAsia" w:hAnsiTheme="majorEastAsia" w:cs="Times New Roman" w:hint="eastAsia"/>
          <w:b/>
          <w:sz w:val="16"/>
          <w:szCs w:val="16"/>
          <w:bdr w:val="single" w:sz="4" w:space="0" w:color="auto"/>
        </w:rPr>
        <w:t>宗教的掲示</w:t>
      </w:r>
    </w:p>
    <w:p w:rsidR="005A13C8" w:rsidRPr="005A13C8" w:rsidRDefault="005A13C8" w:rsidP="005A13C8">
      <w:pPr>
        <w:widowControl/>
        <w:spacing w:line="260" w:lineRule="exact"/>
        <w:ind w:firstLineChars="411" w:firstLine="908"/>
        <w:jc w:val="left"/>
        <w:rPr>
          <w:rFonts w:ascii="Times New Roman" w:hAnsi="Times New Roman" w:cs="Times New Roman"/>
          <w:b/>
          <w:sz w:val="22"/>
        </w:rPr>
      </w:pPr>
      <w:r w:rsidRPr="005A13C8">
        <w:rPr>
          <w:rFonts w:ascii="Times New Roman" w:hAnsi="Times New Roman" w:cs="Times New Roman" w:hint="eastAsia"/>
          <w:b/>
          <w:sz w:val="22"/>
        </w:rPr>
        <w:t>OK</w:t>
      </w:r>
      <w:r w:rsidRPr="005A13C8">
        <w:rPr>
          <w:rFonts w:ascii="Times New Roman" w:hAnsi="Times New Roman" w:cs="Times New Roman"/>
          <w:b/>
          <w:sz w:val="22"/>
        </w:rPr>
        <w:t>, if the religious symbols are surrounded with other symbols</w:t>
      </w:r>
    </w:p>
    <w:p w:rsidR="00526597" w:rsidRDefault="008B2DCA" w:rsidP="00526597">
      <w:pPr>
        <w:widowControl/>
        <w:spacing w:line="260" w:lineRule="exact"/>
        <w:ind w:firstLineChars="500" w:firstLine="904"/>
        <w:jc w:val="left"/>
        <w:rPr>
          <w:rFonts w:ascii="Times New Roman" w:hAnsi="Times New Roman" w:cs="Times New Roman"/>
          <w:b/>
          <w:sz w:val="18"/>
          <w:szCs w:val="18"/>
        </w:rPr>
      </w:pPr>
      <w:r>
        <w:rPr>
          <w:rFonts w:ascii="Times New Roman" w:hAnsi="Times New Roman" w:cs="Times New Roman" w:hint="eastAsia"/>
          <w:b/>
          <w:sz w:val="18"/>
          <w:szCs w:val="18"/>
        </w:rPr>
        <w:t>私的まとめ</w:t>
      </w:r>
      <w:r w:rsidR="00526597">
        <w:rPr>
          <w:rFonts w:ascii="Times New Roman" w:hAnsi="Times New Roman" w:cs="Times New Roman" w:hint="eastAsia"/>
          <w:b/>
          <w:sz w:val="18"/>
          <w:szCs w:val="18"/>
        </w:rPr>
        <w:t xml:space="preserve"> </w:t>
      </w:r>
      <w:r w:rsidR="00526597">
        <w:rPr>
          <w:rFonts w:ascii="Times New Roman" w:hAnsi="Times New Roman" w:cs="Times New Roman"/>
          <w:b/>
          <w:sz w:val="18"/>
          <w:szCs w:val="18"/>
        </w:rPr>
        <w:t xml:space="preserve"> </w:t>
      </w:r>
      <w:r w:rsidR="00526597">
        <w:rPr>
          <w:rFonts w:ascii="Times New Roman" w:hAnsi="Times New Roman" w:cs="Times New Roman" w:hint="eastAsia"/>
          <w:b/>
          <w:sz w:val="18"/>
          <w:szCs w:val="18"/>
        </w:rPr>
        <w:t>宗教的掲示を単独で行うのは違憲（①③）</w:t>
      </w:r>
    </w:p>
    <w:p w:rsidR="008B2DCA" w:rsidRDefault="005A13C8" w:rsidP="00526597">
      <w:pPr>
        <w:widowControl/>
        <w:spacing w:line="260" w:lineRule="exact"/>
        <w:ind w:firstLineChars="1100" w:firstLine="1988"/>
        <w:jc w:val="left"/>
        <w:rPr>
          <w:rFonts w:ascii="Times New Roman" w:hAnsi="Times New Roman" w:cs="Times New Roman"/>
          <w:b/>
          <w:sz w:val="18"/>
          <w:szCs w:val="18"/>
        </w:rPr>
      </w:pPr>
      <w:r>
        <w:rPr>
          <w:rFonts w:ascii="Times New Roman" w:hAnsi="Times New Roman" w:cs="Times New Roman" w:hint="eastAsia"/>
          <w:b/>
          <w:sz w:val="18"/>
          <w:szCs w:val="18"/>
        </w:rPr>
        <w:t>非宗教的なものに囲まれていれば基本的に効果は非宗教的だから合憲</w:t>
      </w:r>
      <w:r w:rsidR="00526597">
        <w:rPr>
          <w:rFonts w:ascii="Times New Roman" w:hAnsi="Times New Roman" w:cs="Times New Roman" w:hint="eastAsia"/>
          <w:b/>
          <w:sz w:val="18"/>
          <w:szCs w:val="18"/>
        </w:rPr>
        <w:t>（②③⑤）</w:t>
      </w:r>
    </w:p>
    <w:p w:rsidR="00526597" w:rsidRPr="00526597" w:rsidRDefault="00526597" w:rsidP="00526597">
      <w:pPr>
        <w:widowControl/>
        <w:spacing w:line="260" w:lineRule="exact"/>
        <w:ind w:firstLineChars="1100" w:firstLine="1988"/>
        <w:jc w:val="left"/>
        <w:rPr>
          <w:rFonts w:ascii="Times New Roman" w:hAnsi="Times New Roman" w:cs="Times New Roman"/>
          <w:b/>
          <w:sz w:val="18"/>
          <w:szCs w:val="18"/>
        </w:rPr>
      </w:pPr>
      <w:r>
        <w:rPr>
          <w:rFonts w:ascii="Times New Roman" w:hAnsi="Times New Roman" w:cs="Times New Roman" w:hint="eastAsia"/>
          <w:b/>
          <w:sz w:val="18"/>
          <w:szCs w:val="18"/>
        </w:rPr>
        <w:t>しかし，目的が世俗的といなければ不可</w:t>
      </w:r>
      <w:r>
        <w:rPr>
          <w:rFonts w:ascii="Times New Roman" w:hAnsi="Times New Roman" w:cs="Times New Roman" w:hint="eastAsia"/>
          <w:b/>
          <w:sz w:val="18"/>
          <w:szCs w:val="18"/>
        </w:rPr>
        <w:t>(</w:t>
      </w:r>
      <w:r>
        <w:rPr>
          <w:rFonts w:ascii="Times New Roman" w:hAnsi="Times New Roman" w:cs="Times New Roman" w:hint="eastAsia"/>
          <w:b/>
          <w:sz w:val="18"/>
          <w:szCs w:val="18"/>
        </w:rPr>
        <w:t>④</w:t>
      </w:r>
      <w:r>
        <w:rPr>
          <w:rFonts w:ascii="Times New Roman" w:hAnsi="Times New Roman" w:cs="Times New Roman" w:hint="eastAsia"/>
          <w:b/>
          <w:sz w:val="18"/>
          <w:szCs w:val="18"/>
        </w:rPr>
        <w:t>)</w:t>
      </w:r>
      <w:r>
        <w:rPr>
          <w:rFonts w:ascii="Times New Roman" w:hAnsi="Times New Roman" w:cs="Times New Roman" w:hint="eastAsia"/>
          <w:b/>
          <w:sz w:val="18"/>
          <w:szCs w:val="18"/>
        </w:rPr>
        <w:t>，場所</w:t>
      </w:r>
      <w:r>
        <w:rPr>
          <w:rFonts w:ascii="Times New Roman" w:hAnsi="Times New Roman" w:cs="Times New Roman" w:hint="eastAsia"/>
          <w:b/>
          <w:sz w:val="18"/>
          <w:szCs w:val="18"/>
        </w:rPr>
        <w:t>(</w:t>
      </w:r>
      <w:r>
        <w:rPr>
          <w:rFonts w:ascii="Times New Roman" w:hAnsi="Times New Roman" w:cs="Times New Roman" w:hint="eastAsia"/>
          <w:b/>
          <w:sz w:val="18"/>
          <w:szCs w:val="18"/>
        </w:rPr>
        <w:t>学校</w:t>
      </w:r>
      <w:r w:rsidR="005A13C8">
        <w:rPr>
          <w:rFonts w:ascii="Times New Roman" w:hAnsi="Times New Roman" w:cs="Times New Roman" w:hint="eastAsia"/>
          <w:b/>
          <w:sz w:val="18"/>
          <w:szCs w:val="18"/>
        </w:rPr>
        <w:t>＞</w:t>
      </w:r>
      <w:r>
        <w:rPr>
          <w:rFonts w:ascii="Times New Roman" w:hAnsi="Times New Roman" w:cs="Times New Roman" w:hint="eastAsia"/>
          <w:b/>
          <w:sz w:val="18"/>
          <w:szCs w:val="18"/>
        </w:rPr>
        <w:t>庁舎</w:t>
      </w:r>
      <w:r w:rsidR="005A13C8">
        <w:rPr>
          <w:rFonts w:ascii="Times New Roman" w:hAnsi="Times New Roman" w:cs="Times New Roman" w:hint="eastAsia"/>
          <w:b/>
          <w:sz w:val="18"/>
          <w:szCs w:val="18"/>
        </w:rPr>
        <w:t>＞</w:t>
      </w:r>
      <w:r>
        <w:rPr>
          <w:rFonts w:ascii="Times New Roman" w:hAnsi="Times New Roman" w:cs="Times New Roman" w:hint="eastAsia"/>
          <w:b/>
          <w:sz w:val="18"/>
          <w:szCs w:val="18"/>
        </w:rPr>
        <w:t>公園</w:t>
      </w:r>
      <w:r>
        <w:rPr>
          <w:rFonts w:ascii="Times New Roman" w:hAnsi="Times New Roman" w:cs="Times New Roman" w:hint="eastAsia"/>
          <w:b/>
          <w:sz w:val="18"/>
          <w:szCs w:val="18"/>
        </w:rPr>
        <w:t>)</w:t>
      </w:r>
      <w:r>
        <w:rPr>
          <w:rFonts w:ascii="Times New Roman" w:hAnsi="Times New Roman" w:cs="Times New Roman" w:hint="eastAsia"/>
          <w:b/>
          <w:sz w:val="18"/>
          <w:szCs w:val="18"/>
        </w:rPr>
        <w:t>も要素</w:t>
      </w:r>
    </w:p>
    <w:p w:rsidR="008B2DCA" w:rsidRDefault="008B2DCA" w:rsidP="00E06D74">
      <w:pPr>
        <w:widowControl/>
        <w:spacing w:line="220" w:lineRule="exact"/>
        <w:ind w:firstLineChars="500" w:firstLine="803"/>
        <w:jc w:val="left"/>
        <w:rPr>
          <w:rFonts w:ascii="Times New Roman" w:hAnsi="Times New Roman" w:cs="Times New Roman"/>
          <w:b/>
          <w:sz w:val="18"/>
          <w:szCs w:val="18"/>
        </w:rPr>
      </w:pPr>
      <w:r w:rsidRPr="008B2DCA">
        <w:rPr>
          <w:rFonts w:ascii="Times New Roman" w:hAnsi="Times New Roman" w:cs="Times New Roman" w:hint="eastAsia"/>
          <w:b/>
          <w:sz w:val="16"/>
          <w:szCs w:val="16"/>
        </w:rPr>
        <w:t>①</w:t>
      </w:r>
      <w:r w:rsidR="00A8703B" w:rsidRPr="008B2DCA">
        <w:rPr>
          <w:rFonts w:ascii="Times New Roman" w:hAnsi="Times New Roman" w:cs="Times New Roman"/>
          <w:b/>
          <w:sz w:val="20"/>
          <w:szCs w:val="20"/>
        </w:rPr>
        <w:t>Stone v. Graham (1980)</w:t>
      </w:r>
      <w:r w:rsidR="00767EA2" w:rsidRPr="00A8703B">
        <w:rPr>
          <w:rFonts w:ascii="Times New Roman" w:hAnsi="Times New Roman" w:cs="Times New Roman"/>
          <w:b/>
          <w:sz w:val="18"/>
          <w:szCs w:val="18"/>
        </w:rPr>
        <w:t xml:space="preserve">　</w:t>
      </w:r>
    </w:p>
    <w:p w:rsidR="00767EA2"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印刷した十戒を公立小中学校の教室に掲示することを定めるケンタッキー州法</w:t>
      </w:r>
      <w:r w:rsidRPr="00A8703B">
        <w:rPr>
          <w:rFonts w:ascii="Times New Roman" w:hAnsi="Times New Roman" w:cs="Times New Roman"/>
          <w:sz w:val="16"/>
          <w:szCs w:val="16"/>
        </w:rPr>
        <w:t xml:space="preserve"> </w:t>
      </w:r>
    </w:p>
    <w:p w:rsidR="0077376D" w:rsidRPr="0077376D" w:rsidRDefault="0077376D" w:rsidP="00E06D74">
      <w:pPr>
        <w:widowControl/>
        <w:spacing w:line="220" w:lineRule="exact"/>
        <w:ind w:firstLineChars="945" w:firstLine="1512"/>
        <w:jc w:val="left"/>
        <w:rPr>
          <w:rFonts w:ascii="Times New Roman" w:hAnsi="Times New Roman" w:cs="Times New Roman"/>
          <w:sz w:val="16"/>
          <w:szCs w:val="16"/>
        </w:rPr>
      </w:pPr>
      <w:r>
        <w:rPr>
          <w:rFonts w:ascii="Times New Roman" w:hAnsi="Times New Roman" w:cs="Times New Roman" w:hint="eastAsia"/>
          <w:sz w:val="16"/>
          <w:szCs w:val="16"/>
        </w:rPr>
        <w:t>⇒目的と</w:t>
      </w:r>
      <w:r w:rsidRPr="00A8703B">
        <w:rPr>
          <w:rFonts w:ascii="Times New Roman" w:hAnsi="Times New Roman" w:cs="Times New Roman"/>
          <w:sz w:val="16"/>
          <w:szCs w:val="16"/>
        </w:rPr>
        <w:t>効果の宗教性を理由に違憲</w:t>
      </w:r>
    </w:p>
    <w:p w:rsidR="00526597" w:rsidRDefault="008B2DCA" w:rsidP="00E06D74">
      <w:pPr>
        <w:widowControl/>
        <w:spacing w:line="220" w:lineRule="exact"/>
        <w:ind w:firstLineChars="495" w:firstLine="795"/>
        <w:jc w:val="left"/>
        <w:rPr>
          <w:rFonts w:ascii="Times New Roman" w:hAnsi="Times New Roman" w:cs="Times New Roman"/>
          <w:b/>
          <w:sz w:val="20"/>
          <w:szCs w:val="20"/>
        </w:rPr>
      </w:pPr>
      <w:r w:rsidRPr="008B2DCA">
        <w:rPr>
          <w:rFonts w:ascii="Times New Roman" w:hAnsi="Times New Roman" w:cs="Times New Roman" w:hint="eastAsia"/>
          <w:b/>
          <w:sz w:val="16"/>
          <w:szCs w:val="16"/>
        </w:rPr>
        <w:t>②</w:t>
      </w:r>
      <w:r w:rsidR="002877EB" w:rsidRPr="008B2DCA">
        <w:rPr>
          <w:rFonts w:ascii="Times New Roman" w:hAnsi="Times New Roman" w:cs="Times New Roman"/>
          <w:b/>
          <w:sz w:val="20"/>
          <w:szCs w:val="20"/>
        </w:rPr>
        <w:t>Lynch v. Donnelly</w:t>
      </w:r>
      <w:r w:rsidR="00767EA2" w:rsidRPr="008B2DCA">
        <w:rPr>
          <w:rFonts w:ascii="Times New Roman" w:hAnsi="Times New Roman" w:cs="Times New Roman"/>
          <w:b/>
          <w:sz w:val="20"/>
          <w:szCs w:val="20"/>
        </w:rPr>
        <w:t xml:space="preserve"> (1984)</w:t>
      </w:r>
      <w:r w:rsidR="002877EB" w:rsidRPr="008B2DCA">
        <w:rPr>
          <w:rFonts w:ascii="Times New Roman" w:hAnsi="Times New Roman" w:cs="Times New Roman"/>
          <w:b/>
          <w:sz w:val="20"/>
          <w:szCs w:val="20"/>
        </w:rPr>
        <w:t xml:space="preserve"> </w:t>
      </w:r>
    </w:p>
    <w:p w:rsidR="00767EA2" w:rsidRPr="00A8703B" w:rsidRDefault="005121BB" w:rsidP="005121BB">
      <w:pPr>
        <w:widowControl/>
        <w:spacing w:line="220" w:lineRule="exact"/>
        <w:jc w:val="left"/>
        <w:rPr>
          <w:rFonts w:ascii="Times New Roman" w:hAnsi="Times New Roman" w:cs="Times New Roman"/>
          <w:sz w:val="16"/>
          <w:szCs w:val="16"/>
        </w:rPr>
      </w:pPr>
      <w:r>
        <w:rPr>
          <w:rFonts w:ascii="Times New Roman" w:hAnsi="Times New Roman" w:cs="Times New Roman" w:hint="eastAsia"/>
          <w:sz w:val="16"/>
          <w:szCs w:val="16"/>
        </w:rPr>
        <w:t xml:space="preserve"> </w:t>
      </w:r>
      <w:r>
        <w:rPr>
          <w:rFonts w:ascii="Times New Roman" w:hAnsi="Times New Roman" w:cs="Times New Roman"/>
          <w:sz w:val="16"/>
          <w:szCs w:val="16"/>
        </w:rPr>
        <w:t xml:space="preserve">                 </w:t>
      </w:r>
      <w:r>
        <w:rPr>
          <w:rFonts w:ascii="Times New Roman" w:hAnsi="Times New Roman" w:cs="Times New Roman"/>
          <w:sz w:val="2"/>
          <w:szCs w:val="2"/>
        </w:rPr>
        <w:t xml:space="preserve">      </w:t>
      </w:r>
      <w:r w:rsidR="002877EB" w:rsidRPr="00A8703B">
        <w:rPr>
          <w:rFonts w:ascii="Times New Roman" w:hAnsi="Times New Roman" w:cs="Times New Roman"/>
          <w:sz w:val="16"/>
          <w:szCs w:val="16"/>
        </w:rPr>
        <w:t>イエス</w:t>
      </w:r>
      <w:r w:rsidR="00767EA2" w:rsidRPr="00A8703B">
        <w:rPr>
          <w:rFonts w:ascii="Times New Roman" w:hAnsi="Times New Roman" w:cs="Times New Roman"/>
          <w:sz w:val="16"/>
          <w:szCs w:val="16"/>
        </w:rPr>
        <w:t>生誕群像の展示を合憲</w:t>
      </w:r>
      <w:r w:rsidR="0077376D">
        <w:rPr>
          <w:rFonts w:ascii="Times New Roman" w:hAnsi="Times New Roman" w:cs="Times New Roman" w:hint="eastAsia"/>
          <w:sz w:val="16"/>
          <w:szCs w:val="16"/>
        </w:rPr>
        <w:t xml:space="preserve">　</w:t>
      </w:r>
      <w:r w:rsidR="00767EA2" w:rsidRPr="00A8703B">
        <w:rPr>
          <w:rFonts w:ascii="ＭＳ 明朝" w:eastAsia="ＭＳ 明朝" w:hAnsi="ＭＳ 明朝" w:cs="ＭＳ 明朝" w:hint="eastAsia"/>
          <w:sz w:val="16"/>
          <w:szCs w:val="16"/>
        </w:rPr>
        <w:t>∵</w:t>
      </w:r>
      <w:r w:rsidR="00767EA2" w:rsidRPr="00A8703B">
        <w:rPr>
          <w:rFonts w:ascii="Times New Roman" w:hAnsi="Times New Roman" w:cs="Times New Roman"/>
          <w:sz w:val="16"/>
          <w:szCs w:val="16"/>
        </w:rPr>
        <w:t>サンタや</w:t>
      </w:r>
      <w:r w:rsidR="002877EB" w:rsidRPr="00A8703B">
        <w:rPr>
          <w:rFonts w:ascii="Times New Roman" w:hAnsi="Times New Roman" w:cs="Times New Roman"/>
          <w:sz w:val="16"/>
          <w:szCs w:val="16"/>
        </w:rPr>
        <w:t>ツリー等と展示</w:t>
      </w:r>
      <w:r w:rsidR="002877EB" w:rsidRPr="00A8703B">
        <w:rPr>
          <w:rFonts w:ascii="Times New Roman" w:hAnsi="Times New Roman" w:cs="Times New Roman"/>
          <w:sz w:val="16"/>
          <w:szCs w:val="16"/>
        </w:rPr>
        <w:t>→</w:t>
      </w:r>
      <w:r w:rsidR="002877EB" w:rsidRPr="00A8703B">
        <w:rPr>
          <w:rFonts w:ascii="Times New Roman" w:hAnsi="Times New Roman" w:cs="Times New Roman"/>
          <w:sz w:val="16"/>
          <w:szCs w:val="16"/>
        </w:rPr>
        <w:t>休日</w:t>
      </w:r>
      <w:r w:rsidR="00767EA2" w:rsidRPr="00A8703B">
        <w:rPr>
          <w:rFonts w:ascii="Times New Roman" w:hAnsi="Times New Roman" w:cs="Times New Roman"/>
          <w:sz w:val="16"/>
          <w:szCs w:val="16"/>
        </w:rPr>
        <w:t>祝う世俗目的</w:t>
      </w:r>
    </w:p>
    <w:p w:rsidR="00767EA2" w:rsidRPr="008B2DCA" w:rsidRDefault="008B2DCA" w:rsidP="00E06D74">
      <w:pPr>
        <w:widowControl/>
        <w:spacing w:line="220" w:lineRule="exact"/>
        <w:ind w:firstLineChars="495" w:firstLine="795"/>
        <w:jc w:val="left"/>
        <w:rPr>
          <w:rFonts w:ascii="Times New Roman" w:hAnsi="Times New Roman" w:cs="Times New Roman"/>
          <w:b/>
          <w:sz w:val="20"/>
          <w:szCs w:val="20"/>
        </w:rPr>
      </w:pPr>
      <w:r w:rsidRPr="008B2DCA">
        <w:rPr>
          <w:rFonts w:ascii="Times New Roman" w:hAnsi="Times New Roman" w:cs="Times New Roman" w:hint="eastAsia"/>
          <w:b/>
          <w:sz w:val="16"/>
          <w:szCs w:val="16"/>
        </w:rPr>
        <w:t>③</w:t>
      </w:r>
      <w:r w:rsidR="00767EA2" w:rsidRPr="008B2DCA">
        <w:rPr>
          <w:rFonts w:ascii="Times New Roman" w:hAnsi="Times New Roman" w:cs="Times New Roman"/>
          <w:b/>
          <w:sz w:val="20"/>
          <w:szCs w:val="20"/>
        </w:rPr>
        <w:t>County of Allegheny v. ACLU</w:t>
      </w:r>
      <w:r w:rsidR="00756C91" w:rsidRPr="008B2DCA">
        <w:rPr>
          <w:rFonts w:ascii="Times New Roman" w:hAnsi="Times New Roman" w:cs="Times New Roman"/>
          <w:b/>
          <w:sz w:val="20"/>
          <w:szCs w:val="20"/>
        </w:rPr>
        <w:t xml:space="preserve">(1989) </w:t>
      </w:r>
    </w:p>
    <w:p w:rsidR="00767EA2"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裁判所庁舎の階段単独展示の生誕群像</w:t>
      </w:r>
      <w:r w:rsidRPr="00A8703B">
        <w:rPr>
          <w:rFonts w:ascii="Times New Roman" w:hAnsi="Times New Roman" w:cs="Times New Roman"/>
          <w:sz w:val="16"/>
          <w:szCs w:val="16"/>
        </w:rPr>
        <w:t>→</w:t>
      </w:r>
      <w:r w:rsidRPr="00A8703B">
        <w:rPr>
          <w:rFonts w:ascii="Times New Roman" w:hAnsi="Times New Roman" w:cs="Times New Roman"/>
          <w:sz w:val="16"/>
          <w:szCs w:val="16"/>
        </w:rPr>
        <w:t>違憲</w:t>
      </w:r>
      <w:r w:rsidRPr="00A8703B">
        <w:rPr>
          <w:rFonts w:ascii="ＭＳ 明朝" w:eastAsia="ＭＳ 明朝" w:hAnsi="ＭＳ 明朝" w:cs="ＭＳ 明朝" w:hint="eastAsia"/>
          <w:sz w:val="16"/>
          <w:szCs w:val="16"/>
        </w:rPr>
        <w:t>∵</w:t>
      </w:r>
      <w:r w:rsidRPr="00A8703B">
        <w:rPr>
          <w:rFonts w:ascii="Times New Roman" w:hAnsi="Times New Roman" w:cs="Times New Roman"/>
          <w:sz w:val="16"/>
          <w:szCs w:val="16"/>
        </w:rPr>
        <w:t>キリスト教を是認する効果を持つ</w:t>
      </w:r>
      <w:r w:rsidRPr="00A8703B">
        <w:rPr>
          <w:rFonts w:ascii="Times New Roman" w:hAnsi="Times New Roman" w:cs="Times New Roman"/>
          <w:sz w:val="16"/>
          <w:szCs w:val="16"/>
        </w:rPr>
        <w:t xml:space="preserve">  </w:t>
      </w:r>
    </w:p>
    <w:p w:rsidR="0077376D"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ユダヤ教にちなむ燭台展示</w:t>
      </w:r>
      <w:r w:rsidR="0077376D" w:rsidRPr="00A8703B">
        <w:rPr>
          <w:rFonts w:ascii="Times New Roman" w:hAnsi="Times New Roman" w:cs="Times New Roman"/>
          <w:sz w:val="16"/>
          <w:szCs w:val="16"/>
        </w:rPr>
        <w:t>→</w:t>
      </w:r>
      <w:r w:rsidRPr="00A8703B">
        <w:rPr>
          <w:rFonts w:ascii="Times New Roman" w:hAnsi="Times New Roman" w:cs="Times New Roman"/>
          <w:sz w:val="16"/>
          <w:szCs w:val="16"/>
        </w:rPr>
        <w:t>合憲</w:t>
      </w:r>
      <w:r w:rsidRPr="00A8703B">
        <w:rPr>
          <w:rFonts w:ascii="Times New Roman" w:hAnsi="Times New Roman" w:cs="Times New Roman"/>
          <w:sz w:val="16"/>
          <w:szCs w:val="16"/>
        </w:rPr>
        <w:t xml:space="preserve">  </w:t>
      </w:r>
      <w:r w:rsidRPr="00A8703B">
        <w:rPr>
          <w:rFonts w:ascii="ＭＳ 明朝" w:eastAsia="ＭＳ 明朝" w:hAnsi="ＭＳ 明朝" w:cs="ＭＳ 明朝" w:hint="eastAsia"/>
          <w:sz w:val="16"/>
          <w:szCs w:val="16"/>
        </w:rPr>
        <w:t>∵</w:t>
      </w:r>
      <w:r w:rsidRPr="00A8703B">
        <w:rPr>
          <w:rFonts w:ascii="Times New Roman" w:hAnsi="Times New Roman" w:cs="Times New Roman"/>
          <w:sz w:val="16"/>
          <w:szCs w:val="16"/>
        </w:rPr>
        <w:t>ツリーや「</w:t>
      </w:r>
      <w:r w:rsidR="000C0EA4" w:rsidRPr="00A8703B">
        <w:rPr>
          <w:rFonts w:ascii="Times New Roman" w:hAnsi="Times New Roman" w:cs="Times New Roman"/>
          <w:sz w:val="16"/>
          <w:szCs w:val="16"/>
        </w:rPr>
        <w:t>自由をたたえる」という掲示とともに展示され</w:t>
      </w:r>
    </w:p>
    <w:p w:rsidR="00767EA2" w:rsidRPr="00A8703B" w:rsidRDefault="000C0EA4" w:rsidP="00E06D74">
      <w:pPr>
        <w:widowControl/>
        <w:spacing w:line="220" w:lineRule="exact"/>
        <w:ind w:firstLineChars="2650" w:firstLine="4240"/>
        <w:jc w:val="left"/>
        <w:rPr>
          <w:rFonts w:ascii="Times New Roman" w:hAnsi="Times New Roman" w:cs="Times New Roman"/>
          <w:sz w:val="16"/>
          <w:szCs w:val="16"/>
        </w:rPr>
      </w:pPr>
      <w:r w:rsidRPr="00A8703B">
        <w:rPr>
          <w:rFonts w:ascii="Times New Roman" w:hAnsi="Times New Roman" w:cs="Times New Roman"/>
          <w:sz w:val="16"/>
          <w:szCs w:val="16"/>
        </w:rPr>
        <w:t>たため、特定宗教</w:t>
      </w:r>
      <w:r w:rsidRPr="00A8703B">
        <w:rPr>
          <w:rFonts w:ascii="Times New Roman" w:hAnsi="Times New Roman" w:cs="Times New Roman"/>
          <w:sz w:val="16"/>
          <w:szCs w:val="16"/>
        </w:rPr>
        <w:t>or</w:t>
      </w:r>
      <w:r w:rsidR="00767EA2" w:rsidRPr="00A8703B">
        <w:rPr>
          <w:rFonts w:ascii="Times New Roman" w:hAnsi="Times New Roman" w:cs="Times New Roman"/>
          <w:sz w:val="16"/>
          <w:szCs w:val="16"/>
        </w:rPr>
        <w:t>宗教一般を是認するものではない</w:t>
      </w:r>
    </w:p>
    <w:p w:rsidR="00767EA2" w:rsidRPr="00A8703B" w:rsidRDefault="008B2DCA" w:rsidP="00E06D74">
      <w:pPr>
        <w:widowControl/>
        <w:spacing w:line="220" w:lineRule="exact"/>
        <w:ind w:firstLineChars="500" w:firstLine="803"/>
        <w:jc w:val="left"/>
        <w:rPr>
          <w:rFonts w:ascii="Times New Roman" w:hAnsi="Times New Roman" w:cs="Times New Roman"/>
          <w:sz w:val="16"/>
          <w:szCs w:val="16"/>
        </w:rPr>
      </w:pPr>
      <w:r w:rsidRPr="008B2DCA">
        <w:rPr>
          <w:rFonts w:ascii="Times New Roman" w:hAnsi="Times New Roman" w:cs="Times New Roman" w:hint="eastAsia"/>
          <w:b/>
          <w:sz w:val="16"/>
          <w:szCs w:val="16"/>
        </w:rPr>
        <w:t>④</w:t>
      </w:r>
      <w:r w:rsidR="00767EA2" w:rsidRPr="008B2DCA">
        <w:rPr>
          <w:rFonts w:ascii="Times New Roman" w:hAnsi="Times New Roman" w:cs="Times New Roman"/>
          <w:b/>
          <w:sz w:val="20"/>
          <w:szCs w:val="20"/>
        </w:rPr>
        <w:t>McCreary County v. ACLU (2005)</w:t>
      </w:r>
      <w:r w:rsidR="00767EA2" w:rsidRPr="00A8703B">
        <w:rPr>
          <w:rFonts w:ascii="Times New Roman" w:hAnsi="Times New Roman" w:cs="Times New Roman"/>
          <w:sz w:val="16"/>
          <w:szCs w:val="16"/>
        </w:rPr>
        <w:t xml:space="preserve"> </w:t>
      </w:r>
      <w:r w:rsidR="0077376D">
        <w:rPr>
          <w:rFonts w:ascii="Times New Roman" w:hAnsi="Times New Roman" w:cs="Times New Roman"/>
          <w:sz w:val="16"/>
          <w:szCs w:val="16"/>
        </w:rPr>
        <w:t>レモン基準を適用して違憲</w:t>
      </w:r>
    </w:p>
    <w:p w:rsidR="00767EA2"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庁舎内の人通りの多い場所に十戒を入れた額を掲示</w:t>
      </w:r>
    </w:p>
    <w:p w:rsidR="000C0EA4"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w:t>
      </w:r>
      <w:r w:rsidRPr="00A8703B">
        <w:rPr>
          <w:rFonts w:ascii="Times New Roman" w:hAnsi="Times New Roman" w:cs="Times New Roman"/>
          <w:sz w:val="16"/>
          <w:szCs w:val="16"/>
        </w:rPr>
        <w:t>当初単独</w:t>
      </w:r>
      <w:r w:rsidRPr="00A8703B">
        <w:rPr>
          <w:rFonts w:ascii="Times New Roman" w:hAnsi="Times New Roman" w:cs="Times New Roman"/>
          <w:sz w:val="16"/>
          <w:szCs w:val="16"/>
        </w:rPr>
        <w:t>→</w:t>
      </w:r>
      <w:r w:rsidRPr="00A8703B">
        <w:rPr>
          <w:rFonts w:ascii="Times New Roman" w:hAnsi="Times New Roman" w:cs="Times New Roman"/>
          <w:sz w:val="16"/>
          <w:szCs w:val="16"/>
        </w:rPr>
        <w:t>次に独立宣言、州憲法の前文など８つの文書を十戒より小さな額に入れて掲示</w:t>
      </w:r>
      <w:r w:rsidRPr="00A8703B">
        <w:rPr>
          <w:rFonts w:ascii="Times New Roman" w:hAnsi="Times New Roman" w:cs="Times New Roman"/>
          <w:sz w:val="16"/>
          <w:szCs w:val="16"/>
        </w:rPr>
        <w:t>→</w:t>
      </w:r>
      <w:r w:rsidRPr="00A8703B">
        <w:rPr>
          <w:rFonts w:ascii="Times New Roman" w:hAnsi="Times New Roman" w:cs="Times New Roman"/>
          <w:sz w:val="16"/>
          <w:szCs w:val="16"/>
        </w:rPr>
        <w:t>さら</w:t>
      </w:r>
    </w:p>
    <w:p w:rsidR="00767EA2"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にマグナ・カルタ、正義の女神肖像画を加え、額の大きさをそろえ</w:t>
      </w:r>
      <w:r w:rsidR="000C0EA4" w:rsidRPr="00A8703B">
        <w:rPr>
          <w:rFonts w:ascii="Times New Roman" w:hAnsi="Times New Roman" w:cs="Times New Roman"/>
          <w:sz w:val="16"/>
          <w:szCs w:val="16"/>
        </w:rPr>
        <w:t>て掲示</w:t>
      </w:r>
      <w:r w:rsidRPr="00A8703B">
        <w:rPr>
          <w:rFonts w:ascii="Times New Roman" w:hAnsi="Times New Roman" w:cs="Times New Roman"/>
          <w:sz w:val="16"/>
          <w:szCs w:val="16"/>
        </w:rPr>
        <w:t>）</w:t>
      </w:r>
    </w:p>
    <w:p w:rsidR="00767EA2"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・政府行為に宗教目的があることを理由とする違憲判断は少ないが、目的審査は重要</w:t>
      </w:r>
    </w:p>
    <w:p w:rsidR="00767EA2" w:rsidRPr="00A8703B" w:rsidRDefault="00767EA2" w:rsidP="00E06D74">
      <w:pPr>
        <w:widowControl/>
        <w:spacing w:line="220" w:lineRule="exact"/>
        <w:ind w:leftChars="750" w:left="1735" w:hangingChars="100" w:hanging="160"/>
        <w:jc w:val="left"/>
        <w:rPr>
          <w:rFonts w:ascii="Times New Roman" w:hAnsi="Times New Roman" w:cs="Times New Roman"/>
          <w:sz w:val="16"/>
          <w:szCs w:val="16"/>
        </w:rPr>
      </w:pPr>
      <w:r w:rsidRPr="00A8703B">
        <w:rPr>
          <w:rFonts w:ascii="Times New Roman" w:hAnsi="Times New Roman" w:cs="Times New Roman"/>
          <w:sz w:val="16"/>
          <w:szCs w:val="16"/>
        </w:rPr>
        <w:t>→</w:t>
      </w:r>
      <w:r w:rsidR="00CF326A">
        <w:rPr>
          <w:rFonts w:ascii="Times New Roman" w:hAnsi="Times New Roman" w:cs="Times New Roman"/>
          <w:sz w:val="16"/>
          <w:szCs w:val="16"/>
        </w:rPr>
        <w:t>当初の展示は十戒の文言だけを展示</w:t>
      </w:r>
      <w:r w:rsidR="00CF326A">
        <w:rPr>
          <w:rFonts w:ascii="Times New Roman" w:hAnsi="Times New Roman" w:cs="Times New Roman" w:hint="eastAsia"/>
          <w:sz w:val="16"/>
          <w:szCs w:val="16"/>
        </w:rPr>
        <w:t>。</w:t>
      </w:r>
      <w:r w:rsidRPr="00A8703B">
        <w:rPr>
          <w:rFonts w:ascii="Times New Roman" w:hAnsi="Times New Roman" w:cs="Times New Roman"/>
          <w:sz w:val="16"/>
          <w:szCs w:val="16"/>
        </w:rPr>
        <w:t>憲法修正</w:t>
      </w:r>
      <w:r w:rsidRPr="00A8703B">
        <w:rPr>
          <w:rFonts w:ascii="Times New Roman" w:hAnsi="Times New Roman" w:cs="Times New Roman"/>
          <w:sz w:val="16"/>
          <w:szCs w:val="16"/>
        </w:rPr>
        <w:t>14</w:t>
      </w:r>
      <w:r w:rsidRPr="00A8703B">
        <w:rPr>
          <w:rFonts w:ascii="Times New Roman" w:hAnsi="Times New Roman" w:cs="Times New Roman"/>
          <w:sz w:val="16"/>
          <w:szCs w:val="16"/>
        </w:rPr>
        <w:t>条</w:t>
      </w:r>
      <w:r w:rsidR="00264A37" w:rsidRPr="00A8703B">
        <w:rPr>
          <w:rFonts w:ascii="Times New Roman" w:hAnsi="Times New Roman" w:cs="Times New Roman"/>
          <w:sz w:val="16"/>
          <w:szCs w:val="16"/>
        </w:rPr>
        <w:t>の展示</w:t>
      </w:r>
      <w:r w:rsidRPr="00A8703B">
        <w:rPr>
          <w:rFonts w:ascii="Times New Roman" w:hAnsi="Times New Roman" w:cs="Times New Roman"/>
          <w:sz w:val="16"/>
          <w:szCs w:val="16"/>
        </w:rPr>
        <w:t>がないなど、宗教目的を上回る明確な主題（例えばアメリカ政治の基礎など）を示すには不十分</w:t>
      </w:r>
    </w:p>
    <w:p w:rsidR="00767EA2" w:rsidRPr="00A8703B" w:rsidRDefault="008B2DCA" w:rsidP="00E06D74">
      <w:pPr>
        <w:widowControl/>
        <w:spacing w:line="220" w:lineRule="exact"/>
        <w:ind w:firstLineChars="495" w:firstLine="795"/>
        <w:jc w:val="left"/>
        <w:rPr>
          <w:rFonts w:ascii="Times New Roman" w:hAnsi="Times New Roman" w:cs="Times New Roman"/>
          <w:sz w:val="16"/>
          <w:szCs w:val="16"/>
        </w:rPr>
      </w:pPr>
      <w:r w:rsidRPr="008B2DCA">
        <w:rPr>
          <w:rFonts w:ascii="Times New Roman" w:hAnsi="Times New Roman" w:cs="Times New Roman" w:hint="eastAsia"/>
          <w:b/>
          <w:sz w:val="16"/>
          <w:szCs w:val="16"/>
        </w:rPr>
        <w:t>⑤</w:t>
      </w:r>
      <w:r w:rsidR="00767EA2" w:rsidRPr="008B2DCA">
        <w:rPr>
          <w:rFonts w:ascii="Times New Roman" w:hAnsi="Times New Roman" w:cs="Times New Roman"/>
          <w:b/>
          <w:sz w:val="20"/>
          <w:szCs w:val="20"/>
        </w:rPr>
        <w:t>Van Orden v. Perry (2005</w:t>
      </w:r>
      <w:r w:rsidR="00A8703B" w:rsidRPr="008B2DCA">
        <w:rPr>
          <w:rFonts w:ascii="Times New Roman" w:hAnsi="Times New Roman" w:cs="Times New Roman"/>
          <w:b/>
          <w:sz w:val="20"/>
          <w:szCs w:val="20"/>
        </w:rPr>
        <w:t>)</w:t>
      </w:r>
      <w:r w:rsidR="00767EA2" w:rsidRPr="008B2DCA">
        <w:rPr>
          <w:rFonts w:ascii="Times New Roman" w:hAnsi="Times New Roman" w:cs="Times New Roman"/>
          <w:sz w:val="20"/>
          <w:szCs w:val="20"/>
        </w:rPr>
        <w:t xml:space="preserve"> </w:t>
      </w:r>
      <w:r w:rsidR="00767EA2" w:rsidRPr="00A8703B">
        <w:rPr>
          <w:rFonts w:ascii="Times New Roman" w:hAnsi="Times New Roman" w:cs="Times New Roman"/>
          <w:sz w:val="16"/>
          <w:szCs w:val="16"/>
        </w:rPr>
        <w:t xml:space="preserve"> Texas State Capitol in Austin </w:t>
      </w:r>
    </w:p>
    <w:p w:rsidR="00526597"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友愛組合が</w:t>
      </w:r>
      <w:r w:rsidRPr="00A8703B">
        <w:rPr>
          <w:rFonts w:ascii="Times New Roman" w:hAnsi="Times New Roman" w:cs="Times New Roman"/>
          <w:sz w:val="16"/>
          <w:szCs w:val="16"/>
        </w:rPr>
        <w:t>1961</w:t>
      </w:r>
      <w:r w:rsidRPr="00A8703B">
        <w:rPr>
          <w:rFonts w:ascii="Times New Roman" w:hAnsi="Times New Roman" w:cs="Times New Roman"/>
          <w:sz w:val="16"/>
          <w:szCs w:val="16"/>
        </w:rPr>
        <w:t>年にテキサス州議会議事堂の公園に寄贈した十戒記念碑</w:t>
      </w:r>
    </w:p>
    <w:p w:rsidR="00526597"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w:t>
      </w:r>
      <w:r w:rsidRPr="00A8703B">
        <w:rPr>
          <w:rFonts w:ascii="Times New Roman" w:hAnsi="Times New Roman" w:cs="Times New Roman"/>
          <w:sz w:val="16"/>
          <w:szCs w:val="16"/>
        </w:rPr>
        <w:t>公園にはアラモ砦の英雄、第１次世界大戦、真珠湾、朝鮮戦争の兵士や消防士の像など、州の</w:t>
      </w:r>
    </w:p>
    <w:p w:rsidR="00526597"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歴史に関わる</w:t>
      </w:r>
      <w:r w:rsidRPr="00A8703B">
        <w:rPr>
          <w:rFonts w:ascii="Times New Roman" w:hAnsi="Times New Roman" w:cs="Times New Roman"/>
          <w:sz w:val="16"/>
          <w:szCs w:val="16"/>
        </w:rPr>
        <w:t>16</w:t>
      </w:r>
      <w:r w:rsidRPr="00A8703B">
        <w:rPr>
          <w:rFonts w:ascii="Times New Roman" w:hAnsi="Times New Roman" w:cs="Times New Roman"/>
          <w:sz w:val="16"/>
          <w:szCs w:val="16"/>
        </w:rPr>
        <w:t>の記念碑がある。展示の伝統</w:t>
      </w:r>
      <w:r w:rsidR="005121BB">
        <w:rPr>
          <w:rFonts w:ascii="Times New Roman" w:hAnsi="Times New Roman" w:cs="Times New Roman"/>
          <w:sz w:val="16"/>
          <w:szCs w:val="16"/>
        </w:rPr>
        <w:t xml:space="preserve">, </w:t>
      </w:r>
      <w:r w:rsidRPr="00A8703B">
        <w:rPr>
          <w:rFonts w:ascii="Times New Roman" w:hAnsi="Times New Roman" w:cs="Times New Roman"/>
          <w:sz w:val="16"/>
          <w:szCs w:val="16"/>
        </w:rPr>
        <w:t>十戒が歴史的意義を持つことも否定できない，</w:t>
      </w:r>
    </w:p>
    <w:p w:rsidR="00526597"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「記念碑設置は、小学生が毎日十戒の文言と向き合ったストーン事件よりもずっと消極的に十戒</w:t>
      </w:r>
    </w:p>
    <w:p w:rsidR="00767EA2"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の文言を用いている」</w:t>
      </w:r>
      <w:r w:rsidR="000C0EA4" w:rsidRPr="00A8703B">
        <w:rPr>
          <w:rFonts w:ascii="Times New Roman" w:hAnsi="Times New Roman" w:cs="Times New Roman"/>
          <w:sz w:val="16"/>
          <w:szCs w:val="16"/>
        </w:rPr>
        <w:t xml:space="preserve"> </w:t>
      </w:r>
      <w:r w:rsidRPr="00A8703B">
        <w:rPr>
          <w:rFonts w:ascii="Times New Roman" w:hAnsi="Times New Roman" w:cs="Times New Roman"/>
          <w:sz w:val="16"/>
          <w:szCs w:val="16"/>
        </w:rPr>
        <w:t>Lemon test</w:t>
      </w:r>
      <w:r w:rsidR="00A8703B">
        <w:rPr>
          <w:rFonts w:ascii="Times New Roman" w:hAnsi="Times New Roman" w:cs="Times New Roman" w:hint="eastAsia"/>
          <w:sz w:val="16"/>
          <w:szCs w:val="16"/>
        </w:rPr>
        <w:t>適用せず</w:t>
      </w:r>
      <w:r w:rsidR="00526597">
        <w:rPr>
          <w:rFonts w:ascii="Times New Roman" w:hAnsi="Times New Roman" w:cs="Times New Roman" w:hint="eastAsia"/>
          <w:sz w:val="16"/>
          <w:szCs w:val="16"/>
        </w:rPr>
        <w:t>合憲</w:t>
      </w:r>
      <w:r w:rsidR="00526597">
        <w:rPr>
          <w:rFonts w:ascii="Times New Roman" w:hAnsi="Times New Roman" w:cs="Times New Roman" w:hint="eastAsia"/>
          <w:sz w:val="16"/>
          <w:szCs w:val="16"/>
        </w:rPr>
        <w:t xml:space="preserve">, </w:t>
      </w:r>
      <w:r w:rsidRPr="00A8703B">
        <w:rPr>
          <w:rFonts w:ascii="Times New Roman" w:hAnsi="Times New Roman" w:cs="Times New Roman"/>
          <w:sz w:val="18"/>
          <w:szCs w:val="18"/>
        </w:rPr>
        <w:t>the display at issue was a "passive monument.</w:t>
      </w:r>
      <w:r w:rsidR="00006EF8" w:rsidRPr="00A8703B">
        <w:rPr>
          <w:rFonts w:ascii="Times New Roman" w:hAnsi="Times New Roman" w:cs="Times New Roman"/>
          <w:sz w:val="18"/>
          <w:szCs w:val="18"/>
        </w:rPr>
        <w:t xml:space="preserve"> "</w:t>
      </w:r>
    </w:p>
    <w:p w:rsidR="00767EA2" w:rsidRPr="008B2DCA" w:rsidRDefault="00526597" w:rsidP="00E06D74">
      <w:pPr>
        <w:spacing w:line="220" w:lineRule="exact"/>
        <w:ind w:firstLineChars="500" w:firstLine="803"/>
        <w:rPr>
          <w:rFonts w:ascii="Times New Roman" w:hAnsi="Times New Roman" w:cs="Times New Roman"/>
          <w:b/>
          <w:sz w:val="20"/>
          <w:szCs w:val="20"/>
        </w:rPr>
      </w:pPr>
      <w:r>
        <w:rPr>
          <w:rFonts w:ascii="Times New Roman" w:hAnsi="Times New Roman" w:cs="Times New Roman" w:hint="eastAsia"/>
          <w:b/>
          <w:sz w:val="16"/>
          <w:szCs w:val="16"/>
        </w:rPr>
        <w:t>・</w:t>
      </w:r>
      <w:r w:rsidR="00767EA2" w:rsidRPr="008B2DCA">
        <w:rPr>
          <w:rFonts w:ascii="Times New Roman" w:hAnsi="Times New Roman" w:cs="Times New Roman"/>
          <w:b/>
          <w:sz w:val="20"/>
          <w:szCs w:val="20"/>
        </w:rPr>
        <w:t>Capitol Square Review &amp; Advisory Board v. Pinette, 515 U.S. 753 (1995),</w:t>
      </w:r>
    </w:p>
    <w:p w:rsidR="00526597"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州議会議事堂広場で</w:t>
      </w:r>
      <w:r w:rsidRPr="0077376D">
        <w:rPr>
          <w:rFonts w:ascii="Times New Roman" w:hAnsi="Times New Roman" w:cs="Times New Roman"/>
          <w:sz w:val="18"/>
          <w:szCs w:val="18"/>
        </w:rPr>
        <w:t>KKK</w:t>
      </w:r>
      <w:r w:rsidR="00DE64AB" w:rsidRPr="00A8703B">
        <w:rPr>
          <w:rFonts w:ascii="Times New Roman" w:hAnsi="Times New Roman" w:cs="Times New Roman"/>
          <w:sz w:val="16"/>
          <w:szCs w:val="16"/>
        </w:rPr>
        <w:t>の</w:t>
      </w:r>
      <w:r w:rsidRPr="00A8703B">
        <w:rPr>
          <w:rFonts w:ascii="Times New Roman" w:hAnsi="Times New Roman" w:cs="Times New Roman"/>
          <w:sz w:val="16"/>
          <w:szCs w:val="16"/>
        </w:rPr>
        <w:t>十字架設置許可申請が問題</w:t>
      </w:r>
      <w:r w:rsidR="002B3553" w:rsidRPr="00A8703B">
        <w:rPr>
          <w:rFonts w:ascii="Times New Roman" w:hAnsi="Times New Roman" w:cs="Times New Roman"/>
          <w:sz w:val="16"/>
          <w:szCs w:val="16"/>
        </w:rPr>
        <w:t xml:space="preserve"> →</w:t>
      </w:r>
      <w:r w:rsidR="00B5217B">
        <w:rPr>
          <w:rFonts w:ascii="Times New Roman" w:hAnsi="Times New Roman" w:cs="Times New Roman"/>
          <w:sz w:val="16"/>
          <w:szCs w:val="16"/>
        </w:rPr>
        <w:t xml:space="preserve"> </w:t>
      </w:r>
      <w:r w:rsidR="002B3553" w:rsidRPr="00A8703B">
        <w:rPr>
          <w:rFonts w:ascii="Times New Roman" w:hAnsi="Times New Roman" w:cs="Times New Roman"/>
          <w:sz w:val="16"/>
          <w:szCs w:val="16"/>
        </w:rPr>
        <w:t>設置拒否は違憲</w:t>
      </w:r>
    </w:p>
    <w:p w:rsidR="00526597" w:rsidRDefault="002B3553" w:rsidP="00E06D74">
      <w:pPr>
        <w:widowControl/>
        <w:spacing w:line="220" w:lineRule="exact"/>
        <w:ind w:firstLineChars="750" w:firstLine="1500"/>
        <w:jc w:val="left"/>
        <w:rPr>
          <w:rFonts w:ascii="Times New Roman" w:hAnsi="Times New Roman" w:cs="Times New Roman"/>
          <w:sz w:val="20"/>
          <w:szCs w:val="20"/>
        </w:rPr>
      </w:pPr>
      <w:r w:rsidRPr="00526597">
        <w:rPr>
          <w:rFonts w:ascii="Times New Roman" w:hAnsi="Times New Roman" w:cs="Times New Roman"/>
          <w:sz w:val="20"/>
          <w:szCs w:val="20"/>
        </w:rPr>
        <w:t>Traditionally, the square had been recognized as a public forum</w:t>
      </w:r>
      <w:r w:rsidR="00526597">
        <w:rPr>
          <w:rFonts w:ascii="Times New Roman" w:hAnsi="Times New Roman" w:cs="Times New Roman"/>
          <w:sz w:val="20"/>
          <w:szCs w:val="20"/>
        </w:rPr>
        <w:t>,</w:t>
      </w:r>
    </w:p>
    <w:p w:rsidR="002B3553" w:rsidRPr="00526597" w:rsidRDefault="00526597" w:rsidP="00E06D74">
      <w:pPr>
        <w:widowControl/>
        <w:spacing w:line="220" w:lineRule="exact"/>
        <w:ind w:firstLineChars="850" w:firstLine="1530"/>
        <w:jc w:val="left"/>
        <w:rPr>
          <w:rFonts w:ascii="Times New Roman" w:hAnsi="Times New Roman" w:cs="Times New Roman"/>
          <w:sz w:val="18"/>
          <w:szCs w:val="18"/>
        </w:rPr>
      </w:pPr>
      <w:r w:rsidRPr="00526597">
        <w:rPr>
          <w:rFonts w:ascii="Times New Roman" w:hAnsi="Times New Roman" w:cs="Times New Roman"/>
          <w:sz w:val="18"/>
          <w:szCs w:val="18"/>
        </w:rPr>
        <w:t>B</w:t>
      </w:r>
      <w:r w:rsidR="002B3553" w:rsidRPr="00526597">
        <w:rPr>
          <w:rFonts w:ascii="Times New Roman" w:hAnsi="Times New Roman" w:cs="Times New Roman"/>
          <w:sz w:val="18"/>
          <w:szCs w:val="18"/>
        </w:rPr>
        <w:t>ecause the display of religion was purely private it could not violate the Establishment Clause</w:t>
      </w:r>
    </w:p>
    <w:p w:rsidR="00767EA2" w:rsidRPr="008B2DCA" w:rsidRDefault="00526597" w:rsidP="00E06D74">
      <w:pPr>
        <w:widowControl/>
        <w:spacing w:line="220" w:lineRule="exact"/>
        <w:ind w:firstLineChars="500" w:firstLine="803"/>
        <w:jc w:val="left"/>
        <w:rPr>
          <w:rFonts w:ascii="Times New Roman" w:hAnsi="Times New Roman" w:cs="Times New Roman"/>
          <w:b/>
          <w:sz w:val="20"/>
          <w:szCs w:val="20"/>
        </w:rPr>
      </w:pPr>
      <w:r>
        <w:rPr>
          <w:rFonts w:ascii="Times New Roman" w:hAnsi="Times New Roman" w:cs="Times New Roman" w:hint="eastAsia"/>
          <w:b/>
          <w:sz w:val="16"/>
          <w:szCs w:val="16"/>
        </w:rPr>
        <w:t>・</w:t>
      </w:r>
      <w:r w:rsidR="00767EA2" w:rsidRPr="008B2DCA">
        <w:rPr>
          <w:rFonts w:ascii="Times New Roman" w:hAnsi="Times New Roman" w:cs="Times New Roman"/>
          <w:b/>
          <w:sz w:val="20"/>
          <w:szCs w:val="20"/>
        </w:rPr>
        <w:t>Santa Fe Independent School District v. Doe</w:t>
      </w:r>
      <w:r w:rsidR="00756C91" w:rsidRPr="008B2DCA">
        <w:rPr>
          <w:rFonts w:ascii="Times New Roman" w:hAnsi="Times New Roman" w:cs="Times New Roman"/>
          <w:b/>
          <w:sz w:val="20"/>
          <w:szCs w:val="20"/>
        </w:rPr>
        <w:t xml:space="preserve"> (2000)</w:t>
      </w:r>
    </w:p>
    <w:p w:rsidR="00FB4B2C" w:rsidRPr="00A8703B" w:rsidRDefault="00767EA2" w:rsidP="00E06D74">
      <w:pPr>
        <w:widowControl/>
        <w:spacing w:line="220" w:lineRule="exact"/>
        <w:ind w:firstLineChars="950" w:firstLine="1520"/>
        <w:jc w:val="left"/>
        <w:rPr>
          <w:rFonts w:ascii="Times New Roman" w:hAnsi="Times New Roman" w:cs="Times New Roman"/>
          <w:sz w:val="16"/>
          <w:szCs w:val="16"/>
        </w:rPr>
      </w:pPr>
      <w:r w:rsidRPr="00A8703B">
        <w:rPr>
          <w:rFonts w:ascii="Times New Roman" w:hAnsi="Times New Roman" w:cs="Times New Roman"/>
          <w:sz w:val="16"/>
          <w:szCs w:val="16"/>
        </w:rPr>
        <w:t xml:space="preserve">フットボール試合前の祈りを違憲　</w:t>
      </w:r>
      <w:r w:rsidRPr="00A8703B">
        <w:rPr>
          <w:rFonts w:ascii="ＭＳ 明朝" w:eastAsia="ＭＳ 明朝" w:hAnsi="ＭＳ 明朝" w:cs="ＭＳ 明朝" w:hint="eastAsia"/>
          <w:sz w:val="16"/>
          <w:szCs w:val="16"/>
        </w:rPr>
        <w:t>∵</w:t>
      </w:r>
      <w:r w:rsidRPr="00A8703B">
        <w:rPr>
          <w:rFonts w:ascii="Times New Roman" w:hAnsi="Times New Roman" w:cs="Times New Roman"/>
          <w:sz w:val="16"/>
          <w:szCs w:val="16"/>
        </w:rPr>
        <w:t>従来は学校区が祈りを主導する生徒を指定していた</w:t>
      </w:r>
    </w:p>
    <w:p w:rsidR="00006EF8" w:rsidRPr="00931120" w:rsidRDefault="00006EF8" w:rsidP="00B5217B">
      <w:pPr>
        <w:widowControl/>
        <w:spacing w:line="260" w:lineRule="exact"/>
        <w:ind w:firstLineChars="250" w:firstLine="527"/>
        <w:jc w:val="left"/>
        <w:rPr>
          <w:rFonts w:ascii="Times New Roman" w:hAnsi="Times New Roman" w:cs="Times New Roman"/>
          <w:b/>
          <w:sz w:val="17"/>
          <w:szCs w:val="17"/>
          <w:bdr w:val="single" w:sz="4" w:space="0" w:color="auto"/>
        </w:rPr>
      </w:pPr>
      <w:r w:rsidRPr="00931120">
        <w:rPr>
          <w:rFonts w:ascii="Times New Roman" w:hAnsi="Times New Roman" w:cs="Times New Roman"/>
          <w:b/>
          <w:szCs w:val="21"/>
          <w:bdr w:val="single" w:sz="4" w:space="0" w:color="auto"/>
        </w:rPr>
        <w:t>Aid to religious school</w:t>
      </w:r>
    </w:p>
    <w:p w:rsidR="008E64D7" w:rsidRDefault="008E64D7" w:rsidP="008E64D7">
      <w:pPr>
        <w:widowControl/>
        <w:spacing w:line="260" w:lineRule="exact"/>
        <w:ind w:firstLineChars="500" w:firstLine="900"/>
        <w:jc w:val="left"/>
        <w:rPr>
          <w:rFonts w:ascii="Times New Roman" w:hAnsi="Times New Roman" w:cs="Times New Roman"/>
          <w:sz w:val="19"/>
          <w:szCs w:val="19"/>
        </w:rPr>
      </w:pPr>
      <w:r w:rsidRPr="008E64D7">
        <w:rPr>
          <w:rFonts w:ascii="Times New Roman" w:hAnsi="Times New Roman" w:cs="Times New Roman" w:hint="eastAsia"/>
          <w:sz w:val="18"/>
          <w:szCs w:val="18"/>
        </w:rPr>
        <w:t>違憲</w:t>
      </w:r>
      <w:r w:rsidR="001542F6">
        <w:rPr>
          <w:rFonts w:ascii="Times New Roman" w:hAnsi="Times New Roman" w:cs="Times New Roman" w:hint="eastAsia"/>
          <w:sz w:val="19"/>
          <w:szCs w:val="19"/>
        </w:rPr>
        <w:t xml:space="preserve"> </w:t>
      </w:r>
      <w:r w:rsidR="001542F6">
        <w:rPr>
          <w:rFonts w:ascii="Times New Roman" w:hAnsi="Times New Roman" w:cs="Times New Roman" w:hint="eastAsia"/>
          <w:sz w:val="19"/>
          <w:szCs w:val="19"/>
        </w:rPr>
        <w:t>㋐</w:t>
      </w:r>
      <w:r>
        <w:rPr>
          <w:rFonts w:ascii="Times New Roman" w:hAnsi="Times New Roman" w:cs="Times New Roman" w:hint="eastAsia"/>
          <w:sz w:val="19"/>
          <w:szCs w:val="19"/>
        </w:rPr>
        <w:t>M</w:t>
      </w:r>
      <w:r w:rsidRPr="008E64D7">
        <w:rPr>
          <w:rFonts w:ascii="Times New Roman" w:hAnsi="Times New Roman" w:cs="Times New Roman" w:hint="eastAsia"/>
          <w:sz w:val="19"/>
          <w:szCs w:val="19"/>
        </w:rPr>
        <w:t>on</w:t>
      </w:r>
      <w:r w:rsidRPr="008E64D7">
        <w:rPr>
          <w:rFonts w:ascii="Times New Roman" w:hAnsi="Times New Roman" w:cs="Times New Roman"/>
          <w:sz w:val="19"/>
          <w:szCs w:val="19"/>
        </w:rPr>
        <w:t>ey for religious instruction</w:t>
      </w:r>
      <w:r w:rsidR="00EF0CD3">
        <w:rPr>
          <w:rFonts w:ascii="Times New Roman" w:hAnsi="Times New Roman" w:cs="Times New Roman"/>
          <w:sz w:val="19"/>
          <w:szCs w:val="19"/>
        </w:rPr>
        <w:t xml:space="preserve"> </w:t>
      </w:r>
    </w:p>
    <w:p w:rsidR="00EF0CD3" w:rsidRDefault="001542F6" w:rsidP="001542F6">
      <w:pPr>
        <w:widowControl/>
        <w:spacing w:line="260" w:lineRule="exact"/>
        <w:ind w:firstLineChars="714" w:firstLine="1357"/>
        <w:jc w:val="left"/>
        <w:rPr>
          <w:rFonts w:ascii="Times New Roman" w:hAnsi="Times New Roman" w:cs="Times New Roman"/>
          <w:sz w:val="19"/>
          <w:szCs w:val="19"/>
        </w:rPr>
      </w:pPr>
      <w:r>
        <w:rPr>
          <w:rFonts w:ascii="Times New Roman" w:hAnsi="Times New Roman" w:cs="Times New Roman" w:hint="eastAsia"/>
          <w:sz w:val="19"/>
          <w:szCs w:val="19"/>
        </w:rPr>
        <w:t>㋑</w:t>
      </w:r>
      <w:r w:rsidR="008E64D7">
        <w:rPr>
          <w:rFonts w:ascii="Times New Roman" w:hAnsi="Times New Roman" w:cs="Times New Roman"/>
          <w:sz w:val="19"/>
          <w:szCs w:val="19"/>
        </w:rPr>
        <w:t>M</w:t>
      </w:r>
      <w:r w:rsidR="008E64D7" w:rsidRPr="008E64D7">
        <w:rPr>
          <w:rFonts w:ascii="Times New Roman" w:hAnsi="Times New Roman" w:cs="Times New Roman"/>
          <w:sz w:val="19"/>
          <w:szCs w:val="19"/>
        </w:rPr>
        <w:t xml:space="preserve">oney for </w:t>
      </w:r>
      <w:r w:rsidR="008E64D7" w:rsidRPr="00016DED">
        <w:rPr>
          <w:rFonts w:ascii="Times New Roman" w:hAnsi="Times New Roman" w:cs="Times New Roman"/>
          <w:b/>
          <w:sz w:val="19"/>
          <w:szCs w:val="19"/>
        </w:rPr>
        <w:t>secular teachers</w:t>
      </w:r>
      <w:r w:rsidR="008E64D7" w:rsidRPr="008E64D7">
        <w:rPr>
          <w:rFonts w:ascii="Times New Roman" w:hAnsi="Times New Roman" w:cs="Times New Roman"/>
          <w:sz w:val="19"/>
          <w:szCs w:val="19"/>
        </w:rPr>
        <w:t xml:space="preserve"> at religious schools (Lemon 1971)</w:t>
      </w:r>
    </w:p>
    <w:p w:rsidR="00EF0CD3" w:rsidRDefault="00DE0D43" w:rsidP="00EF0CD3">
      <w:pPr>
        <w:widowControl/>
        <w:spacing w:line="260" w:lineRule="exact"/>
        <w:ind w:firstLineChars="505" w:firstLine="909"/>
        <w:jc w:val="left"/>
        <w:rPr>
          <w:rFonts w:ascii="Times New Roman" w:hAnsi="Times New Roman" w:cs="Times New Roman"/>
          <w:sz w:val="19"/>
          <w:szCs w:val="19"/>
        </w:rPr>
      </w:pPr>
      <w:r w:rsidRPr="008E64D7">
        <w:rPr>
          <w:rFonts w:ascii="Times New Roman" w:hAnsi="Times New Roman" w:cs="Times New Roman" w:hint="eastAsia"/>
          <w:sz w:val="18"/>
          <w:szCs w:val="18"/>
        </w:rPr>
        <w:t>合憲</w:t>
      </w:r>
      <w:r w:rsidR="006F4744">
        <w:rPr>
          <w:rFonts w:ascii="Times New Roman" w:hAnsi="Times New Roman" w:cs="Times New Roman" w:hint="eastAsia"/>
          <w:sz w:val="19"/>
          <w:szCs w:val="19"/>
        </w:rPr>
        <w:t xml:space="preserve"> </w:t>
      </w:r>
      <w:r w:rsidR="006F4744" w:rsidRPr="006F4744">
        <w:rPr>
          <w:rFonts w:ascii="Times New Roman" w:hAnsi="Times New Roman" w:cs="Times New Roman" w:hint="eastAsia"/>
          <w:sz w:val="18"/>
          <w:szCs w:val="18"/>
        </w:rPr>
        <w:t>①</w:t>
      </w:r>
      <w:r w:rsidR="008E64D7" w:rsidRPr="008E64D7">
        <w:rPr>
          <w:rFonts w:ascii="Times New Roman" w:hAnsi="Times New Roman" w:cs="Times New Roman"/>
          <w:sz w:val="19"/>
          <w:szCs w:val="19"/>
        </w:rPr>
        <w:t>B</w:t>
      </w:r>
      <w:r w:rsidRPr="008E64D7">
        <w:rPr>
          <w:rFonts w:ascii="Times New Roman" w:hAnsi="Times New Roman" w:cs="Times New Roman" w:hint="eastAsia"/>
          <w:sz w:val="19"/>
          <w:szCs w:val="19"/>
        </w:rPr>
        <w:t>us fair</w:t>
      </w:r>
      <w:r w:rsidR="00EF0CD3">
        <w:rPr>
          <w:rFonts w:ascii="Times New Roman" w:hAnsi="Times New Roman" w:cs="Times New Roman"/>
          <w:sz w:val="19"/>
          <w:szCs w:val="19"/>
        </w:rPr>
        <w:t xml:space="preserve"> </w:t>
      </w:r>
      <w:r w:rsidR="008E64D7" w:rsidRPr="008E64D7">
        <w:rPr>
          <w:rFonts w:ascii="Times New Roman" w:hAnsi="Times New Roman" w:cs="Times New Roman"/>
          <w:sz w:val="19"/>
          <w:szCs w:val="19"/>
        </w:rPr>
        <w:t>(Mueller 1983)</w:t>
      </w:r>
      <w:r w:rsidR="00EF0CD3">
        <w:rPr>
          <w:rFonts w:ascii="Times New Roman" w:hAnsi="Times New Roman" w:cs="Times New Roman"/>
          <w:sz w:val="19"/>
          <w:szCs w:val="19"/>
        </w:rPr>
        <w:t xml:space="preserve"> </w:t>
      </w:r>
      <w:r w:rsidR="00EF0CD3" w:rsidRPr="00EF0CD3">
        <w:rPr>
          <w:rFonts w:ascii="Times New Roman" w:hAnsi="Times New Roman" w:cs="Times New Roman" w:hint="eastAsia"/>
          <w:sz w:val="16"/>
          <w:szCs w:val="16"/>
        </w:rPr>
        <w:t>最終受益者が子供であれば</w:t>
      </w:r>
    </w:p>
    <w:p w:rsidR="00EF0CD3" w:rsidRDefault="006F4744" w:rsidP="00EF0CD3">
      <w:pPr>
        <w:widowControl/>
        <w:spacing w:line="260" w:lineRule="exact"/>
        <w:ind w:firstLineChars="755" w:firstLine="1359"/>
        <w:jc w:val="left"/>
        <w:rPr>
          <w:rFonts w:ascii="Times New Roman" w:hAnsi="Times New Roman" w:cs="Times New Roman"/>
          <w:sz w:val="19"/>
          <w:szCs w:val="19"/>
        </w:rPr>
      </w:pPr>
      <w:r>
        <w:rPr>
          <w:rFonts w:ascii="Times New Roman" w:hAnsi="Times New Roman" w:cs="Times New Roman" w:hint="eastAsia"/>
          <w:sz w:val="18"/>
          <w:szCs w:val="18"/>
        </w:rPr>
        <w:t>②</w:t>
      </w:r>
      <w:r w:rsidR="008E64D7" w:rsidRPr="008E64D7">
        <w:rPr>
          <w:rFonts w:ascii="Times New Roman" w:hAnsi="Times New Roman" w:cs="Times New Roman"/>
          <w:sz w:val="19"/>
          <w:szCs w:val="19"/>
        </w:rPr>
        <w:t>Interpreters for deaf student (Zobrest 1993)</w:t>
      </w:r>
    </w:p>
    <w:p w:rsidR="00EF0CD3" w:rsidRDefault="006F4744" w:rsidP="00EF0CD3">
      <w:pPr>
        <w:widowControl/>
        <w:spacing w:line="260" w:lineRule="exact"/>
        <w:ind w:firstLineChars="755" w:firstLine="1359"/>
        <w:jc w:val="left"/>
        <w:rPr>
          <w:rFonts w:ascii="Times New Roman" w:hAnsi="Times New Roman" w:cs="Times New Roman"/>
          <w:sz w:val="19"/>
          <w:szCs w:val="19"/>
        </w:rPr>
      </w:pPr>
      <w:r>
        <w:rPr>
          <w:rFonts w:ascii="Times New Roman" w:hAnsi="Times New Roman" w:cs="Times New Roman" w:hint="eastAsia"/>
          <w:sz w:val="18"/>
          <w:szCs w:val="18"/>
        </w:rPr>
        <w:t>③</w:t>
      </w:r>
      <w:r w:rsidR="008E64D7" w:rsidRPr="008E64D7">
        <w:rPr>
          <w:rFonts w:ascii="Times New Roman" w:hAnsi="Times New Roman" w:cs="Times New Roman" w:hint="eastAsia"/>
          <w:sz w:val="19"/>
          <w:szCs w:val="19"/>
        </w:rPr>
        <w:t>S</w:t>
      </w:r>
      <w:r w:rsidR="00DE0D43" w:rsidRPr="008E64D7">
        <w:rPr>
          <w:rFonts w:ascii="Times New Roman" w:hAnsi="Times New Roman" w:cs="Times New Roman"/>
          <w:sz w:val="19"/>
          <w:szCs w:val="19"/>
        </w:rPr>
        <w:t xml:space="preserve">ecular textbooks, </w:t>
      </w:r>
      <w:r w:rsidR="008E64D7" w:rsidRPr="008E64D7">
        <w:rPr>
          <w:rFonts w:ascii="Times New Roman" w:hAnsi="Times New Roman" w:cs="Times New Roman"/>
          <w:sz w:val="19"/>
          <w:szCs w:val="19"/>
        </w:rPr>
        <w:t>(</w:t>
      </w:r>
      <w:r w:rsidR="008E64D7" w:rsidRPr="008E64D7">
        <w:rPr>
          <w:rFonts w:ascii="Times New Roman" w:hAnsi="Times New Roman" w:cs="Times New Roman"/>
          <w:iCs/>
          <w:sz w:val="19"/>
          <w:szCs w:val="19"/>
        </w:rPr>
        <w:t xml:space="preserve">Agostini </w:t>
      </w:r>
      <w:r w:rsidR="00EF0CD3">
        <w:rPr>
          <w:rFonts w:ascii="Times New Roman" w:hAnsi="Times New Roman" w:cs="Times New Roman"/>
          <w:sz w:val="19"/>
          <w:szCs w:val="19"/>
        </w:rPr>
        <w:t xml:space="preserve">1997) </w:t>
      </w:r>
    </w:p>
    <w:p w:rsidR="00EF0CD3" w:rsidRPr="008E64D7" w:rsidRDefault="006F4744" w:rsidP="00EF0CD3">
      <w:pPr>
        <w:widowControl/>
        <w:spacing w:line="260" w:lineRule="exact"/>
        <w:ind w:firstLineChars="755" w:firstLine="1359"/>
        <w:jc w:val="left"/>
        <w:rPr>
          <w:rFonts w:ascii="Times New Roman" w:hAnsi="Times New Roman" w:cs="Times New Roman"/>
          <w:sz w:val="19"/>
          <w:szCs w:val="19"/>
        </w:rPr>
      </w:pPr>
      <w:r>
        <w:rPr>
          <w:rFonts w:ascii="Times New Roman" w:hAnsi="Times New Roman" w:cs="Times New Roman" w:hint="eastAsia"/>
          <w:sz w:val="18"/>
          <w:szCs w:val="18"/>
        </w:rPr>
        <w:t>④</w:t>
      </w:r>
      <w:r w:rsidR="00EF0CD3">
        <w:rPr>
          <w:rFonts w:ascii="Times New Roman" w:hAnsi="Times New Roman" w:cs="Times New Roman"/>
          <w:sz w:val="19"/>
          <w:szCs w:val="19"/>
        </w:rPr>
        <w:t>V</w:t>
      </w:r>
      <w:r w:rsidR="00EF0CD3" w:rsidRPr="008E64D7">
        <w:rPr>
          <w:rFonts w:ascii="Times New Roman" w:hAnsi="Times New Roman" w:cs="Times New Roman"/>
          <w:sz w:val="19"/>
          <w:szCs w:val="19"/>
        </w:rPr>
        <w:t>ouchers to low-income parents (</w:t>
      </w:r>
      <w:r w:rsidR="00EF0CD3" w:rsidRPr="008E64D7">
        <w:rPr>
          <w:rFonts w:ascii="Times New Roman" w:hAnsi="Times New Roman" w:cs="Times New Roman"/>
          <w:iCs/>
          <w:sz w:val="19"/>
          <w:szCs w:val="19"/>
        </w:rPr>
        <w:t xml:space="preserve">Zelman </w:t>
      </w:r>
      <w:r w:rsidR="00EF0CD3" w:rsidRPr="008E64D7">
        <w:rPr>
          <w:rFonts w:ascii="Times New Roman" w:hAnsi="Times New Roman" w:cs="Times New Roman"/>
          <w:sz w:val="19"/>
          <w:szCs w:val="19"/>
        </w:rPr>
        <w:t xml:space="preserve">2002) </w:t>
      </w:r>
    </w:p>
    <w:p w:rsidR="00EF0CD3" w:rsidRDefault="006F4744" w:rsidP="0077376D">
      <w:pPr>
        <w:widowControl/>
        <w:spacing w:line="260" w:lineRule="exact"/>
        <w:ind w:firstLineChars="754" w:firstLine="1357"/>
        <w:jc w:val="left"/>
        <w:rPr>
          <w:rFonts w:ascii="Times New Roman" w:hAnsi="Times New Roman" w:cs="Times New Roman"/>
          <w:sz w:val="19"/>
          <w:szCs w:val="19"/>
        </w:rPr>
      </w:pPr>
      <w:r>
        <w:rPr>
          <w:rFonts w:ascii="Times New Roman" w:hAnsi="Times New Roman" w:cs="Times New Roman" w:hint="eastAsia"/>
          <w:sz w:val="18"/>
          <w:szCs w:val="18"/>
        </w:rPr>
        <w:t>⑤</w:t>
      </w:r>
      <w:r w:rsidR="00EF0CD3">
        <w:rPr>
          <w:rFonts w:ascii="Times New Roman" w:hAnsi="Times New Roman" w:cs="Times New Roman"/>
          <w:sz w:val="19"/>
          <w:szCs w:val="19"/>
        </w:rPr>
        <w:t>I</w:t>
      </w:r>
      <w:r w:rsidR="00EF0CD3" w:rsidRPr="008E64D7">
        <w:rPr>
          <w:rFonts w:ascii="Times New Roman" w:hAnsi="Times New Roman" w:cs="Times New Roman"/>
          <w:sz w:val="19"/>
          <w:szCs w:val="19"/>
        </w:rPr>
        <w:t xml:space="preserve">nstructional materials and </w:t>
      </w:r>
      <w:r w:rsidR="0077376D">
        <w:rPr>
          <w:rFonts w:ascii="Times New Roman" w:hAnsi="Times New Roman" w:cs="Times New Roman"/>
          <w:sz w:val="19"/>
          <w:szCs w:val="19"/>
        </w:rPr>
        <w:t xml:space="preserve">equipment, including computers </w:t>
      </w:r>
      <w:r w:rsidR="00EF0CD3" w:rsidRPr="008E64D7">
        <w:rPr>
          <w:rFonts w:ascii="Times New Roman" w:hAnsi="Times New Roman" w:cs="Times New Roman"/>
          <w:sz w:val="19"/>
          <w:szCs w:val="19"/>
        </w:rPr>
        <w:t>(</w:t>
      </w:r>
      <w:r w:rsidR="00EF0CD3" w:rsidRPr="008E64D7">
        <w:rPr>
          <w:rFonts w:ascii="Times New Roman" w:hAnsi="Times New Roman" w:cs="Times New Roman"/>
          <w:iCs/>
          <w:sz w:val="19"/>
          <w:szCs w:val="19"/>
        </w:rPr>
        <w:t xml:space="preserve">Mitchell </w:t>
      </w:r>
      <w:r w:rsidR="00EF0CD3" w:rsidRPr="008E64D7">
        <w:rPr>
          <w:rFonts w:ascii="Times New Roman" w:hAnsi="Times New Roman" w:cs="Times New Roman"/>
          <w:sz w:val="19"/>
          <w:szCs w:val="19"/>
        </w:rPr>
        <w:t>2000)</w:t>
      </w:r>
    </w:p>
    <w:p w:rsidR="0017373C" w:rsidRDefault="0017373C" w:rsidP="0017373C">
      <w:pPr>
        <w:widowControl/>
        <w:spacing w:line="260" w:lineRule="exact"/>
        <w:ind w:firstLineChars="714" w:firstLine="1357"/>
        <w:jc w:val="left"/>
        <w:rPr>
          <w:rFonts w:ascii="Times New Roman" w:hAnsi="Times New Roman" w:cs="Times New Roman"/>
          <w:sz w:val="18"/>
          <w:szCs w:val="18"/>
        </w:rPr>
      </w:pPr>
      <w:r>
        <w:rPr>
          <w:rFonts w:ascii="Times New Roman" w:hAnsi="Times New Roman" w:cs="Times New Roman" w:hint="eastAsia"/>
          <w:sz w:val="19"/>
          <w:szCs w:val="19"/>
        </w:rPr>
        <w:t>⑥</w:t>
      </w:r>
      <w:r w:rsidRPr="00A8703B">
        <w:rPr>
          <w:rFonts w:ascii="Times New Roman" w:hAnsi="Times New Roman" w:cs="Times New Roman"/>
          <w:sz w:val="18"/>
          <w:szCs w:val="18"/>
        </w:rPr>
        <w:t>construction</w:t>
      </w:r>
      <w:r>
        <w:rPr>
          <w:rFonts w:ascii="Times New Roman" w:hAnsi="Times New Roman" w:cs="Times New Roman"/>
          <w:sz w:val="18"/>
          <w:szCs w:val="18"/>
        </w:rPr>
        <w:t xml:space="preserve"> aid</w:t>
      </w:r>
      <w:r w:rsidRPr="00A8703B">
        <w:rPr>
          <w:rFonts w:ascii="Times New Roman" w:hAnsi="Times New Roman" w:cs="Times New Roman"/>
          <w:sz w:val="18"/>
          <w:szCs w:val="18"/>
        </w:rPr>
        <w:t xml:space="preserve"> of non-religious school facilities. </w:t>
      </w:r>
      <w:r w:rsidRPr="008E64D7">
        <w:rPr>
          <w:rFonts w:ascii="Times New Roman" w:hAnsi="Times New Roman" w:cs="Times New Roman"/>
          <w:sz w:val="19"/>
          <w:szCs w:val="19"/>
        </w:rPr>
        <w:t>(</w:t>
      </w:r>
      <w:r>
        <w:rPr>
          <w:rFonts w:ascii="Times New Roman" w:hAnsi="Times New Roman" w:cs="Times New Roman"/>
          <w:iCs/>
          <w:sz w:val="19"/>
          <w:szCs w:val="19"/>
        </w:rPr>
        <w:t>Tilton 1971</w:t>
      </w:r>
      <w:r w:rsidRPr="008E64D7">
        <w:rPr>
          <w:rFonts w:ascii="Times New Roman" w:hAnsi="Times New Roman" w:cs="Times New Roman"/>
          <w:sz w:val="19"/>
          <w:szCs w:val="19"/>
        </w:rPr>
        <w:t>)</w:t>
      </w:r>
    </w:p>
    <w:p w:rsidR="008E64D7" w:rsidRPr="00EF0CD3" w:rsidRDefault="00EF0CD3" w:rsidP="008E64D7">
      <w:pPr>
        <w:widowControl/>
        <w:spacing w:line="260" w:lineRule="exact"/>
        <w:ind w:firstLineChars="550" w:firstLine="990"/>
        <w:jc w:val="left"/>
        <w:rPr>
          <w:rFonts w:ascii="Times New Roman" w:hAnsi="Times New Roman" w:cs="Times New Roman"/>
          <w:sz w:val="18"/>
          <w:szCs w:val="18"/>
        </w:rPr>
      </w:pPr>
      <w:r w:rsidRPr="00EF0CD3">
        <w:rPr>
          <w:rFonts w:ascii="Times New Roman" w:hAnsi="Times New Roman" w:cs="Times New Roman" w:hint="eastAsia"/>
          <w:sz w:val="18"/>
          <w:szCs w:val="18"/>
        </w:rPr>
        <w:t xml:space="preserve">私的まとめ　</w:t>
      </w:r>
    </w:p>
    <w:p w:rsidR="006F4744" w:rsidRDefault="00EF0CD3" w:rsidP="008E64D7">
      <w:pPr>
        <w:widowControl/>
        <w:spacing w:line="260" w:lineRule="exact"/>
        <w:ind w:firstLineChars="550" w:firstLine="990"/>
        <w:jc w:val="left"/>
        <w:rPr>
          <w:rFonts w:ascii="Times New Roman" w:hAnsi="Times New Roman" w:cs="Times New Roman"/>
          <w:sz w:val="18"/>
          <w:szCs w:val="18"/>
        </w:rPr>
      </w:pPr>
      <w:r w:rsidRPr="00EF0CD3">
        <w:rPr>
          <w:rFonts w:ascii="Times New Roman" w:hAnsi="Times New Roman" w:cs="Times New Roman" w:hint="eastAsia"/>
          <w:sz w:val="18"/>
          <w:szCs w:val="18"/>
        </w:rPr>
        <w:t xml:space="preserve">　最終受益者</w:t>
      </w:r>
      <w:r w:rsidR="006F4744">
        <w:rPr>
          <w:rFonts w:ascii="Times New Roman" w:hAnsi="Times New Roman" w:cs="Times New Roman" w:hint="eastAsia"/>
          <w:sz w:val="18"/>
          <w:szCs w:val="18"/>
        </w:rPr>
        <w:t>が子供であれば基本ＯＫ</w:t>
      </w:r>
      <w:r w:rsidR="005121BB">
        <w:rPr>
          <w:rFonts w:ascii="Times New Roman" w:hAnsi="Times New Roman" w:cs="Times New Roman" w:hint="eastAsia"/>
          <w:sz w:val="18"/>
          <w:szCs w:val="18"/>
        </w:rPr>
        <w:t>(</w:t>
      </w:r>
      <w:r w:rsidR="006F4744">
        <w:rPr>
          <w:rFonts w:ascii="Times New Roman" w:hAnsi="Times New Roman" w:cs="Times New Roman" w:hint="eastAsia"/>
          <w:sz w:val="18"/>
          <w:szCs w:val="18"/>
        </w:rPr>
        <w:t>①②④</w:t>
      </w:r>
      <w:r w:rsidR="005121BB">
        <w:rPr>
          <w:rFonts w:ascii="Times New Roman" w:hAnsi="Times New Roman" w:cs="Times New Roman" w:hint="eastAsia"/>
          <w:sz w:val="18"/>
          <w:szCs w:val="18"/>
        </w:rPr>
        <w:t>),</w:t>
      </w:r>
      <w:r w:rsidR="005121BB">
        <w:rPr>
          <w:rFonts w:ascii="Times New Roman" w:hAnsi="Times New Roman" w:cs="Times New Roman"/>
          <w:sz w:val="18"/>
          <w:szCs w:val="18"/>
        </w:rPr>
        <w:t xml:space="preserve"> </w:t>
      </w:r>
      <w:r w:rsidR="006F4744">
        <w:rPr>
          <w:rFonts w:ascii="Times New Roman" w:hAnsi="Times New Roman" w:cs="Times New Roman" w:hint="eastAsia"/>
          <w:sz w:val="18"/>
          <w:szCs w:val="18"/>
        </w:rPr>
        <w:t>直接支給でも世俗的な物又は世俗目的で利</w:t>
      </w:r>
    </w:p>
    <w:p w:rsidR="008E64D7" w:rsidRPr="006F4744" w:rsidRDefault="006F4744" w:rsidP="006F4744">
      <w:pPr>
        <w:widowControl/>
        <w:spacing w:line="260" w:lineRule="exact"/>
        <w:ind w:firstLineChars="650" w:firstLine="1170"/>
        <w:jc w:val="left"/>
        <w:rPr>
          <w:rFonts w:ascii="Times New Roman" w:hAnsi="Times New Roman" w:cs="Times New Roman"/>
          <w:sz w:val="18"/>
          <w:szCs w:val="18"/>
        </w:rPr>
      </w:pPr>
      <w:r>
        <w:rPr>
          <w:rFonts w:ascii="Times New Roman" w:hAnsi="Times New Roman" w:cs="Times New Roman" w:hint="eastAsia"/>
          <w:sz w:val="18"/>
          <w:szCs w:val="18"/>
        </w:rPr>
        <w:t>用される金員であれば</w:t>
      </w:r>
      <w:r w:rsidR="005121BB">
        <w:rPr>
          <w:rFonts w:ascii="Times New Roman" w:hAnsi="Times New Roman" w:cs="Times New Roman" w:hint="eastAsia"/>
          <w:sz w:val="18"/>
          <w:szCs w:val="18"/>
        </w:rPr>
        <w:t>,</w:t>
      </w:r>
      <w:r w:rsidR="005121BB">
        <w:rPr>
          <w:rFonts w:ascii="Times New Roman" w:hAnsi="Times New Roman" w:cs="Times New Roman"/>
          <w:sz w:val="18"/>
          <w:szCs w:val="18"/>
        </w:rPr>
        <w:t xml:space="preserve"> </w:t>
      </w:r>
      <w:r w:rsidR="00A06513">
        <w:rPr>
          <w:rFonts w:ascii="Times New Roman" w:hAnsi="Times New Roman" w:cs="Times New Roman" w:hint="eastAsia"/>
          <w:sz w:val="18"/>
          <w:szCs w:val="18"/>
        </w:rPr>
        <w:t>セーフ</w:t>
      </w:r>
      <w:r>
        <w:rPr>
          <w:rFonts w:ascii="Times New Roman" w:hAnsi="Times New Roman" w:cs="Times New Roman" w:hint="eastAsia"/>
          <w:sz w:val="18"/>
          <w:szCs w:val="18"/>
        </w:rPr>
        <w:t>ガード条項があればＯＫ</w:t>
      </w:r>
      <w:r>
        <w:rPr>
          <w:rFonts w:ascii="Times New Roman" w:hAnsi="Times New Roman" w:cs="Times New Roman" w:hint="eastAsia"/>
          <w:sz w:val="18"/>
          <w:szCs w:val="18"/>
        </w:rPr>
        <w:t>(</w:t>
      </w:r>
      <w:r>
        <w:rPr>
          <w:rFonts w:ascii="Times New Roman" w:hAnsi="Times New Roman" w:cs="Times New Roman" w:hint="eastAsia"/>
          <w:sz w:val="18"/>
          <w:szCs w:val="18"/>
        </w:rPr>
        <w:t>③⑤</w:t>
      </w:r>
      <w:r w:rsidR="0017373C">
        <w:rPr>
          <w:rFonts w:ascii="Times New Roman" w:hAnsi="Times New Roman" w:cs="Times New Roman" w:hint="eastAsia"/>
          <w:sz w:val="18"/>
          <w:szCs w:val="18"/>
        </w:rPr>
        <w:t>⑥</w:t>
      </w:r>
      <w:r>
        <w:rPr>
          <w:rFonts w:ascii="Times New Roman" w:hAnsi="Times New Roman" w:cs="Times New Roman" w:hint="eastAsia"/>
          <w:sz w:val="18"/>
          <w:szCs w:val="18"/>
        </w:rPr>
        <w:t>)</w:t>
      </w:r>
      <w:r w:rsidR="0017373C">
        <w:rPr>
          <w:rFonts w:ascii="Times New Roman" w:hAnsi="Times New Roman" w:cs="Times New Roman"/>
          <w:sz w:val="18"/>
          <w:szCs w:val="18"/>
        </w:rPr>
        <w:t xml:space="preserve"> </w:t>
      </w:r>
      <w:r w:rsidR="00016DED">
        <w:rPr>
          <w:rFonts w:ascii="Times New Roman" w:hAnsi="Times New Roman" w:cs="Times New Roman"/>
          <w:sz w:val="18"/>
          <w:szCs w:val="18"/>
        </w:rPr>
        <w:t xml:space="preserve"> but NO Salary(</w:t>
      </w:r>
      <w:r w:rsidR="00016DED">
        <w:rPr>
          <w:rFonts w:ascii="Times New Roman" w:hAnsi="Times New Roman" w:cs="Times New Roman" w:hint="eastAsia"/>
          <w:sz w:val="19"/>
          <w:szCs w:val="19"/>
        </w:rPr>
        <w:t>㋑</w:t>
      </w:r>
      <w:r w:rsidR="00016DED">
        <w:rPr>
          <w:rFonts w:ascii="Times New Roman" w:hAnsi="Times New Roman" w:cs="Times New Roman" w:hint="eastAsia"/>
          <w:sz w:val="19"/>
          <w:szCs w:val="19"/>
        </w:rPr>
        <w:t>)</w:t>
      </w:r>
    </w:p>
    <w:p w:rsidR="00840B70" w:rsidRPr="00931120" w:rsidRDefault="0017373C" w:rsidP="00E06D74">
      <w:pPr>
        <w:widowControl/>
        <w:spacing w:line="220" w:lineRule="exact"/>
        <w:ind w:firstLineChars="500" w:firstLine="950"/>
        <w:jc w:val="left"/>
        <w:rPr>
          <w:rFonts w:ascii="Times New Roman" w:hAnsi="Times New Roman" w:cs="Times New Roman"/>
          <w:b/>
          <w:sz w:val="19"/>
          <w:szCs w:val="19"/>
        </w:rPr>
      </w:pPr>
      <w:r>
        <w:rPr>
          <w:rFonts w:ascii="Times New Roman" w:hAnsi="Times New Roman" w:cs="Times New Roman" w:hint="eastAsia"/>
          <w:sz w:val="19"/>
          <w:szCs w:val="19"/>
        </w:rPr>
        <w:t>㋑</w:t>
      </w:r>
      <w:hyperlink r:id="rId20" w:tooltip="Lemon v. Kurtzman" w:history="1">
        <w:r w:rsidR="00006EF8" w:rsidRPr="00931120">
          <w:rPr>
            <w:rStyle w:val="a4"/>
            <w:rFonts w:ascii="Times New Roman" w:hAnsi="Times New Roman" w:cs="Times New Roman"/>
            <w:b/>
            <w:iCs/>
            <w:color w:val="auto"/>
            <w:sz w:val="19"/>
            <w:szCs w:val="19"/>
          </w:rPr>
          <w:t>Lemon v. Kurtzman</w:t>
        </w:r>
      </w:hyperlink>
      <w:r w:rsidR="00840B70" w:rsidRPr="00931120">
        <w:rPr>
          <w:rFonts w:ascii="Times New Roman" w:hAnsi="Times New Roman" w:cs="Times New Roman"/>
          <w:b/>
          <w:sz w:val="19"/>
          <w:szCs w:val="19"/>
        </w:rPr>
        <w:t xml:space="preserve"> (1971)</w:t>
      </w:r>
      <w:r w:rsidR="00264A37">
        <w:rPr>
          <w:rFonts w:ascii="Times New Roman" w:hAnsi="Times New Roman" w:cs="Times New Roman" w:hint="eastAsia"/>
          <w:b/>
          <w:sz w:val="19"/>
          <w:szCs w:val="19"/>
        </w:rPr>
        <w:t xml:space="preserve"> </w:t>
      </w:r>
      <w:r w:rsidR="00840B70" w:rsidRPr="00931120">
        <w:rPr>
          <w:rFonts w:ascii="Times New Roman" w:hAnsi="Times New Roman" w:cs="Times New Roman" w:hint="eastAsia"/>
          <w:b/>
          <w:sz w:val="19"/>
          <w:szCs w:val="19"/>
        </w:rPr>
        <w:t>→</w:t>
      </w:r>
      <w:r w:rsidR="00840B70" w:rsidRPr="00931120">
        <w:rPr>
          <w:rFonts w:ascii="Times New Roman" w:hAnsi="Times New Roman" w:cs="Times New Roman"/>
          <w:b/>
          <w:sz w:val="19"/>
          <w:szCs w:val="19"/>
        </w:rPr>
        <w:t xml:space="preserve"> "excessively entangled" with religion,</w:t>
      </w:r>
      <w:r>
        <w:rPr>
          <w:rFonts w:ascii="Times New Roman" w:hAnsi="Times New Roman" w:cs="Times New Roman" w:hint="eastAsia"/>
          <w:sz w:val="19"/>
          <w:szCs w:val="19"/>
        </w:rPr>
        <w:t>㋑</w:t>
      </w:r>
    </w:p>
    <w:p w:rsidR="00840B70" w:rsidRPr="00B5217B" w:rsidRDefault="00840B70" w:rsidP="00E06D74">
      <w:pPr>
        <w:widowControl/>
        <w:spacing w:line="220" w:lineRule="exact"/>
        <w:ind w:firstLineChars="600" w:firstLine="1140"/>
        <w:jc w:val="left"/>
        <w:rPr>
          <w:rFonts w:ascii="Times New Roman" w:hAnsi="Times New Roman" w:cs="Times New Roman"/>
          <w:sz w:val="19"/>
          <w:szCs w:val="19"/>
        </w:rPr>
      </w:pPr>
      <w:r w:rsidRPr="00B5217B">
        <w:rPr>
          <w:rFonts w:ascii="Times New Roman" w:hAnsi="Times New Roman" w:cs="Times New Roman" w:hint="eastAsia"/>
          <w:sz w:val="19"/>
          <w:szCs w:val="19"/>
        </w:rPr>
        <w:t>case</w:t>
      </w:r>
      <w:r w:rsidRPr="00931120">
        <w:rPr>
          <w:rFonts w:ascii="Times New Roman" w:hAnsi="Times New Roman" w:cs="Times New Roman" w:hint="eastAsia"/>
          <w:b/>
          <w:sz w:val="19"/>
          <w:szCs w:val="19"/>
        </w:rPr>
        <w:t>:</w:t>
      </w:r>
      <w:r w:rsidRPr="00931120">
        <w:rPr>
          <w:rFonts w:ascii="Times New Roman" w:hAnsi="Times New Roman" w:cs="Times New Roman"/>
          <w:b/>
          <w:sz w:val="19"/>
          <w:szCs w:val="19"/>
        </w:rPr>
        <w:t xml:space="preserve"> </w:t>
      </w:r>
      <w:r w:rsidRPr="00B5217B">
        <w:rPr>
          <w:rFonts w:ascii="Times New Roman" w:hAnsi="Times New Roman" w:cs="Times New Roman"/>
          <w:sz w:val="19"/>
          <w:szCs w:val="19"/>
        </w:rPr>
        <w:t xml:space="preserve">one permitting the state to "purchase" services in secular fields from religious schools,  </w:t>
      </w:r>
    </w:p>
    <w:p w:rsidR="00FB4B2C" w:rsidRPr="00B5217B" w:rsidRDefault="00840B70" w:rsidP="00E06D74">
      <w:pPr>
        <w:widowControl/>
        <w:spacing w:line="220" w:lineRule="exact"/>
        <w:ind w:firstLineChars="826" w:firstLine="1569"/>
        <w:jc w:val="left"/>
        <w:rPr>
          <w:rFonts w:ascii="Times New Roman" w:hAnsi="Times New Roman" w:cs="Times New Roman"/>
          <w:sz w:val="19"/>
          <w:szCs w:val="19"/>
        </w:rPr>
      </w:pPr>
      <w:r w:rsidRPr="00B5217B">
        <w:rPr>
          <w:rFonts w:ascii="Times New Roman" w:hAnsi="Times New Roman" w:cs="Times New Roman"/>
          <w:sz w:val="19"/>
          <w:szCs w:val="19"/>
        </w:rPr>
        <w:t xml:space="preserve">the other permitting the state to pay a percentage of the salaries of private school </w:t>
      </w:r>
    </w:p>
    <w:p w:rsidR="00840B70" w:rsidRPr="00B5217B" w:rsidRDefault="00840B70" w:rsidP="00E06D74">
      <w:pPr>
        <w:widowControl/>
        <w:spacing w:line="220" w:lineRule="exact"/>
        <w:ind w:firstLineChars="826" w:firstLine="1569"/>
        <w:jc w:val="left"/>
        <w:rPr>
          <w:rFonts w:ascii="Times New Roman" w:hAnsi="Times New Roman" w:cs="Times New Roman"/>
          <w:sz w:val="19"/>
          <w:szCs w:val="19"/>
        </w:rPr>
      </w:pPr>
      <w:r w:rsidRPr="00B5217B">
        <w:rPr>
          <w:rFonts w:ascii="Times New Roman" w:hAnsi="Times New Roman" w:cs="Times New Roman"/>
          <w:sz w:val="19"/>
          <w:szCs w:val="19"/>
        </w:rPr>
        <w:t xml:space="preserve">teachers, including teachers in religious institutions. </w:t>
      </w:r>
    </w:p>
    <w:p w:rsidR="00006EF8" w:rsidRPr="00931120" w:rsidRDefault="00006EF8" w:rsidP="00E06D74">
      <w:pPr>
        <w:widowControl/>
        <w:spacing w:line="220" w:lineRule="exact"/>
        <w:ind w:firstLineChars="500" w:firstLine="954"/>
        <w:jc w:val="left"/>
        <w:rPr>
          <w:rFonts w:ascii="Times New Roman" w:hAnsi="Times New Roman" w:cs="Times New Roman"/>
          <w:b/>
          <w:sz w:val="19"/>
          <w:szCs w:val="19"/>
        </w:rPr>
      </w:pPr>
      <w:r w:rsidRPr="00931120">
        <w:rPr>
          <w:rFonts w:ascii="Times New Roman" w:hAnsi="Times New Roman" w:cs="Times New Roman"/>
          <w:b/>
          <w:sz w:val="19"/>
          <w:szCs w:val="19"/>
        </w:rPr>
        <w:t>The Demise of Strict Separationism</w:t>
      </w:r>
      <w:r w:rsidR="00526597">
        <w:rPr>
          <w:rFonts w:ascii="Times New Roman" w:hAnsi="Times New Roman" w:cs="Times New Roman" w:hint="eastAsia"/>
          <w:b/>
          <w:sz w:val="19"/>
          <w:szCs w:val="19"/>
        </w:rPr>
        <w:t>.</w:t>
      </w:r>
      <w:r w:rsidR="00264A37">
        <w:rPr>
          <w:rFonts w:ascii="Times New Roman" w:hAnsi="Times New Roman" w:cs="Times New Roman"/>
          <w:b/>
          <w:sz w:val="19"/>
          <w:szCs w:val="19"/>
        </w:rPr>
        <w:t>1</w:t>
      </w:r>
      <w:r w:rsidR="00C5026A" w:rsidRPr="00931120">
        <w:rPr>
          <w:rFonts w:ascii="Times New Roman" w:hAnsi="Times New Roman" w:cs="Times New Roman"/>
          <w:b/>
          <w:sz w:val="19"/>
          <w:szCs w:val="19"/>
        </w:rPr>
        <w:t xml:space="preserve"> </w:t>
      </w:r>
      <w:r w:rsidR="00C5026A" w:rsidRPr="00931120">
        <w:rPr>
          <w:rFonts w:ascii="Times New Roman" w:hAnsi="Times New Roman" w:cs="Times New Roman" w:hint="eastAsia"/>
          <w:b/>
          <w:sz w:val="19"/>
          <w:szCs w:val="19"/>
        </w:rPr>
        <w:t>~</w:t>
      </w:r>
      <w:r w:rsidR="00C5026A" w:rsidRPr="00931120">
        <w:rPr>
          <w:rFonts w:ascii="Times New Roman" w:hAnsi="Times New Roman" w:cs="Times New Roman"/>
          <w:b/>
          <w:sz w:val="19"/>
          <w:szCs w:val="19"/>
        </w:rPr>
        <w:t xml:space="preserve"> </w:t>
      </w:r>
      <w:r w:rsidRPr="00931120">
        <w:rPr>
          <w:rFonts w:ascii="Times New Roman" w:hAnsi="Times New Roman" w:cs="Times New Roman"/>
          <w:b/>
          <w:sz w:val="19"/>
          <w:szCs w:val="19"/>
        </w:rPr>
        <w:t>Indirect Aid for Religious Institutions</w:t>
      </w:r>
    </w:p>
    <w:p w:rsidR="00840B70" w:rsidRPr="00931120" w:rsidRDefault="0017373C" w:rsidP="00E06D74">
      <w:pPr>
        <w:widowControl/>
        <w:spacing w:line="220" w:lineRule="exact"/>
        <w:ind w:firstLineChars="550" w:firstLine="990"/>
        <w:jc w:val="left"/>
        <w:rPr>
          <w:rFonts w:ascii="Times New Roman" w:hAnsi="Times New Roman" w:cs="Times New Roman"/>
          <w:b/>
          <w:sz w:val="19"/>
          <w:szCs w:val="19"/>
        </w:rPr>
      </w:pPr>
      <w:r w:rsidRPr="006F4744">
        <w:rPr>
          <w:rFonts w:ascii="Times New Roman" w:hAnsi="Times New Roman" w:cs="Times New Roman" w:hint="eastAsia"/>
          <w:sz w:val="18"/>
          <w:szCs w:val="18"/>
        </w:rPr>
        <w:t>①</w:t>
      </w:r>
      <w:hyperlink r:id="rId21" w:tooltip="Mueller v. Allen" w:history="1">
        <w:r w:rsidR="00006EF8" w:rsidRPr="00931120">
          <w:rPr>
            <w:rStyle w:val="a4"/>
            <w:rFonts w:ascii="Times New Roman" w:hAnsi="Times New Roman" w:cs="Times New Roman"/>
            <w:b/>
            <w:iCs/>
            <w:color w:val="auto"/>
            <w:sz w:val="19"/>
            <w:szCs w:val="19"/>
          </w:rPr>
          <w:t>Mueller v. Allen</w:t>
        </w:r>
      </w:hyperlink>
      <w:r w:rsidR="00006EF8" w:rsidRPr="00931120">
        <w:rPr>
          <w:rFonts w:ascii="Times New Roman" w:hAnsi="Times New Roman" w:cs="Times New Roman"/>
          <w:b/>
          <w:sz w:val="19"/>
          <w:szCs w:val="19"/>
        </w:rPr>
        <w:t xml:space="preserve"> (1983)</w:t>
      </w:r>
      <w:r w:rsidR="00006EF8" w:rsidRPr="00931120">
        <w:rPr>
          <w:rFonts w:ascii="Times New Roman" w:hAnsi="Times New Roman" w:cs="Times New Roman"/>
          <w:b/>
          <w:sz w:val="19"/>
          <w:szCs w:val="19"/>
        </w:rPr>
        <w:t xml:space="preserve">　</w:t>
      </w:r>
      <w:r w:rsidR="00006EF8" w:rsidRPr="00931120">
        <w:rPr>
          <w:rFonts w:ascii="Times New Roman" w:hAnsi="Times New Roman" w:cs="Times New Roman"/>
          <w:b/>
          <w:sz w:val="19"/>
          <w:szCs w:val="19"/>
        </w:rPr>
        <w:t xml:space="preserve"> by a 5-4 vote</w:t>
      </w:r>
    </w:p>
    <w:p w:rsidR="00A8703B" w:rsidRDefault="00840B70" w:rsidP="00E06D74">
      <w:pPr>
        <w:widowControl/>
        <w:spacing w:line="220" w:lineRule="exact"/>
        <w:ind w:leftChars="550" w:left="2675" w:hangingChars="800" w:hanging="1520"/>
        <w:jc w:val="left"/>
        <w:rPr>
          <w:rFonts w:ascii="Times New Roman" w:hAnsi="Times New Roman" w:cs="Times New Roman"/>
          <w:sz w:val="19"/>
          <w:szCs w:val="19"/>
        </w:rPr>
      </w:pPr>
      <w:r w:rsidRPr="00A8703B">
        <w:rPr>
          <w:rFonts w:ascii="Times New Roman" w:hAnsi="Times New Roman" w:cs="Times New Roman"/>
          <w:sz w:val="19"/>
          <w:szCs w:val="19"/>
        </w:rPr>
        <w:t>rule: the child-benefit theory=</w:t>
      </w:r>
      <w:r w:rsidR="00264A37" w:rsidRPr="00A8703B">
        <w:rPr>
          <w:rFonts w:ascii="Times New Roman" w:hAnsi="Times New Roman" w:cs="Times New Roman"/>
          <w:sz w:val="19"/>
          <w:szCs w:val="19"/>
        </w:rPr>
        <w:t>t</w:t>
      </w:r>
      <w:r w:rsidR="00006EF8" w:rsidRPr="00A8703B">
        <w:rPr>
          <w:rFonts w:ascii="Times New Roman" w:hAnsi="Times New Roman" w:cs="Times New Roman"/>
          <w:sz w:val="19"/>
          <w:szCs w:val="19"/>
        </w:rPr>
        <w:t xml:space="preserve">he government may give aid to religious organizations if the </w:t>
      </w:r>
    </w:p>
    <w:p w:rsidR="00006EF8" w:rsidRPr="00A8703B" w:rsidRDefault="00006EF8" w:rsidP="00E06D74">
      <w:pPr>
        <w:widowControl/>
        <w:spacing w:line="220" w:lineRule="exact"/>
        <w:ind w:leftChars="1350" w:left="2835" w:firstLineChars="320" w:firstLine="610"/>
        <w:jc w:val="left"/>
        <w:rPr>
          <w:rFonts w:ascii="Times New Roman" w:hAnsi="Times New Roman" w:cs="Times New Roman"/>
          <w:sz w:val="19"/>
          <w:szCs w:val="19"/>
        </w:rPr>
      </w:pPr>
      <w:r w:rsidRPr="00EF0CD3">
        <w:rPr>
          <w:rFonts w:ascii="Times New Roman" w:hAnsi="Times New Roman" w:cs="Times New Roman"/>
          <w:b/>
          <w:sz w:val="19"/>
          <w:szCs w:val="19"/>
        </w:rPr>
        <w:t>purpose and effect of the aid is to benefit children</w:t>
      </w:r>
      <w:r w:rsidRPr="00A8703B">
        <w:rPr>
          <w:rFonts w:ascii="Times New Roman" w:hAnsi="Times New Roman" w:cs="Times New Roman"/>
          <w:sz w:val="19"/>
          <w:szCs w:val="19"/>
        </w:rPr>
        <w:t>.</w:t>
      </w:r>
    </w:p>
    <w:p w:rsidR="00B5217B" w:rsidRDefault="00840B70" w:rsidP="00E06D74">
      <w:pPr>
        <w:widowControl/>
        <w:spacing w:line="220" w:lineRule="exact"/>
        <w:ind w:leftChars="550" w:left="1630" w:hangingChars="250" w:hanging="475"/>
        <w:jc w:val="left"/>
        <w:rPr>
          <w:rFonts w:ascii="Times New Roman" w:hAnsi="Times New Roman" w:cs="Times New Roman"/>
          <w:sz w:val="19"/>
          <w:szCs w:val="19"/>
        </w:rPr>
      </w:pPr>
      <w:r w:rsidRPr="00A8703B">
        <w:rPr>
          <w:rFonts w:ascii="Times New Roman" w:hAnsi="Times New Roman" w:cs="Times New Roman" w:hint="eastAsia"/>
          <w:sz w:val="19"/>
          <w:szCs w:val="19"/>
        </w:rPr>
        <w:t>case:</w:t>
      </w:r>
      <w:r w:rsidRPr="00A8703B">
        <w:rPr>
          <w:rFonts w:ascii="Times New Roman" w:hAnsi="Times New Roman" w:cs="Times New Roman"/>
          <w:sz w:val="19"/>
          <w:szCs w:val="19"/>
        </w:rPr>
        <w:t xml:space="preserve"> </w:t>
      </w:r>
      <w:r w:rsidR="00006EF8" w:rsidRPr="00A8703B">
        <w:rPr>
          <w:rFonts w:ascii="Times New Roman" w:hAnsi="Times New Roman" w:cs="Times New Roman"/>
          <w:sz w:val="19"/>
          <w:szCs w:val="19"/>
        </w:rPr>
        <w:t xml:space="preserve">Minnesota statute that allowed parents to deduct from their state income taxes any money </w:t>
      </w:r>
    </w:p>
    <w:p w:rsidR="00B5217B" w:rsidRDefault="00006EF8" w:rsidP="00E06D74">
      <w:pPr>
        <w:widowControl/>
        <w:spacing w:line="220" w:lineRule="exact"/>
        <w:ind w:leftChars="750" w:left="1670" w:hangingChars="50" w:hanging="95"/>
        <w:jc w:val="left"/>
        <w:rPr>
          <w:rFonts w:ascii="Times New Roman" w:hAnsi="Times New Roman" w:cs="Times New Roman"/>
          <w:sz w:val="19"/>
          <w:szCs w:val="19"/>
        </w:rPr>
      </w:pPr>
      <w:r w:rsidRPr="00A8703B">
        <w:rPr>
          <w:rFonts w:ascii="Times New Roman" w:hAnsi="Times New Roman" w:cs="Times New Roman"/>
          <w:sz w:val="19"/>
          <w:szCs w:val="19"/>
        </w:rPr>
        <w:t xml:space="preserve">they spent on “tuition, textbooks and transportation” for their children </w:t>
      </w:r>
      <w:r w:rsidR="00C5026A" w:rsidRPr="00A8703B">
        <w:rPr>
          <w:rFonts w:ascii="Times New Roman" w:hAnsi="Times New Roman" w:cs="Times New Roman"/>
          <w:sz w:val="19"/>
          <w:szCs w:val="19"/>
        </w:rPr>
        <w:t>(</w:t>
      </w:r>
      <w:r w:rsidRPr="00A8703B">
        <w:rPr>
          <w:rFonts w:ascii="Times New Roman" w:hAnsi="Times New Roman" w:cs="Times New Roman"/>
          <w:sz w:val="19"/>
          <w:szCs w:val="19"/>
        </w:rPr>
        <w:t xml:space="preserve">elementary and </w:t>
      </w:r>
    </w:p>
    <w:p w:rsidR="00006EF8" w:rsidRPr="00A8703B" w:rsidRDefault="00006EF8" w:rsidP="00E06D74">
      <w:pPr>
        <w:widowControl/>
        <w:spacing w:line="220" w:lineRule="exact"/>
        <w:ind w:leftChars="750" w:left="1670" w:hangingChars="50" w:hanging="95"/>
        <w:jc w:val="left"/>
        <w:rPr>
          <w:rFonts w:ascii="Times New Roman" w:hAnsi="Times New Roman" w:cs="Times New Roman"/>
          <w:sz w:val="19"/>
          <w:szCs w:val="19"/>
        </w:rPr>
      </w:pPr>
      <w:r w:rsidRPr="00A8703B">
        <w:rPr>
          <w:rFonts w:ascii="Times New Roman" w:hAnsi="Times New Roman" w:cs="Times New Roman"/>
          <w:sz w:val="19"/>
          <w:szCs w:val="19"/>
        </w:rPr>
        <w:t>secondary schools.</w:t>
      </w:r>
      <w:r w:rsidR="00C5026A" w:rsidRPr="00A8703B">
        <w:rPr>
          <w:rFonts w:ascii="Times New Roman" w:hAnsi="Times New Roman" w:cs="Times New Roman"/>
          <w:sz w:val="19"/>
          <w:szCs w:val="19"/>
        </w:rPr>
        <w:t>)</w:t>
      </w:r>
    </w:p>
    <w:p w:rsidR="00006EF8" w:rsidRPr="00931120" w:rsidRDefault="0017373C" w:rsidP="00E06D74">
      <w:pPr>
        <w:widowControl/>
        <w:spacing w:line="220" w:lineRule="exact"/>
        <w:ind w:firstLineChars="550" w:firstLine="990"/>
        <w:jc w:val="left"/>
        <w:rPr>
          <w:rFonts w:ascii="Times New Roman" w:hAnsi="Times New Roman" w:cs="Times New Roman"/>
          <w:b/>
          <w:sz w:val="19"/>
          <w:szCs w:val="19"/>
        </w:rPr>
      </w:pPr>
      <w:r>
        <w:rPr>
          <w:rFonts w:ascii="Times New Roman" w:hAnsi="Times New Roman" w:cs="Times New Roman" w:hint="eastAsia"/>
          <w:sz w:val="18"/>
          <w:szCs w:val="18"/>
        </w:rPr>
        <w:t>②</w:t>
      </w:r>
      <w:hyperlink r:id="rId22" w:tooltip="Zobrest v. Catalina Foothills School District" w:history="1">
        <w:r w:rsidR="00006EF8" w:rsidRPr="00931120">
          <w:rPr>
            <w:rStyle w:val="a9"/>
            <w:rFonts w:ascii="Times New Roman" w:hAnsi="Times New Roman" w:cs="Times New Roman"/>
            <w:b/>
            <w:i w:val="0"/>
            <w:sz w:val="19"/>
            <w:szCs w:val="19"/>
            <w:u w:val="single"/>
          </w:rPr>
          <w:t>Zobrest v. Catalina Foothills School District</w:t>
        </w:r>
      </w:hyperlink>
      <w:r w:rsidR="00006EF8" w:rsidRPr="00931120">
        <w:rPr>
          <w:rFonts w:ascii="Times New Roman" w:hAnsi="Times New Roman" w:cs="Times New Roman"/>
          <w:b/>
          <w:sz w:val="19"/>
          <w:szCs w:val="19"/>
        </w:rPr>
        <w:t xml:space="preserve"> (1993)</w:t>
      </w:r>
    </w:p>
    <w:p w:rsidR="00FB4B2C" w:rsidRPr="00A8703B" w:rsidRDefault="00006EF8" w:rsidP="00E06D74">
      <w:pPr>
        <w:widowControl/>
        <w:spacing w:line="220" w:lineRule="exact"/>
        <w:ind w:leftChars="563" w:left="1563" w:hangingChars="200" w:hanging="381"/>
        <w:jc w:val="left"/>
        <w:rPr>
          <w:rFonts w:ascii="Times New Roman" w:hAnsi="Times New Roman" w:cs="Times New Roman"/>
          <w:sz w:val="19"/>
          <w:szCs w:val="19"/>
        </w:rPr>
      </w:pPr>
      <w:r w:rsidRPr="00931120">
        <w:rPr>
          <w:rFonts w:ascii="Times New Roman" w:hAnsi="Times New Roman" w:cs="Times New Roman"/>
          <w:b/>
          <w:sz w:val="19"/>
          <w:szCs w:val="19"/>
        </w:rPr>
        <w:t>case</w:t>
      </w:r>
      <w:r w:rsidR="00C5026A" w:rsidRPr="00931120">
        <w:rPr>
          <w:rFonts w:ascii="Times New Roman" w:hAnsi="Times New Roman" w:cs="Times New Roman"/>
          <w:b/>
          <w:sz w:val="19"/>
          <w:szCs w:val="19"/>
        </w:rPr>
        <w:t>:</w:t>
      </w:r>
      <w:r w:rsidRPr="00A8703B">
        <w:rPr>
          <w:rFonts w:ascii="Times New Roman" w:hAnsi="Times New Roman" w:cs="Times New Roman"/>
          <w:sz w:val="19"/>
          <w:szCs w:val="19"/>
        </w:rPr>
        <w:t xml:space="preserve"> involving a hearing-impaired student who asked the school district to provide him </w:t>
      </w:r>
    </w:p>
    <w:p w:rsidR="00FB4B2C" w:rsidRPr="00A8703B" w:rsidRDefault="00006EF8" w:rsidP="00E06D74">
      <w:pPr>
        <w:widowControl/>
        <w:spacing w:line="220" w:lineRule="exact"/>
        <w:ind w:leftChars="763" w:left="1602" w:firstLineChars="11" w:firstLine="21"/>
        <w:jc w:val="left"/>
        <w:rPr>
          <w:rFonts w:ascii="Times New Roman" w:hAnsi="Times New Roman" w:cs="Times New Roman"/>
          <w:sz w:val="19"/>
          <w:szCs w:val="19"/>
        </w:rPr>
      </w:pPr>
      <w:r w:rsidRPr="00A8703B">
        <w:rPr>
          <w:rFonts w:ascii="Times New Roman" w:hAnsi="Times New Roman" w:cs="Times New Roman"/>
          <w:sz w:val="19"/>
          <w:szCs w:val="19"/>
        </w:rPr>
        <w:t>with a sign language interpreter at his religious high scho</w:t>
      </w:r>
      <w:r w:rsidR="00FB4B2C" w:rsidRPr="00A8703B">
        <w:rPr>
          <w:rFonts w:ascii="Times New Roman" w:hAnsi="Times New Roman" w:cs="Times New Roman"/>
          <w:sz w:val="19"/>
          <w:szCs w:val="19"/>
        </w:rPr>
        <w:t xml:space="preserve">ol, pursuant to a state </w:t>
      </w:r>
    </w:p>
    <w:p w:rsidR="00FB4B2C" w:rsidRPr="00A8703B" w:rsidRDefault="00FB4B2C" w:rsidP="00E06D74">
      <w:pPr>
        <w:widowControl/>
        <w:spacing w:line="220" w:lineRule="exact"/>
        <w:ind w:leftChars="763" w:left="1602" w:firstLineChars="11" w:firstLine="21"/>
        <w:jc w:val="left"/>
        <w:rPr>
          <w:rFonts w:ascii="Times New Roman" w:hAnsi="Times New Roman" w:cs="Times New Roman"/>
          <w:sz w:val="19"/>
          <w:szCs w:val="19"/>
        </w:rPr>
      </w:pPr>
      <w:r w:rsidRPr="00A8703B">
        <w:rPr>
          <w:rFonts w:ascii="Times New Roman" w:hAnsi="Times New Roman" w:cs="Times New Roman"/>
          <w:sz w:val="19"/>
          <w:szCs w:val="19"/>
        </w:rPr>
        <w:t>program</w:t>
      </w:r>
      <w:r w:rsidR="00C5026A" w:rsidRPr="00A8703B">
        <w:rPr>
          <w:rFonts w:ascii="Times New Roman" w:hAnsi="Times New Roman" w:cs="Times New Roman"/>
          <w:sz w:val="19"/>
          <w:szCs w:val="19"/>
        </w:rPr>
        <w:t>.</w:t>
      </w:r>
      <w:r w:rsidRPr="00A8703B">
        <w:rPr>
          <w:rFonts w:ascii="Times New Roman" w:hAnsi="Times New Roman" w:cs="Times New Roman"/>
          <w:sz w:val="19"/>
          <w:szCs w:val="19"/>
        </w:rPr>
        <w:t xml:space="preserve"> </w:t>
      </w:r>
      <w:r w:rsidR="00006EF8" w:rsidRPr="00A8703B">
        <w:rPr>
          <w:rFonts w:ascii="Times New Roman" w:hAnsi="Times New Roman" w:cs="Times New Roman"/>
          <w:sz w:val="19"/>
          <w:szCs w:val="19"/>
        </w:rPr>
        <w:t xml:space="preserve">The school district denied the student’s request because the interpreter </w:t>
      </w:r>
    </w:p>
    <w:p w:rsidR="00C5026A" w:rsidRPr="00A8703B" w:rsidRDefault="00006EF8" w:rsidP="00E06D74">
      <w:pPr>
        <w:widowControl/>
        <w:spacing w:line="220" w:lineRule="exact"/>
        <w:ind w:leftChars="763" w:left="1602" w:firstLineChars="11" w:firstLine="21"/>
        <w:jc w:val="left"/>
        <w:rPr>
          <w:rFonts w:ascii="Times New Roman" w:hAnsi="Times New Roman" w:cs="Times New Roman"/>
          <w:sz w:val="19"/>
          <w:szCs w:val="19"/>
        </w:rPr>
      </w:pPr>
      <w:r w:rsidRPr="00A8703B">
        <w:rPr>
          <w:rFonts w:ascii="Times New Roman" w:hAnsi="Times New Roman" w:cs="Times New Roman"/>
          <w:sz w:val="19"/>
          <w:szCs w:val="19"/>
        </w:rPr>
        <w:t xml:space="preserve">would need to communicate any religious material taught in his classes. </w:t>
      </w:r>
    </w:p>
    <w:p w:rsidR="00FB4B2C" w:rsidRPr="00A8703B" w:rsidRDefault="00C5026A" w:rsidP="00E06D74">
      <w:pPr>
        <w:widowControl/>
        <w:spacing w:line="220" w:lineRule="exact"/>
        <w:ind w:firstLineChars="650" w:firstLine="1235"/>
        <w:jc w:val="left"/>
        <w:rPr>
          <w:rFonts w:ascii="Times New Roman" w:hAnsi="Times New Roman" w:cs="Times New Roman"/>
          <w:sz w:val="19"/>
          <w:szCs w:val="19"/>
        </w:rPr>
      </w:pPr>
      <w:r w:rsidRPr="00A8703B">
        <w:rPr>
          <w:rFonts w:ascii="Times New Roman" w:hAnsi="Times New Roman" w:cs="Times New Roman"/>
          <w:sz w:val="19"/>
          <w:szCs w:val="19"/>
        </w:rPr>
        <w:t>rule: The interpreter did not provide an independent source of religious content.</w:t>
      </w:r>
    </w:p>
    <w:p w:rsidR="00FB4B2C" w:rsidRPr="00A8703B" w:rsidRDefault="005121BB" w:rsidP="005121BB">
      <w:pPr>
        <w:widowControl/>
        <w:spacing w:line="220" w:lineRule="exact"/>
        <w:jc w:val="left"/>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z w:val="2"/>
          <w:szCs w:val="2"/>
        </w:rPr>
        <w:t xml:space="preserve"> </w:t>
      </w:r>
      <w:r>
        <w:rPr>
          <w:rFonts w:ascii="Times New Roman" w:hAnsi="Times New Roman" w:cs="Times New Roman"/>
          <w:sz w:val="19"/>
          <w:szCs w:val="19"/>
        </w:rPr>
        <w:t>I</w:t>
      </w:r>
      <w:r w:rsidR="00FB4B2C" w:rsidRPr="00A8703B">
        <w:rPr>
          <w:rFonts w:ascii="Times New Roman" w:hAnsi="Times New Roman" w:cs="Times New Roman"/>
          <w:sz w:val="19"/>
          <w:szCs w:val="19"/>
        </w:rPr>
        <w:t xml:space="preserve">t was </w:t>
      </w:r>
      <w:r w:rsidR="00FB4B2C" w:rsidRPr="00EF0CD3">
        <w:rPr>
          <w:rFonts w:ascii="Times New Roman" w:hAnsi="Times New Roman" w:cs="Times New Roman"/>
          <w:b/>
          <w:sz w:val="19"/>
          <w:szCs w:val="19"/>
        </w:rPr>
        <w:t>the</w:t>
      </w:r>
      <w:r w:rsidR="00C5026A" w:rsidRPr="00EF0CD3">
        <w:rPr>
          <w:rFonts w:ascii="Times New Roman" w:hAnsi="Times New Roman" w:cs="Times New Roman"/>
          <w:b/>
          <w:sz w:val="19"/>
          <w:szCs w:val="19"/>
        </w:rPr>
        <w:t xml:space="preserve"> child</w:t>
      </w:r>
      <w:r w:rsidR="00C5026A" w:rsidRPr="00A8703B">
        <w:rPr>
          <w:rFonts w:ascii="Times New Roman" w:hAnsi="Times New Roman" w:cs="Times New Roman"/>
          <w:sz w:val="19"/>
          <w:szCs w:val="19"/>
        </w:rPr>
        <w:t xml:space="preserve">, not the religious school, </w:t>
      </w:r>
      <w:r w:rsidR="00C5026A" w:rsidRPr="00EF0CD3">
        <w:rPr>
          <w:rFonts w:ascii="Times New Roman" w:hAnsi="Times New Roman" w:cs="Times New Roman"/>
          <w:b/>
          <w:sz w:val="19"/>
          <w:szCs w:val="19"/>
        </w:rPr>
        <w:t>that benefited</w:t>
      </w:r>
      <w:r w:rsidR="00C5026A" w:rsidRPr="00A8703B">
        <w:rPr>
          <w:rFonts w:ascii="Times New Roman" w:hAnsi="Times New Roman" w:cs="Times New Roman"/>
          <w:sz w:val="19"/>
          <w:szCs w:val="19"/>
        </w:rPr>
        <w:t xml:space="preserve"> from the interpreter. </w:t>
      </w:r>
    </w:p>
    <w:p w:rsidR="00C5026A" w:rsidRPr="00A8703B" w:rsidRDefault="005121BB" w:rsidP="00E06D74">
      <w:pPr>
        <w:widowControl/>
        <w:spacing w:line="220" w:lineRule="exact"/>
        <w:ind w:firstLineChars="840" w:firstLine="168"/>
        <w:jc w:val="left"/>
        <w:rPr>
          <w:rFonts w:ascii="Times New Roman" w:hAnsi="Times New Roman" w:cs="Times New Roman"/>
          <w:sz w:val="19"/>
          <w:szCs w:val="19"/>
        </w:rPr>
      </w:pPr>
      <w:r>
        <w:rPr>
          <w:rFonts w:ascii="Times New Roman" w:hAnsi="Times New Roman" w:cs="Times New Roman" w:hint="eastAsia"/>
          <w:sz w:val="2"/>
          <w:szCs w:val="2"/>
        </w:rPr>
        <w:t xml:space="preserve"> </w:t>
      </w:r>
      <w:r>
        <w:rPr>
          <w:rFonts w:ascii="Times New Roman" w:hAnsi="Times New Roman" w:cs="Times New Roman"/>
          <w:sz w:val="2"/>
          <w:szCs w:val="2"/>
        </w:rPr>
        <w:t xml:space="preserve">                                                                                                                                               </w:t>
      </w:r>
      <w:r w:rsidR="00C5026A" w:rsidRPr="00A8703B">
        <w:rPr>
          <w:rFonts w:ascii="Times New Roman" w:hAnsi="Times New Roman" w:cs="Times New Roman" w:hint="eastAsia"/>
          <w:sz w:val="19"/>
          <w:szCs w:val="19"/>
        </w:rPr>
        <w:t>→</w:t>
      </w:r>
      <w:r w:rsidR="00C5026A" w:rsidRPr="00A8703B">
        <w:rPr>
          <w:rFonts w:ascii="Times New Roman" w:hAnsi="Times New Roman" w:cs="Times New Roman"/>
          <w:sz w:val="19"/>
          <w:szCs w:val="19"/>
        </w:rPr>
        <w:t>such indirect aid would not make the state responsible for the religious instruction.</w:t>
      </w:r>
    </w:p>
    <w:p w:rsidR="00C5026A" w:rsidRPr="00931120" w:rsidRDefault="0017373C" w:rsidP="00E06D74">
      <w:pPr>
        <w:widowControl/>
        <w:spacing w:line="220" w:lineRule="exact"/>
        <w:ind w:firstLineChars="550" w:firstLine="990"/>
        <w:jc w:val="left"/>
        <w:rPr>
          <w:rFonts w:ascii="Times New Roman" w:hAnsi="Times New Roman" w:cs="Times New Roman"/>
          <w:b/>
          <w:sz w:val="19"/>
          <w:szCs w:val="19"/>
        </w:rPr>
      </w:pPr>
      <w:r>
        <w:rPr>
          <w:rFonts w:ascii="Times New Roman" w:hAnsi="Times New Roman" w:cs="Times New Roman" w:hint="eastAsia"/>
          <w:sz w:val="18"/>
          <w:szCs w:val="18"/>
        </w:rPr>
        <w:t>④</w:t>
      </w:r>
      <w:hyperlink r:id="rId23" w:tooltip="Zelman v. Simmons-Harris" w:history="1">
        <w:r w:rsidR="00006EF8" w:rsidRPr="00931120">
          <w:rPr>
            <w:rStyle w:val="a4"/>
            <w:rFonts w:ascii="Times New Roman" w:hAnsi="Times New Roman" w:cs="Times New Roman"/>
            <w:b/>
            <w:iCs/>
            <w:color w:val="auto"/>
            <w:sz w:val="19"/>
            <w:szCs w:val="19"/>
          </w:rPr>
          <w:t>Zelman v. Simmons-Harris</w:t>
        </w:r>
      </w:hyperlink>
      <w:r w:rsidR="00C5026A" w:rsidRPr="00931120">
        <w:rPr>
          <w:rFonts w:ascii="Times New Roman" w:hAnsi="Times New Roman" w:cs="Times New Roman"/>
          <w:b/>
          <w:sz w:val="19"/>
          <w:szCs w:val="19"/>
        </w:rPr>
        <w:t xml:space="preserve"> (2002)</w:t>
      </w:r>
    </w:p>
    <w:p w:rsidR="00FB4B2C" w:rsidRPr="00A8703B" w:rsidRDefault="00C5026A" w:rsidP="00E06D74">
      <w:pPr>
        <w:widowControl/>
        <w:spacing w:line="220" w:lineRule="exact"/>
        <w:ind w:firstLineChars="600" w:firstLine="1140"/>
        <w:jc w:val="left"/>
        <w:rPr>
          <w:rFonts w:ascii="Times New Roman" w:hAnsi="Times New Roman" w:cs="Times New Roman"/>
          <w:sz w:val="19"/>
          <w:szCs w:val="19"/>
        </w:rPr>
      </w:pPr>
      <w:r w:rsidRPr="00A8703B">
        <w:rPr>
          <w:rFonts w:ascii="Times New Roman" w:hAnsi="Times New Roman" w:cs="Times New Roman"/>
          <w:sz w:val="19"/>
          <w:szCs w:val="19"/>
        </w:rPr>
        <w:t>case:</w:t>
      </w:r>
      <w:r w:rsidR="005121BB">
        <w:rPr>
          <w:rFonts w:ascii="Times New Roman" w:hAnsi="Times New Roman" w:cs="Times New Roman"/>
          <w:sz w:val="2"/>
          <w:szCs w:val="2"/>
        </w:rPr>
        <w:t xml:space="preserve">        </w:t>
      </w:r>
      <w:r w:rsidRPr="00A8703B">
        <w:rPr>
          <w:rFonts w:ascii="Times New Roman" w:hAnsi="Times New Roman" w:cs="Times New Roman"/>
          <w:sz w:val="19"/>
          <w:szCs w:val="19"/>
        </w:rPr>
        <w:t xml:space="preserve">giving vouchers to low-income parents who chose to send their children to eligible </w:t>
      </w:r>
    </w:p>
    <w:p w:rsidR="00C5026A" w:rsidRPr="00A8703B" w:rsidRDefault="00C5026A" w:rsidP="00E06D74">
      <w:pPr>
        <w:widowControl/>
        <w:spacing w:line="220" w:lineRule="exact"/>
        <w:ind w:firstLineChars="840" w:firstLine="1596"/>
        <w:jc w:val="left"/>
        <w:rPr>
          <w:rFonts w:ascii="Times New Roman" w:hAnsi="Times New Roman" w:cs="Times New Roman"/>
          <w:sz w:val="19"/>
          <w:szCs w:val="19"/>
        </w:rPr>
      </w:pPr>
      <w:r w:rsidRPr="00A8703B">
        <w:rPr>
          <w:rFonts w:ascii="Times New Roman" w:hAnsi="Times New Roman" w:cs="Times New Roman"/>
          <w:sz w:val="19"/>
          <w:szCs w:val="19"/>
        </w:rPr>
        <w:t>private schools.</w:t>
      </w:r>
    </w:p>
    <w:p w:rsidR="005121BB" w:rsidRDefault="00C5026A" w:rsidP="005121BB">
      <w:pPr>
        <w:widowControl/>
        <w:spacing w:line="220" w:lineRule="exact"/>
        <w:ind w:leftChars="550" w:left="1345" w:hangingChars="100" w:hanging="190"/>
        <w:jc w:val="left"/>
        <w:rPr>
          <w:rFonts w:ascii="Times New Roman" w:hAnsi="Times New Roman" w:cs="Times New Roman"/>
          <w:b/>
          <w:sz w:val="19"/>
          <w:szCs w:val="19"/>
        </w:rPr>
      </w:pPr>
      <w:r w:rsidRPr="00A8703B">
        <w:rPr>
          <w:rFonts w:ascii="Times New Roman" w:hAnsi="Times New Roman" w:cs="Times New Roman"/>
          <w:sz w:val="19"/>
          <w:szCs w:val="19"/>
        </w:rPr>
        <w:t>rule:</w:t>
      </w:r>
      <w:r w:rsidR="005121BB">
        <w:rPr>
          <w:rFonts w:ascii="Times New Roman" w:hAnsi="Times New Roman" w:cs="Times New Roman"/>
          <w:sz w:val="2"/>
          <w:szCs w:val="2"/>
        </w:rPr>
        <w:t xml:space="preserve">         </w:t>
      </w:r>
      <w:r w:rsidR="00006EF8" w:rsidRPr="00A8703B">
        <w:rPr>
          <w:rFonts w:ascii="Times New Roman" w:hAnsi="Times New Roman" w:cs="Times New Roman"/>
          <w:sz w:val="19"/>
          <w:szCs w:val="19"/>
        </w:rPr>
        <w:t xml:space="preserve">a program that funds religion indirectly is constitutional </w:t>
      </w:r>
      <w:r w:rsidR="00006EF8" w:rsidRPr="00EF0CD3">
        <w:rPr>
          <w:rFonts w:ascii="Times New Roman" w:hAnsi="Times New Roman" w:cs="Times New Roman"/>
          <w:b/>
          <w:sz w:val="19"/>
          <w:szCs w:val="19"/>
        </w:rPr>
        <w:t xml:space="preserve">if the funding goes to </w:t>
      </w:r>
    </w:p>
    <w:p w:rsidR="005121BB" w:rsidRDefault="005121BB" w:rsidP="005121BB">
      <w:pPr>
        <w:widowControl/>
        <w:spacing w:line="220" w:lineRule="exact"/>
        <w:ind w:leftChars="550" w:left="1346" w:hangingChars="100" w:hanging="191"/>
        <w:jc w:val="left"/>
        <w:rPr>
          <w:rFonts w:ascii="Times New Roman" w:hAnsi="Times New Roman" w:cs="Times New Roman"/>
          <w:sz w:val="19"/>
          <w:szCs w:val="19"/>
        </w:rPr>
      </w:pPr>
      <w:r>
        <w:rPr>
          <w:rFonts w:ascii="Times New Roman" w:hAnsi="Times New Roman" w:cs="Times New Roman"/>
          <w:b/>
          <w:sz w:val="19"/>
          <w:szCs w:val="19"/>
        </w:rPr>
        <w:t xml:space="preserve">    </w:t>
      </w:r>
      <w:r>
        <w:rPr>
          <w:rFonts w:ascii="Times New Roman" w:hAnsi="Times New Roman" w:cs="Times New Roman"/>
          <w:b/>
          <w:sz w:val="2"/>
          <w:szCs w:val="2"/>
        </w:rPr>
        <w:t xml:space="preserve">     </w:t>
      </w:r>
      <w:r w:rsidR="00006EF8" w:rsidRPr="00EF0CD3">
        <w:rPr>
          <w:rFonts w:ascii="Times New Roman" w:hAnsi="Times New Roman" w:cs="Times New Roman"/>
          <w:b/>
          <w:sz w:val="19"/>
          <w:szCs w:val="19"/>
        </w:rPr>
        <w:t>individuals</w:t>
      </w:r>
      <w:r w:rsidR="00006EF8" w:rsidRPr="00A8703B">
        <w:rPr>
          <w:rFonts w:ascii="Times New Roman" w:hAnsi="Times New Roman" w:cs="Times New Roman"/>
          <w:sz w:val="19"/>
          <w:szCs w:val="19"/>
        </w:rPr>
        <w:t xml:space="preserve"> who have true private choice in deciding whether to use the funding for </w:t>
      </w:r>
      <w:r>
        <w:rPr>
          <w:rFonts w:ascii="Times New Roman" w:hAnsi="Times New Roman" w:cs="Times New Roman"/>
          <w:sz w:val="19"/>
          <w:szCs w:val="19"/>
        </w:rPr>
        <w:t xml:space="preserve">   </w:t>
      </w:r>
    </w:p>
    <w:p w:rsidR="00006EF8" w:rsidRPr="005121BB" w:rsidRDefault="005121BB" w:rsidP="005121BB">
      <w:pPr>
        <w:widowControl/>
        <w:spacing w:line="220" w:lineRule="exact"/>
        <w:ind w:leftChars="550" w:left="1346" w:hangingChars="100" w:hanging="191"/>
        <w:jc w:val="left"/>
        <w:rPr>
          <w:rFonts w:ascii="Times New Roman" w:hAnsi="Times New Roman" w:cs="Times New Roman"/>
          <w:b/>
          <w:sz w:val="19"/>
          <w:szCs w:val="19"/>
        </w:rPr>
      </w:pPr>
      <w:r>
        <w:rPr>
          <w:rFonts w:ascii="Times New Roman" w:hAnsi="Times New Roman" w:cs="Times New Roman"/>
          <w:b/>
          <w:sz w:val="19"/>
          <w:szCs w:val="19"/>
        </w:rPr>
        <w:t xml:space="preserve">    </w:t>
      </w:r>
      <w:r>
        <w:rPr>
          <w:rFonts w:ascii="Times New Roman" w:hAnsi="Times New Roman" w:cs="Times New Roman"/>
          <w:b/>
          <w:sz w:val="2"/>
          <w:szCs w:val="2"/>
        </w:rPr>
        <w:t xml:space="preserve">     </w:t>
      </w:r>
      <w:r w:rsidR="00006EF8" w:rsidRPr="00A8703B">
        <w:rPr>
          <w:rFonts w:ascii="Times New Roman" w:hAnsi="Times New Roman" w:cs="Times New Roman"/>
          <w:sz w:val="19"/>
          <w:szCs w:val="19"/>
        </w:rPr>
        <w:t>religious purposes.</w:t>
      </w:r>
    </w:p>
    <w:p w:rsidR="00006EF8" w:rsidRPr="00931120" w:rsidRDefault="00C5026A" w:rsidP="00E06D74">
      <w:pPr>
        <w:widowControl/>
        <w:spacing w:line="220" w:lineRule="exact"/>
        <w:ind w:firstLineChars="500" w:firstLine="954"/>
        <w:jc w:val="left"/>
        <w:rPr>
          <w:rFonts w:ascii="Times New Roman" w:hAnsi="Times New Roman" w:cs="Times New Roman"/>
          <w:b/>
          <w:sz w:val="19"/>
          <w:szCs w:val="19"/>
        </w:rPr>
      </w:pPr>
      <w:r w:rsidRPr="00931120">
        <w:rPr>
          <w:rFonts w:ascii="Times New Roman" w:hAnsi="Times New Roman" w:cs="Times New Roman"/>
          <w:b/>
          <w:sz w:val="19"/>
          <w:szCs w:val="19"/>
        </w:rPr>
        <w:t>3</w:t>
      </w:r>
      <w:r w:rsidR="00FB4B2C" w:rsidRPr="00931120">
        <w:rPr>
          <w:rFonts w:ascii="Times New Roman" w:hAnsi="Times New Roman" w:cs="Times New Roman" w:hint="eastAsia"/>
          <w:b/>
          <w:sz w:val="19"/>
          <w:szCs w:val="19"/>
        </w:rPr>
        <w:t xml:space="preserve">. </w:t>
      </w:r>
      <w:r w:rsidRPr="00931120">
        <w:rPr>
          <w:rFonts w:ascii="Times New Roman" w:hAnsi="Times New Roman" w:cs="Times New Roman"/>
          <w:b/>
          <w:sz w:val="19"/>
          <w:szCs w:val="19"/>
        </w:rPr>
        <w:t>The Demise of Strict Separationism</w:t>
      </w:r>
      <w:r w:rsidR="00526597">
        <w:rPr>
          <w:rFonts w:ascii="Times New Roman" w:hAnsi="Times New Roman" w:cs="Times New Roman"/>
          <w:b/>
          <w:sz w:val="19"/>
          <w:szCs w:val="19"/>
        </w:rPr>
        <w:t>.</w:t>
      </w:r>
      <w:r w:rsidR="00264A37">
        <w:rPr>
          <w:rFonts w:ascii="Times New Roman" w:hAnsi="Times New Roman" w:cs="Times New Roman"/>
          <w:b/>
          <w:sz w:val="19"/>
          <w:szCs w:val="19"/>
        </w:rPr>
        <w:t>2</w:t>
      </w:r>
      <w:r w:rsidRPr="00931120">
        <w:rPr>
          <w:rFonts w:ascii="Times New Roman" w:hAnsi="Times New Roman" w:cs="Times New Roman"/>
          <w:b/>
          <w:sz w:val="19"/>
          <w:szCs w:val="19"/>
        </w:rPr>
        <w:t xml:space="preserve"> </w:t>
      </w:r>
      <w:r w:rsidRPr="00931120">
        <w:rPr>
          <w:rFonts w:ascii="Times New Roman" w:hAnsi="Times New Roman" w:cs="Times New Roman" w:hint="eastAsia"/>
          <w:b/>
          <w:sz w:val="19"/>
          <w:szCs w:val="19"/>
        </w:rPr>
        <w:t>~</w:t>
      </w:r>
      <w:r w:rsidRPr="00931120">
        <w:rPr>
          <w:rFonts w:ascii="Times New Roman" w:hAnsi="Times New Roman" w:cs="Times New Roman"/>
          <w:b/>
          <w:sz w:val="19"/>
          <w:szCs w:val="19"/>
        </w:rPr>
        <w:t xml:space="preserve"> </w:t>
      </w:r>
      <w:r w:rsidR="00006EF8" w:rsidRPr="00931120">
        <w:rPr>
          <w:rFonts w:ascii="Times New Roman" w:hAnsi="Times New Roman" w:cs="Times New Roman"/>
          <w:b/>
          <w:sz w:val="19"/>
          <w:szCs w:val="19"/>
        </w:rPr>
        <w:t>Direct Aid for Religious Institutions</w:t>
      </w:r>
    </w:p>
    <w:p w:rsidR="00C5026A" w:rsidRPr="00931120" w:rsidRDefault="0017373C" w:rsidP="00E06D74">
      <w:pPr>
        <w:widowControl/>
        <w:spacing w:line="220" w:lineRule="exact"/>
        <w:jc w:val="left"/>
        <w:rPr>
          <w:rFonts w:ascii="Times New Roman" w:hAnsi="Times New Roman" w:cs="Times New Roman"/>
          <w:b/>
          <w:sz w:val="19"/>
          <w:szCs w:val="19"/>
        </w:rPr>
      </w:pPr>
      <w:r>
        <w:rPr>
          <w:rFonts w:ascii="Times New Roman" w:hAnsi="Times New Roman" w:cs="Times New Roman" w:hint="eastAsia"/>
          <w:sz w:val="19"/>
          <w:szCs w:val="19"/>
        </w:rPr>
        <w:t xml:space="preserve">　　　　　</w:t>
      </w:r>
      <w:r>
        <w:rPr>
          <w:rFonts w:ascii="Times New Roman" w:hAnsi="Times New Roman" w:cs="Times New Roman" w:hint="eastAsia"/>
          <w:sz w:val="19"/>
          <w:szCs w:val="19"/>
        </w:rPr>
        <w:t xml:space="preserve"> </w:t>
      </w:r>
      <w:r>
        <w:rPr>
          <w:rFonts w:ascii="Times New Roman" w:hAnsi="Times New Roman" w:cs="Times New Roman" w:hint="eastAsia"/>
          <w:sz w:val="19"/>
          <w:szCs w:val="19"/>
        </w:rPr>
        <w:t>⑥</w:t>
      </w:r>
      <w:hyperlink r:id="rId24" w:tooltip="Tilton v. Richardson" w:history="1">
        <w:r w:rsidR="00006EF8" w:rsidRPr="00931120">
          <w:rPr>
            <w:rStyle w:val="a4"/>
            <w:rFonts w:ascii="Times New Roman" w:hAnsi="Times New Roman" w:cs="Times New Roman"/>
            <w:b/>
            <w:iCs/>
            <w:color w:val="auto"/>
            <w:sz w:val="19"/>
            <w:szCs w:val="19"/>
          </w:rPr>
          <w:t>Tilton v. Richardson</w:t>
        </w:r>
      </w:hyperlink>
      <w:r w:rsidR="00C5026A" w:rsidRPr="00931120">
        <w:rPr>
          <w:rFonts w:ascii="Times New Roman" w:hAnsi="Times New Roman" w:cs="Times New Roman"/>
          <w:b/>
          <w:sz w:val="19"/>
          <w:szCs w:val="19"/>
        </w:rPr>
        <w:t xml:space="preserve"> (1971) 5-4 majority</w:t>
      </w:r>
    </w:p>
    <w:p w:rsidR="008E64D7" w:rsidRDefault="00C5026A" w:rsidP="00E06D74">
      <w:pPr>
        <w:widowControl/>
        <w:spacing w:line="220" w:lineRule="exact"/>
        <w:ind w:leftChars="550" w:left="1535" w:hangingChars="200" w:hanging="380"/>
        <w:jc w:val="left"/>
        <w:rPr>
          <w:rFonts w:ascii="Times New Roman" w:hAnsi="Times New Roman" w:cs="Times New Roman"/>
          <w:sz w:val="18"/>
          <w:szCs w:val="18"/>
        </w:rPr>
      </w:pPr>
      <w:r w:rsidRPr="00A8703B">
        <w:rPr>
          <w:rFonts w:ascii="Times New Roman" w:hAnsi="Times New Roman" w:cs="Times New Roman"/>
          <w:sz w:val="19"/>
          <w:szCs w:val="19"/>
        </w:rPr>
        <w:t>case:</w:t>
      </w:r>
      <w:r w:rsidRPr="00A8703B">
        <w:rPr>
          <w:rFonts w:ascii="Times New Roman" w:hAnsi="Times New Roman" w:cs="Times New Roman"/>
          <w:sz w:val="18"/>
          <w:szCs w:val="18"/>
        </w:rPr>
        <w:t xml:space="preserve"> </w:t>
      </w:r>
      <w:r w:rsidR="00006EF8" w:rsidRPr="00A8703B">
        <w:rPr>
          <w:rFonts w:ascii="Times New Roman" w:hAnsi="Times New Roman" w:cs="Times New Roman"/>
          <w:sz w:val="18"/>
          <w:szCs w:val="18"/>
        </w:rPr>
        <w:t>the High</w:t>
      </w:r>
      <w:r w:rsidR="008E64D7">
        <w:rPr>
          <w:rFonts w:ascii="Times New Roman" w:hAnsi="Times New Roman" w:cs="Times New Roman"/>
          <w:sz w:val="18"/>
          <w:szCs w:val="18"/>
        </w:rPr>
        <w:t>er Education Facilities Act</w:t>
      </w:r>
      <w:r w:rsidR="00006EF8" w:rsidRPr="00A8703B">
        <w:rPr>
          <w:rFonts w:ascii="Times New Roman" w:hAnsi="Times New Roman" w:cs="Times New Roman"/>
          <w:sz w:val="18"/>
          <w:szCs w:val="18"/>
        </w:rPr>
        <w:t>,</w:t>
      </w:r>
      <w:r w:rsidR="00C63A3E" w:rsidRPr="00A8703B">
        <w:rPr>
          <w:rFonts w:ascii="Times New Roman" w:hAnsi="Times New Roman" w:cs="Times New Roman"/>
          <w:sz w:val="18"/>
          <w:szCs w:val="18"/>
        </w:rPr>
        <w:t xml:space="preserve"> </w:t>
      </w:r>
      <w:r w:rsidR="00C63A3E" w:rsidRPr="00A8703B">
        <w:rPr>
          <w:rFonts w:ascii="Times New Roman" w:hAnsi="Times New Roman" w:cs="Times New Roman" w:hint="eastAsia"/>
          <w:sz w:val="18"/>
          <w:szCs w:val="18"/>
        </w:rPr>
        <w:t>provided</w:t>
      </w:r>
      <w:r w:rsidR="009F7377" w:rsidRPr="00A8703B">
        <w:rPr>
          <w:rFonts w:ascii="Times New Roman" w:hAnsi="Times New Roman" w:cs="Times New Roman"/>
          <w:sz w:val="18"/>
          <w:szCs w:val="18"/>
        </w:rPr>
        <w:t xml:space="preserve"> construction grants to church-sponsored higher </w:t>
      </w:r>
    </w:p>
    <w:p w:rsidR="009F7377" w:rsidRPr="00A8703B" w:rsidRDefault="009F7377" w:rsidP="00E06D74">
      <w:pPr>
        <w:widowControl/>
        <w:spacing w:line="220" w:lineRule="exact"/>
        <w:ind w:leftChars="750" w:left="1575"/>
        <w:jc w:val="left"/>
        <w:rPr>
          <w:rFonts w:ascii="Times New Roman" w:hAnsi="Times New Roman" w:cs="Times New Roman"/>
          <w:sz w:val="18"/>
          <w:szCs w:val="18"/>
        </w:rPr>
      </w:pPr>
      <w:r w:rsidRPr="00A8703B">
        <w:rPr>
          <w:rFonts w:ascii="Times New Roman" w:hAnsi="Times New Roman" w:cs="Times New Roman"/>
          <w:sz w:val="18"/>
          <w:szCs w:val="18"/>
        </w:rPr>
        <w:t>educational institutions. The grants were to be used for the construction of non-religious school facilities. The Act also stipulated that twenty years after the grant had been given, schools were free to use the buildings for any purpose.</w:t>
      </w:r>
    </w:p>
    <w:p w:rsidR="0063503D" w:rsidRPr="00A8703B" w:rsidRDefault="00C5026A" w:rsidP="00E06D74">
      <w:pPr>
        <w:widowControl/>
        <w:spacing w:line="220" w:lineRule="exact"/>
        <w:ind w:firstLineChars="600" w:firstLine="1140"/>
        <w:jc w:val="left"/>
        <w:rPr>
          <w:rFonts w:ascii="Times New Roman" w:hAnsi="Times New Roman" w:cs="Times New Roman"/>
          <w:sz w:val="18"/>
          <w:szCs w:val="18"/>
        </w:rPr>
      </w:pPr>
      <w:r w:rsidRPr="00A8703B">
        <w:rPr>
          <w:rFonts w:ascii="Times New Roman" w:hAnsi="Times New Roman" w:cs="Times New Roman"/>
          <w:sz w:val="19"/>
          <w:szCs w:val="19"/>
        </w:rPr>
        <w:t>rule:</w:t>
      </w:r>
      <w:r w:rsidR="009F7377" w:rsidRPr="00A8703B">
        <w:rPr>
          <w:rFonts w:ascii="Times New Roman" w:hAnsi="Times New Roman" w:cs="Times New Roman"/>
          <w:sz w:val="19"/>
          <w:szCs w:val="19"/>
        </w:rPr>
        <w:t xml:space="preserve"> </w:t>
      </w:r>
      <w:r w:rsidR="0063503D" w:rsidRPr="00A8703B">
        <w:rPr>
          <w:rFonts w:ascii="Times New Roman" w:hAnsi="Times New Roman" w:cs="Times New Roman"/>
          <w:sz w:val="18"/>
          <w:szCs w:val="18"/>
        </w:rPr>
        <w:t>Only the 20</w:t>
      </w:r>
      <w:r w:rsidR="009F7377" w:rsidRPr="00A8703B">
        <w:rPr>
          <w:rFonts w:ascii="Times New Roman" w:hAnsi="Times New Roman" w:cs="Times New Roman"/>
          <w:sz w:val="18"/>
          <w:szCs w:val="18"/>
        </w:rPr>
        <w:t>year limitation portion of the Act violated the Religion</w:t>
      </w:r>
      <w:r w:rsidR="0063503D" w:rsidRPr="00A8703B">
        <w:rPr>
          <w:rFonts w:ascii="Times New Roman" w:hAnsi="Times New Roman" w:cs="Times New Roman"/>
          <w:sz w:val="18"/>
          <w:szCs w:val="18"/>
        </w:rPr>
        <w:t xml:space="preserve"> </w:t>
      </w:r>
      <w:r w:rsidR="009F7377" w:rsidRPr="00A8703B">
        <w:rPr>
          <w:rFonts w:ascii="Times New Roman" w:hAnsi="Times New Roman" w:cs="Times New Roman"/>
          <w:sz w:val="18"/>
          <w:szCs w:val="18"/>
        </w:rPr>
        <w:t xml:space="preserve">Clauses ,subsidizing </w:t>
      </w:r>
    </w:p>
    <w:p w:rsidR="0063503D" w:rsidRPr="00A8703B" w:rsidRDefault="009F7377" w:rsidP="00E06D74">
      <w:pPr>
        <w:widowControl/>
        <w:spacing w:line="220" w:lineRule="exact"/>
        <w:ind w:leftChars="743" w:left="1575" w:hangingChars="8" w:hanging="15"/>
        <w:jc w:val="left"/>
        <w:rPr>
          <w:rFonts w:ascii="Times New Roman" w:hAnsi="Times New Roman" w:cs="Times New Roman"/>
          <w:sz w:val="19"/>
          <w:szCs w:val="19"/>
        </w:rPr>
      </w:pPr>
      <w:r w:rsidRPr="00A8703B">
        <w:rPr>
          <w:rFonts w:ascii="Times New Roman" w:hAnsi="Times New Roman" w:cs="Times New Roman"/>
          <w:sz w:val="19"/>
          <w:szCs w:val="19"/>
        </w:rPr>
        <w:t xml:space="preserve">the construction of facilities used for non-secular purposes would have the effect of advancing religion. </w:t>
      </w:r>
    </w:p>
    <w:p w:rsidR="00EF0CD3" w:rsidRDefault="009F7377" w:rsidP="00E06D74">
      <w:pPr>
        <w:widowControl/>
        <w:spacing w:line="220" w:lineRule="exact"/>
        <w:ind w:leftChars="743" w:left="1575" w:hangingChars="8" w:hanging="15"/>
        <w:jc w:val="left"/>
        <w:rPr>
          <w:rFonts w:ascii="Times New Roman" w:hAnsi="Times New Roman" w:cs="Times New Roman"/>
          <w:sz w:val="19"/>
          <w:szCs w:val="19"/>
        </w:rPr>
      </w:pPr>
      <w:r w:rsidRPr="00A8703B">
        <w:rPr>
          <w:rFonts w:ascii="Times New Roman" w:hAnsi="Times New Roman" w:cs="Times New Roman"/>
          <w:sz w:val="19"/>
          <w:szCs w:val="19"/>
        </w:rPr>
        <w:t>The Court held that the Act did not excessive</w:t>
      </w:r>
      <w:r w:rsidR="00C63A3E" w:rsidRPr="00A8703B">
        <w:rPr>
          <w:rFonts w:ascii="Times New Roman" w:hAnsi="Times New Roman" w:cs="Times New Roman"/>
          <w:sz w:val="19"/>
          <w:szCs w:val="19"/>
        </w:rPr>
        <w:t xml:space="preserve">ly entangle the government with religion </w:t>
      </w:r>
      <w:r w:rsidR="00EF0CD3">
        <w:rPr>
          <w:rFonts w:ascii="Times New Roman" w:hAnsi="Times New Roman" w:cs="Times New Roman"/>
          <w:sz w:val="19"/>
          <w:szCs w:val="19"/>
        </w:rPr>
        <w:t>no</w:t>
      </w:r>
      <w:r w:rsidRPr="00A8703B">
        <w:rPr>
          <w:rFonts w:ascii="Times New Roman" w:hAnsi="Times New Roman" w:cs="Times New Roman"/>
          <w:sz w:val="19"/>
          <w:szCs w:val="19"/>
        </w:rPr>
        <w:t xml:space="preserve"> </w:t>
      </w:r>
      <w:r w:rsidR="00EF0CD3">
        <w:rPr>
          <w:rFonts w:ascii="Times New Roman" w:hAnsi="Times New Roman" w:cs="Times New Roman" w:hint="eastAsia"/>
          <w:sz w:val="19"/>
          <w:szCs w:val="19"/>
        </w:rPr>
        <w:t>∵</w:t>
      </w:r>
      <w:r w:rsidRPr="00A8703B">
        <w:rPr>
          <w:rFonts w:ascii="Times New Roman" w:hAnsi="Times New Roman" w:cs="Times New Roman"/>
          <w:sz w:val="19"/>
          <w:szCs w:val="19"/>
        </w:rPr>
        <w:t>college students were less susceptible to rel</w:t>
      </w:r>
      <w:r w:rsidR="00EF0CD3">
        <w:rPr>
          <w:rFonts w:ascii="Times New Roman" w:hAnsi="Times New Roman" w:cs="Times New Roman"/>
          <w:sz w:val="19"/>
          <w:szCs w:val="19"/>
        </w:rPr>
        <w:t xml:space="preserve">igious indoctrination, and </w:t>
      </w:r>
      <w:r w:rsidRPr="00A8703B">
        <w:rPr>
          <w:rFonts w:ascii="Times New Roman" w:hAnsi="Times New Roman" w:cs="Times New Roman"/>
          <w:sz w:val="19"/>
          <w:szCs w:val="19"/>
        </w:rPr>
        <w:t xml:space="preserve">one-time grants </w:t>
      </w:r>
    </w:p>
    <w:p w:rsidR="00840B70" w:rsidRPr="00A8703B" w:rsidRDefault="009F7377" w:rsidP="00E06D74">
      <w:pPr>
        <w:widowControl/>
        <w:spacing w:line="220" w:lineRule="exact"/>
        <w:ind w:leftChars="743" w:left="1560" w:firstLineChars="100" w:firstLine="190"/>
        <w:jc w:val="left"/>
        <w:rPr>
          <w:rFonts w:ascii="Times New Roman" w:hAnsi="Times New Roman" w:cs="Times New Roman"/>
          <w:sz w:val="19"/>
          <w:szCs w:val="19"/>
        </w:rPr>
      </w:pPr>
      <w:r w:rsidRPr="00A8703B">
        <w:rPr>
          <w:rFonts w:ascii="Times New Roman" w:hAnsi="Times New Roman" w:cs="Times New Roman"/>
          <w:sz w:val="19"/>
          <w:szCs w:val="19"/>
        </w:rPr>
        <w:t>did not require constant state surveillance.</w:t>
      </w:r>
    </w:p>
    <w:p w:rsidR="00C5026A" w:rsidRPr="00931120" w:rsidRDefault="0017373C" w:rsidP="00E06D74">
      <w:pPr>
        <w:widowControl/>
        <w:spacing w:line="220" w:lineRule="exact"/>
        <w:ind w:firstLineChars="550" w:firstLine="990"/>
        <w:jc w:val="left"/>
        <w:rPr>
          <w:rFonts w:ascii="Times New Roman" w:hAnsi="Times New Roman" w:cs="Times New Roman"/>
          <w:b/>
          <w:sz w:val="19"/>
          <w:szCs w:val="19"/>
        </w:rPr>
      </w:pPr>
      <w:r>
        <w:rPr>
          <w:rFonts w:ascii="Times New Roman" w:hAnsi="Times New Roman" w:cs="Times New Roman" w:hint="eastAsia"/>
          <w:sz w:val="18"/>
          <w:szCs w:val="18"/>
        </w:rPr>
        <w:t>③</w:t>
      </w:r>
      <w:hyperlink r:id="rId25" w:tooltip="Agostini v. Felton" w:history="1">
        <w:r w:rsidR="00840B70" w:rsidRPr="00931120">
          <w:rPr>
            <w:rStyle w:val="a4"/>
            <w:rFonts w:ascii="Times New Roman" w:hAnsi="Times New Roman" w:cs="Times New Roman"/>
            <w:b/>
            <w:iCs/>
            <w:color w:val="auto"/>
            <w:sz w:val="19"/>
            <w:szCs w:val="19"/>
          </w:rPr>
          <w:t>Agostini v. Felton</w:t>
        </w:r>
      </w:hyperlink>
      <w:r w:rsidR="00C5026A" w:rsidRPr="00931120">
        <w:rPr>
          <w:rFonts w:ascii="Times New Roman" w:hAnsi="Times New Roman" w:cs="Times New Roman"/>
          <w:b/>
          <w:sz w:val="19"/>
          <w:szCs w:val="19"/>
        </w:rPr>
        <w:t xml:space="preserve"> (1997) </w:t>
      </w:r>
    </w:p>
    <w:p w:rsidR="00840B70" w:rsidRPr="00A8703B" w:rsidRDefault="00840B70" w:rsidP="00E06D74">
      <w:pPr>
        <w:widowControl/>
        <w:spacing w:line="220" w:lineRule="exact"/>
        <w:ind w:leftChars="750" w:left="1575"/>
        <w:jc w:val="left"/>
        <w:rPr>
          <w:rFonts w:ascii="Times New Roman" w:hAnsi="Times New Roman" w:cs="Times New Roman"/>
          <w:sz w:val="19"/>
          <w:szCs w:val="19"/>
        </w:rPr>
      </w:pPr>
      <w:r w:rsidRPr="00A8703B">
        <w:rPr>
          <w:rFonts w:ascii="Times New Roman" w:hAnsi="Times New Roman" w:cs="Times New Roman"/>
          <w:sz w:val="19"/>
          <w:szCs w:val="19"/>
        </w:rPr>
        <w:t xml:space="preserve">the government may directly provide aid to religious schools as long as the aid itself is secular, such as secular textbooks, and </w:t>
      </w:r>
      <w:r w:rsidRPr="00EF0CD3">
        <w:rPr>
          <w:rFonts w:ascii="Times New Roman" w:hAnsi="Times New Roman" w:cs="Times New Roman"/>
          <w:b/>
          <w:sz w:val="19"/>
          <w:szCs w:val="19"/>
        </w:rPr>
        <w:t xml:space="preserve">as long as the government provides safeguards to ensure </w:t>
      </w:r>
      <w:r w:rsidRPr="00A8703B">
        <w:rPr>
          <w:rFonts w:ascii="Times New Roman" w:hAnsi="Times New Roman" w:cs="Times New Roman"/>
          <w:sz w:val="19"/>
          <w:szCs w:val="19"/>
        </w:rPr>
        <w:t>that the school uses the aid for secular purposes.</w:t>
      </w:r>
    </w:p>
    <w:p w:rsidR="00840B70" w:rsidRPr="00931120" w:rsidRDefault="0017373C" w:rsidP="00E06D74">
      <w:pPr>
        <w:widowControl/>
        <w:spacing w:line="220" w:lineRule="exact"/>
        <w:ind w:firstLineChars="550" w:firstLine="990"/>
        <w:jc w:val="left"/>
        <w:rPr>
          <w:rFonts w:ascii="Times New Roman" w:hAnsi="Times New Roman" w:cs="Times New Roman"/>
          <w:b/>
          <w:sz w:val="19"/>
          <w:szCs w:val="19"/>
        </w:rPr>
      </w:pPr>
      <w:r>
        <w:rPr>
          <w:rFonts w:ascii="Times New Roman" w:hAnsi="Times New Roman" w:cs="Times New Roman" w:hint="eastAsia"/>
          <w:sz w:val="18"/>
          <w:szCs w:val="18"/>
        </w:rPr>
        <w:t>⑤</w:t>
      </w:r>
      <w:hyperlink r:id="rId26" w:tooltip="Mitchell v. Helms" w:history="1">
        <w:r w:rsidR="00840B70" w:rsidRPr="00931120">
          <w:rPr>
            <w:rStyle w:val="a4"/>
            <w:rFonts w:ascii="Times New Roman" w:hAnsi="Times New Roman" w:cs="Times New Roman"/>
            <w:b/>
            <w:iCs/>
            <w:color w:val="auto"/>
            <w:sz w:val="19"/>
            <w:szCs w:val="19"/>
          </w:rPr>
          <w:t>Mitchell v. Helms</w:t>
        </w:r>
      </w:hyperlink>
      <w:r w:rsidR="00840B70" w:rsidRPr="00931120">
        <w:rPr>
          <w:rFonts w:ascii="Times New Roman" w:hAnsi="Times New Roman" w:cs="Times New Roman"/>
          <w:b/>
          <w:sz w:val="19"/>
          <w:szCs w:val="19"/>
        </w:rPr>
        <w:t xml:space="preserve"> (2000)</w:t>
      </w:r>
    </w:p>
    <w:p w:rsidR="0063503D" w:rsidRPr="00A8703B" w:rsidRDefault="00C5026A" w:rsidP="00E06D74">
      <w:pPr>
        <w:widowControl/>
        <w:spacing w:line="220" w:lineRule="exact"/>
        <w:ind w:leftChars="750" w:left="1670" w:hangingChars="50" w:hanging="95"/>
        <w:jc w:val="left"/>
        <w:rPr>
          <w:rFonts w:ascii="Times New Roman" w:hAnsi="Times New Roman" w:cs="Times New Roman"/>
          <w:sz w:val="19"/>
          <w:szCs w:val="19"/>
        </w:rPr>
      </w:pPr>
      <w:r w:rsidRPr="00A8703B">
        <w:rPr>
          <w:rFonts w:ascii="Times New Roman" w:hAnsi="Times New Roman" w:cs="Times New Roman"/>
          <w:sz w:val="19"/>
          <w:szCs w:val="19"/>
        </w:rPr>
        <w:t xml:space="preserve">case: </w:t>
      </w:r>
      <w:r w:rsidR="00840B70" w:rsidRPr="00A8703B">
        <w:rPr>
          <w:rFonts w:ascii="Times New Roman" w:hAnsi="Times New Roman" w:cs="Times New Roman"/>
          <w:sz w:val="19"/>
          <w:szCs w:val="19"/>
        </w:rPr>
        <w:t xml:space="preserve">a federal program that provided all schools, both public and private, with </w:t>
      </w:r>
    </w:p>
    <w:p w:rsidR="00840B70" w:rsidRPr="00A8703B" w:rsidRDefault="00840B70" w:rsidP="00E06D74">
      <w:pPr>
        <w:widowControl/>
        <w:spacing w:line="220" w:lineRule="exact"/>
        <w:ind w:leftChars="800" w:left="1680" w:firstLineChars="181" w:firstLine="344"/>
        <w:jc w:val="left"/>
        <w:rPr>
          <w:rFonts w:ascii="Times New Roman" w:hAnsi="Times New Roman" w:cs="Times New Roman"/>
          <w:sz w:val="19"/>
          <w:szCs w:val="19"/>
        </w:rPr>
      </w:pPr>
      <w:r w:rsidRPr="00A8703B">
        <w:rPr>
          <w:rFonts w:ascii="Times New Roman" w:hAnsi="Times New Roman" w:cs="Times New Roman"/>
          <w:sz w:val="19"/>
          <w:szCs w:val="19"/>
        </w:rPr>
        <w:t>instructional materials and equipment, including computers and film projectors.</w:t>
      </w:r>
    </w:p>
    <w:p w:rsidR="009F7377" w:rsidRPr="00A8703B" w:rsidRDefault="00C5026A" w:rsidP="00E06D74">
      <w:pPr>
        <w:widowControl/>
        <w:spacing w:line="220" w:lineRule="exact"/>
        <w:ind w:firstLineChars="650" w:firstLine="1235"/>
        <w:jc w:val="left"/>
        <w:rPr>
          <w:rFonts w:ascii="Times New Roman" w:hAnsi="Times New Roman" w:cs="Times New Roman"/>
          <w:sz w:val="19"/>
          <w:szCs w:val="19"/>
        </w:rPr>
      </w:pPr>
      <w:r w:rsidRPr="00A8703B">
        <w:rPr>
          <w:rFonts w:ascii="Times New Roman" w:hAnsi="Times New Roman" w:cs="Times New Roman"/>
          <w:sz w:val="19"/>
          <w:szCs w:val="19"/>
        </w:rPr>
        <w:t>rule:</w:t>
      </w:r>
      <w:r w:rsidR="00FB4B2C" w:rsidRPr="00A8703B">
        <w:rPr>
          <w:rFonts w:ascii="Times New Roman" w:hAnsi="Times New Roman" w:cs="Times New Roman" w:hint="eastAsia"/>
          <w:sz w:val="19"/>
          <w:szCs w:val="19"/>
        </w:rPr>
        <w:t>4</w:t>
      </w:r>
      <w:r w:rsidR="00840B70" w:rsidRPr="00A8703B">
        <w:rPr>
          <w:rFonts w:ascii="Times New Roman" w:hAnsi="Times New Roman" w:cs="Times New Roman"/>
          <w:sz w:val="19"/>
          <w:szCs w:val="19"/>
        </w:rPr>
        <w:t>名</w:t>
      </w:r>
      <w:r w:rsidR="00840B70" w:rsidRPr="00A8703B">
        <w:rPr>
          <w:rFonts w:ascii="Times New Roman" w:hAnsi="Times New Roman" w:cs="Times New Roman"/>
          <w:sz w:val="19"/>
          <w:szCs w:val="19"/>
        </w:rPr>
        <w:t xml:space="preserve">the program was constitutional because it provided secular benefits to schools </w:t>
      </w:r>
    </w:p>
    <w:p w:rsidR="009F7377" w:rsidRPr="00A8703B" w:rsidRDefault="00840B70" w:rsidP="00E06D74">
      <w:pPr>
        <w:widowControl/>
        <w:spacing w:line="220" w:lineRule="exact"/>
        <w:ind w:firstLineChars="1050" w:firstLine="1995"/>
        <w:jc w:val="left"/>
        <w:rPr>
          <w:rFonts w:ascii="Times New Roman" w:hAnsi="Times New Roman" w:cs="Times New Roman"/>
          <w:sz w:val="19"/>
          <w:szCs w:val="19"/>
        </w:rPr>
      </w:pPr>
      <w:r w:rsidRPr="00A8703B">
        <w:rPr>
          <w:rFonts w:ascii="Times New Roman" w:hAnsi="Times New Roman" w:cs="Times New Roman"/>
          <w:sz w:val="19"/>
          <w:szCs w:val="19"/>
        </w:rPr>
        <w:t>without regard to whether they had a religious affiliation.</w:t>
      </w:r>
      <w:r w:rsidR="00FB4B2C" w:rsidRPr="00A8703B">
        <w:rPr>
          <w:rFonts w:ascii="Times New Roman" w:hAnsi="Times New Roman" w:cs="Times New Roman"/>
          <w:sz w:val="19"/>
          <w:szCs w:val="19"/>
        </w:rPr>
        <w:t xml:space="preserve"> </w:t>
      </w:r>
      <w:r w:rsidR="00FB4B2C" w:rsidRPr="00A8703B">
        <w:rPr>
          <w:rFonts w:ascii="Times New Roman" w:hAnsi="Times New Roman" w:cs="Times New Roman" w:hint="eastAsia"/>
          <w:sz w:val="19"/>
          <w:szCs w:val="19"/>
        </w:rPr>
        <w:t xml:space="preserve">　</w:t>
      </w:r>
      <w:r w:rsidR="00FB4B2C" w:rsidRPr="00A8703B">
        <w:rPr>
          <w:rFonts w:ascii="Times New Roman" w:hAnsi="Times New Roman" w:cs="Times New Roman" w:hint="eastAsia"/>
          <w:sz w:val="16"/>
          <w:szCs w:val="16"/>
        </w:rPr>
        <w:t>↓説が有力化</w:t>
      </w:r>
    </w:p>
    <w:p w:rsidR="00B5217B" w:rsidRDefault="00FB4B2C" w:rsidP="00E06D74">
      <w:pPr>
        <w:widowControl/>
        <w:spacing w:line="220" w:lineRule="exact"/>
        <w:ind w:leftChars="648" w:left="1361" w:firstLineChars="123" w:firstLine="234"/>
        <w:jc w:val="left"/>
        <w:rPr>
          <w:rFonts w:ascii="Times New Roman" w:hAnsi="Times New Roman" w:cs="Times New Roman"/>
          <w:sz w:val="19"/>
          <w:szCs w:val="19"/>
        </w:rPr>
      </w:pPr>
      <w:r w:rsidRPr="00A8703B">
        <w:rPr>
          <w:rFonts w:ascii="Times New Roman" w:hAnsi="Times New Roman" w:cs="Times New Roman" w:hint="eastAsia"/>
          <w:sz w:val="19"/>
          <w:szCs w:val="19"/>
        </w:rPr>
        <w:t>2</w:t>
      </w:r>
      <w:r w:rsidR="00840B70" w:rsidRPr="00A8703B">
        <w:rPr>
          <w:rFonts w:ascii="Times New Roman" w:hAnsi="Times New Roman" w:cs="Times New Roman"/>
          <w:sz w:val="19"/>
          <w:szCs w:val="19"/>
        </w:rPr>
        <w:t>名</w:t>
      </w:r>
      <w:r w:rsidR="00840B70" w:rsidRPr="00A8703B">
        <w:rPr>
          <w:rFonts w:ascii="Times New Roman" w:hAnsi="Times New Roman" w:cs="Times New Roman"/>
          <w:sz w:val="19"/>
          <w:szCs w:val="19"/>
        </w:rPr>
        <w:t xml:space="preserve">the </w:t>
      </w:r>
      <w:r w:rsidR="00840B70" w:rsidRPr="00A8703B">
        <w:rPr>
          <w:rStyle w:val="a9"/>
          <w:rFonts w:ascii="Times New Roman" w:hAnsi="Times New Roman" w:cs="Times New Roman"/>
          <w:i w:val="0"/>
          <w:sz w:val="19"/>
          <w:szCs w:val="19"/>
        </w:rPr>
        <w:t>Agostini</w:t>
      </w:r>
      <w:r w:rsidR="00840B70" w:rsidRPr="00A8703B">
        <w:rPr>
          <w:rFonts w:ascii="Times New Roman" w:hAnsi="Times New Roman" w:cs="Times New Roman"/>
          <w:sz w:val="19"/>
          <w:szCs w:val="19"/>
        </w:rPr>
        <w:t xml:space="preserve"> ruling allowed the government to provide secular aid to any institution </w:t>
      </w:r>
    </w:p>
    <w:p w:rsidR="00B5217B" w:rsidRDefault="00840B70" w:rsidP="00E06D74">
      <w:pPr>
        <w:widowControl/>
        <w:spacing w:line="220" w:lineRule="exact"/>
        <w:ind w:leftChars="648" w:left="1361" w:firstLineChars="323" w:firstLine="614"/>
        <w:jc w:val="left"/>
        <w:rPr>
          <w:rFonts w:ascii="Times New Roman" w:hAnsi="Times New Roman" w:cs="Times New Roman"/>
          <w:sz w:val="19"/>
          <w:szCs w:val="19"/>
        </w:rPr>
      </w:pPr>
      <w:r w:rsidRPr="00A8703B">
        <w:rPr>
          <w:rFonts w:ascii="Times New Roman" w:hAnsi="Times New Roman" w:cs="Times New Roman"/>
          <w:sz w:val="19"/>
          <w:szCs w:val="19"/>
        </w:rPr>
        <w:t>as long as the aid</w:t>
      </w:r>
      <w:r w:rsidRPr="00EF0CD3">
        <w:rPr>
          <w:rFonts w:ascii="Times New Roman" w:hAnsi="Times New Roman" w:cs="Times New Roman"/>
          <w:b/>
          <w:sz w:val="19"/>
          <w:szCs w:val="19"/>
        </w:rPr>
        <w:t xml:space="preserve"> did not directly support religious activities</w:t>
      </w:r>
      <w:r w:rsidRPr="00A8703B">
        <w:rPr>
          <w:rFonts w:ascii="Times New Roman" w:hAnsi="Times New Roman" w:cs="Times New Roman"/>
          <w:sz w:val="19"/>
          <w:szCs w:val="19"/>
        </w:rPr>
        <w:t>.</w:t>
      </w:r>
    </w:p>
    <w:p w:rsidR="00840B70" w:rsidRPr="00A8703B" w:rsidRDefault="002877EB" w:rsidP="00E06D74">
      <w:pPr>
        <w:widowControl/>
        <w:spacing w:line="220" w:lineRule="exact"/>
        <w:ind w:leftChars="648" w:left="1361" w:firstLineChars="323" w:firstLine="614"/>
        <w:jc w:val="left"/>
        <w:rPr>
          <w:rFonts w:ascii="Times New Roman" w:hAnsi="Times New Roman" w:cs="Times New Roman"/>
          <w:sz w:val="19"/>
          <w:szCs w:val="19"/>
        </w:rPr>
      </w:pPr>
      <w:r w:rsidRPr="00A8703B">
        <w:rPr>
          <w:rFonts w:ascii="Times New Roman" w:hAnsi="Times New Roman" w:cs="Times New Roman" w:hint="eastAsia"/>
          <w:sz w:val="19"/>
          <w:szCs w:val="19"/>
        </w:rPr>
        <w:t>→</w:t>
      </w:r>
      <w:r w:rsidR="00840B70" w:rsidRPr="00A8703B">
        <w:rPr>
          <w:rFonts w:ascii="Times New Roman" w:hAnsi="Times New Roman" w:cs="Times New Roman"/>
          <w:sz w:val="18"/>
          <w:szCs w:val="18"/>
        </w:rPr>
        <w:t xml:space="preserve">must take reasonable steps to </w:t>
      </w:r>
      <w:r w:rsidR="00840B70" w:rsidRPr="00EF0CD3">
        <w:rPr>
          <w:rFonts w:ascii="Times New Roman" w:hAnsi="Times New Roman" w:cs="Times New Roman"/>
          <w:b/>
          <w:sz w:val="18"/>
          <w:szCs w:val="18"/>
        </w:rPr>
        <w:t>ensure</w:t>
      </w:r>
      <w:r w:rsidR="00840B70" w:rsidRPr="00A8703B">
        <w:rPr>
          <w:rFonts w:ascii="Times New Roman" w:hAnsi="Times New Roman" w:cs="Times New Roman"/>
          <w:sz w:val="18"/>
          <w:szCs w:val="18"/>
        </w:rPr>
        <w:t xml:space="preserve"> that aid recipients use the</w:t>
      </w:r>
      <w:r w:rsidRPr="00A8703B">
        <w:rPr>
          <w:rFonts w:ascii="Times New Roman" w:hAnsi="Times New Roman" w:cs="Times New Roman"/>
          <w:sz w:val="18"/>
          <w:szCs w:val="18"/>
        </w:rPr>
        <w:t xml:space="preserve"> aid only for secular act</w:t>
      </w:r>
      <w:r w:rsidRPr="00A8703B">
        <w:rPr>
          <w:rFonts w:ascii="Times New Roman" w:hAnsi="Times New Roman" w:cs="Times New Roman" w:hint="eastAsia"/>
          <w:sz w:val="18"/>
          <w:szCs w:val="18"/>
        </w:rPr>
        <w:t>s</w:t>
      </w:r>
      <w:r w:rsidR="00840B70" w:rsidRPr="00A8703B">
        <w:rPr>
          <w:rFonts w:ascii="Times New Roman" w:hAnsi="Times New Roman" w:cs="Times New Roman"/>
          <w:sz w:val="18"/>
          <w:szCs w:val="18"/>
        </w:rPr>
        <w:t xml:space="preserve">　</w:t>
      </w:r>
      <w:r w:rsidR="00840B70" w:rsidRPr="00A8703B">
        <w:rPr>
          <w:rFonts w:ascii="Times New Roman" w:hAnsi="Times New Roman" w:cs="Times New Roman"/>
          <w:sz w:val="19"/>
          <w:szCs w:val="19"/>
        </w:rPr>
        <w:t xml:space="preserve">　</w:t>
      </w:r>
    </w:p>
    <w:p w:rsidR="007D5754" w:rsidRPr="00B5217B" w:rsidRDefault="007D5754" w:rsidP="00E06D74">
      <w:pPr>
        <w:widowControl/>
        <w:spacing w:line="220" w:lineRule="exact"/>
        <w:ind w:firstLineChars="200" w:firstLine="360"/>
        <w:jc w:val="left"/>
        <w:rPr>
          <w:rFonts w:ascii="ＭＳ ゴシック" w:eastAsia="ＭＳ ゴシック" w:hAnsi="ＭＳ ゴシック" w:cs="Times New Roman"/>
          <w:b/>
          <w:kern w:val="0"/>
          <w:sz w:val="18"/>
          <w:szCs w:val="18"/>
          <w:bdr w:val="single" w:sz="4" w:space="0" w:color="auto"/>
        </w:rPr>
      </w:pPr>
      <w:r w:rsidRPr="00B5217B">
        <w:rPr>
          <w:rFonts w:ascii="ＭＳ ゴシック" w:eastAsia="ＭＳ ゴシック" w:hAnsi="ＭＳ ゴシック" w:cs="Times New Roman" w:hint="eastAsia"/>
          <w:kern w:val="0"/>
          <w:sz w:val="18"/>
          <w:szCs w:val="18"/>
          <w:bdr w:val="single" w:sz="4" w:space="0" w:color="auto"/>
        </w:rPr>
        <w:t>政教分離と宗教的表現の自由</w:t>
      </w:r>
    </w:p>
    <w:p w:rsidR="004E271C" w:rsidRDefault="004E271C" w:rsidP="004E271C">
      <w:pPr>
        <w:widowControl/>
        <w:spacing w:line="220" w:lineRule="exact"/>
        <w:ind w:firstLineChars="250" w:firstLine="400"/>
        <w:jc w:val="left"/>
        <w:rPr>
          <w:rFonts w:ascii="Times New Roman" w:hAnsi="Times New Roman" w:cs="Times New Roman"/>
          <w:sz w:val="20"/>
          <w:szCs w:val="20"/>
        </w:rPr>
      </w:pPr>
      <w:r>
        <w:rPr>
          <w:rFonts w:ascii="Times New Roman" w:hAnsi="Times New Roman" w:cs="Times New Roman" w:hint="eastAsia"/>
          <w:sz w:val="16"/>
          <w:szCs w:val="16"/>
        </w:rPr>
        <w:t>私的</w:t>
      </w:r>
      <w:r w:rsidR="00A06513">
        <w:rPr>
          <w:rFonts w:ascii="Times New Roman" w:hAnsi="Times New Roman" w:cs="Times New Roman" w:hint="eastAsia"/>
          <w:sz w:val="16"/>
          <w:szCs w:val="16"/>
        </w:rPr>
        <w:t>論証パターン</w:t>
      </w:r>
      <w:r w:rsidR="00A06513" w:rsidRPr="004E271C">
        <w:rPr>
          <w:rFonts w:ascii="Times New Roman" w:hAnsi="Times New Roman" w:cs="Times New Roman" w:hint="eastAsia"/>
          <w:sz w:val="20"/>
          <w:szCs w:val="20"/>
        </w:rPr>
        <w:t xml:space="preserve">　</w:t>
      </w:r>
      <w:r w:rsidR="00A06513" w:rsidRPr="004E271C">
        <w:rPr>
          <w:rFonts w:ascii="Times New Roman" w:hAnsi="Times New Roman" w:cs="Times New Roman" w:hint="eastAsia"/>
          <w:sz w:val="20"/>
          <w:szCs w:val="20"/>
        </w:rPr>
        <w:t xml:space="preserve">1) </w:t>
      </w:r>
      <w:r w:rsidRPr="004E271C">
        <w:rPr>
          <w:rFonts w:ascii="Times New Roman" w:hAnsi="Times New Roman" w:cs="Times New Roman"/>
          <w:sz w:val="20"/>
          <w:szCs w:val="20"/>
        </w:rPr>
        <w:t xml:space="preserve">content-based, public forum </w:t>
      </w:r>
      <w:r w:rsidRPr="004E271C">
        <w:rPr>
          <w:rFonts w:ascii="Times New Roman" w:hAnsi="Times New Roman" w:cs="Times New Roman" w:hint="eastAsia"/>
          <w:sz w:val="20"/>
          <w:szCs w:val="20"/>
        </w:rPr>
        <w:t>→</w:t>
      </w:r>
      <w:r w:rsidRPr="004E271C">
        <w:rPr>
          <w:rFonts w:ascii="Times New Roman" w:hAnsi="Times New Roman" w:cs="Times New Roman" w:hint="eastAsia"/>
          <w:sz w:val="20"/>
          <w:szCs w:val="20"/>
        </w:rPr>
        <w:t>strict scrutiny</w:t>
      </w:r>
    </w:p>
    <w:p w:rsidR="004E271C" w:rsidRDefault="004E271C" w:rsidP="004E271C">
      <w:pPr>
        <w:widowControl/>
        <w:spacing w:line="220" w:lineRule="exact"/>
        <w:ind w:firstLineChars="938" w:firstLine="1876"/>
        <w:jc w:val="left"/>
        <w:rPr>
          <w:rFonts w:ascii="Times New Roman" w:hAnsi="Times New Roman" w:cs="Times New Roman"/>
          <w:sz w:val="20"/>
          <w:szCs w:val="20"/>
        </w:rPr>
      </w:pPr>
      <w:r>
        <w:rPr>
          <w:rFonts w:ascii="Times New Roman" w:hAnsi="Times New Roman" w:cs="Times New Roman" w:hint="eastAsia"/>
          <w:sz w:val="20"/>
          <w:szCs w:val="20"/>
        </w:rPr>
        <w:t>2</w:t>
      </w:r>
      <w:r w:rsidRPr="004E271C">
        <w:rPr>
          <w:rFonts w:ascii="Times New Roman" w:hAnsi="Times New Roman" w:cs="Times New Roman"/>
          <w:sz w:val="20"/>
          <w:szCs w:val="20"/>
        </w:rPr>
        <w:t xml:space="preserve">) </w:t>
      </w:r>
      <w:r>
        <w:rPr>
          <w:rFonts w:ascii="Times New Roman" w:hAnsi="Times New Roman" w:cs="Times New Roman" w:hint="eastAsia"/>
          <w:sz w:val="20"/>
          <w:szCs w:val="20"/>
        </w:rPr>
        <w:t xml:space="preserve">not violating establishing clause </w:t>
      </w:r>
      <w:r w:rsidRPr="004E271C">
        <w:rPr>
          <w:rFonts w:ascii="Times New Roman" w:hAnsi="Times New Roman" w:cs="Times New Roman" w:hint="eastAsia"/>
          <w:sz w:val="18"/>
          <w:szCs w:val="18"/>
        </w:rPr>
        <w:t>→</w:t>
      </w:r>
      <w:r>
        <w:rPr>
          <w:rFonts w:ascii="Times New Roman" w:hAnsi="Times New Roman" w:cs="Times New Roman" w:hint="eastAsia"/>
          <w:sz w:val="20"/>
          <w:szCs w:val="20"/>
        </w:rPr>
        <w:t>compelling interest</w:t>
      </w:r>
    </w:p>
    <w:p w:rsidR="004E271C" w:rsidRPr="004E271C" w:rsidRDefault="004E271C" w:rsidP="004E271C">
      <w:pPr>
        <w:widowControl/>
        <w:spacing w:line="220" w:lineRule="exact"/>
        <w:ind w:firstLineChars="938" w:firstLine="1876"/>
        <w:jc w:val="left"/>
        <w:rPr>
          <w:rFonts w:ascii="Times New Roman" w:hAnsi="Times New Roman" w:cs="Times New Roman"/>
          <w:sz w:val="20"/>
          <w:szCs w:val="20"/>
        </w:rPr>
      </w:pPr>
      <w:r>
        <w:rPr>
          <w:rFonts w:ascii="Times New Roman" w:hAnsi="Times New Roman" w:cs="Times New Roman"/>
          <w:sz w:val="20"/>
          <w:szCs w:val="20"/>
        </w:rPr>
        <w:t xml:space="preserve">  violate the establishing clause? </w:t>
      </w:r>
      <w:r>
        <w:rPr>
          <w:rFonts w:ascii="Times New Roman" w:hAnsi="Times New Roman" w:cs="Times New Roman" w:hint="eastAsia"/>
          <w:sz w:val="20"/>
          <w:szCs w:val="20"/>
        </w:rPr>
        <w:t xml:space="preserve"> </w:t>
      </w:r>
    </w:p>
    <w:p w:rsidR="00A06513" w:rsidRDefault="004E271C" w:rsidP="00E06D74">
      <w:pPr>
        <w:widowControl/>
        <w:spacing w:line="220" w:lineRule="exact"/>
        <w:ind w:firstLineChars="250" w:firstLine="45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                    a) purpose </w:t>
      </w:r>
      <w:r>
        <w:rPr>
          <w:rFonts w:ascii="Times New Roman" w:hAnsi="Times New Roman" w:cs="Times New Roman" w:hint="eastAsia"/>
          <w:kern w:val="0"/>
          <w:sz w:val="2"/>
          <w:szCs w:val="2"/>
        </w:rPr>
        <w:t xml:space="preserve">　</w:t>
      </w:r>
      <w:r>
        <w:rPr>
          <w:rFonts w:ascii="Times New Roman" w:hAnsi="Times New Roman" w:cs="Times New Roman" w:hint="eastAsia"/>
          <w:kern w:val="0"/>
          <w:sz w:val="2"/>
          <w:szCs w:val="2"/>
        </w:rPr>
        <w:t xml:space="preserve">                                        </w:t>
      </w:r>
      <w:r>
        <w:rPr>
          <w:rFonts w:ascii="Times New Roman" w:hAnsi="Times New Roman" w:cs="Times New Roman"/>
          <w:kern w:val="0"/>
          <w:sz w:val="2"/>
          <w:szCs w:val="2"/>
        </w:rPr>
        <w:t xml:space="preserve">    </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 xml:space="preserve">secular </w:t>
      </w:r>
      <w:r>
        <w:rPr>
          <w:rFonts w:ascii="Times New Roman" w:hAnsi="Times New Roman" w:cs="Times New Roman" w:hint="eastAsia"/>
          <w:kern w:val="0"/>
          <w:sz w:val="18"/>
          <w:szCs w:val="18"/>
        </w:rPr>
        <w:t>∵差別防止目的</w:t>
      </w:r>
    </w:p>
    <w:p w:rsidR="004E271C" w:rsidRDefault="004E271C" w:rsidP="00E06D74">
      <w:pPr>
        <w:widowControl/>
        <w:spacing w:line="220" w:lineRule="exact"/>
        <w:ind w:firstLineChars="250" w:firstLine="450"/>
        <w:jc w:val="left"/>
        <w:rPr>
          <w:rFonts w:ascii="Times New Roman" w:hAnsi="Times New Roman" w:cs="Times New Roman"/>
          <w:kern w:val="0"/>
          <w:sz w:val="18"/>
          <w:szCs w:val="18"/>
        </w:rPr>
      </w:pPr>
      <w:r>
        <w:rPr>
          <w:rFonts w:ascii="Times New Roman" w:hAnsi="Times New Roman" w:cs="Times New Roman"/>
          <w:kern w:val="0"/>
          <w:sz w:val="18"/>
          <w:szCs w:val="18"/>
        </w:rPr>
        <w:t xml:space="preserve">                    b)</w:t>
      </w:r>
      <w:r>
        <w:rPr>
          <w:rFonts w:ascii="Times New Roman" w:hAnsi="Times New Roman" w:cs="Times New Roman" w:hint="eastAsia"/>
          <w:kern w:val="0"/>
          <w:sz w:val="2"/>
          <w:szCs w:val="2"/>
        </w:rPr>
        <w:t xml:space="preserve">　</w:t>
      </w:r>
      <w:r>
        <w:rPr>
          <w:rFonts w:ascii="Times New Roman" w:hAnsi="Times New Roman" w:cs="Times New Roman" w:hint="eastAsia"/>
          <w:kern w:val="0"/>
          <w:sz w:val="18"/>
          <w:szCs w:val="18"/>
        </w:rPr>
        <w:t>effect</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→ケースバイケース</w:t>
      </w:r>
    </w:p>
    <w:p w:rsidR="004E271C" w:rsidRDefault="004E271C" w:rsidP="00E06D74">
      <w:pPr>
        <w:widowControl/>
        <w:spacing w:line="220" w:lineRule="exact"/>
        <w:ind w:firstLineChars="250" w:firstLine="45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c)</w:t>
      </w:r>
      <w:r>
        <w:rPr>
          <w:rFonts w:ascii="Times New Roman" w:hAnsi="Times New Roman" w:cs="Times New Roman"/>
          <w:kern w:val="0"/>
          <w:sz w:val="2"/>
          <w:szCs w:val="2"/>
        </w:rPr>
        <w:t xml:space="preserve">  </w:t>
      </w:r>
      <w:r>
        <w:rPr>
          <w:rFonts w:ascii="Times New Roman" w:hAnsi="Times New Roman" w:cs="Times New Roman" w:hint="eastAsia"/>
          <w:kern w:val="0"/>
          <w:sz w:val="18"/>
          <w:szCs w:val="18"/>
        </w:rPr>
        <w:t>entanglem</w:t>
      </w:r>
      <w:r>
        <w:rPr>
          <w:rFonts w:ascii="Times New Roman" w:hAnsi="Times New Roman" w:cs="Times New Roman"/>
          <w:kern w:val="0"/>
          <w:sz w:val="18"/>
          <w:szCs w:val="18"/>
        </w:rPr>
        <w:t>e</w:t>
      </w:r>
      <w:r>
        <w:rPr>
          <w:rFonts w:ascii="Times New Roman" w:hAnsi="Times New Roman" w:cs="Times New Roman" w:hint="eastAsia"/>
          <w:kern w:val="0"/>
          <w:sz w:val="18"/>
          <w:szCs w:val="18"/>
        </w:rPr>
        <w:t xml:space="preserve">nt  </w:t>
      </w:r>
      <w:r>
        <w:rPr>
          <w:rFonts w:ascii="Times New Roman" w:hAnsi="Times New Roman" w:cs="Times New Roman" w:hint="eastAsia"/>
          <w:kern w:val="0"/>
          <w:sz w:val="18"/>
          <w:szCs w:val="18"/>
        </w:rPr>
        <w:t>→ケースバイケース</w:t>
      </w:r>
    </w:p>
    <w:p w:rsidR="00A06513" w:rsidRPr="004E271C" w:rsidRDefault="004E271C" w:rsidP="004E271C">
      <w:pPr>
        <w:widowControl/>
        <w:spacing w:line="220" w:lineRule="exact"/>
        <w:ind w:firstLineChars="938" w:firstLine="1876"/>
        <w:jc w:val="left"/>
        <w:rPr>
          <w:rFonts w:ascii="Times New Roman" w:hAnsi="Times New Roman" w:cs="Times New Roman"/>
          <w:kern w:val="0"/>
          <w:sz w:val="18"/>
          <w:szCs w:val="18"/>
        </w:rPr>
      </w:pPr>
      <w:r>
        <w:rPr>
          <w:rFonts w:ascii="Times New Roman" w:hAnsi="Times New Roman" w:cs="Times New Roman" w:hint="eastAsia"/>
          <w:sz w:val="20"/>
          <w:szCs w:val="20"/>
        </w:rPr>
        <w:t>3</w:t>
      </w:r>
      <w:r w:rsidRPr="004E271C">
        <w:rPr>
          <w:rFonts w:ascii="Times New Roman" w:hAnsi="Times New Roman" w:cs="Times New Roman"/>
          <w:sz w:val="20"/>
          <w:szCs w:val="20"/>
        </w:rPr>
        <w:t xml:space="preserve">) </w:t>
      </w:r>
      <w:r>
        <w:rPr>
          <w:rFonts w:ascii="Times New Roman" w:hAnsi="Times New Roman" w:cs="Times New Roman" w:hint="eastAsia"/>
          <w:sz w:val="20"/>
          <w:szCs w:val="20"/>
        </w:rPr>
        <w:t>If no violation of establishing clause, no compelling interest</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 xml:space="preserve">unconstitutional </w:t>
      </w:r>
    </w:p>
    <w:p w:rsidR="007D5754" w:rsidRPr="008D4CA5" w:rsidRDefault="007D5754" w:rsidP="00E06D74">
      <w:pPr>
        <w:widowControl/>
        <w:spacing w:line="220" w:lineRule="exact"/>
        <w:ind w:firstLineChars="250" w:firstLine="452"/>
        <w:jc w:val="left"/>
        <w:rPr>
          <w:rFonts w:ascii="Times New Roman" w:hAnsi="Times New Roman" w:cs="Times New Roman"/>
          <w:b/>
          <w:kern w:val="0"/>
          <w:sz w:val="18"/>
          <w:szCs w:val="18"/>
        </w:rPr>
      </w:pPr>
      <w:r w:rsidRPr="008D4CA5">
        <w:rPr>
          <w:rFonts w:ascii="Times New Roman" w:hAnsi="Times New Roman" w:cs="Times New Roman"/>
          <w:b/>
          <w:kern w:val="0"/>
          <w:sz w:val="18"/>
          <w:szCs w:val="18"/>
        </w:rPr>
        <w:t>Widmar v. Vincent (1981)</w:t>
      </w:r>
    </w:p>
    <w:p w:rsidR="007D5754" w:rsidRPr="008D4CA5" w:rsidRDefault="007D5754" w:rsidP="00E06D74">
      <w:pPr>
        <w:autoSpaceDE w:val="0"/>
        <w:autoSpaceDN w:val="0"/>
        <w:adjustRightInd w:val="0"/>
        <w:spacing w:line="220" w:lineRule="exact"/>
        <w:ind w:leftChars="300" w:left="630"/>
        <w:rPr>
          <w:rFonts w:ascii="Times New Roman" w:hAnsi="Times New Roman" w:cs="Times New Roman"/>
          <w:sz w:val="16"/>
          <w:szCs w:val="16"/>
        </w:rPr>
      </w:pPr>
      <w:r w:rsidRPr="008D4CA5">
        <w:rPr>
          <w:rFonts w:ascii="Times New Roman" w:hAnsi="Times New Roman" w:cs="Times New Roman"/>
          <w:sz w:val="16"/>
          <w:szCs w:val="16"/>
        </w:rPr>
        <w:t>ミズリー州立大学の規則</w:t>
      </w:r>
      <w:r w:rsidRPr="008D4CA5">
        <w:rPr>
          <w:rFonts w:ascii="Times New Roman" w:hAnsi="Times New Roman" w:cs="Times New Roman"/>
          <w:sz w:val="16"/>
          <w:szCs w:val="16"/>
        </w:rPr>
        <w:t>:</w:t>
      </w:r>
      <w:r w:rsidR="004B7392">
        <w:rPr>
          <w:rFonts w:ascii="Times New Roman" w:hAnsi="Times New Roman" w:cs="Times New Roman"/>
          <w:sz w:val="16"/>
          <w:szCs w:val="16"/>
        </w:rPr>
        <w:t xml:space="preserve"> </w:t>
      </w:r>
      <w:r w:rsidRPr="008D4CA5">
        <w:rPr>
          <w:rFonts w:ascii="Times New Roman" w:hAnsi="Times New Roman" w:cs="Times New Roman"/>
          <w:sz w:val="16"/>
          <w:szCs w:val="16"/>
        </w:rPr>
        <w:t>一般に施設の利用を広く認める一方、学生グループの「宗教上の礼拝や</w:t>
      </w:r>
      <w:r w:rsidR="00526597">
        <w:rPr>
          <w:rFonts w:ascii="Times New Roman" w:hAnsi="Times New Roman" w:cs="Times New Roman"/>
          <w:sz w:val="16"/>
          <w:szCs w:val="16"/>
        </w:rPr>
        <w:t>教義の教授を行う目的」での大学施設利用に関しては、これを認め</w:t>
      </w:r>
      <w:r w:rsidR="008D4CA5">
        <w:rPr>
          <w:rFonts w:ascii="Times New Roman" w:hAnsi="Times New Roman" w:cs="Times New Roman" w:hint="eastAsia"/>
          <w:sz w:val="16"/>
          <w:szCs w:val="16"/>
        </w:rPr>
        <w:t>ていなかった。</w:t>
      </w:r>
    </w:p>
    <w:p w:rsidR="008D4CA5" w:rsidRDefault="007D5754" w:rsidP="00E06D74">
      <w:pPr>
        <w:autoSpaceDE w:val="0"/>
        <w:autoSpaceDN w:val="0"/>
        <w:adjustRightInd w:val="0"/>
        <w:spacing w:line="220" w:lineRule="exact"/>
        <w:ind w:firstLineChars="323" w:firstLine="517"/>
        <w:rPr>
          <w:rFonts w:ascii="Times New Roman" w:hAnsi="Times New Roman" w:cs="Times New Roman"/>
          <w:sz w:val="16"/>
          <w:szCs w:val="16"/>
        </w:rPr>
      </w:pPr>
      <w:r w:rsidRPr="008D4CA5">
        <w:rPr>
          <w:rFonts w:ascii="Times New Roman" w:hAnsi="Times New Roman" w:cs="Times New Roman"/>
          <w:sz w:val="16"/>
          <w:szCs w:val="16"/>
        </w:rPr>
        <w:t xml:space="preserve">1.  </w:t>
      </w:r>
      <w:r w:rsidRPr="008D4CA5">
        <w:rPr>
          <w:rFonts w:ascii="Times New Roman" w:hAnsi="Times New Roman" w:cs="Times New Roman"/>
          <w:sz w:val="16"/>
          <w:szCs w:val="16"/>
        </w:rPr>
        <w:t>パブリック・フォーラムを開催</w:t>
      </w:r>
      <w:r w:rsidRPr="008D4CA5">
        <w:rPr>
          <w:rFonts w:ascii="Times New Roman" w:hAnsi="Times New Roman" w:cs="Times New Roman"/>
          <w:sz w:val="16"/>
          <w:szCs w:val="16"/>
        </w:rPr>
        <w:t>→</w:t>
      </w:r>
      <w:r w:rsidRPr="008D4CA5">
        <w:rPr>
          <w:rFonts w:ascii="Times New Roman" w:hAnsi="Times New Roman" w:cs="Times New Roman"/>
          <w:sz w:val="16"/>
          <w:szCs w:val="16"/>
        </w:rPr>
        <w:t>厳格な審査基準</w:t>
      </w:r>
    </w:p>
    <w:p w:rsidR="008D4CA5" w:rsidRDefault="007D5754" w:rsidP="00E06D74">
      <w:pPr>
        <w:autoSpaceDE w:val="0"/>
        <w:autoSpaceDN w:val="0"/>
        <w:adjustRightInd w:val="0"/>
        <w:spacing w:line="220" w:lineRule="exact"/>
        <w:ind w:firstLineChars="490" w:firstLine="784"/>
        <w:rPr>
          <w:rFonts w:ascii="Times New Roman" w:hAnsi="Times New Roman" w:cs="Times New Roman"/>
          <w:sz w:val="16"/>
          <w:szCs w:val="16"/>
        </w:rPr>
      </w:pPr>
      <w:r w:rsidRPr="008D4CA5">
        <w:rPr>
          <w:rFonts w:ascii="Times New Roman" w:hAnsi="Times New Roman" w:cs="Times New Roman"/>
          <w:sz w:val="16"/>
          <w:szCs w:val="16"/>
        </w:rPr>
        <w:t>当該規則が必要不可欠の州の利益を達成するために必要であり、かつ同規則がその目的を達成するために厳</w:t>
      </w:r>
    </w:p>
    <w:p w:rsidR="008D4CA5" w:rsidRDefault="007D5754" w:rsidP="00E06D74">
      <w:pPr>
        <w:autoSpaceDE w:val="0"/>
        <w:autoSpaceDN w:val="0"/>
        <w:adjustRightInd w:val="0"/>
        <w:spacing w:line="220" w:lineRule="exact"/>
        <w:ind w:firstLineChars="490" w:firstLine="784"/>
        <w:rPr>
          <w:rFonts w:ascii="Times New Roman" w:hAnsi="Times New Roman" w:cs="Times New Roman"/>
          <w:sz w:val="16"/>
          <w:szCs w:val="16"/>
        </w:rPr>
      </w:pPr>
      <w:r w:rsidRPr="008D4CA5">
        <w:rPr>
          <w:rFonts w:ascii="Times New Roman" w:hAnsi="Times New Roman" w:cs="Times New Roman"/>
          <w:sz w:val="16"/>
          <w:szCs w:val="16"/>
        </w:rPr>
        <w:t>格に規定されていることの証明が必要</w:t>
      </w:r>
    </w:p>
    <w:p w:rsidR="007D5754" w:rsidRPr="008D4CA5" w:rsidRDefault="007D5754" w:rsidP="00E06D74">
      <w:pPr>
        <w:autoSpaceDE w:val="0"/>
        <w:autoSpaceDN w:val="0"/>
        <w:adjustRightInd w:val="0"/>
        <w:spacing w:line="220" w:lineRule="exact"/>
        <w:ind w:firstLineChars="490" w:firstLine="784"/>
        <w:rPr>
          <w:rFonts w:ascii="Times New Roman" w:hAnsi="Times New Roman" w:cs="Times New Roman"/>
          <w:sz w:val="16"/>
          <w:szCs w:val="16"/>
        </w:rPr>
      </w:pPr>
      <w:r w:rsidRPr="008D4CA5">
        <w:rPr>
          <w:rFonts w:ascii="Times New Roman" w:hAnsi="Times New Roman" w:cs="Times New Roman"/>
          <w:sz w:val="16"/>
          <w:szCs w:val="16"/>
        </w:rPr>
        <w:t>→</w:t>
      </w:r>
      <w:r w:rsidRPr="008D4CA5">
        <w:rPr>
          <w:rFonts w:ascii="Times New Roman" w:hAnsi="Times New Roman" w:cs="Times New Roman"/>
          <w:sz w:val="16"/>
          <w:szCs w:val="16"/>
        </w:rPr>
        <w:t>大学：国教条項から導かれる教会と国家との厳格な分離を維持することが必要不可欠の利益</w:t>
      </w:r>
    </w:p>
    <w:p w:rsidR="008D4CA5" w:rsidRDefault="00DE2F6F" w:rsidP="00E06D74">
      <w:pPr>
        <w:autoSpaceDE w:val="0"/>
        <w:autoSpaceDN w:val="0"/>
        <w:adjustRightInd w:val="0"/>
        <w:spacing w:line="220" w:lineRule="exact"/>
        <w:ind w:firstLineChars="332" w:firstLine="531"/>
        <w:rPr>
          <w:rFonts w:ascii="Times New Roman" w:hAnsi="Times New Roman" w:cs="Times New Roman"/>
          <w:sz w:val="16"/>
          <w:szCs w:val="16"/>
        </w:rPr>
      </w:pPr>
      <w:r w:rsidRPr="008D4CA5">
        <w:rPr>
          <w:rFonts w:ascii="Times New Roman" w:hAnsi="Times New Roman" w:cs="Times New Roman"/>
          <w:sz w:val="16"/>
          <w:szCs w:val="16"/>
        </w:rPr>
        <w:t>2.</w:t>
      </w:r>
      <w:r w:rsidRPr="008D4CA5">
        <w:rPr>
          <w:rFonts w:ascii="Times New Roman" w:hAnsi="Times New Roman" w:cs="Times New Roman"/>
          <w:sz w:val="16"/>
          <w:szCs w:val="16"/>
        </w:rPr>
        <w:t xml:space="preserve">　政教分離</w:t>
      </w:r>
    </w:p>
    <w:p w:rsidR="008D4CA5" w:rsidRDefault="007D5754" w:rsidP="00E06D74">
      <w:pPr>
        <w:autoSpaceDE w:val="0"/>
        <w:autoSpaceDN w:val="0"/>
        <w:adjustRightInd w:val="0"/>
        <w:spacing w:line="220" w:lineRule="exact"/>
        <w:ind w:firstLineChars="507" w:firstLine="811"/>
        <w:rPr>
          <w:rFonts w:ascii="Times New Roman" w:hAnsi="Times New Roman" w:cs="Times New Roman"/>
          <w:sz w:val="16"/>
          <w:szCs w:val="16"/>
        </w:rPr>
      </w:pPr>
      <w:r w:rsidRPr="008D4CA5">
        <w:rPr>
          <w:sz w:val="16"/>
          <w:szCs w:val="16"/>
        </w:rPr>
        <w:t>世俗目的テストと過度の関わり合いテストは、明白に充たされる</w:t>
      </w:r>
    </w:p>
    <w:p w:rsidR="008D4CA5" w:rsidRPr="008D4CA5" w:rsidRDefault="007D5754" w:rsidP="00E06D74">
      <w:pPr>
        <w:autoSpaceDE w:val="0"/>
        <w:autoSpaceDN w:val="0"/>
        <w:adjustRightInd w:val="0"/>
        <w:spacing w:line="220" w:lineRule="exact"/>
        <w:ind w:firstLineChars="507" w:firstLine="811"/>
        <w:rPr>
          <w:rFonts w:ascii="Times New Roman" w:hAnsi="Times New Roman" w:cs="Times New Roman"/>
          <w:sz w:val="16"/>
          <w:szCs w:val="16"/>
        </w:rPr>
      </w:pPr>
      <w:r w:rsidRPr="008D4CA5">
        <w:rPr>
          <w:sz w:val="16"/>
          <w:szCs w:val="16"/>
        </w:rPr>
        <w:t>「付随的（</w:t>
      </w:r>
      <w:r w:rsidRPr="008D4CA5">
        <w:rPr>
          <w:sz w:val="16"/>
          <w:szCs w:val="16"/>
        </w:rPr>
        <w:t>incidental</w:t>
      </w:r>
      <w:r w:rsidRPr="008D4CA5">
        <w:rPr>
          <w:sz w:val="16"/>
          <w:szCs w:val="16"/>
        </w:rPr>
        <w:t>）利益」を享受することは「主要な効果」としての宗教の促進にはあたらない</w:t>
      </w:r>
      <w:r w:rsidR="00DE2F6F" w:rsidRPr="008D4CA5">
        <w:rPr>
          <w:sz w:val="16"/>
          <w:szCs w:val="16"/>
        </w:rPr>
        <w:t>。</w:t>
      </w:r>
    </w:p>
    <w:p w:rsidR="008D4CA5" w:rsidRDefault="007D5754" w:rsidP="00E06D74">
      <w:pPr>
        <w:pStyle w:val="ad"/>
        <w:autoSpaceDE w:val="0"/>
        <w:autoSpaceDN w:val="0"/>
        <w:adjustRightInd w:val="0"/>
        <w:spacing w:line="220" w:lineRule="exact"/>
        <w:ind w:leftChars="394" w:left="840" w:hangingChars="8" w:hanging="13"/>
        <w:rPr>
          <w:sz w:val="16"/>
          <w:szCs w:val="16"/>
          <w:lang w:eastAsia="ja-JP"/>
        </w:rPr>
      </w:pPr>
      <w:r w:rsidRPr="008D4CA5">
        <w:rPr>
          <w:sz w:val="16"/>
          <w:szCs w:val="16"/>
          <w:lang w:eastAsia="ja-JP"/>
        </w:rPr>
        <w:t>当該フォーラムには、百以上の登録学生団体が存在し、宗教グループのみならず、広範囲</w:t>
      </w:r>
      <w:r w:rsidR="008D4CA5">
        <w:rPr>
          <w:sz w:val="16"/>
          <w:szCs w:val="16"/>
          <w:lang w:eastAsia="ja-JP"/>
        </w:rPr>
        <w:t>の非宗教グルー</w:t>
      </w:r>
    </w:p>
    <w:p w:rsidR="007D5754" w:rsidRPr="008D4CA5" w:rsidRDefault="008D4CA5" w:rsidP="00E06D74">
      <w:pPr>
        <w:pStyle w:val="ad"/>
        <w:autoSpaceDE w:val="0"/>
        <w:autoSpaceDN w:val="0"/>
        <w:adjustRightInd w:val="0"/>
        <w:spacing w:line="220" w:lineRule="exact"/>
        <w:ind w:leftChars="394" w:left="840" w:hangingChars="8" w:hanging="13"/>
        <w:rPr>
          <w:sz w:val="16"/>
          <w:szCs w:val="16"/>
          <w:lang w:eastAsia="ja-JP"/>
        </w:rPr>
      </w:pPr>
      <w:r>
        <w:rPr>
          <w:sz w:val="16"/>
          <w:szCs w:val="16"/>
          <w:lang w:eastAsia="ja-JP"/>
        </w:rPr>
        <w:t>プがフォーラムを利用。宗教促進に</w:t>
      </w:r>
      <w:r>
        <w:rPr>
          <w:rFonts w:hint="eastAsia"/>
          <w:sz w:val="16"/>
          <w:szCs w:val="16"/>
          <w:lang w:eastAsia="ja-JP"/>
        </w:rPr>
        <w:t>もならない</w:t>
      </w:r>
      <w:r w:rsidR="007D5754" w:rsidRPr="008D4CA5">
        <w:rPr>
          <w:sz w:val="16"/>
          <w:szCs w:val="16"/>
          <w:lang w:eastAsia="ja-JP"/>
        </w:rPr>
        <w:t>→</w:t>
      </w:r>
      <w:r w:rsidR="007D5754" w:rsidRPr="008D4CA5">
        <w:rPr>
          <w:sz w:val="16"/>
          <w:szCs w:val="16"/>
          <w:lang w:eastAsia="ja-JP"/>
        </w:rPr>
        <w:t>必要不可欠な利益無く違憲</w:t>
      </w:r>
    </w:p>
    <w:p w:rsidR="007D5754" w:rsidRPr="008D4CA5" w:rsidRDefault="007D5754" w:rsidP="00E06D74">
      <w:pPr>
        <w:autoSpaceDE w:val="0"/>
        <w:autoSpaceDN w:val="0"/>
        <w:adjustRightInd w:val="0"/>
        <w:spacing w:line="220" w:lineRule="exact"/>
        <w:ind w:firstLineChars="235" w:firstLine="425"/>
        <w:rPr>
          <w:rFonts w:ascii="Times New Roman" w:hAnsi="Times New Roman" w:cs="Times New Roman"/>
          <w:b/>
          <w:sz w:val="18"/>
          <w:szCs w:val="18"/>
        </w:rPr>
      </w:pPr>
      <w:r w:rsidRPr="008D4CA5">
        <w:rPr>
          <w:rFonts w:ascii="Times New Roman" w:hAnsi="Times New Roman" w:cs="Times New Roman"/>
          <w:b/>
          <w:sz w:val="18"/>
          <w:szCs w:val="18"/>
        </w:rPr>
        <w:t>Board of Education of Westside Community Schools v. Mergens (1990)</w:t>
      </w:r>
      <w:r w:rsidRPr="008D4CA5">
        <w:rPr>
          <w:rFonts w:ascii="Times New Roman" w:hAnsi="Times New Roman" w:cs="Times New Roman"/>
          <w:b/>
          <w:sz w:val="18"/>
          <w:szCs w:val="18"/>
        </w:rPr>
        <w:t xml:space="preserve">　</w:t>
      </w:r>
    </w:p>
    <w:p w:rsidR="007D5754" w:rsidRPr="008D4CA5" w:rsidRDefault="007D5754" w:rsidP="00E06D74">
      <w:pPr>
        <w:autoSpaceDE w:val="0"/>
        <w:autoSpaceDN w:val="0"/>
        <w:adjustRightInd w:val="0"/>
        <w:spacing w:line="220" w:lineRule="exact"/>
        <w:ind w:firstLineChars="400" w:firstLine="640"/>
        <w:rPr>
          <w:rFonts w:ascii="Times New Roman" w:hAnsi="Times New Roman" w:cs="Times New Roman"/>
          <w:sz w:val="16"/>
          <w:szCs w:val="16"/>
        </w:rPr>
      </w:pPr>
      <w:r w:rsidRPr="008D4CA5">
        <w:rPr>
          <w:rFonts w:ascii="Times New Roman" w:hAnsi="Times New Roman" w:cs="Times New Roman"/>
          <w:sz w:val="16"/>
          <w:szCs w:val="16"/>
        </w:rPr>
        <w:t>ネブラスカ州</w:t>
      </w:r>
      <w:r w:rsidRPr="008D4CA5">
        <w:rPr>
          <w:rFonts w:ascii="Times New Roman" w:hAnsi="Times New Roman" w:cs="Times New Roman"/>
          <w:sz w:val="16"/>
          <w:szCs w:val="16"/>
        </w:rPr>
        <w:t>Omaha</w:t>
      </w:r>
      <w:r w:rsidRPr="008D4CA5">
        <w:rPr>
          <w:rFonts w:ascii="Times New Roman" w:hAnsi="Times New Roman" w:cs="Times New Roman"/>
          <w:sz w:val="16"/>
          <w:szCs w:val="16"/>
        </w:rPr>
        <w:t>の公立高校：キリスト教クラブの設立を宗教を理由に不許可</w:t>
      </w:r>
      <w:r w:rsidR="004B7392">
        <w:rPr>
          <w:rFonts w:ascii="Times New Roman" w:hAnsi="Times New Roman" w:cs="Times New Roman" w:hint="eastAsia"/>
          <w:sz w:val="16"/>
          <w:szCs w:val="16"/>
        </w:rPr>
        <w:t xml:space="preserve"> </w:t>
      </w:r>
      <w:r w:rsidR="000E34BA" w:rsidRPr="008D4CA5">
        <w:rPr>
          <w:rFonts w:ascii="Times New Roman" w:hAnsi="Times New Roman" w:cs="Times New Roman"/>
          <w:sz w:val="16"/>
          <w:szCs w:val="16"/>
        </w:rPr>
        <w:t>(</w:t>
      </w:r>
      <w:r w:rsidR="000E34BA" w:rsidRPr="008D4CA5">
        <w:rPr>
          <w:rFonts w:ascii="Times New Roman" w:hAnsi="Times New Roman" w:cs="Times New Roman"/>
          <w:sz w:val="16"/>
          <w:szCs w:val="16"/>
        </w:rPr>
        <w:t>補助もらえない</w:t>
      </w:r>
      <w:r w:rsidR="000E34BA" w:rsidRPr="008D4CA5">
        <w:rPr>
          <w:rFonts w:ascii="Times New Roman" w:hAnsi="Times New Roman" w:cs="Times New Roman"/>
          <w:sz w:val="16"/>
          <w:szCs w:val="16"/>
        </w:rPr>
        <w:t>)</w:t>
      </w:r>
    </w:p>
    <w:p w:rsidR="007D5754" w:rsidRPr="008D4CA5" w:rsidRDefault="007D5754" w:rsidP="00E06D74">
      <w:pPr>
        <w:autoSpaceDE w:val="0"/>
        <w:autoSpaceDN w:val="0"/>
        <w:adjustRightInd w:val="0"/>
        <w:spacing w:line="220" w:lineRule="exact"/>
        <w:ind w:leftChars="353" w:left="1381" w:hangingChars="400" w:hanging="640"/>
        <w:rPr>
          <w:rFonts w:ascii="Times New Roman" w:hAnsi="Times New Roman" w:cs="Times New Roman"/>
          <w:sz w:val="16"/>
          <w:szCs w:val="16"/>
        </w:rPr>
      </w:pPr>
      <w:r w:rsidRPr="008D4CA5">
        <w:rPr>
          <w:rFonts w:ascii="Times New Roman" w:hAnsi="Times New Roman" w:cs="Times New Roman"/>
          <w:sz w:val="16"/>
          <w:szCs w:val="16"/>
        </w:rPr>
        <w:t>生徒側：連邦助成で「限定的なオープン・フォーラム」を設けた公立中高校に「宗教的、政治的、哲学的、またはその他の内容」に基づき平等利用を否認することを禁じた「平等利用法」に違反</w:t>
      </w:r>
    </w:p>
    <w:p w:rsidR="007D5754" w:rsidRPr="008D4CA5" w:rsidRDefault="007D5754" w:rsidP="00E06D74">
      <w:pPr>
        <w:autoSpaceDE w:val="0"/>
        <w:autoSpaceDN w:val="0"/>
        <w:adjustRightInd w:val="0"/>
        <w:spacing w:line="220" w:lineRule="exact"/>
        <w:ind w:firstLineChars="463" w:firstLine="741"/>
        <w:rPr>
          <w:rFonts w:ascii="Times New Roman" w:hAnsi="Times New Roman" w:cs="Times New Roman"/>
          <w:sz w:val="16"/>
          <w:szCs w:val="16"/>
        </w:rPr>
      </w:pPr>
      <w:r w:rsidRPr="008D4CA5">
        <w:rPr>
          <w:rFonts w:ascii="Times New Roman" w:hAnsi="Times New Roman" w:cs="Times New Roman"/>
          <w:sz w:val="16"/>
          <w:szCs w:val="16"/>
        </w:rPr>
        <w:t>裁判所：上記判決が平等利用法解釈にも妥当。政教分離のためという正当目的はなく違法</w:t>
      </w:r>
    </w:p>
    <w:p w:rsidR="007D5754" w:rsidRPr="008D4CA5" w:rsidRDefault="007D5754" w:rsidP="00E06D74">
      <w:pPr>
        <w:pStyle w:val="ad"/>
        <w:autoSpaceDE w:val="0"/>
        <w:autoSpaceDN w:val="0"/>
        <w:adjustRightInd w:val="0"/>
        <w:spacing w:line="220" w:lineRule="exact"/>
        <w:ind w:left="360" w:firstLineChars="300" w:firstLine="480"/>
        <w:rPr>
          <w:sz w:val="16"/>
          <w:szCs w:val="16"/>
          <w:lang w:eastAsia="ja-JP"/>
        </w:rPr>
      </w:pPr>
      <w:r w:rsidRPr="008D4CA5">
        <w:rPr>
          <w:sz w:val="16"/>
          <w:szCs w:val="16"/>
          <w:lang w:eastAsia="ja-JP"/>
        </w:rPr>
        <w:t xml:space="preserve">1) </w:t>
      </w:r>
      <w:r w:rsidRPr="008D4CA5">
        <w:rPr>
          <w:sz w:val="16"/>
          <w:szCs w:val="16"/>
          <w:lang w:eastAsia="ja-JP"/>
        </w:rPr>
        <w:t>世俗目的は明白</w:t>
      </w:r>
      <w:r w:rsidR="000E34BA" w:rsidRPr="008D4CA5">
        <w:rPr>
          <w:sz w:val="16"/>
          <w:szCs w:val="16"/>
          <w:lang w:eastAsia="ja-JP"/>
        </w:rPr>
        <w:t>にある</w:t>
      </w:r>
      <w:r w:rsidRPr="008D4CA5">
        <w:rPr>
          <w:sz w:val="16"/>
          <w:szCs w:val="16"/>
          <w:lang w:eastAsia="ja-JP"/>
        </w:rPr>
        <w:t>（差別防止）</w:t>
      </w:r>
    </w:p>
    <w:p w:rsidR="003610D9" w:rsidRDefault="007D5754" w:rsidP="00E06D74">
      <w:pPr>
        <w:pStyle w:val="ad"/>
        <w:autoSpaceDE w:val="0"/>
        <w:autoSpaceDN w:val="0"/>
        <w:adjustRightInd w:val="0"/>
        <w:spacing w:line="220" w:lineRule="exact"/>
        <w:ind w:left="360" w:firstLineChars="300" w:firstLine="480"/>
        <w:rPr>
          <w:sz w:val="16"/>
          <w:szCs w:val="16"/>
          <w:lang w:eastAsia="ja-JP"/>
        </w:rPr>
      </w:pPr>
      <w:r w:rsidRPr="008D4CA5">
        <w:rPr>
          <w:sz w:val="16"/>
          <w:szCs w:val="16"/>
          <w:lang w:eastAsia="ja-JP"/>
        </w:rPr>
        <w:t xml:space="preserve">2) </w:t>
      </w:r>
      <w:r w:rsidR="0077376D">
        <w:rPr>
          <w:sz w:val="16"/>
          <w:szCs w:val="16"/>
          <w:lang w:eastAsia="ja-JP"/>
        </w:rPr>
        <w:t>宗教を促進する主要な効果</w:t>
      </w:r>
      <w:r w:rsidR="0077376D">
        <w:rPr>
          <w:rFonts w:hint="eastAsia"/>
          <w:sz w:val="16"/>
          <w:szCs w:val="16"/>
          <w:lang w:eastAsia="ja-JP"/>
        </w:rPr>
        <w:t>：</w:t>
      </w:r>
      <w:r w:rsidRPr="008D4CA5">
        <w:rPr>
          <w:sz w:val="16"/>
          <w:szCs w:val="16"/>
          <w:lang w:eastAsia="ja-JP"/>
        </w:rPr>
        <w:t>学校が非差別のため言論を許可することは是認や支持を意味しない</w:t>
      </w:r>
      <w:r w:rsidR="00DE2F6F" w:rsidRPr="008D4CA5">
        <w:rPr>
          <w:sz w:val="16"/>
          <w:szCs w:val="16"/>
          <w:lang w:eastAsia="ja-JP"/>
        </w:rPr>
        <w:t>。</w:t>
      </w:r>
    </w:p>
    <w:p w:rsidR="007D5754" w:rsidRPr="008D4CA5" w:rsidRDefault="00DE2F6F" w:rsidP="00E06D74">
      <w:pPr>
        <w:pStyle w:val="ad"/>
        <w:autoSpaceDE w:val="0"/>
        <w:autoSpaceDN w:val="0"/>
        <w:adjustRightInd w:val="0"/>
        <w:spacing w:line="220" w:lineRule="exact"/>
        <w:ind w:left="360" w:firstLineChars="435" w:firstLine="696"/>
        <w:rPr>
          <w:sz w:val="16"/>
          <w:szCs w:val="16"/>
          <w:lang w:eastAsia="ja-JP"/>
        </w:rPr>
      </w:pPr>
      <w:r w:rsidRPr="008D4CA5">
        <w:rPr>
          <w:sz w:val="16"/>
          <w:szCs w:val="16"/>
          <w:lang w:eastAsia="ja-JP"/>
        </w:rPr>
        <w:t>教職員の積極的な参加もない</w:t>
      </w:r>
      <w:r w:rsidR="007D5754" w:rsidRPr="008D4CA5">
        <w:rPr>
          <w:sz w:val="16"/>
          <w:szCs w:val="16"/>
          <w:lang w:eastAsia="ja-JP"/>
        </w:rPr>
        <w:t>→</w:t>
      </w:r>
      <w:r w:rsidRPr="008D4CA5">
        <w:rPr>
          <w:sz w:val="16"/>
          <w:szCs w:val="16"/>
          <w:lang w:eastAsia="ja-JP"/>
        </w:rPr>
        <w:t>宗教促進</w:t>
      </w:r>
      <w:r w:rsidR="007D5754" w:rsidRPr="008D4CA5">
        <w:rPr>
          <w:sz w:val="16"/>
          <w:szCs w:val="16"/>
          <w:lang w:eastAsia="ja-JP"/>
        </w:rPr>
        <w:t>効果なし</w:t>
      </w:r>
    </w:p>
    <w:p w:rsidR="007D5754" w:rsidRPr="008D4CA5" w:rsidRDefault="007D5754" w:rsidP="00E06D74">
      <w:pPr>
        <w:autoSpaceDE w:val="0"/>
        <w:autoSpaceDN w:val="0"/>
        <w:adjustRightInd w:val="0"/>
        <w:spacing w:line="220" w:lineRule="exact"/>
        <w:ind w:firstLineChars="528" w:firstLine="845"/>
        <w:rPr>
          <w:rFonts w:ascii="Times New Roman" w:hAnsi="Times New Roman" w:cs="Times New Roman"/>
          <w:sz w:val="16"/>
          <w:szCs w:val="16"/>
        </w:rPr>
      </w:pPr>
      <w:r w:rsidRPr="008D4CA5">
        <w:rPr>
          <w:rFonts w:ascii="Times New Roman" w:hAnsi="Times New Roman" w:cs="Times New Roman"/>
          <w:sz w:val="16"/>
          <w:szCs w:val="16"/>
        </w:rPr>
        <w:t xml:space="preserve">3) </w:t>
      </w:r>
      <w:r w:rsidRPr="008D4CA5">
        <w:rPr>
          <w:rFonts w:ascii="Times New Roman" w:hAnsi="Times New Roman" w:cs="Times New Roman"/>
          <w:sz w:val="16"/>
          <w:szCs w:val="16"/>
        </w:rPr>
        <w:t>過度の関わり合い</w:t>
      </w:r>
      <w:r w:rsidR="0077376D">
        <w:rPr>
          <w:rFonts w:ascii="Times New Roman" w:hAnsi="Times New Roman" w:cs="Times New Roman" w:hint="eastAsia"/>
          <w:sz w:val="16"/>
          <w:szCs w:val="16"/>
        </w:rPr>
        <w:t>：</w:t>
      </w:r>
      <w:r w:rsidR="000E34BA" w:rsidRPr="008D4CA5">
        <w:rPr>
          <w:rFonts w:ascii="Times New Roman" w:hAnsi="Times New Roman" w:cs="Times New Roman"/>
          <w:sz w:val="16"/>
          <w:szCs w:val="16"/>
        </w:rPr>
        <w:t>教職員の参加、学外者の恒常的な参加，</w:t>
      </w:r>
      <w:r w:rsidRPr="008D4CA5">
        <w:rPr>
          <w:rFonts w:ascii="Times New Roman" w:hAnsi="Times New Roman" w:cs="Times New Roman"/>
          <w:sz w:val="16"/>
          <w:szCs w:val="16"/>
        </w:rPr>
        <w:t>学校の後援などを禁止</w:t>
      </w:r>
      <w:r w:rsidRPr="008D4CA5">
        <w:rPr>
          <w:rFonts w:ascii="Times New Roman" w:hAnsi="Times New Roman" w:cs="Times New Roman"/>
          <w:sz w:val="16"/>
          <w:szCs w:val="16"/>
        </w:rPr>
        <w:t>→</w:t>
      </w:r>
      <w:r w:rsidRPr="008D4CA5">
        <w:rPr>
          <w:rFonts w:ascii="Times New Roman" w:hAnsi="Times New Roman" w:cs="Times New Roman"/>
          <w:sz w:val="16"/>
          <w:szCs w:val="16"/>
        </w:rPr>
        <w:t>なし</w:t>
      </w:r>
    </w:p>
    <w:p w:rsidR="007D5754" w:rsidRPr="008D4CA5" w:rsidRDefault="007D5754" w:rsidP="00E06D74">
      <w:pPr>
        <w:autoSpaceDE w:val="0"/>
        <w:autoSpaceDN w:val="0"/>
        <w:adjustRightInd w:val="0"/>
        <w:spacing w:line="220" w:lineRule="exact"/>
        <w:ind w:firstLineChars="232" w:firstLine="419"/>
        <w:rPr>
          <w:rFonts w:ascii="Times New Roman" w:hAnsi="Times New Roman" w:cs="Times New Roman"/>
          <w:b/>
          <w:sz w:val="18"/>
          <w:szCs w:val="18"/>
        </w:rPr>
      </w:pPr>
      <w:r w:rsidRPr="008D4CA5">
        <w:rPr>
          <w:rFonts w:ascii="Times New Roman" w:hAnsi="Times New Roman" w:cs="Times New Roman"/>
          <w:b/>
          <w:sz w:val="18"/>
          <w:szCs w:val="18"/>
        </w:rPr>
        <w:t>Lamb's Chapel v. Center Moriches Union Free School District (1993</w:t>
      </w:r>
      <w:r w:rsidRPr="008D4CA5">
        <w:rPr>
          <w:rFonts w:ascii="Times New Roman" w:hAnsi="Times New Roman" w:cs="Times New Roman"/>
          <w:b/>
          <w:sz w:val="18"/>
          <w:szCs w:val="18"/>
        </w:rPr>
        <w:t>年</w:t>
      </w:r>
      <w:r w:rsidRPr="008D4CA5">
        <w:rPr>
          <w:rFonts w:ascii="Times New Roman" w:hAnsi="Times New Roman" w:cs="Times New Roman"/>
          <w:b/>
          <w:sz w:val="18"/>
          <w:szCs w:val="18"/>
        </w:rPr>
        <w:t xml:space="preserve">) </w:t>
      </w:r>
    </w:p>
    <w:p w:rsidR="007D5754" w:rsidRPr="008D4CA5" w:rsidRDefault="007D5754" w:rsidP="00E06D74">
      <w:pPr>
        <w:autoSpaceDE w:val="0"/>
        <w:autoSpaceDN w:val="0"/>
        <w:adjustRightInd w:val="0"/>
        <w:spacing w:line="220" w:lineRule="exact"/>
        <w:ind w:leftChars="400" w:left="840"/>
        <w:rPr>
          <w:rFonts w:ascii="Times New Roman" w:hAnsi="Times New Roman" w:cs="Times New Roman"/>
          <w:sz w:val="16"/>
          <w:szCs w:val="16"/>
        </w:rPr>
      </w:pPr>
      <w:r w:rsidRPr="008D4CA5">
        <w:rPr>
          <w:rFonts w:ascii="Times New Roman" w:hAnsi="Times New Roman" w:cs="Times New Roman"/>
          <w:sz w:val="16"/>
          <w:szCs w:val="16"/>
        </w:rPr>
        <w:t>学校施設を広く地域社会の各種グループの諸活動に利用させる権限を認められた学校区教育委員会が、「キリスト教的な家族の価値」を唱道する映画シリーズの上映を宗教利用禁止規則に基づき拒否</w:t>
      </w:r>
    </w:p>
    <w:p w:rsidR="007D5754" w:rsidRPr="008D4CA5" w:rsidRDefault="007D5754" w:rsidP="00E06D74">
      <w:pPr>
        <w:autoSpaceDE w:val="0"/>
        <w:autoSpaceDN w:val="0"/>
        <w:adjustRightInd w:val="0"/>
        <w:spacing w:line="220" w:lineRule="exact"/>
        <w:ind w:firstLineChars="400" w:firstLine="640"/>
        <w:rPr>
          <w:rFonts w:ascii="Times New Roman" w:hAnsi="Times New Roman" w:cs="Times New Roman"/>
          <w:sz w:val="16"/>
          <w:szCs w:val="16"/>
        </w:rPr>
      </w:pPr>
      <w:r w:rsidRPr="008D4CA5">
        <w:rPr>
          <w:rFonts w:ascii="Times New Roman" w:hAnsi="Times New Roman" w:cs="Times New Roman"/>
          <w:sz w:val="16"/>
          <w:szCs w:val="16"/>
        </w:rPr>
        <w:t xml:space="preserve">1. </w:t>
      </w:r>
      <w:r w:rsidRPr="008D4CA5">
        <w:rPr>
          <w:rFonts w:ascii="Times New Roman" w:hAnsi="Times New Roman" w:cs="Times New Roman"/>
          <w:sz w:val="16"/>
          <w:szCs w:val="16"/>
        </w:rPr>
        <w:t>教育委員会規則は第１修正に違反する</w:t>
      </w:r>
      <w:r w:rsidR="00DE2F6F" w:rsidRPr="008D4CA5">
        <w:rPr>
          <w:rFonts w:ascii="Times New Roman" w:hAnsi="Times New Roman" w:cs="Times New Roman"/>
          <w:sz w:val="16"/>
          <w:szCs w:val="16"/>
        </w:rPr>
        <w:t>か</w:t>
      </w:r>
      <w:r w:rsidR="00DE2F6F" w:rsidRPr="008D4CA5">
        <w:rPr>
          <w:rFonts w:ascii="Times New Roman" w:hAnsi="Times New Roman" w:cs="Times New Roman"/>
          <w:sz w:val="16"/>
          <w:szCs w:val="16"/>
        </w:rPr>
        <w:t xml:space="preserve"> </w:t>
      </w:r>
    </w:p>
    <w:p w:rsidR="007D5754" w:rsidRPr="008D4CA5" w:rsidRDefault="007D5754" w:rsidP="00E06D74">
      <w:pPr>
        <w:autoSpaceDE w:val="0"/>
        <w:autoSpaceDN w:val="0"/>
        <w:adjustRightInd w:val="0"/>
        <w:spacing w:line="220" w:lineRule="exact"/>
        <w:ind w:firstLineChars="550" w:firstLine="880"/>
        <w:rPr>
          <w:rFonts w:ascii="Times New Roman" w:hAnsi="Times New Roman" w:cs="Times New Roman"/>
          <w:sz w:val="16"/>
          <w:szCs w:val="16"/>
        </w:rPr>
      </w:pPr>
      <w:r w:rsidRPr="008D4CA5">
        <w:rPr>
          <w:rFonts w:ascii="Times New Roman" w:hAnsi="Times New Roman" w:cs="Times New Roman"/>
          <w:kern w:val="0"/>
          <w:sz w:val="16"/>
          <w:szCs w:val="16"/>
        </w:rPr>
        <w:t>原審</w:t>
      </w:r>
      <w:r w:rsidR="00DE2F6F" w:rsidRPr="008D4CA5">
        <w:rPr>
          <w:rFonts w:ascii="Times New Roman" w:hAnsi="Times New Roman" w:cs="Times New Roman"/>
          <w:kern w:val="0"/>
          <w:sz w:val="16"/>
          <w:szCs w:val="16"/>
        </w:rPr>
        <w:t xml:space="preserve"> </w:t>
      </w:r>
      <w:r w:rsidRPr="008D4CA5">
        <w:rPr>
          <w:rFonts w:ascii="Times New Roman" w:hAnsi="Times New Roman" w:cs="Times New Roman"/>
          <w:kern w:val="0"/>
          <w:sz w:val="16"/>
          <w:szCs w:val="16"/>
        </w:rPr>
        <w:t>：</w:t>
      </w:r>
      <w:r w:rsidRPr="008D4CA5">
        <w:rPr>
          <w:rFonts w:ascii="Times New Roman" w:hAnsi="Times New Roman" w:cs="Times New Roman"/>
          <w:sz w:val="16"/>
          <w:szCs w:val="16"/>
        </w:rPr>
        <w:t>宗教目的の学校施設の利用に対して平等に利用させないという形で適用</w:t>
      </w:r>
      <w:r w:rsidRPr="008D4CA5">
        <w:rPr>
          <w:rFonts w:ascii="Times New Roman" w:hAnsi="Times New Roman" w:cs="Times New Roman"/>
          <w:sz w:val="16"/>
          <w:szCs w:val="16"/>
        </w:rPr>
        <w:t>→</w:t>
      </w:r>
      <w:r w:rsidRPr="008D4CA5">
        <w:rPr>
          <w:rFonts w:ascii="Times New Roman" w:hAnsi="Times New Roman" w:cs="Times New Roman"/>
          <w:sz w:val="16"/>
          <w:szCs w:val="16"/>
        </w:rPr>
        <w:t>見解中立的規則</w:t>
      </w:r>
    </w:p>
    <w:p w:rsidR="007D5754" w:rsidRPr="008D4CA5" w:rsidRDefault="007D5754" w:rsidP="004E271C">
      <w:pPr>
        <w:autoSpaceDE w:val="0"/>
        <w:autoSpaceDN w:val="0"/>
        <w:adjustRightInd w:val="0"/>
        <w:spacing w:line="220" w:lineRule="exact"/>
        <w:ind w:left="1440" w:hangingChars="900" w:hanging="1440"/>
        <w:rPr>
          <w:rFonts w:ascii="Times New Roman" w:hAnsi="Times New Roman" w:cs="Times New Roman"/>
          <w:sz w:val="16"/>
          <w:szCs w:val="16"/>
        </w:rPr>
      </w:pPr>
      <w:r w:rsidRPr="008D4CA5">
        <w:rPr>
          <w:rFonts w:ascii="Times New Roman" w:hAnsi="Times New Roman" w:cs="Times New Roman"/>
          <w:sz w:val="16"/>
          <w:szCs w:val="16"/>
        </w:rPr>
        <w:t xml:space="preserve">　　</w:t>
      </w:r>
      <w:r w:rsidR="00DE2F6F" w:rsidRPr="008D4CA5">
        <w:rPr>
          <w:rFonts w:ascii="Times New Roman" w:hAnsi="Times New Roman" w:cs="Times New Roman"/>
          <w:sz w:val="16"/>
          <w:szCs w:val="16"/>
        </w:rPr>
        <w:t xml:space="preserve">　</w:t>
      </w:r>
      <w:r w:rsidR="00DE2F6F" w:rsidRPr="008D4CA5">
        <w:rPr>
          <w:rFonts w:ascii="Times New Roman" w:hAnsi="Times New Roman" w:cs="Times New Roman"/>
          <w:sz w:val="16"/>
          <w:szCs w:val="16"/>
        </w:rPr>
        <w:t xml:space="preserve">  </w:t>
      </w:r>
      <w:r w:rsidR="003610D9">
        <w:rPr>
          <w:rFonts w:ascii="Times New Roman" w:hAnsi="Times New Roman" w:cs="Times New Roman"/>
          <w:sz w:val="16"/>
          <w:szCs w:val="16"/>
        </w:rPr>
        <w:t xml:space="preserve">  </w:t>
      </w:r>
      <w:r w:rsidRPr="008D4CA5">
        <w:rPr>
          <w:rFonts w:ascii="Times New Roman" w:hAnsi="Times New Roman" w:cs="Times New Roman"/>
          <w:sz w:val="16"/>
          <w:szCs w:val="16"/>
        </w:rPr>
        <w:t>最高裁</w:t>
      </w:r>
      <w:r w:rsidR="004E271C">
        <w:rPr>
          <w:rFonts w:ascii="Times New Roman" w:hAnsi="Times New Roman" w:cs="Times New Roman" w:hint="eastAsia"/>
          <w:sz w:val="2"/>
          <w:szCs w:val="2"/>
        </w:rPr>
        <w:t xml:space="preserve"> </w:t>
      </w:r>
      <w:r w:rsidRPr="008D4CA5">
        <w:rPr>
          <w:rFonts w:ascii="Times New Roman" w:hAnsi="Times New Roman" w:cs="Times New Roman"/>
          <w:sz w:val="16"/>
          <w:szCs w:val="16"/>
        </w:rPr>
        <w:t>：「政府が、他の点で話し手が表明する見解を抑圧するためだけの理由から、話し手に当該フォーラム利用を認めないことは、第１修正違反となる」</w:t>
      </w:r>
      <w:r w:rsidRPr="008D4CA5">
        <w:rPr>
          <w:rFonts w:ascii="Times New Roman" w:hAnsi="Times New Roman" w:cs="Times New Roman"/>
          <w:sz w:val="16"/>
          <w:szCs w:val="16"/>
        </w:rPr>
        <w:t>→</w:t>
      </w:r>
      <w:r w:rsidRPr="008D4CA5">
        <w:rPr>
          <w:rFonts w:ascii="Times New Roman" w:hAnsi="Times New Roman" w:cs="Times New Roman"/>
          <w:sz w:val="16"/>
          <w:szCs w:val="16"/>
        </w:rPr>
        <w:t>見解に基づく差別。第１修正違反</w:t>
      </w:r>
    </w:p>
    <w:p w:rsidR="007D5754" w:rsidRPr="008D4CA5" w:rsidRDefault="007D5754" w:rsidP="00E06D74">
      <w:pPr>
        <w:autoSpaceDE w:val="0"/>
        <w:autoSpaceDN w:val="0"/>
        <w:adjustRightInd w:val="0"/>
        <w:spacing w:line="220" w:lineRule="exact"/>
        <w:ind w:firstLineChars="300" w:firstLine="480"/>
        <w:rPr>
          <w:rFonts w:ascii="Times New Roman" w:hAnsi="Times New Roman" w:cs="Times New Roman"/>
          <w:sz w:val="16"/>
          <w:szCs w:val="16"/>
        </w:rPr>
      </w:pPr>
      <w:r w:rsidRPr="008D4CA5">
        <w:rPr>
          <w:rFonts w:ascii="Times New Roman" w:hAnsi="Times New Roman" w:cs="Times New Roman"/>
          <w:kern w:val="0"/>
          <w:sz w:val="16"/>
          <w:szCs w:val="16"/>
        </w:rPr>
        <w:t xml:space="preserve">　</w:t>
      </w:r>
      <w:r w:rsidRPr="008D4CA5">
        <w:rPr>
          <w:rFonts w:ascii="Times New Roman" w:hAnsi="Times New Roman" w:cs="Times New Roman"/>
          <w:kern w:val="0"/>
          <w:sz w:val="16"/>
          <w:szCs w:val="16"/>
        </w:rPr>
        <w:t>2</w:t>
      </w:r>
      <w:r w:rsidR="00DE2F6F" w:rsidRPr="008D4CA5">
        <w:rPr>
          <w:rFonts w:ascii="Times New Roman" w:hAnsi="Times New Roman" w:cs="Times New Roman"/>
          <w:kern w:val="0"/>
          <w:sz w:val="16"/>
          <w:szCs w:val="16"/>
        </w:rPr>
        <w:t>.</w:t>
      </w:r>
      <w:r w:rsidRPr="008D4CA5">
        <w:rPr>
          <w:rFonts w:ascii="Times New Roman" w:hAnsi="Times New Roman" w:cs="Times New Roman"/>
          <w:kern w:val="0"/>
          <w:sz w:val="16"/>
          <w:szCs w:val="16"/>
        </w:rPr>
        <w:t xml:space="preserve"> </w:t>
      </w:r>
      <w:r w:rsidRPr="008D4CA5">
        <w:rPr>
          <w:rFonts w:ascii="Times New Roman" w:hAnsi="Times New Roman" w:cs="Times New Roman"/>
          <w:sz w:val="16"/>
          <w:szCs w:val="16"/>
        </w:rPr>
        <w:t>学校施設の宗教目的での利用許可は、国教条項に違反するか</w:t>
      </w:r>
      <w:r w:rsidRPr="008D4CA5">
        <w:rPr>
          <w:rFonts w:ascii="Times New Roman" w:hAnsi="Times New Roman" w:cs="Times New Roman"/>
          <w:sz w:val="16"/>
          <w:szCs w:val="16"/>
        </w:rPr>
        <w:t>→</w:t>
      </w:r>
      <w:r w:rsidRPr="008D4CA5">
        <w:rPr>
          <w:rFonts w:ascii="Times New Roman" w:hAnsi="Times New Roman" w:cs="Times New Roman"/>
          <w:sz w:val="16"/>
          <w:szCs w:val="16"/>
        </w:rPr>
        <w:t>しない</w:t>
      </w:r>
    </w:p>
    <w:p w:rsidR="003610D9" w:rsidRDefault="007D5754" w:rsidP="00E06D74">
      <w:pPr>
        <w:pStyle w:val="ad"/>
        <w:autoSpaceDE w:val="0"/>
        <w:autoSpaceDN w:val="0"/>
        <w:adjustRightInd w:val="0"/>
        <w:spacing w:line="220" w:lineRule="exact"/>
        <w:ind w:leftChars="450" w:left="945"/>
        <w:rPr>
          <w:sz w:val="16"/>
          <w:szCs w:val="16"/>
          <w:lang w:eastAsia="ja-JP"/>
        </w:rPr>
      </w:pPr>
      <w:r w:rsidRPr="008D4CA5">
        <w:rPr>
          <w:sz w:val="16"/>
          <w:szCs w:val="16"/>
          <w:lang w:eastAsia="ja-JP"/>
        </w:rPr>
        <w:t xml:space="preserve">1) </w:t>
      </w:r>
      <w:r w:rsidR="004E271C">
        <w:rPr>
          <w:sz w:val="16"/>
          <w:szCs w:val="16"/>
          <w:lang w:eastAsia="ja-JP"/>
        </w:rPr>
        <w:t>問題の映画上映が</w:t>
      </w:r>
      <w:r w:rsidR="004E271C">
        <w:rPr>
          <w:sz w:val="16"/>
          <w:szCs w:val="16"/>
          <w:lang w:eastAsia="ja-JP"/>
        </w:rPr>
        <w:t xml:space="preserve">, </w:t>
      </w:r>
      <w:r w:rsidR="004E271C">
        <w:rPr>
          <w:sz w:val="16"/>
          <w:szCs w:val="16"/>
          <w:lang w:eastAsia="ja-JP"/>
        </w:rPr>
        <w:t>学校時間外であり</w:t>
      </w:r>
      <w:r w:rsidR="004E271C">
        <w:rPr>
          <w:sz w:val="16"/>
          <w:szCs w:val="16"/>
          <w:lang w:eastAsia="ja-JP"/>
        </w:rPr>
        <w:t>,</w:t>
      </w:r>
      <w:r w:rsidRPr="008D4CA5">
        <w:rPr>
          <w:sz w:val="16"/>
          <w:szCs w:val="16"/>
          <w:lang w:eastAsia="ja-JP"/>
        </w:rPr>
        <w:t>2)</w:t>
      </w:r>
      <w:r w:rsidR="004E271C">
        <w:rPr>
          <w:sz w:val="16"/>
          <w:szCs w:val="16"/>
          <w:lang w:eastAsia="ja-JP"/>
        </w:rPr>
        <w:t xml:space="preserve"> </w:t>
      </w:r>
      <w:r w:rsidR="004E271C">
        <w:rPr>
          <w:sz w:val="16"/>
          <w:szCs w:val="16"/>
          <w:lang w:eastAsia="ja-JP"/>
        </w:rPr>
        <w:t>学校の後援を受けておらず</w:t>
      </w:r>
      <w:r w:rsidR="004E271C">
        <w:rPr>
          <w:sz w:val="16"/>
          <w:szCs w:val="16"/>
          <w:lang w:eastAsia="ja-JP"/>
        </w:rPr>
        <w:t xml:space="preserve">, </w:t>
      </w:r>
      <w:r w:rsidRPr="008D4CA5">
        <w:rPr>
          <w:sz w:val="16"/>
          <w:szCs w:val="16"/>
          <w:lang w:eastAsia="ja-JP"/>
        </w:rPr>
        <w:t>3)</w:t>
      </w:r>
      <w:r w:rsidR="004E271C">
        <w:rPr>
          <w:sz w:val="16"/>
          <w:szCs w:val="16"/>
          <w:lang w:eastAsia="ja-JP"/>
        </w:rPr>
        <w:t xml:space="preserve"> </w:t>
      </w:r>
      <w:r w:rsidR="004E271C">
        <w:rPr>
          <w:sz w:val="16"/>
          <w:szCs w:val="16"/>
          <w:lang w:eastAsia="ja-JP"/>
        </w:rPr>
        <w:t>教会メンバーだけでなく公衆に開かれており</w:t>
      </w:r>
      <w:r w:rsidR="004E271C">
        <w:rPr>
          <w:sz w:val="16"/>
          <w:szCs w:val="16"/>
          <w:lang w:eastAsia="ja-JP"/>
        </w:rPr>
        <w:t xml:space="preserve">, </w:t>
      </w:r>
      <w:r w:rsidRPr="008D4CA5">
        <w:rPr>
          <w:sz w:val="16"/>
          <w:szCs w:val="16"/>
          <w:lang w:eastAsia="ja-JP"/>
        </w:rPr>
        <w:t>3)</w:t>
      </w:r>
      <w:r w:rsidRPr="008D4CA5">
        <w:rPr>
          <w:sz w:val="16"/>
          <w:szCs w:val="16"/>
          <w:lang w:eastAsia="ja-JP"/>
        </w:rPr>
        <w:t>さらに当該施設は多様な種類の私的団体により繰り返し利用されてきた</w:t>
      </w:r>
      <w:r w:rsidR="004E271C">
        <w:rPr>
          <w:rFonts w:hint="eastAsia"/>
          <w:sz w:val="16"/>
          <w:szCs w:val="16"/>
          <w:lang w:eastAsia="ja-JP"/>
        </w:rPr>
        <w:t>.</w:t>
      </w:r>
      <w:r w:rsidR="00DE2F6F" w:rsidRPr="008D4CA5">
        <w:rPr>
          <w:sz w:val="16"/>
          <w:szCs w:val="16"/>
          <w:lang w:eastAsia="ja-JP"/>
        </w:rPr>
        <w:t xml:space="preserve">  </w:t>
      </w:r>
    </w:p>
    <w:p w:rsidR="007D5754" w:rsidRPr="008D4CA5" w:rsidRDefault="007D5754" w:rsidP="00E06D74">
      <w:pPr>
        <w:pStyle w:val="ad"/>
        <w:autoSpaceDE w:val="0"/>
        <w:autoSpaceDN w:val="0"/>
        <w:adjustRightInd w:val="0"/>
        <w:spacing w:line="220" w:lineRule="exact"/>
        <w:ind w:leftChars="450" w:left="945"/>
        <w:rPr>
          <w:sz w:val="16"/>
          <w:szCs w:val="16"/>
          <w:lang w:eastAsia="ja-JP"/>
        </w:rPr>
      </w:pPr>
      <w:r w:rsidRPr="008D4CA5">
        <w:rPr>
          <w:sz w:val="16"/>
          <w:szCs w:val="16"/>
          <w:lang w:eastAsia="ja-JP"/>
        </w:rPr>
        <w:t>→</w:t>
      </w:r>
      <w:r w:rsidR="004E271C">
        <w:rPr>
          <w:sz w:val="16"/>
          <w:szCs w:val="16"/>
          <w:lang w:eastAsia="ja-JP"/>
        </w:rPr>
        <w:t xml:space="preserve"> </w:t>
      </w:r>
      <w:r w:rsidRPr="008D4CA5">
        <w:rPr>
          <w:sz w:val="16"/>
          <w:szCs w:val="16"/>
          <w:lang w:eastAsia="ja-JP"/>
        </w:rPr>
        <w:t>宗教または教会に対する利益も付随的なものに過ぎない</w:t>
      </w:r>
      <w:r w:rsidR="004E271C">
        <w:rPr>
          <w:rFonts w:hint="eastAsia"/>
          <w:sz w:val="16"/>
          <w:szCs w:val="16"/>
          <w:lang w:eastAsia="ja-JP"/>
        </w:rPr>
        <w:t>.</w:t>
      </w:r>
    </w:p>
    <w:p w:rsidR="007D5754" w:rsidRPr="008D4CA5" w:rsidRDefault="007D5754" w:rsidP="00E06D74">
      <w:pPr>
        <w:autoSpaceDE w:val="0"/>
        <w:autoSpaceDN w:val="0"/>
        <w:adjustRightInd w:val="0"/>
        <w:spacing w:line="220" w:lineRule="exact"/>
        <w:ind w:firstLineChars="247" w:firstLine="446"/>
        <w:rPr>
          <w:rFonts w:ascii="Times New Roman" w:hAnsi="Times New Roman" w:cs="Times New Roman"/>
          <w:b/>
          <w:sz w:val="18"/>
          <w:szCs w:val="18"/>
        </w:rPr>
      </w:pPr>
      <w:r w:rsidRPr="008D4CA5">
        <w:rPr>
          <w:rFonts w:ascii="Times New Roman" w:hAnsi="Times New Roman" w:cs="Times New Roman"/>
          <w:b/>
          <w:bCs/>
          <w:iCs/>
          <w:sz w:val="18"/>
          <w:szCs w:val="18"/>
        </w:rPr>
        <w:t>Rosenberger v. Rector and Visitors of the University of Virginia</w:t>
      </w:r>
      <w:r w:rsidRPr="008D4CA5">
        <w:rPr>
          <w:rFonts w:ascii="Times New Roman" w:hAnsi="Times New Roman" w:cs="Times New Roman"/>
          <w:b/>
          <w:sz w:val="18"/>
          <w:szCs w:val="18"/>
        </w:rPr>
        <w:t xml:space="preserve"> (1995)</w:t>
      </w:r>
    </w:p>
    <w:p w:rsidR="007D5754" w:rsidRPr="008D4CA5" w:rsidRDefault="007D5754" w:rsidP="00E06D74">
      <w:pPr>
        <w:pStyle w:val="ad"/>
        <w:autoSpaceDE w:val="0"/>
        <w:autoSpaceDN w:val="0"/>
        <w:adjustRightInd w:val="0"/>
        <w:spacing w:line="220" w:lineRule="exact"/>
        <w:ind w:leftChars="350" w:left="735"/>
        <w:rPr>
          <w:sz w:val="16"/>
          <w:szCs w:val="16"/>
          <w:lang w:eastAsia="ja-JP"/>
        </w:rPr>
      </w:pPr>
      <w:r w:rsidRPr="008D4CA5">
        <w:rPr>
          <w:sz w:val="16"/>
          <w:szCs w:val="16"/>
          <w:lang w:eastAsia="ja-JP"/>
        </w:rPr>
        <w:t>バージニア大学は学生から納付金を徴収し学生活動基金を設立していたが，キリスト教系の学生団体発行のキリストを唱道する雑誌印刷費用支払を拒否</w:t>
      </w:r>
    </w:p>
    <w:p w:rsidR="00526597" w:rsidRDefault="007D5754" w:rsidP="00E06D74">
      <w:pPr>
        <w:autoSpaceDE w:val="0"/>
        <w:autoSpaceDN w:val="0"/>
        <w:adjustRightInd w:val="0"/>
        <w:spacing w:line="220" w:lineRule="exact"/>
        <w:ind w:leftChars="336" w:left="946" w:hangingChars="150" w:hanging="240"/>
        <w:rPr>
          <w:rFonts w:ascii="Times New Roman" w:hAnsi="Times New Roman" w:cs="Times New Roman"/>
          <w:sz w:val="16"/>
          <w:szCs w:val="16"/>
        </w:rPr>
      </w:pPr>
      <w:r w:rsidRPr="008D4CA5">
        <w:rPr>
          <w:rFonts w:ascii="Times New Roman" w:hAnsi="Times New Roman" w:cs="Times New Roman"/>
          <w:sz w:val="16"/>
          <w:szCs w:val="16"/>
        </w:rPr>
        <w:t xml:space="preserve">1. </w:t>
      </w:r>
      <w:r w:rsidRPr="008D4CA5">
        <w:rPr>
          <w:rFonts w:ascii="Times New Roman" w:hAnsi="Times New Roman" w:cs="Times New Roman"/>
          <w:sz w:val="16"/>
          <w:szCs w:val="16"/>
        </w:rPr>
        <w:t>学生活動基金＝パブリック・フォーラムと認定した上で、本件と</w:t>
      </w:r>
      <w:r w:rsidRPr="00526597">
        <w:rPr>
          <w:rFonts w:ascii="Times New Roman" w:hAnsi="Times New Roman" w:cs="Times New Roman"/>
          <w:sz w:val="18"/>
          <w:szCs w:val="18"/>
        </w:rPr>
        <w:t>Lamb's Chapel</w:t>
      </w:r>
      <w:r w:rsidRPr="008D4CA5">
        <w:rPr>
          <w:rFonts w:ascii="Times New Roman" w:hAnsi="Times New Roman" w:cs="Times New Roman"/>
          <w:sz w:val="16"/>
          <w:szCs w:val="16"/>
        </w:rPr>
        <w:t>事件とを比較し、本件に</w:t>
      </w:r>
      <w:r w:rsidR="00DE2F6F" w:rsidRPr="008D4CA5">
        <w:rPr>
          <w:rFonts w:ascii="Times New Roman" w:hAnsi="Times New Roman" w:cs="Times New Roman"/>
          <w:sz w:val="16"/>
          <w:szCs w:val="16"/>
        </w:rPr>
        <w:t>お</w:t>
      </w:r>
    </w:p>
    <w:p w:rsidR="007D5754" w:rsidRPr="008D4CA5" w:rsidRDefault="00DE2F6F" w:rsidP="00E06D74">
      <w:pPr>
        <w:autoSpaceDE w:val="0"/>
        <w:autoSpaceDN w:val="0"/>
        <w:adjustRightInd w:val="0"/>
        <w:spacing w:line="220" w:lineRule="exact"/>
        <w:ind w:leftChars="436" w:left="916"/>
        <w:rPr>
          <w:rFonts w:ascii="Times New Roman" w:hAnsi="Times New Roman" w:cs="Times New Roman"/>
          <w:sz w:val="16"/>
          <w:szCs w:val="16"/>
        </w:rPr>
      </w:pPr>
      <w:r w:rsidRPr="008D4CA5">
        <w:rPr>
          <w:rFonts w:ascii="Times New Roman" w:hAnsi="Times New Roman" w:cs="Times New Roman"/>
          <w:sz w:val="16"/>
          <w:szCs w:val="16"/>
        </w:rPr>
        <w:t>いても</w:t>
      </w:r>
      <w:r w:rsidR="007D5754" w:rsidRPr="00526597">
        <w:rPr>
          <w:rFonts w:ascii="Times New Roman" w:hAnsi="Times New Roman" w:cs="Times New Roman"/>
          <w:sz w:val="18"/>
          <w:szCs w:val="18"/>
        </w:rPr>
        <w:t>Lamb's Chapel</w:t>
      </w:r>
      <w:r w:rsidRPr="00526597">
        <w:rPr>
          <w:rFonts w:ascii="Times New Roman" w:hAnsi="Times New Roman" w:cs="Times New Roman"/>
          <w:sz w:val="18"/>
          <w:szCs w:val="18"/>
        </w:rPr>
        <w:t xml:space="preserve"> </w:t>
      </w:r>
      <w:r w:rsidR="007D5754" w:rsidRPr="00526597">
        <w:rPr>
          <w:rFonts w:ascii="Times New Roman" w:hAnsi="Times New Roman" w:cs="Times New Roman"/>
          <w:sz w:val="18"/>
          <w:szCs w:val="18"/>
        </w:rPr>
        <w:t>(use of public school buildings)</w:t>
      </w:r>
      <w:r w:rsidR="007D5754" w:rsidRPr="008D4CA5">
        <w:rPr>
          <w:rFonts w:ascii="Times New Roman" w:hAnsi="Times New Roman" w:cs="Times New Roman"/>
          <w:sz w:val="16"/>
          <w:szCs w:val="16"/>
        </w:rPr>
        <w:t>同様</w:t>
      </w:r>
      <w:r w:rsidRPr="008D4CA5">
        <w:rPr>
          <w:rFonts w:ascii="Times New Roman" w:hAnsi="Times New Roman" w:cs="Times New Roman"/>
          <w:sz w:val="16"/>
          <w:szCs w:val="16"/>
        </w:rPr>
        <w:t>の</w:t>
      </w:r>
      <w:r w:rsidR="007D5754" w:rsidRPr="008D4CA5">
        <w:rPr>
          <w:rFonts w:ascii="Times New Roman" w:hAnsi="Times New Roman" w:cs="Times New Roman"/>
          <w:sz w:val="16"/>
          <w:szCs w:val="16"/>
        </w:rPr>
        <w:t>基準が</w:t>
      </w:r>
      <w:r w:rsidR="007D5754" w:rsidRPr="00526597">
        <w:rPr>
          <w:rFonts w:ascii="Times New Roman" w:hAnsi="Times New Roman" w:cs="Times New Roman"/>
          <w:sz w:val="18"/>
          <w:szCs w:val="18"/>
        </w:rPr>
        <w:t>the use of school money</w:t>
      </w:r>
      <w:r w:rsidR="007D5754" w:rsidRPr="008D4CA5">
        <w:rPr>
          <w:rFonts w:ascii="Times New Roman" w:hAnsi="Times New Roman" w:cs="Times New Roman"/>
          <w:sz w:val="16"/>
          <w:szCs w:val="16"/>
        </w:rPr>
        <w:t>でも該当。</w:t>
      </w:r>
    </w:p>
    <w:p w:rsidR="007D5754" w:rsidRPr="008D4CA5" w:rsidRDefault="007D5754" w:rsidP="00E06D74">
      <w:pPr>
        <w:autoSpaceDE w:val="0"/>
        <w:autoSpaceDN w:val="0"/>
        <w:adjustRightInd w:val="0"/>
        <w:spacing w:line="220" w:lineRule="exact"/>
        <w:ind w:leftChars="136" w:left="286" w:firstLineChars="250" w:firstLine="400"/>
        <w:rPr>
          <w:rFonts w:ascii="Times New Roman" w:hAnsi="Times New Roman" w:cs="Times New Roman"/>
          <w:sz w:val="16"/>
          <w:szCs w:val="16"/>
        </w:rPr>
      </w:pPr>
      <w:r w:rsidRPr="008D4CA5">
        <w:rPr>
          <w:rFonts w:ascii="Times New Roman" w:hAnsi="Times New Roman" w:cs="Times New Roman"/>
          <w:sz w:val="16"/>
          <w:szCs w:val="16"/>
        </w:rPr>
        <w:t xml:space="preserve">2. </w:t>
      </w:r>
      <w:r w:rsidRPr="008D4CA5">
        <w:rPr>
          <w:rFonts w:ascii="Times New Roman" w:hAnsi="Times New Roman" w:cs="Times New Roman"/>
          <w:sz w:val="16"/>
          <w:szCs w:val="16"/>
        </w:rPr>
        <w:t>見解に基づく差別という言論の自由の侵害が、国教条項の遵守義務によって免責されるか</w:t>
      </w:r>
    </w:p>
    <w:p w:rsidR="007D5754" w:rsidRPr="008D4CA5" w:rsidRDefault="00DE2F6F" w:rsidP="00E06D74">
      <w:pPr>
        <w:autoSpaceDE w:val="0"/>
        <w:autoSpaceDN w:val="0"/>
        <w:adjustRightInd w:val="0"/>
        <w:spacing w:line="220" w:lineRule="exact"/>
        <w:ind w:firstLineChars="550" w:firstLine="880"/>
        <w:rPr>
          <w:rFonts w:ascii="Times New Roman" w:hAnsi="Times New Roman" w:cs="Times New Roman"/>
          <w:sz w:val="16"/>
          <w:szCs w:val="16"/>
        </w:rPr>
      </w:pPr>
      <w:r w:rsidRPr="008D4CA5">
        <w:rPr>
          <w:rFonts w:ascii="Times New Roman" w:hAnsi="Times New Roman" w:cs="Times New Roman"/>
          <w:sz w:val="16"/>
          <w:szCs w:val="16"/>
        </w:rPr>
        <w:t>→</w:t>
      </w:r>
      <w:r w:rsidRPr="008D4CA5">
        <w:rPr>
          <w:rFonts w:ascii="Times New Roman" w:hAnsi="Times New Roman" w:cs="Times New Roman"/>
          <w:sz w:val="16"/>
          <w:szCs w:val="16"/>
        </w:rPr>
        <w:t>「重要な要素は</w:t>
      </w:r>
      <w:r w:rsidR="007D5754" w:rsidRPr="008D4CA5">
        <w:rPr>
          <w:rFonts w:ascii="Times New Roman" w:hAnsi="Times New Roman" w:cs="Times New Roman"/>
          <w:sz w:val="16"/>
          <w:szCs w:val="16"/>
        </w:rPr>
        <w:t>宗教に対する当該計画の中立性であること」。レモンテストに言及せず合憲</w:t>
      </w:r>
    </w:p>
    <w:p w:rsidR="007D5754" w:rsidRPr="008D4CA5" w:rsidRDefault="007D5754" w:rsidP="00E06D74">
      <w:pPr>
        <w:autoSpaceDE w:val="0"/>
        <w:autoSpaceDN w:val="0"/>
        <w:adjustRightInd w:val="0"/>
        <w:spacing w:line="220" w:lineRule="exact"/>
        <w:ind w:firstLineChars="247" w:firstLine="446"/>
        <w:rPr>
          <w:rFonts w:ascii="Times New Roman" w:hAnsi="Times New Roman" w:cs="Times New Roman"/>
          <w:b/>
          <w:sz w:val="18"/>
          <w:szCs w:val="18"/>
        </w:rPr>
      </w:pPr>
      <w:r w:rsidRPr="008D4CA5">
        <w:rPr>
          <w:rFonts w:ascii="Times New Roman" w:hAnsi="Times New Roman" w:cs="Times New Roman"/>
          <w:b/>
          <w:sz w:val="18"/>
          <w:szCs w:val="18"/>
        </w:rPr>
        <w:t>Good News Club</w:t>
      </w:r>
      <w:r w:rsidRPr="008D4CA5">
        <w:rPr>
          <w:rFonts w:ascii="Times New Roman" w:hAnsi="Times New Roman" w:cs="Times New Roman"/>
          <w:sz w:val="16"/>
          <w:szCs w:val="16"/>
        </w:rPr>
        <w:t>判決</w:t>
      </w:r>
    </w:p>
    <w:p w:rsidR="007D5754" w:rsidRPr="008D4CA5" w:rsidRDefault="007D5754" w:rsidP="00E06D74">
      <w:pPr>
        <w:pStyle w:val="ad"/>
        <w:autoSpaceDE w:val="0"/>
        <w:autoSpaceDN w:val="0"/>
        <w:adjustRightInd w:val="0"/>
        <w:spacing w:line="220" w:lineRule="exact"/>
        <w:ind w:leftChars="350" w:left="735" w:firstLineChars="50" w:firstLine="80"/>
        <w:rPr>
          <w:sz w:val="16"/>
          <w:szCs w:val="16"/>
          <w:lang w:eastAsia="ja-JP"/>
        </w:rPr>
      </w:pPr>
      <w:r w:rsidRPr="008D4CA5">
        <w:rPr>
          <w:sz w:val="16"/>
          <w:szCs w:val="16"/>
          <w:lang w:eastAsia="ja-JP"/>
        </w:rPr>
        <w:t>市民に開放されている学校施設の利用。子供のための聖句の朗誦、聖歌の斉唱をする集会利用を拒否</w:t>
      </w:r>
    </w:p>
    <w:p w:rsidR="007D5754" w:rsidRPr="008D4CA5" w:rsidRDefault="007D5754" w:rsidP="00E06D74">
      <w:pPr>
        <w:autoSpaceDE w:val="0"/>
        <w:autoSpaceDN w:val="0"/>
        <w:adjustRightInd w:val="0"/>
        <w:spacing w:line="220" w:lineRule="exact"/>
        <w:ind w:firstLineChars="400" w:firstLine="640"/>
        <w:rPr>
          <w:rFonts w:ascii="Times New Roman" w:hAnsi="Times New Roman" w:cs="Times New Roman"/>
          <w:sz w:val="16"/>
          <w:szCs w:val="16"/>
        </w:rPr>
      </w:pPr>
      <w:r w:rsidRPr="008D4CA5">
        <w:rPr>
          <w:rFonts w:ascii="Times New Roman" w:hAnsi="Times New Roman" w:cs="Times New Roman"/>
          <w:sz w:val="16"/>
          <w:szCs w:val="16"/>
        </w:rPr>
        <w:t xml:space="preserve">1. </w:t>
      </w:r>
      <w:r w:rsidRPr="008D4CA5">
        <w:rPr>
          <w:rFonts w:ascii="Times New Roman" w:hAnsi="Times New Roman" w:cs="Times New Roman"/>
          <w:sz w:val="16"/>
          <w:szCs w:val="16"/>
        </w:rPr>
        <w:t>学校区のクラブの申請不許可はクラブの言論の自由を侵害したか</w:t>
      </w:r>
      <w:r w:rsidRPr="008D4CA5">
        <w:rPr>
          <w:rFonts w:ascii="Times New Roman" w:hAnsi="Times New Roman" w:cs="Times New Roman"/>
          <w:sz w:val="16"/>
          <w:szCs w:val="16"/>
        </w:rPr>
        <w:t>→</w:t>
      </w:r>
      <w:r w:rsidRPr="008D4CA5">
        <w:rPr>
          <w:rFonts w:ascii="Times New Roman" w:hAnsi="Times New Roman" w:cs="Times New Roman"/>
          <w:sz w:val="16"/>
          <w:szCs w:val="16"/>
        </w:rPr>
        <w:t>した</w:t>
      </w:r>
      <w:r w:rsidRPr="008D4CA5">
        <w:rPr>
          <w:rFonts w:ascii="ＭＳ 明朝" w:eastAsia="ＭＳ 明朝" w:hAnsi="ＭＳ 明朝" w:cs="ＭＳ 明朝" w:hint="eastAsia"/>
          <w:sz w:val="16"/>
          <w:szCs w:val="16"/>
        </w:rPr>
        <w:t>∵</w:t>
      </w:r>
      <w:r w:rsidRPr="00526597">
        <w:rPr>
          <w:rFonts w:ascii="Times New Roman" w:hAnsi="Times New Roman" w:cs="Times New Roman"/>
          <w:sz w:val="18"/>
          <w:szCs w:val="18"/>
        </w:rPr>
        <w:t>limited public forum</w:t>
      </w:r>
    </w:p>
    <w:p w:rsidR="007D5754" w:rsidRPr="008D4CA5" w:rsidRDefault="007D5754" w:rsidP="00E06D74">
      <w:pPr>
        <w:autoSpaceDE w:val="0"/>
        <w:autoSpaceDN w:val="0"/>
        <w:adjustRightInd w:val="0"/>
        <w:spacing w:line="220" w:lineRule="exact"/>
        <w:ind w:firstLineChars="400" w:firstLine="640"/>
        <w:rPr>
          <w:rFonts w:ascii="Times New Roman" w:hAnsi="Times New Roman" w:cs="Times New Roman"/>
          <w:sz w:val="16"/>
          <w:szCs w:val="16"/>
        </w:rPr>
      </w:pPr>
      <w:r w:rsidRPr="008D4CA5">
        <w:rPr>
          <w:rFonts w:ascii="Times New Roman" w:hAnsi="Times New Roman" w:cs="Times New Roman"/>
          <w:sz w:val="16"/>
          <w:szCs w:val="16"/>
        </w:rPr>
        <w:t>2</w:t>
      </w:r>
      <w:r w:rsidR="00C63A3E" w:rsidRPr="008D4CA5">
        <w:rPr>
          <w:rFonts w:ascii="Times New Roman" w:hAnsi="Times New Roman" w:cs="Times New Roman"/>
          <w:sz w:val="16"/>
          <w:szCs w:val="16"/>
        </w:rPr>
        <w:t xml:space="preserve">. </w:t>
      </w:r>
      <w:r w:rsidRPr="008D4CA5">
        <w:rPr>
          <w:rFonts w:ascii="Times New Roman" w:hAnsi="Times New Roman" w:cs="Times New Roman"/>
          <w:sz w:val="16"/>
          <w:szCs w:val="16"/>
        </w:rPr>
        <w:t>国教条項がそうした侵害を正当化するかどうか</w:t>
      </w:r>
    </w:p>
    <w:p w:rsidR="007D5754" w:rsidRPr="008D4CA5" w:rsidRDefault="007D5754" w:rsidP="00E06D74">
      <w:pPr>
        <w:autoSpaceDE w:val="0"/>
        <w:autoSpaceDN w:val="0"/>
        <w:adjustRightInd w:val="0"/>
        <w:spacing w:line="220" w:lineRule="exact"/>
        <w:ind w:leftChars="500" w:left="1050"/>
        <w:rPr>
          <w:rFonts w:ascii="Times New Roman" w:hAnsi="Times New Roman" w:cs="Times New Roman"/>
          <w:sz w:val="16"/>
          <w:szCs w:val="16"/>
        </w:rPr>
      </w:pPr>
      <w:r w:rsidRPr="008D4CA5">
        <w:rPr>
          <w:rFonts w:ascii="ＭＳ 明朝" w:eastAsia="ＭＳ 明朝" w:hAnsi="ＭＳ 明朝" w:cs="ＭＳ 明朝" w:hint="eastAsia"/>
          <w:sz w:val="16"/>
          <w:szCs w:val="16"/>
        </w:rPr>
        <w:t>①</w:t>
      </w:r>
      <w:r w:rsidRPr="008D4CA5">
        <w:rPr>
          <w:rFonts w:ascii="Times New Roman" w:hAnsi="Times New Roman" w:cs="Times New Roman"/>
          <w:sz w:val="16"/>
          <w:szCs w:val="16"/>
        </w:rPr>
        <w:t>宗教的中立</w:t>
      </w:r>
      <w:r w:rsidRPr="008D4CA5">
        <w:rPr>
          <w:rFonts w:ascii="ＭＳ 明朝" w:eastAsia="ＭＳ 明朝" w:hAnsi="ＭＳ 明朝" w:cs="ＭＳ 明朝" w:hint="eastAsia"/>
          <w:sz w:val="16"/>
          <w:szCs w:val="16"/>
        </w:rPr>
        <w:t>②</w:t>
      </w:r>
      <w:r w:rsidRPr="00526597">
        <w:rPr>
          <w:rFonts w:ascii="Times New Roman" w:hAnsi="Times New Roman" w:cs="Times New Roman"/>
          <w:sz w:val="18"/>
          <w:szCs w:val="18"/>
        </w:rPr>
        <w:t>endorsement</w:t>
      </w:r>
      <w:r w:rsidRPr="008D4CA5">
        <w:rPr>
          <w:rFonts w:ascii="Times New Roman" w:hAnsi="Times New Roman" w:cs="Times New Roman"/>
          <w:sz w:val="16"/>
          <w:szCs w:val="16"/>
        </w:rPr>
        <w:t>なし</w:t>
      </w:r>
      <w:r w:rsidRPr="008D4CA5">
        <w:rPr>
          <w:rFonts w:ascii="ＭＳ 明朝" w:eastAsia="ＭＳ 明朝" w:hAnsi="ＭＳ 明朝" w:cs="ＭＳ 明朝" w:hint="eastAsia"/>
          <w:sz w:val="16"/>
          <w:szCs w:val="16"/>
        </w:rPr>
        <w:t>∵</w:t>
      </w:r>
      <w:r w:rsidRPr="008D4CA5">
        <w:rPr>
          <w:rFonts w:ascii="Times New Roman" w:hAnsi="Times New Roman" w:cs="Times New Roman"/>
          <w:sz w:val="16"/>
          <w:szCs w:val="16"/>
        </w:rPr>
        <w:t>インストラクターは学校の教師でない</w:t>
      </w:r>
      <w:r w:rsidRPr="008D4CA5">
        <w:rPr>
          <w:rFonts w:ascii="Times New Roman" w:hAnsi="Times New Roman" w:cs="Times New Roman"/>
          <w:sz w:val="16"/>
          <w:szCs w:val="16"/>
        </w:rPr>
        <w:t>,</w:t>
      </w:r>
      <w:r w:rsidR="00920447">
        <w:rPr>
          <w:rFonts w:ascii="Times New Roman" w:hAnsi="Times New Roman" w:cs="Times New Roman"/>
          <w:sz w:val="16"/>
          <w:szCs w:val="16"/>
        </w:rPr>
        <w:t>通常の教室の様子と違う・・</w:t>
      </w:r>
      <w:r w:rsidRPr="008D4CA5">
        <w:rPr>
          <w:rFonts w:ascii="Times New Roman" w:hAnsi="Times New Roman" w:cs="Times New Roman"/>
          <w:sz w:val="16"/>
          <w:szCs w:val="16"/>
        </w:rPr>
        <w:t xml:space="preserve">　</w:t>
      </w:r>
      <w:r w:rsidRPr="008D4CA5">
        <w:rPr>
          <w:rFonts w:ascii="ＭＳ 明朝" w:eastAsia="ＭＳ 明朝" w:hAnsi="ＭＳ 明朝" w:cs="ＭＳ 明朝" w:hint="eastAsia"/>
          <w:sz w:val="16"/>
          <w:szCs w:val="16"/>
        </w:rPr>
        <w:t>⇔</w:t>
      </w:r>
      <w:r w:rsidR="00DE2F6F" w:rsidRPr="008D4CA5">
        <w:rPr>
          <w:rFonts w:ascii="Times New Roman" w:hAnsi="Times New Roman" w:cs="Times New Roman"/>
          <w:sz w:val="16"/>
          <w:szCs w:val="16"/>
        </w:rPr>
        <w:t xml:space="preserve"> </w:t>
      </w:r>
      <w:r w:rsidR="00526597">
        <w:rPr>
          <w:rFonts w:ascii="Times New Roman" w:hAnsi="Times New Roman" w:cs="Times New Roman"/>
          <w:sz w:val="16"/>
          <w:szCs w:val="16"/>
        </w:rPr>
        <w:t>反対意見：礼拝や改宗活動を公立学校で</w:t>
      </w:r>
      <w:r w:rsidR="00526597">
        <w:rPr>
          <w:rFonts w:ascii="Times New Roman" w:hAnsi="Times New Roman" w:cs="Times New Roman" w:hint="eastAsia"/>
          <w:sz w:val="16"/>
          <w:szCs w:val="16"/>
        </w:rPr>
        <w:t>行うことを許すべきでない。</w:t>
      </w:r>
    </w:p>
    <w:p w:rsidR="00E06D74" w:rsidRDefault="00E06D74" w:rsidP="00E30B9E">
      <w:pPr>
        <w:widowControl/>
        <w:spacing w:line="260" w:lineRule="exact"/>
        <w:jc w:val="left"/>
        <w:rPr>
          <w:rFonts w:ascii="Times New Roman" w:hAnsi="Times New Roman" w:cs="Times New Roman"/>
          <w:b/>
          <w:bCs/>
          <w:sz w:val="28"/>
          <w:szCs w:val="28"/>
        </w:rPr>
      </w:pPr>
    </w:p>
    <w:p w:rsidR="00E9703A" w:rsidRPr="00931120" w:rsidRDefault="00E9703A" w:rsidP="00E30B9E">
      <w:pPr>
        <w:widowControl/>
        <w:spacing w:line="260" w:lineRule="exact"/>
        <w:jc w:val="left"/>
        <w:rPr>
          <w:rFonts w:ascii="Times New Roman" w:hAnsi="Times New Roman" w:cs="Times New Roman"/>
          <w:b/>
          <w:bCs/>
          <w:sz w:val="28"/>
          <w:szCs w:val="28"/>
        </w:rPr>
      </w:pPr>
      <w:r w:rsidRPr="00931120">
        <w:rPr>
          <w:rFonts w:ascii="Times New Roman" w:hAnsi="Times New Roman" w:cs="Times New Roman" w:hint="eastAsia"/>
          <w:b/>
          <w:bCs/>
          <w:sz w:val="28"/>
          <w:szCs w:val="28"/>
        </w:rPr>
        <w:t>JUDICIAL PO</w:t>
      </w:r>
      <w:r w:rsidRPr="00931120">
        <w:rPr>
          <w:rFonts w:ascii="Times New Roman" w:hAnsi="Times New Roman" w:cs="Times New Roman"/>
          <w:b/>
          <w:bCs/>
          <w:sz w:val="28"/>
          <w:szCs w:val="28"/>
        </w:rPr>
        <w:t>WER</w:t>
      </w:r>
    </w:p>
    <w:p w:rsidR="00F119D0" w:rsidRPr="00931120" w:rsidRDefault="0080335C" w:rsidP="00E30B9E">
      <w:pPr>
        <w:pStyle w:val="Web"/>
        <w:spacing w:before="0" w:beforeAutospacing="0" w:after="0" w:afterAutospacing="0" w:line="260" w:lineRule="exact"/>
        <w:outlineLvl w:val="0"/>
        <w:rPr>
          <w:rFonts w:ascii="Times New Roman" w:hAnsi="Times New Roman" w:cs="Times New Roman"/>
          <w:b/>
          <w:bCs/>
          <w:sz w:val="22"/>
          <w:szCs w:val="22"/>
          <w:u w:val="single"/>
        </w:rPr>
      </w:pPr>
      <w:r>
        <w:rPr>
          <w:rFonts w:ascii="Times New Roman" w:hAnsi="Times New Roman" w:cs="Times New Roman" w:hint="eastAsia"/>
          <w:b/>
          <w:bCs/>
          <w:sz w:val="22"/>
          <w:szCs w:val="22"/>
          <w:u w:val="single"/>
        </w:rPr>
        <w:t xml:space="preserve">1. </w:t>
      </w:r>
      <w:r w:rsidR="00F119D0" w:rsidRPr="00931120">
        <w:rPr>
          <w:rFonts w:ascii="Times New Roman" w:hAnsi="Times New Roman" w:cs="Times New Roman"/>
          <w:b/>
          <w:bCs/>
          <w:sz w:val="22"/>
          <w:szCs w:val="22"/>
          <w:u w:val="single"/>
        </w:rPr>
        <w:t>Requirement for Cases &amp; Controversies</w:t>
      </w:r>
    </w:p>
    <w:p w:rsidR="00E9703A" w:rsidRPr="00931120" w:rsidRDefault="00E9703A" w:rsidP="00E30B9E">
      <w:pPr>
        <w:pStyle w:val="Web"/>
        <w:spacing w:before="0" w:beforeAutospacing="0" w:after="0" w:afterAutospacing="0" w:line="260" w:lineRule="exact"/>
        <w:ind w:firstLineChars="100" w:firstLine="221"/>
        <w:outlineLvl w:val="0"/>
        <w:rPr>
          <w:rFonts w:ascii="Times New Roman" w:hAnsi="Times New Roman" w:cs="Times New Roman"/>
          <w:b/>
          <w:bCs/>
          <w:sz w:val="22"/>
          <w:szCs w:val="22"/>
        </w:rPr>
      </w:pPr>
      <w:r w:rsidRPr="00931120">
        <w:rPr>
          <w:rFonts w:ascii="Times New Roman" w:hAnsi="Times New Roman" w:cs="Times New Roman" w:hint="eastAsia"/>
          <w:b/>
          <w:bCs/>
          <w:sz w:val="22"/>
          <w:szCs w:val="22"/>
        </w:rPr>
        <w:t xml:space="preserve">US </w:t>
      </w:r>
      <w:r w:rsidRPr="00931120">
        <w:rPr>
          <w:rFonts w:ascii="Times New Roman" w:hAnsi="Times New Roman" w:cs="Times New Roman"/>
          <w:b/>
          <w:bCs/>
          <w:sz w:val="22"/>
          <w:szCs w:val="22"/>
        </w:rPr>
        <w:t>constitution requires “case and controve</w:t>
      </w:r>
      <w:r w:rsidR="005E41A8">
        <w:rPr>
          <w:rFonts w:ascii="Times New Roman" w:hAnsi="Times New Roman" w:cs="Times New Roman"/>
          <w:b/>
          <w:bCs/>
          <w:sz w:val="22"/>
          <w:szCs w:val="22"/>
        </w:rPr>
        <w:t>rs</w:t>
      </w:r>
      <w:r w:rsidRPr="00931120">
        <w:rPr>
          <w:rFonts w:ascii="Times New Roman" w:hAnsi="Times New Roman" w:cs="Times New Roman"/>
          <w:b/>
          <w:bCs/>
          <w:sz w:val="22"/>
          <w:szCs w:val="22"/>
        </w:rPr>
        <w:t>y” fo</w:t>
      </w:r>
      <w:r w:rsidR="005E41A8">
        <w:rPr>
          <w:rFonts w:ascii="Times New Roman" w:hAnsi="Times New Roman" w:cs="Times New Roman"/>
          <w:b/>
          <w:bCs/>
          <w:sz w:val="22"/>
          <w:szCs w:val="22"/>
        </w:rPr>
        <w:t>r federal courts to hear the cas</w:t>
      </w:r>
      <w:r w:rsidRPr="00931120">
        <w:rPr>
          <w:rFonts w:ascii="Times New Roman" w:hAnsi="Times New Roman" w:cs="Times New Roman"/>
          <w:b/>
          <w:bCs/>
          <w:sz w:val="22"/>
          <w:szCs w:val="22"/>
        </w:rPr>
        <w:t>e.</w:t>
      </w:r>
    </w:p>
    <w:p w:rsidR="00E9703A" w:rsidRPr="00931120" w:rsidRDefault="00E9703A" w:rsidP="00E30B9E">
      <w:pPr>
        <w:pStyle w:val="Web"/>
        <w:spacing w:before="0" w:beforeAutospacing="0" w:after="0" w:afterAutospacing="0" w:line="260" w:lineRule="exact"/>
        <w:ind w:leftChars="50" w:left="105" w:firstLineChars="50" w:firstLine="110"/>
        <w:outlineLvl w:val="0"/>
        <w:rPr>
          <w:rFonts w:ascii="Times New Roman" w:hAnsi="Times New Roman" w:cs="Times New Roman"/>
          <w:b/>
          <w:bCs/>
          <w:sz w:val="22"/>
          <w:szCs w:val="22"/>
        </w:rPr>
      </w:pPr>
      <w:r w:rsidRPr="00931120">
        <w:rPr>
          <w:rFonts w:ascii="Times New Roman" w:hAnsi="Times New Roman" w:cs="Times New Roman"/>
          <w:b/>
          <w:bCs/>
          <w:sz w:val="22"/>
          <w:szCs w:val="22"/>
        </w:rPr>
        <w:t xml:space="preserve">Federal courts will hear the case if </w:t>
      </w:r>
    </w:p>
    <w:p w:rsidR="00E9703A" w:rsidRPr="00931120" w:rsidRDefault="00E9703A" w:rsidP="00E30B9E">
      <w:pPr>
        <w:pStyle w:val="Web"/>
        <w:spacing w:before="0" w:beforeAutospacing="0" w:after="0" w:afterAutospacing="0" w:line="260" w:lineRule="exact"/>
        <w:ind w:leftChars="50" w:left="105" w:firstLineChars="150" w:firstLine="331"/>
        <w:outlineLvl w:val="0"/>
        <w:rPr>
          <w:rFonts w:ascii="Times New Roman" w:hAnsi="Times New Roman" w:cs="Times New Roman"/>
          <w:b/>
          <w:bCs/>
          <w:sz w:val="22"/>
          <w:szCs w:val="22"/>
        </w:rPr>
      </w:pPr>
      <w:r w:rsidRPr="00931120">
        <w:rPr>
          <w:rFonts w:ascii="Times New Roman" w:hAnsi="Times New Roman" w:cs="Times New Roman" w:hint="eastAsia"/>
          <w:b/>
          <w:bCs/>
          <w:sz w:val="22"/>
          <w:szCs w:val="22"/>
        </w:rPr>
        <w:t>①</w:t>
      </w:r>
      <w:r w:rsidR="00B73E6F">
        <w:rPr>
          <w:rFonts w:ascii="Times New Roman" w:hAnsi="Times New Roman" w:cs="Times New Roman" w:hint="eastAsia"/>
          <w:b/>
          <w:bCs/>
          <w:sz w:val="22"/>
          <w:szCs w:val="22"/>
        </w:rPr>
        <w:t xml:space="preserve"> </w:t>
      </w:r>
      <w:r w:rsidRPr="00931120">
        <w:rPr>
          <w:rFonts w:ascii="Times New Roman" w:hAnsi="Times New Roman" w:cs="Times New Roman" w:hint="eastAsia"/>
          <w:b/>
          <w:bCs/>
          <w:sz w:val="22"/>
          <w:szCs w:val="22"/>
        </w:rPr>
        <w:t>P has standings</w:t>
      </w:r>
      <w:r w:rsidR="002D1364">
        <w:rPr>
          <w:rFonts w:ascii="Times New Roman" w:hAnsi="Times New Roman" w:cs="Times New Roman" w:hint="eastAsia"/>
          <w:b/>
          <w:bCs/>
          <w:sz w:val="22"/>
          <w:szCs w:val="22"/>
        </w:rPr>
        <w:t>,</w:t>
      </w:r>
      <w:r w:rsidRPr="00931120">
        <w:rPr>
          <w:rFonts w:ascii="Times New Roman" w:hAnsi="Times New Roman" w:cs="Times New Roman" w:hint="eastAsia"/>
          <w:b/>
          <w:bCs/>
          <w:sz w:val="22"/>
          <w:szCs w:val="22"/>
        </w:rPr>
        <w:t xml:space="preserve"> </w:t>
      </w:r>
      <w:r w:rsidR="005D11E2">
        <w:rPr>
          <w:rFonts w:ascii="Times New Roman" w:hAnsi="Times New Roman" w:cs="Times New Roman" w:hint="eastAsia"/>
          <w:b/>
          <w:bCs/>
          <w:sz w:val="22"/>
          <w:szCs w:val="22"/>
        </w:rPr>
        <w:t>②</w:t>
      </w:r>
      <w:r w:rsidR="00B73E6F">
        <w:rPr>
          <w:rFonts w:ascii="Times New Roman" w:hAnsi="Times New Roman" w:cs="Times New Roman" w:hint="eastAsia"/>
          <w:b/>
          <w:bCs/>
          <w:sz w:val="22"/>
          <w:szCs w:val="22"/>
        </w:rPr>
        <w:t xml:space="preserve"> </w:t>
      </w:r>
      <w:r w:rsidRPr="00931120">
        <w:rPr>
          <w:rFonts w:ascii="Times New Roman" w:hAnsi="Times New Roman" w:cs="Times New Roman" w:hint="eastAsia"/>
          <w:b/>
          <w:bCs/>
          <w:sz w:val="22"/>
          <w:szCs w:val="22"/>
        </w:rPr>
        <w:t>th</w:t>
      </w:r>
      <w:r w:rsidRPr="00931120">
        <w:rPr>
          <w:rFonts w:ascii="Times New Roman" w:hAnsi="Times New Roman" w:cs="Times New Roman"/>
          <w:b/>
          <w:bCs/>
          <w:sz w:val="22"/>
          <w:szCs w:val="22"/>
        </w:rPr>
        <w:t>e case or issue is ripe</w:t>
      </w:r>
      <w:r w:rsidR="002D1364">
        <w:rPr>
          <w:rFonts w:ascii="Times New Roman" w:hAnsi="Times New Roman" w:cs="Times New Roman"/>
          <w:b/>
          <w:bCs/>
          <w:sz w:val="22"/>
          <w:szCs w:val="22"/>
        </w:rPr>
        <w:t>,</w:t>
      </w:r>
      <w:r w:rsidRPr="00931120">
        <w:rPr>
          <w:rFonts w:ascii="Times New Roman" w:hAnsi="Times New Roman" w:cs="Times New Roman"/>
          <w:b/>
          <w:bCs/>
          <w:sz w:val="22"/>
          <w:szCs w:val="22"/>
        </w:rPr>
        <w:t xml:space="preserve"> </w:t>
      </w:r>
      <w:r w:rsidRPr="00931120">
        <w:rPr>
          <w:rFonts w:ascii="Times New Roman" w:hAnsi="Times New Roman" w:cs="Times New Roman" w:hint="eastAsia"/>
          <w:b/>
          <w:bCs/>
          <w:sz w:val="22"/>
          <w:szCs w:val="22"/>
        </w:rPr>
        <w:t>③</w:t>
      </w:r>
      <w:r w:rsidR="00B73E6F">
        <w:rPr>
          <w:rFonts w:ascii="Times New Roman" w:hAnsi="Times New Roman" w:cs="Times New Roman" w:hint="eastAsia"/>
          <w:b/>
          <w:bCs/>
          <w:sz w:val="22"/>
          <w:szCs w:val="22"/>
        </w:rPr>
        <w:t xml:space="preserve"> </w:t>
      </w:r>
      <w:r w:rsidRPr="00931120">
        <w:rPr>
          <w:rFonts w:ascii="Times New Roman" w:hAnsi="Times New Roman" w:cs="Times New Roman" w:hint="eastAsia"/>
          <w:b/>
          <w:bCs/>
          <w:sz w:val="22"/>
          <w:szCs w:val="22"/>
        </w:rPr>
        <w:t xml:space="preserve">the case </w:t>
      </w:r>
      <w:r w:rsidRPr="00931120">
        <w:rPr>
          <w:rFonts w:ascii="Times New Roman" w:hAnsi="Times New Roman" w:cs="Times New Roman"/>
          <w:b/>
          <w:bCs/>
          <w:sz w:val="22"/>
          <w:szCs w:val="22"/>
        </w:rPr>
        <w:t>or issue is not moot</w:t>
      </w:r>
      <w:r w:rsidR="002D1364">
        <w:rPr>
          <w:rFonts w:ascii="Times New Roman" w:hAnsi="Times New Roman" w:cs="Times New Roman"/>
          <w:b/>
          <w:bCs/>
          <w:sz w:val="22"/>
          <w:szCs w:val="22"/>
        </w:rPr>
        <w:t>, and</w:t>
      </w:r>
      <w:r w:rsidRPr="00931120">
        <w:rPr>
          <w:rFonts w:ascii="Times New Roman" w:hAnsi="Times New Roman" w:cs="Times New Roman"/>
          <w:b/>
          <w:bCs/>
          <w:sz w:val="22"/>
          <w:szCs w:val="22"/>
        </w:rPr>
        <w:t xml:space="preserve"> </w:t>
      </w:r>
    </w:p>
    <w:p w:rsidR="00E9703A" w:rsidRPr="00931120" w:rsidRDefault="00E9703A" w:rsidP="00E30B9E">
      <w:pPr>
        <w:pStyle w:val="Web"/>
        <w:spacing w:before="0" w:beforeAutospacing="0" w:after="0" w:afterAutospacing="0" w:line="260" w:lineRule="exact"/>
        <w:ind w:leftChars="50" w:left="105" w:firstLineChars="150" w:firstLine="331"/>
        <w:outlineLvl w:val="0"/>
        <w:rPr>
          <w:rFonts w:ascii="Times New Roman" w:hAnsi="Times New Roman" w:cs="Times New Roman"/>
          <w:b/>
          <w:bCs/>
          <w:sz w:val="22"/>
          <w:szCs w:val="22"/>
        </w:rPr>
      </w:pPr>
      <w:r w:rsidRPr="00931120">
        <w:rPr>
          <w:rFonts w:ascii="Times New Roman" w:hAnsi="Times New Roman" w:cs="Times New Roman" w:hint="eastAsia"/>
          <w:b/>
          <w:bCs/>
          <w:sz w:val="22"/>
          <w:szCs w:val="22"/>
        </w:rPr>
        <w:t>④</w:t>
      </w:r>
      <w:r w:rsidR="00B73E6F">
        <w:rPr>
          <w:rFonts w:ascii="Times New Roman" w:hAnsi="Times New Roman" w:cs="Times New Roman" w:hint="eastAsia"/>
          <w:b/>
          <w:bCs/>
          <w:sz w:val="22"/>
          <w:szCs w:val="22"/>
        </w:rPr>
        <w:t xml:space="preserve"> </w:t>
      </w:r>
      <w:r w:rsidRPr="00931120">
        <w:rPr>
          <w:rFonts w:ascii="Times New Roman" w:hAnsi="Times New Roman" w:cs="Times New Roman"/>
          <w:b/>
          <w:bCs/>
          <w:sz w:val="22"/>
          <w:szCs w:val="22"/>
        </w:rPr>
        <w:t>the case or issue does not involve the political question.</w:t>
      </w:r>
    </w:p>
    <w:p w:rsidR="00E9703A" w:rsidRPr="00931120" w:rsidRDefault="00E9703A" w:rsidP="00E30B9E">
      <w:pPr>
        <w:pStyle w:val="Web"/>
        <w:spacing w:before="0" w:beforeAutospacing="0" w:after="0" w:afterAutospacing="0" w:line="260" w:lineRule="exact"/>
        <w:ind w:firstLineChars="150" w:firstLine="331"/>
        <w:outlineLvl w:val="0"/>
        <w:rPr>
          <w:rFonts w:ascii="Times New Roman" w:hAnsi="Times New Roman" w:cs="Times New Roman"/>
          <w:sz w:val="22"/>
          <w:szCs w:val="22"/>
          <w:u w:val="single"/>
        </w:rPr>
      </w:pPr>
      <w:r w:rsidRPr="00931120">
        <w:rPr>
          <w:rFonts w:ascii="Times New Roman" w:hAnsi="Times New Roman" w:cs="Times New Roman" w:hint="eastAsia"/>
          <w:b/>
          <w:bCs/>
          <w:sz w:val="22"/>
          <w:szCs w:val="22"/>
          <w:u w:val="single"/>
        </w:rPr>
        <w:t>①</w:t>
      </w:r>
      <w:r w:rsidRPr="00931120">
        <w:rPr>
          <w:rFonts w:ascii="Times New Roman" w:hAnsi="Times New Roman" w:cs="Times New Roman" w:hint="eastAsia"/>
          <w:b/>
          <w:bCs/>
          <w:sz w:val="22"/>
          <w:szCs w:val="22"/>
          <w:u w:val="single"/>
        </w:rPr>
        <w:t xml:space="preserve"> </w:t>
      </w:r>
      <w:r w:rsidR="00F119D0" w:rsidRPr="00931120">
        <w:rPr>
          <w:rFonts w:ascii="Times New Roman" w:hAnsi="Times New Roman" w:cs="Times New Roman"/>
          <w:b/>
          <w:sz w:val="22"/>
          <w:szCs w:val="22"/>
          <w:u w:val="single"/>
        </w:rPr>
        <w:t>STANDING</w:t>
      </w:r>
    </w:p>
    <w:p w:rsidR="003B32F4" w:rsidRPr="002F28AE" w:rsidRDefault="00E9703A" w:rsidP="00E30B9E">
      <w:pPr>
        <w:pStyle w:val="Web"/>
        <w:spacing w:before="0" w:beforeAutospacing="0" w:after="0" w:afterAutospacing="0" w:line="260" w:lineRule="exact"/>
        <w:ind w:leftChars="200" w:left="420" w:firstLineChars="50" w:firstLine="110"/>
        <w:outlineLvl w:val="0"/>
        <w:rPr>
          <w:rFonts w:ascii="Times New Roman" w:hAnsi="Times New Roman" w:cs="Times New Roman"/>
          <w:sz w:val="22"/>
          <w:szCs w:val="22"/>
        </w:rPr>
      </w:pPr>
      <w:r w:rsidRPr="002F28AE">
        <w:rPr>
          <w:rFonts w:ascii="Times New Roman" w:eastAsiaTheme="minorEastAsia" w:hAnsi="Times New Roman" w:cs="Times New Roman"/>
          <w:sz w:val="22"/>
          <w:szCs w:val="22"/>
        </w:rPr>
        <w:t>Before a plaintiff may sue in fed</w:t>
      </w:r>
      <w:r w:rsidR="003B32F4" w:rsidRPr="002F28AE">
        <w:rPr>
          <w:rFonts w:ascii="Times New Roman" w:eastAsiaTheme="minorEastAsia" w:hAnsi="Times New Roman" w:cs="Times New Roman"/>
          <w:sz w:val="22"/>
          <w:szCs w:val="22"/>
        </w:rPr>
        <w:t xml:space="preserve">eral court, </w:t>
      </w:r>
      <w:r w:rsidR="00F119D0" w:rsidRPr="002F28AE">
        <w:rPr>
          <w:rFonts w:ascii="Times New Roman" w:hAnsi="Times New Roman" w:cs="Times New Roman"/>
          <w:sz w:val="22"/>
          <w:szCs w:val="22"/>
        </w:rPr>
        <w:t xml:space="preserve">Plaintiff </w:t>
      </w:r>
      <w:r w:rsidR="003B32F4" w:rsidRPr="002F28AE">
        <w:rPr>
          <w:rFonts w:ascii="Times New Roman" w:eastAsiaTheme="minorEastAsia" w:hAnsi="Times New Roman" w:cs="Times New Roman"/>
          <w:sz w:val="22"/>
          <w:szCs w:val="22"/>
        </w:rPr>
        <w:t>must show that</w:t>
      </w:r>
      <w:r w:rsidR="003B32F4" w:rsidRPr="002F28AE">
        <w:rPr>
          <w:rFonts w:ascii="Times New Roman" w:hAnsi="Times New Roman" w:cs="Times New Roman"/>
          <w:sz w:val="22"/>
          <w:szCs w:val="22"/>
        </w:rPr>
        <w:t xml:space="preserve"> </w:t>
      </w:r>
    </w:p>
    <w:p w:rsidR="003B32F4" w:rsidRDefault="00F119D0" w:rsidP="00E30B9E">
      <w:pPr>
        <w:pStyle w:val="Web"/>
        <w:spacing w:before="0" w:beforeAutospacing="0" w:after="0" w:afterAutospacing="0" w:line="260" w:lineRule="exact"/>
        <w:ind w:leftChars="200" w:left="420" w:firstLineChars="50" w:firstLine="110"/>
        <w:outlineLvl w:val="0"/>
        <w:rPr>
          <w:rFonts w:ascii="Times New Roman" w:hAnsi="Times New Roman" w:cs="Times New Roman"/>
          <w:sz w:val="22"/>
          <w:szCs w:val="22"/>
        </w:rPr>
      </w:pPr>
      <w:r w:rsidRPr="002F28AE">
        <w:rPr>
          <w:rFonts w:ascii="Times New Roman" w:hAnsi="Times New Roman" w:cs="Times New Roman"/>
          <w:sz w:val="22"/>
          <w:szCs w:val="22"/>
        </w:rPr>
        <w:t xml:space="preserve"> (1)</w:t>
      </w:r>
      <w:r w:rsidR="00DB040E" w:rsidRPr="00DB040E">
        <w:rPr>
          <w:rFonts w:ascii="Times New Roman" w:hAnsi="Times New Roman" w:cs="Times New Roman"/>
          <w:b/>
          <w:sz w:val="22"/>
          <w:szCs w:val="22"/>
        </w:rPr>
        <w:t xml:space="preserve"> </w:t>
      </w:r>
      <w:r w:rsidR="00DB040E" w:rsidRPr="00931120">
        <w:rPr>
          <w:rFonts w:ascii="Times New Roman" w:hAnsi="Times New Roman" w:cs="Times New Roman"/>
          <w:b/>
          <w:sz w:val="22"/>
          <w:szCs w:val="22"/>
          <w:u w:val="single"/>
        </w:rPr>
        <w:t>Injury</w:t>
      </w:r>
      <w:r w:rsidR="00AA77D8">
        <w:rPr>
          <w:rFonts w:ascii="Times New Roman" w:hAnsi="Times New Roman" w:cs="Times New Roman"/>
          <w:b/>
          <w:sz w:val="22"/>
          <w:szCs w:val="22"/>
          <w:u w:val="single"/>
        </w:rPr>
        <w:t>-in-fact</w:t>
      </w:r>
      <w:r w:rsidR="00B73E6F">
        <w:rPr>
          <w:rFonts w:ascii="Times New Roman" w:hAnsi="Times New Roman" w:cs="Times New Roman"/>
          <w:sz w:val="2"/>
          <w:szCs w:val="2"/>
        </w:rPr>
        <w:t xml:space="preserve">         </w:t>
      </w:r>
      <w:r w:rsidR="002D1364">
        <w:rPr>
          <w:rFonts w:ascii="Times New Roman" w:hAnsi="Times New Roman" w:cs="Times New Roman"/>
          <w:sz w:val="2"/>
          <w:szCs w:val="2"/>
        </w:rPr>
        <w:t xml:space="preserve">     </w:t>
      </w:r>
      <w:r w:rsidR="00DB040E" w:rsidRPr="00B73E6F">
        <w:rPr>
          <w:rFonts w:ascii="Times New Roman" w:hAnsi="Times New Roman" w:cs="Times New Roman"/>
          <w:b/>
          <w:sz w:val="22"/>
          <w:szCs w:val="22"/>
        </w:rPr>
        <w:t xml:space="preserve">: </w:t>
      </w:r>
      <w:r w:rsidR="002F28AE" w:rsidRPr="002F28AE">
        <w:rPr>
          <w:rFonts w:ascii="Times New Roman" w:hAnsi="Times New Roman" w:cs="Times New Roman"/>
          <w:sz w:val="22"/>
          <w:szCs w:val="22"/>
        </w:rPr>
        <w:t xml:space="preserve">P has suffered </w:t>
      </w:r>
      <w:r w:rsidR="00AA77D8">
        <w:rPr>
          <w:rFonts w:ascii="Times New Roman" w:hAnsi="Times New Roman" w:cs="Times New Roman"/>
          <w:sz w:val="22"/>
          <w:szCs w:val="22"/>
        </w:rPr>
        <w:t xml:space="preserve">or imminently will suffer </w:t>
      </w:r>
      <w:r w:rsidR="003B32F4" w:rsidRPr="002F28AE">
        <w:rPr>
          <w:rFonts w:ascii="Times New Roman" w:hAnsi="Times New Roman" w:cs="Times New Roman"/>
          <w:sz w:val="22"/>
          <w:szCs w:val="22"/>
        </w:rPr>
        <w:t>a</w:t>
      </w:r>
      <w:r w:rsidR="003B32F4" w:rsidRPr="002F28AE">
        <w:rPr>
          <w:rFonts w:ascii="Times New Roman" w:hAnsi="Times New Roman" w:cs="Times New Roman"/>
          <w:b/>
          <w:sz w:val="22"/>
          <w:szCs w:val="22"/>
        </w:rPr>
        <w:t xml:space="preserve"> </w:t>
      </w:r>
      <w:r w:rsidRPr="002F28AE">
        <w:rPr>
          <w:rFonts w:ascii="Times New Roman" w:hAnsi="Times New Roman" w:cs="Times New Roman"/>
          <w:b/>
          <w:sz w:val="22"/>
          <w:szCs w:val="22"/>
        </w:rPr>
        <w:t>concrete injury in fact</w:t>
      </w:r>
      <w:r w:rsidRPr="002F28AE">
        <w:rPr>
          <w:rFonts w:ascii="Times New Roman" w:hAnsi="Times New Roman" w:cs="Times New Roman"/>
          <w:sz w:val="22"/>
          <w:szCs w:val="22"/>
        </w:rPr>
        <w:t xml:space="preserve">, </w:t>
      </w:r>
      <w:r w:rsidR="00AA77D8">
        <w:rPr>
          <w:rFonts w:ascii="Times New Roman" w:hAnsi="Times New Roman" w:cs="Times New Roman"/>
          <w:sz w:val="22"/>
          <w:szCs w:val="22"/>
        </w:rPr>
        <w:t xml:space="preserve">  </w:t>
      </w:r>
    </w:p>
    <w:p w:rsidR="00DB040E" w:rsidRPr="00931120" w:rsidRDefault="00DB040E" w:rsidP="00DB040E">
      <w:pPr>
        <w:pStyle w:val="Web"/>
        <w:spacing w:before="0" w:beforeAutospacing="0" w:after="0" w:afterAutospacing="0" w:line="260" w:lineRule="exact"/>
        <w:ind w:firstLineChars="528" w:firstLine="950"/>
        <w:outlineLvl w:val="0"/>
        <w:rPr>
          <w:rFonts w:ascii="Times New Roman" w:hAnsi="Times New Roman" w:cs="Times New Roman"/>
          <w:b/>
          <w:bCs/>
          <w:sz w:val="22"/>
          <w:szCs w:val="22"/>
        </w:rPr>
      </w:pPr>
      <w:r w:rsidRPr="00931120">
        <w:rPr>
          <w:rFonts w:ascii="Times New Roman" w:hAnsi="Times New Roman" w:cs="Times New Roman" w:hint="eastAsia"/>
          <w:bCs/>
          <w:sz w:val="18"/>
          <w:szCs w:val="18"/>
        </w:rPr>
        <w:t>※</w:t>
      </w:r>
      <w:r w:rsidR="002D1364">
        <w:rPr>
          <w:rFonts w:ascii="Times New Roman" w:hAnsi="Times New Roman" w:cs="Times New Roman" w:hint="eastAsia"/>
          <w:bCs/>
          <w:sz w:val="6"/>
          <w:szCs w:val="6"/>
        </w:rPr>
        <w:t xml:space="preserve"> </w:t>
      </w:r>
      <w:r w:rsidRPr="00931120">
        <w:rPr>
          <w:rFonts w:ascii="Times New Roman" w:hAnsi="Times New Roman" w:cs="Times New Roman"/>
          <w:sz w:val="22"/>
          <w:szCs w:val="22"/>
        </w:rPr>
        <w:t xml:space="preserve">P seeking injunctive or declaratory relief must show a </w:t>
      </w:r>
      <w:r w:rsidRPr="00931120">
        <w:rPr>
          <w:rFonts w:ascii="Times New Roman" w:hAnsi="Times New Roman" w:cs="Times New Roman"/>
          <w:iCs/>
          <w:sz w:val="22"/>
          <w:szCs w:val="22"/>
        </w:rPr>
        <w:t>likelihood of future harm</w:t>
      </w:r>
      <w:r w:rsidR="002D1364">
        <w:rPr>
          <w:rFonts w:ascii="Times New Roman" w:hAnsi="Times New Roman" w:cs="Times New Roman"/>
          <w:iCs/>
          <w:sz w:val="22"/>
          <w:szCs w:val="22"/>
        </w:rPr>
        <w:t xml:space="preserve">. </w:t>
      </w:r>
    </w:p>
    <w:p w:rsidR="003B32F4" w:rsidRPr="00B73E6F" w:rsidRDefault="00F119D0" w:rsidP="00AA77D8">
      <w:pPr>
        <w:pStyle w:val="Web"/>
        <w:spacing w:before="0" w:beforeAutospacing="0" w:after="0" w:afterAutospacing="0" w:line="260" w:lineRule="exact"/>
        <w:ind w:leftChars="200" w:left="420" w:firstLineChars="100" w:firstLine="220"/>
        <w:outlineLvl w:val="0"/>
        <w:rPr>
          <w:rFonts w:ascii="Times New Roman" w:hAnsi="Times New Roman" w:cs="Times New Roman"/>
          <w:sz w:val="20"/>
          <w:szCs w:val="20"/>
        </w:rPr>
      </w:pPr>
      <w:r w:rsidRPr="002F28AE">
        <w:rPr>
          <w:rFonts w:ascii="Times New Roman" w:hAnsi="Times New Roman" w:cs="Times New Roman"/>
          <w:sz w:val="22"/>
          <w:szCs w:val="22"/>
        </w:rPr>
        <w:t xml:space="preserve">(2) </w:t>
      </w:r>
      <w:r w:rsidR="00DB040E" w:rsidRPr="00931120">
        <w:rPr>
          <w:rFonts w:ascii="Times New Roman" w:hAnsi="Times New Roman" w:cs="Times New Roman"/>
          <w:b/>
          <w:sz w:val="22"/>
          <w:szCs w:val="22"/>
          <w:u w:val="single"/>
        </w:rPr>
        <w:t>Causation</w:t>
      </w:r>
      <w:r w:rsidR="00DB040E" w:rsidRPr="002F28AE">
        <w:rPr>
          <w:rFonts w:ascii="Times New Roman" w:hAnsi="Times New Roman" w:cs="Times New Roman"/>
          <w:sz w:val="22"/>
          <w:szCs w:val="22"/>
        </w:rPr>
        <w:t xml:space="preserve"> </w:t>
      </w:r>
      <w:r w:rsidR="00AA77D8">
        <w:rPr>
          <w:rFonts w:ascii="Times New Roman" w:hAnsi="Times New Roman" w:cs="Times New Roman"/>
          <w:sz w:val="22"/>
          <w:szCs w:val="22"/>
        </w:rPr>
        <w:t xml:space="preserve">   </w:t>
      </w:r>
      <w:r w:rsidR="002D1364">
        <w:rPr>
          <w:rFonts w:ascii="Times New Roman" w:hAnsi="Times New Roman" w:cs="Times New Roman"/>
          <w:sz w:val="2"/>
          <w:szCs w:val="2"/>
        </w:rPr>
        <w:t xml:space="preserve">     </w:t>
      </w:r>
      <w:r w:rsidR="00DB040E" w:rsidRPr="00DB040E">
        <w:rPr>
          <w:rFonts w:ascii="Times New Roman" w:hAnsi="Times New Roman" w:cs="Times New Roman"/>
          <w:b/>
          <w:sz w:val="22"/>
          <w:szCs w:val="22"/>
        </w:rPr>
        <w:t>:</w:t>
      </w:r>
      <w:r w:rsidR="00AA77D8">
        <w:rPr>
          <w:rFonts w:ascii="Times New Roman" w:hAnsi="Times New Roman" w:cs="Times New Roman"/>
          <w:b/>
          <w:sz w:val="22"/>
          <w:szCs w:val="22"/>
        </w:rPr>
        <w:t xml:space="preserve"> </w:t>
      </w:r>
      <w:r w:rsidR="00B73E6F" w:rsidRPr="00B73E6F">
        <w:rPr>
          <w:rFonts w:ascii="Times New Roman" w:hAnsi="Times New Roman" w:cs="Times New Roman"/>
          <w:sz w:val="20"/>
          <w:szCs w:val="20"/>
        </w:rPr>
        <w:t>T</w:t>
      </w:r>
      <w:r w:rsidR="00AA77D8" w:rsidRPr="00B73E6F">
        <w:rPr>
          <w:rFonts w:ascii="Times New Roman" w:hAnsi="Times New Roman" w:cs="Times New Roman"/>
          <w:sz w:val="20"/>
          <w:szCs w:val="20"/>
        </w:rPr>
        <w:t xml:space="preserve">here must be </w:t>
      </w:r>
      <w:r w:rsidR="00AA77D8" w:rsidRPr="00B73E6F">
        <w:rPr>
          <w:rFonts w:ascii="Times New Roman" w:hAnsi="Times New Roman" w:cs="Times New Roman"/>
          <w:b/>
          <w:sz w:val="20"/>
          <w:szCs w:val="20"/>
        </w:rPr>
        <w:t xml:space="preserve">a </w:t>
      </w:r>
      <w:r w:rsidR="00DB040E" w:rsidRPr="00B73E6F">
        <w:rPr>
          <w:rFonts w:ascii="Times New Roman" w:hAnsi="Times New Roman" w:cs="Times New Roman"/>
          <w:b/>
          <w:sz w:val="20"/>
          <w:szCs w:val="20"/>
        </w:rPr>
        <w:t>causal connection</w:t>
      </w:r>
      <w:r w:rsidR="00DB040E" w:rsidRPr="00B73E6F">
        <w:rPr>
          <w:rFonts w:ascii="Times New Roman" w:hAnsi="Times New Roman" w:cs="Times New Roman"/>
          <w:sz w:val="20"/>
          <w:szCs w:val="20"/>
        </w:rPr>
        <w:t xml:space="preserve"> between the injury and the conduct.</w:t>
      </w:r>
      <w:r w:rsidR="00920447" w:rsidRPr="00B73E6F">
        <w:rPr>
          <w:rFonts w:ascii="Times New Roman" w:hAnsi="Times New Roman" w:cs="Times New Roman"/>
          <w:sz w:val="20"/>
          <w:szCs w:val="20"/>
        </w:rPr>
        <w:t xml:space="preserve">  </w:t>
      </w:r>
    </w:p>
    <w:p w:rsidR="00F119D0" w:rsidRDefault="00F119D0" w:rsidP="002D1364">
      <w:pPr>
        <w:pStyle w:val="Web"/>
        <w:spacing w:before="0" w:beforeAutospacing="0" w:after="0" w:afterAutospacing="0" w:line="260" w:lineRule="exact"/>
        <w:ind w:firstLineChars="299" w:firstLine="658"/>
        <w:outlineLvl w:val="0"/>
        <w:rPr>
          <w:rFonts w:ascii="Times New Roman" w:hAnsi="Times New Roman" w:cs="Times New Roman"/>
          <w:sz w:val="22"/>
          <w:szCs w:val="22"/>
        </w:rPr>
      </w:pPr>
      <w:r w:rsidRPr="002F28AE">
        <w:rPr>
          <w:rFonts w:ascii="Times New Roman" w:hAnsi="Times New Roman" w:cs="Times New Roman"/>
          <w:sz w:val="22"/>
          <w:szCs w:val="22"/>
        </w:rPr>
        <w:t xml:space="preserve">(3) </w:t>
      </w:r>
      <w:r w:rsidR="00A52670">
        <w:rPr>
          <w:rFonts w:ascii="Times New Roman" w:hAnsi="Times New Roman" w:cs="Times New Roman"/>
          <w:b/>
          <w:sz w:val="22"/>
          <w:szCs w:val="22"/>
          <w:u w:val="single"/>
        </w:rPr>
        <w:t>Redress</w:t>
      </w:r>
      <w:r w:rsidR="00A52670">
        <w:rPr>
          <w:rFonts w:ascii="Times New Roman" w:hAnsi="Times New Roman" w:cs="Times New Roman" w:hint="eastAsia"/>
          <w:b/>
          <w:sz w:val="22"/>
          <w:szCs w:val="22"/>
          <w:u w:val="single"/>
        </w:rPr>
        <w:t>a</w:t>
      </w:r>
      <w:r w:rsidR="00DB040E" w:rsidRPr="00931120">
        <w:rPr>
          <w:rFonts w:ascii="Times New Roman" w:hAnsi="Times New Roman" w:cs="Times New Roman"/>
          <w:b/>
          <w:sz w:val="22"/>
          <w:szCs w:val="22"/>
          <w:u w:val="single"/>
        </w:rPr>
        <w:t>bility</w:t>
      </w:r>
      <w:r w:rsidR="00AA77D8">
        <w:rPr>
          <w:rFonts w:ascii="Times New Roman" w:hAnsi="Times New Roman" w:cs="Times New Roman"/>
          <w:sz w:val="2"/>
          <w:szCs w:val="2"/>
        </w:rPr>
        <w:t xml:space="preserve">      </w:t>
      </w:r>
      <w:r w:rsidR="00DB040E">
        <w:rPr>
          <w:rFonts w:ascii="Times New Roman" w:hAnsi="Times New Roman" w:cs="Times New Roman"/>
          <w:sz w:val="2"/>
          <w:szCs w:val="2"/>
        </w:rPr>
        <w:t xml:space="preserve">  </w:t>
      </w:r>
      <w:r w:rsidR="00DB040E" w:rsidRPr="00DB040E">
        <w:rPr>
          <w:rFonts w:ascii="Times New Roman" w:hAnsi="Times New Roman" w:cs="Times New Roman"/>
          <w:b/>
          <w:sz w:val="22"/>
          <w:szCs w:val="22"/>
        </w:rPr>
        <w:t>:</w:t>
      </w:r>
      <w:r w:rsidR="00DB040E">
        <w:rPr>
          <w:rFonts w:ascii="Times New Roman" w:hAnsi="Times New Roman" w:cs="Times New Roman"/>
          <w:b/>
          <w:sz w:val="22"/>
          <w:szCs w:val="22"/>
        </w:rPr>
        <w:t xml:space="preserve"> </w:t>
      </w:r>
      <w:r w:rsidR="00B73E6F">
        <w:rPr>
          <w:rFonts w:ascii="Times New Roman" w:eastAsiaTheme="minorEastAsia" w:hAnsi="Times New Roman" w:cs="Times New Roman"/>
          <w:sz w:val="22"/>
          <w:szCs w:val="22"/>
        </w:rPr>
        <w:t>T</w:t>
      </w:r>
      <w:r w:rsidR="002F28AE" w:rsidRPr="002F28AE">
        <w:rPr>
          <w:rFonts w:ascii="Times New Roman" w:eastAsiaTheme="minorEastAsia" w:hAnsi="Times New Roman" w:cs="Times New Roman"/>
          <w:sz w:val="22"/>
          <w:szCs w:val="22"/>
        </w:rPr>
        <w:t xml:space="preserve">hat </w:t>
      </w:r>
      <w:r w:rsidR="002F28AE" w:rsidRPr="002F28AE">
        <w:rPr>
          <w:rFonts w:ascii="Times New Roman" w:eastAsiaTheme="minorEastAsia" w:hAnsi="Times New Roman" w:cs="Times New Roman"/>
          <w:b/>
          <w:sz w:val="22"/>
          <w:szCs w:val="22"/>
        </w:rPr>
        <w:t>can</w:t>
      </w:r>
      <w:r w:rsidR="003B32F4" w:rsidRPr="002F28AE">
        <w:rPr>
          <w:rFonts w:ascii="Times New Roman" w:eastAsiaTheme="minorEastAsia" w:hAnsi="Times New Roman" w:cs="Times New Roman"/>
          <w:b/>
          <w:sz w:val="22"/>
          <w:szCs w:val="22"/>
        </w:rPr>
        <w:t xml:space="preserve"> be remedied</w:t>
      </w:r>
      <w:r w:rsidR="003B32F4" w:rsidRPr="002F28AE">
        <w:rPr>
          <w:rFonts w:ascii="Times New Roman" w:hAnsi="Times New Roman" w:cs="Times New Roman"/>
          <w:b/>
          <w:sz w:val="22"/>
          <w:szCs w:val="22"/>
        </w:rPr>
        <w:t xml:space="preserve"> </w:t>
      </w:r>
      <w:r w:rsidRPr="002F28AE">
        <w:rPr>
          <w:rFonts w:ascii="Times New Roman" w:hAnsi="Times New Roman" w:cs="Times New Roman"/>
          <w:sz w:val="22"/>
          <w:szCs w:val="22"/>
        </w:rPr>
        <w:t>by the court.</w:t>
      </w:r>
      <w:r w:rsidR="00920447">
        <w:rPr>
          <w:rFonts w:ascii="Times New Roman" w:hAnsi="Times New Roman" w:cs="Times New Roman" w:hint="eastAsia"/>
          <w:sz w:val="22"/>
          <w:szCs w:val="22"/>
        </w:rPr>
        <w:t xml:space="preserve">　　　　　　</w:t>
      </w:r>
    </w:p>
    <w:p w:rsidR="00DB040E" w:rsidRPr="00931120" w:rsidRDefault="00DB040E" w:rsidP="00DB040E">
      <w:pPr>
        <w:pStyle w:val="Web"/>
        <w:spacing w:before="0" w:beforeAutospacing="0" w:after="0" w:afterAutospacing="0" w:line="260" w:lineRule="exact"/>
        <w:ind w:firstLineChars="550" w:firstLine="1210"/>
        <w:outlineLvl w:val="0"/>
        <w:rPr>
          <w:rFonts w:ascii="Times New Roman" w:hAnsi="Times New Roman" w:cs="Times New Roman"/>
          <w:sz w:val="22"/>
          <w:szCs w:val="22"/>
        </w:rPr>
      </w:pPr>
      <w:r w:rsidRPr="00931120">
        <w:rPr>
          <w:rFonts w:ascii="Times New Roman" w:hAnsi="Times New Roman" w:cs="Times New Roman"/>
          <w:sz w:val="22"/>
          <w:szCs w:val="22"/>
          <w:u w:val="single"/>
        </w:rPr>
        <w:t xml:space="preserve">No </w:t>
      </w:r>
      <w:r>
        <w:rPr>
          <w:rFonts w:ascii="Times New Roman" w:hAnsi="Times New Roman" w:cs="Times New Roman"/>
          <w:sz w:val="22"/>
          <w:szCs w:val="22"/>
          <w:u w:val="single"/>
        </w:rPr>
        <w:t>Advisory opinion</w:t>
      </w:r>
      <w:r w:rsidRPr="00931120">
        <w:rPr>
          <w:rFonts w:ascii="Times New Roman" w:hAnsi="Times New Roman" w:cs="Times New Roman"/>
          <w:sz w:val="22"/>
          <w:szCs w:val="22"/>
        </w:rPr>
        <w:t xml:space="preserve"> </w:t>
      </w:r>
    </w:p>
    <w:p w:rsidR="00B73E6F" w:rsidRDefault="00DB040E" w:rsidP="00B73E6F">
      <w:pPr>
        <w:pStyle w:val="Web"/>
        <w:spacing w:before="0" w:beforeAutospacing="0" w:after="0" w:afterAutospacing="0" w:line="260" w:lineRule="exact"/>
        <w:ind w:firstLineChars="900" w:firstLine="1620"/>
        <w:outlineLvl w:val="0"/>
        <w:rPr>
          <w:rFonts w:ascii="Times New Roman" w:eastAsiaTheme="minorEastAsia" w:hAnsi="Times New Roman" w:cs="Times New Roman"/>
          <w:bCs/>
          <w:sz w:val="18"/>
          <w:szCs w:val="18"/>
        </w:rPr>
      </w:pPr>
      <w:r w:rsidRPr="00DB040E">
        <w:rPr>
          <w:rFonts w:ascii="Times New Roman" w:eastAsiaTheme="minorEastAsia" w:hAnsi="Times New Roman" w:cs="Times New Roman" w:hint="eastAsia"/>
          <w:bCs/>
          <w:sz w:val="18"/>
          <w:szCs w:val="18"/>
        </w:rPr>
        <w:t>例：連</w:t>
      </w:r>
      <w:r w:rsidRPr="00DB040E">
        <w:rPr>
          <w:rFonts w:ascii="Times New Roman" w:eastAsiaTheme="minorEastAsia" w:hAnsi="Times New Roman" w:cs="Times New Roman"/>
          <w:bCs/>
          <w:sz w:val="18"/>
          <w:szCs w:val="18"/>
        </w:rPr>
        <w:t>邦と州で補助金について紛争が生じた</w:t>
      </w:r>
      <w:r w:rsidRPr="002D1364">
        <w:rPr>
          <w:rFonts w:ascii="Times New Roman" w:eastAsiaTheme="minorEastAsia" w:hAnsi="Times New Roman" w:cs="Times New Roman"/>
          <w:bCs/>
          <w:sz w:val="21"/>
          <w:szCs w:val="21"/>
        </w:rPr>
        <w:t>federal district court</w:t>
      </w:r>
      <w:r w:rsidRPr="00DB040E">
        <w:rPr>
          <w:rFonts w:ascii="Times New Roman" w:eastAsiaTheme="minorEastAsia" w:hAnsi="Times New Roman" w:cs="Times New Roman"/>
          <w:bCs/>
          <w:sz w:val="18"/>
          <w:szCs w:val="18"/>
        </w:rPr>
        <w:t>に訴訟を提起し，</w:t>
      </w:r>
    </w:p>
    <w:p w:rsidR="00DB040E" w:rsidRDefault="00DB040E" w:rsidP="00B73E6F">
      <w:pPr>
        <w:pStyle w:val="Web"/>
        <w:spacing w:before="0" w:beforeAutospacing="0" w:after="0" w:afterAutospacing="0" w:line="260" w:lineRule="exact"/>
        <w:ind w:firstLineChars="1100" w:firstLine="1980"/>
        <w:outlineLvl w:val="0"/>
        <w:rPr>
          <w:rFonts w:ascii="Times New Roman" w:eastAsiaTheme="minorEastAsia" w:hAnsi="Times New Roman" w:cs="Times New Roman"/>
          <w:bCs/>
          <w:sz w:val="18"/>
          <w:szCs w:val="18"/>
        </w:rPr>
      </w:pPr>
      <w:r w:rsidRPr="00DB040E">
        <w:rPr>
          <w:rFonts w:ascii="Times New Roman" w:eastAsiaTheme="minorEastAsia" w:hAnsi="Times New Roman" w:cs="Times New Roman"/>
          <w:bCs/>
          <w:sz w:val="18"/>
          <w:szCs w:val="18"/>
        </w:rPr>
        <w:t>同裁判所の判断が</w:t>
      </w:r>
      <w:r w:rsidRPr="002D1364">
        <w:rPr>
          <w:rFonts w:ascii="Times New Roman" w:eastAsiaTheme="minorEastAsia" w:hAnsi="Times New Roman" w:cs="Times New Roman"/>
          <w:bCs/>
          <w:sz w:val="21"/>
          <w:szCs w:val="21"/>
        </w:rPr>
        <w:t>fair and lawful</w:t>
      </w:r>
      <w:r w:rsidRPr="00DB040E">
        <w:rPr>
          <w:rFonts w:ascii="Times New Roman" w:eastAsiaTheme="minorEastAsia" w:hAnsi="Times New Roman" w:cs="Times New Roman"/>
          <w:bCs/>
          <w:sz w:val="18"/>
          <w:szCs w:val="18"/>
        </w:rPr>
        <w:t>と考えれば連邦は従うという法</w:t>
      </w:r>
    </w:p>
    <w:p w:rsidR="00DB040E" w:rsidRPr="00DB040E" w:rsidRDefault="00DB040E" w:rsidP="00B73E6F">
      <w:pPr>
        <w:pStyle w:val="Web"/>
        <w:spacing w:before="0" w:beforeAutospacing="0" w:after="0" w:afterAutospacing="0" w:line="260" w:lineRule="exact"/>
        <w:ind w:firstLineChars="1100" w:firstLine="1980"/>
        <w:outlineLvl w:val="0"/>
        <w:rPr>
          <w:rFonts w:ascii="Times New Roman" w:eastAsiaTheme="minorEastAsia" w:hAnsi="Times New Roman" w:cs="Times New Roman"/>
          <w:bCs/>
          <w:sz w:val="18"/>
          <w:szCs w:val="18"/>
        </w:rPr>
      </w:pPr>
      <w:r w:rsidRPr="00DB040E">
        <w:rPr>
          <w:rFonts w:asciiTheme="minorEastAsia" w:eastAsiaTheme="minorEastAsia" w:hAnsiTheme="minorEastAsia" w:cs="Times New Roman" w:hint="eastAsia"/>
          <w:sz w:val="18"/>
          <w:szCs w:val="18"/>
        </w:rPr>
        <w:t>⇒</w:t>
      </w:r>
      <w:r w:rsidR="002D1364">
        <w:rPr>
          <w:rFonts w:asciiTheme="minorEastAsia" w:eastAsiaTheme="minorEastAsia" w:hAnsiTheme="minorEastAsia" w:cs="Times New Roman" w:hint="eastAsia"/>
          <w:sz w:val="6"/>
          <w:szCs w:val="6"/>
        </w:rPr>
        <w:t xml:space="preserve"> </w:t>
      </w:r>
      <w:r w:rsidRPr="00DB040E">
        <w:rPr>
          <w:rFonts w:ascii="Times New Roman" w:eastAsiaTheme="minorEastAsia" w:hAnsi="Times New Roman" w:cs="Times New Roman"/>
          <w:bCs/>
          <w:sz w:val="18"/>
          <w:szCs w:val="18"/>
        </w:rPr>
        <w:t>違憲</w:t>
      </w:r>
      <w:r w:rsidR="002C4A39">
        <w:rPr>
          <w:rFonts w:ascii="Times New Roman" w:eastAsiaTheme="minorEastAsia" w:hAnsi="Times New Roman" w:cs="Times New Roman" w:hint="eastAsia"/>
          <w:bCs/>
          <w:sz w:val="18"/>
          <w:szCs w:val="18"/>
        </w:rPr>
        <w:t xml:space="preserve"> </w:t>
      </w:r>
      <w:r w:rsidRPr="00DB040E">
        <w:rPr>
          <w:rFonts w:ascii="Times New Roman" w:eastAsiaTheme="minorEastAsia" w:hAnsi="Times New Roman" w:cs="Times New Roman" w:hint="eastAsia"/>
          <w:bCs/>
          <w:sz w:val="18"/>
          <w:szCs w:val="18"/>
        </w:rPr>
        <w:t>∵</w:t>
      </w:r>
      <w:r w:rsidR="002D1364">
        <w:rPr>
          <w:rFonts w:ascii="Times New Roman" w:eastAsiaTheme="minorEastAsia" w:hAnsi="Times New Roman" w:cs="Times New Roman" w:hint="eastAsia"/>
          <w:bCs/>
          <w:sz w:val="6"/>
          <w:szCs w:val="6"/>
        </w:rPr>
        <w:t xml:space="preserve"> </w:t>
      </w:r>
      <w:r w:rsidRPr="002D1364">
        <w:rPr>
          <w:rFonts w:ascii="Times New Roman" w:eastAsiaTheme="minorEastAsia" w:hAnsi="Times New Roman" w:cs="Times New Roman" w:hint="eastAsia"/>
          <w:bCs/>
          <w:sz w:val="21"/>
          <w:szCs w:val="21"/>
        </w:rPr>
        <w:t>adviso</w:t>
      </w:r>
      <w:r w:rsidRPr="002D1364">
        <w:rPr>
          <w:rFonts w:ascii="Times New Roman" w:eastAsiaTheme="minorEastAsia" w:hAnsi="Times New Roman" w:cs="Times New Roman"/>
          <w:bCs/>
          <w:sz w:val="21"/>
          <w:szCs w:val="21"/>
        </w:rPr>
        <w:t>ry opinion</w:t>
      </w:r>
    </w:p>
    <w:p w:rsidR="00DB040E" w:rsidRPr="00931120" w:rsidRDefault="00DB040E" w:rsidP="00DB040E">
      <w:pPr>
        <w:pStyle w:val="Web"/>
        <w:spacing w:before="0" w:beforeAutospacing="0" w:after="0" w:afterAutospacing="0" w:line="260" w:lineRule="exact"/>
        <w:ind w:firstLineChars="550" w:firstLine="1210"/>
        <w:outlineLvl w:val="0"/>
        <w:rPr>
          <w:rFonts w:ascii="Times New Roman" w:hAnsi="Times New Roman" w:cs="Times New Roman"/>
          <w:sz w:val="22"/>
          <w:szCs w:val="22"/>
        </w:rPr>
      </w:pPr>
      <w:r w:rsidRPr="00931120">
        <w:rPr>
          <w:rFonts w:ascii="Times New Roman" w:hAnsi="Times New Roman" w:cs="Times New Roman"/>
          <w:sz w:val="22"/>
          <w:szCs w:val="22"/>
          <w:u w:val="single"/>
        </w:rPr>
        <w:t>No generalized grievances</w:t>
      </w:r>
      <w:r w:rsidRPr="00931120">
        <w:rPr>
          <w:rFonts w:ascii="Times New Roman" w:hAnsi="Times New Roman" w:cs="Times New Roman"/>
          <w:sz w:val="22"/>
          <w:szCs w:val="22"/>
        </w:rPr>
        <w:t xml:space="preserve"> </w:t>
      </w:r>
    </w:p>
    <w:p w:rsidR="002D1364" w:rsidRDefault="00DB040E" w:rsidP="002D1364">
      <w:pPr>
        <w:pStyle w:val="Web"/>
        <w:spacing w:before="0" w:beforeAutospacing="0" w:after="0" w:afterAutospacing="0" w:line="260" w:lineRule="exact"/>
        <w:ind w:firstLineChars="800" w:firstLine="1760"/>
        <w:outlineLvl w:val="0"/>
        <w:rPr>
          <w:rFonts w:ascii="Times New Roman" w:hAnsi="Times New Roman" w:cs="Times New Roman"/>
          <w:sz w:val="22"/>
          <w:szCs w:val="22"/>
        </w:rPr>
      </w:pPr>
      <w:r w:rsidRPr="00931120">
        <w:rPr>
          <w:rFonts w:ascii="Times New Roman" w:hAnsi="Times New Roman" w:cs="Times New Roman"/>
          <w:sz w:val="22"/>
          <w:szCs w:val="22"/>
        </w:rPr>
        <w:t xml:space="preserve">– P must NOT be suing solely as a </w:t>
      </w:r>
      <w:r w:rsidRPr="00931120">
        <w:rPr>
          <w:rFonts w:ascii="Times New Roman" w:hAnsi="Times New Roman" w:cs="Times New Roman"/>
          <w:b/>
          <w:iCs/>
          <w:sz w:val="22"/>
          <w:szCs w:val="22"/>
        </w:rPr>
        <w:t>citizen</w:t>
      </w:r>
      <w:r w:rsidRPr="00931120">
        <w:rPr>
          <w:rFonts w:ascii="Times New Roman" w:hAnsi="Times New Roman" w:cs="Times New Roman"/>
          <w:sz w:val="22"/>
          <w:szCs w:val="22"/>
        </w:rPr>
        <w:t xml:space="preserve"> or </w:t>
      </w:r>
      <w:r w:rsidRPr="00931120">
        <w:rPr>
          <w:rFonts w:ascii="Times New Roman" w:hAnsi="Times New Roman" w:cs="Times New Roman"/>
          <w:b/>
          <w:iCs/>
          <w:sz w:val="22"/>
          <w:szCs w:val="22"/>
        </w:rPr>
        <w:t xml:space="preserve">taxpayer </w:t>
      </w:r>
      <w:r w:rsidRPr="00931120">
        <w:rPr>
          <w:rFonts w:ascii="Times New Roman" w:hAnsi="Times New Roman" w:cs="Times New Roman"/>
          <w:sz w:val="22"/>
          <w:szCs w:val="22"/>
        </w:rPr>
        <w:t>interested</w:t>
      </w:r>
      <w:r w:rsidR="002D1364">
        <w:rPr>
          <w:rFonts w:ascii="Times New Roman" w:hAnsi="Times New Roman" w:cs="Times New Roman"/>
          <w:sz w:val="22"/>
          <w:szCs w:val="22"/>
        </w:rPr>
        <w:t xml:space="preserve"> </w:t>
      </w:r>
      <w:r w:rsidRPr="00931120">
        <w:rPr>
          <w:rFonts w:ascii="Times New Roman" w:hAnsi="Times New Roman" w:cs="Times New Roman"/>
          <w:sz w:val="22"/>
          <w:szCs w:val="22"/>
        </w:rPr>
        <w:t xml:space="preserve">in having </w:t>
      </w:r>
    </w:p>
    <w:p w:rsidR="00DB040E" w:rsidRPr="00931120" w:rsidRDefault="00DB040E" w:rsidP="002D1364">
      <w:pPr>
        <w:pStyle w:val="Web"/>
        <w:spacing w:before="0" w:beforeAutospacing="0" w:after="0" w:afterAutospacing="0" w:line="260" w:lineRule="exact"/>
        <w:ind w:firstLineChars="878" w:firstLine="1932"/>
        <w:outlineLvl w:val="0"/>
        <w:rPr>
          <w:rFonts w:ascii="Times New Roman" w:hAnsi="Times New Roman" w:cs="Times New Roman"/>
          <w:b/>
          <w:bCs/>
          <w:sz w:val="22"/>
          <w:szCs w:val="22"/>
        </w:rPr>
      </w:pPr>
      <w:r w:rsidRPr="00931120">
        <w:rPr>
          <w:rFonts w:ascii="Times New Roman" w:hAnsi="Times New Roman" w:cs="Times New Roman"/>
          <w:sz w:val="22"/>
          <w:szCs w:val="22"/>
        </w:rPr>
        <w:t xml:space="preserve">the </w:t>
      </w:r>
      <w:r w:rsidRPr="00931120">
        <w:rPr>
          <w:rFonts w:ascii="Times New Roman" w:hAnsi="Times New Roman" w:cs="Times New Roman"/>
          <w:b/>
          <w:sz w:val="22"/>
          <w:szCs w:val="22"/>
        </w:rPr>
        <w:t>government follow the law</w:t>
      </w:r>
      <w:r w:rsidRPr="00931120">
        <w:rPr>
          <w:rFonts w:ascii="Times New Roman" w:hAnsi="Times New Roman" w:cs="Times New Roman"/>
          <w:sz w:val="22"/>
          <w:szCs w:val="22"/>
        </w:rPr>
        <w:t>.</w:t>
      </w:r>
    </w:p>
    <w:p w:rsidR="00DB040E" w:rsidRPr="00931120" w:rsidRDefault="00DB040E" w:rsidP="00DB040E">
      <w:pPr>
        <w:pStyle w:val="Web"/>
        <w:spacing w:before="0" w:beforeAutospacing="0" w:after="0" w:afterAutospacing="0" w:line="260" w:lineRule="exact"/>
        <w:ind w:firstLineChars="650" w:firstLine="1430"/>
        <w:outlineLvl w:val="0"/>
        <w:rPr>
          <w:rFonts w:ascii="Times New Roman" w:hAnsi="Times New Roman" w:cs="Times New Roman"/>
          <w:sz w:val="21"/>
          <w:szCs w:val="21"/>
        </w:rPr>
      </w:pPr>
      <w:r w:rsidRPr="00931120">
        <w:rPr>
          <w:rFonts w:ascii="Times New Roman" w:hAnsi="Times New Roman" w:cs="Times New Roman"/>
          <w:sz w:val="22"/>
          <w:szCs w:val="22"/>
          <w:u w:val="single"/>
        </w:rPr>
        <w:t>Exception</w:t>
      </w:r>
      <w:r w:rsidRPr="00931120">
        <w:rPr>
          <w:rFonts w:ascii="Times New Roman" w:hAnsi="Times New Roman" w:cs="Times New Roman"/>
          <w:sz w:val="22"/>
          <w:szCs w:val="22"/>
        </w:rPr>
        <w:t xml:space="preserve">: </w:t>
      </w:r>
      <w:r w:rsidRPr="00931120">
        <w:rPr>
          <w:rFonts w:ascii="Times New Roman" w:hAnsi="Times New Roman" w:cs="Times New Roman"/>
          <w:sz w:val="21"/>
          <w:szCs w:val="21"/>
        </w:rPr>
        <w:t xml:space="preserve">taxpayers have standing to </w:t>
      </w:r>
      <w:r w:rsidRPr="00931120">
        <w:rPr>
          <w:rFonts w:ascii="Times New Roman" w:hAnsi="Times New Roman" w:cs="Times New Roman"/>
          <w:b/>
          <w:sz w:val="21"/>
          <w:szCs w:val="21"/>
        </w:rPr>
        <w:t>challenge government expenditures</w:t>
      </w:r>
      <w:r w:rsidRPr="00931120">
        <w:rPr>
          <w:rFonts w:ascii="Times New Roman" w:hAnsi="Times New Roman" w:cs="Times New Roman"/>
          <w:sz w:val="21"/>
          <w:szCs w:val="21"/>
        </w:rPr>
        <w:t xml:space="preserve"> </w:t>
      </w:r>
    </w:p>
    <w:p w:rsidR="00DB040E" w:rsidRDefault="00B73E6F" w:rsidP="002D1364">
      <w:pPr>
        <w:pStyle w:val="Web"/>
        <w:spacing w:before="0" w:beforeAutospacing="0" w:after="0" w:afterAutospacing="0" w:line="260" w:lineRule="exact"/>
        <w:ind w:firstLineChars="1160" w:firstLine="2436"/>
        <w:outlineLvl w:val="0"/>
        <w:rPr>
          <w:rFonts w:ascii="Times New Roman" w:hAnsi="Times New Roman" w:cs="Times New Roman"/>
          <w:b/>
          <w:bCs/>
          <w:sz w:val="21"/>
          <w:szCs w:val="21"/>
        </w:rPr>
      </w:pPr>
      <w:r>
        <w:rPr>
          <w:rFonts w:ascii="Times New Roman" w:hAnsi="Times New Roman" w:cs="Times New Roman"/>
          <w:sz w:val="21"/>
          <w:szCs w:val="21"/>
        </w:rPr>
        <w:t xml:space="preserve">in violation of </w:t>
      </w:r>
      <w:r w:rsidR="00DB040E" w:rsidRPr="00931120">
        <w:rPr>
          <w:rFonts w:ascii="Times New Roman" w:hAnsi="Times New Roman" w:cs="Times New Roman"/>
          <w:sz w:val="21"/>
          <w:szCs w:val="21"/>
        </w:rPr>
        <w:t xml:space="preserve">the </w:t>
      </w:r>
      <w:r w:rsidR="00DB040E" w:rsidRPr="00931120">
        <w:rPr>
          <w:rFonts w:ascii="Times New Roman" w:hAnsi="Times New Roman" w:cs="Times New Roman"/>
          <w:b/>
          <w:sz w:val="21"/>
          <w:szCs w:val="21"/>
        </w:rPr>
        <w:t>Establishment Clause</w:t>
      </w:r>
      <w:r w:rsidR="00DB040E" w:rsidRPr="00931120">
        <w:rPr>
          <w:rFonts w:ascii="Times New Roman" w:hAnsi="Times New Roman" w:cs="Times New Roman"/>
          <w:sz w:val="21"/>
          <w:szCs w:val="21"/>
        </w:rPr>
        <w:t>.</w:t>
      </w:r>
      <w:r w:rsidR="00DB040E" w:rsidRPr="00931120">
        <w:rPr>
          <w:rFonts w:ascii="Times New Roman" w:hAnsi="Times New Roman" w:cs="Times New Roman"/>
          <w:b/>
          <w:bCs/>
          <w:sz w:val="21"/>
          <w:szCs w:val="21"/>
        </w:rPr>
        <w:t xml:space="preserve">  </w:t>
      </w:r>
    </w:p>
    <w:p w:rsidR="00DB040E" w:rsidRPr="009739B2" w:rsidRDefault="00DB040E" w:rsidP="00DB040E">
      <w:pPr>
        <w:pStyle w:val="Web"/>
        <w:spacing w:before="0" w:beforeAutospacing="0" w:after="0" w:afterAutospacing="0" w:line="240" w:lineRule="exact"/>
        <w:ind w:firstLineChars="1350" w:firstLine="2430"/>
        <w:outlineLvl w:val="0"/>
        <w:rPr>
          <w:rFonts w:ascii="Times New Roman" w:eastAsiaTheme="minorEastAsia" w:hAnsi="Times New Roman" w:cs="Times New Roman"/>
          <w:bCs/>
          <w:sz w:val="18"/>
          <w:szCs w:val="18"/>
        </w:rPr>
      </w:pPr>
      <w:r w:rsidRPr="009739B2">
        <w:rPr>
          <w:rFonts w:ascii="ＭＳ 明朝" w:eastAsiaTheme="minorEastAsia" w:hAnsi="ＭＳ 明朝" w:cs="ＭＳ 明朝"/>
          <w:bCs/>
          <w:sz w:val="18"/>
          <w:szCs w:val="18"/>
        </w:rPr>
        <w:t>※</w:t>
      </w:r>
      <w:r>
        <w:rPr>
          <w:rFonts w:ascii="ＭＳ 明朝" w:eastAsiaTheme="minorEastAsia" w:hAnsi="ＭＳ 明朝" w:cs="ＭＳ 明朝" w:hint="eastAsia"/>
          <w:bCs/>
          <w:sz w:val="18"/>
          <w:szCs w:val="18"/>
        </w:rPr>
        <w:t xml:space="preserve"> </w:t>
      </w:r>
      <w:r w:rsidRPr="009739B2">
        <w:rPr>
          <w:rFonts w:ascii="Times New Roman" w:eastAsiaTheme="minorEastAsia" w:hAnsi="Times New Roman" w:cs="Times New Roman"/>
          <w:bCs/>
          <w:sz w:val="18"/>
          <w:szCs w:val="18"/>
        </w:rPr>
        <w:t>政府が飛行機を教会にＦＭＶで売却</w:t>
      </w:r>
      <w:r w:rsidRPr="009739B2">
        <w:rPr>
          <w:rFonts w:ascii="Times New Roman" w:eastAsiaTheme="minorEastAsia" w:hAnsi="Times New Roman" w:cs="Times New Roman"/>
          <w:bCs/>
          <w:sz w:val="18"/>
          <w:szCs w:val="18"/>
        </w:rPr>
        <w:t>→</w:t>
      </w:r>
      <w:r w:rsidRPr="00DB040E">
        <w:rPr>
          <w:rFonts w:ascii="Times New Roman" w:eastAsiaTheme="minorEastAsia" w:hAnsi="Times New Roman" w:cs="Times New Roman"/>
          <w:bCs/>
          <w:sz w:val="20"/>
          <w:szCs w:val="20"/>
        </w:rPr>
        <w:t>tax payer</w:t>
      </w:r>
      <w:r w:rsidRPr="009739B2">
        <w:rPr>
          <w:rFonts w:ascii="Times New Roman" w:eastAsiaTheme="minorEastAsia" w:hAnsi="Times New Roman" w:cs="Times New Roman"/>
          <w:bCs/>
          <w:sz w:val="18"/>
          <w:szCs w:val="18"/>
        </w:rPr>
        <w:t>は</w:t>
      </w:r>
      <w:r w:rsidRPr="00DB040E">
        <w:rPr>
          <w:rFonts w:ascii="Times New Roman" w:eastAsiaTheme="minorEastAsia" w:hAnsi="Times New Roman" w:cs="Times New Roman"/>
          <w:bCs/>
          <w:sz w:val="20"/>
          <w:szCs w:val="20"/>
        </w:rPr>
        <w:t>standing</w:t>
      </w:r>
      <w:r w:rsidRPr="009739B2">
        <w:rPr>
          <w:rFonts w:ascii="Times New Roman" w:eastAsiaTheme="minorEastAsia" w:hAnsi="Times New Roman" w:cs="Times New Roman"/>
          <w:bCs/>
          <w:sz w:val="18"/>
          <w:szCs w:val="18"/>
        </w:rPr>
        <w:t>ない</w:t>
      </w:r>
    </w:p>
    <w:p w:rsidR="00DB040E" w:rsidRPr="00D136F6" w:rsidRDefault="00DB040E" w:rsidP="00DB040E">
      <w:pPr>
        <w:pStyle w:val="Web"/>
        <w:spacing w:before="0" w:beforeAutospacing="0" w:after="0" w:afterAutospacing="0" w:line="260" w:lineRule="exact"/>
        <w:ind w:firstLineChars="1490" w:firstLine="2682"/>
        <w:outlineLvl w:val="0"/>
        <w:rPr>
          <w:rFonts w:ascii="Times New Roman" w:hAnsi="Times New Roman" w:cs="Times New Roman"/>
          <w:sz w:val="22"/>
          <w:szCs w:val="22"/>
        </w:rPr>
      </w:pPr>
      <w:r w:rsidRPr="009739B2">
        <w:rPr>
          <w:rFonts w:ascii="ＭＳ 明朝" w:eastAsia="ＭＳ 明朝" w:hAnsi="ＭＳ 明朝" w:cs="ＭＳ 明朝" w:hint="eastAsia"/>
          <w:bCs/>
          <w:sz w:val="18"/>
          <w:szCs w:val="18"/>
        </w:rPr>
        <w:t>∵</w:t>
      </w:r>
      <w:r w:rsidRPr="00DB040E">
        <w:rPr>
          <w:rFonts w:ascii="Times New Roman" w:eastAsiaTheme="minorEastAsia" w:hAnsi="Times New Roman" w:cs="Times New Roman"/>
          <w:bCs/>
          <w:sz w:val="20"/>
          <w:szCs w:val="20"/>
        </w:rPr>
        <w:t>expenditure</w:t>
      </w:r>
      <w:r w:rsidR="00B73E6F">
        <w:rPr>
          <w:rFonts w:ascii="Times New Roman" w:eastAsiaTheme="minorEastAsia" w:hAnsi="Times New Roman" w:cs="Times New Roman"/>
          <w:bCs/>
          <w:sz w:val="20"/>
          <w:szCs w:val="20"/>
        </w:rPr>
        <w:t xml:space="preserve"> </w:t>
      </w:r>
      <w:r w:rsidRPr="00DB040E">
        <w:rPr>
          <w:rFonts w:ascii="Times New Roman" w:eastAsiaTheme="minorEastAsia" w:hAnsi="Times New Roman" w:cs="Times New Roman"/>
          <w:bCs/>
          <w:sz w:val="20"/>
          <w:szCs w:val="20"/>
        </w:rPr>
        <w:t>=</w:t>
      </w:r>
      <w:r w:rsidR="00B73E6F">
        <w:rPr>
          <w:rFonts w:ascii="Times New Roman" w:eastAsiaTheme="minorEastAsia" w:hAnsi="Times New Roman" w:cs="Times New Roman"/>
          <w:bCs/>
          <w:sz w:val="20"/>
          <w:szCs w:val="20"/>
        </w:rPr>
        <w:t xml:space="preserve"> </w:t>
      </w:r>
      <w:r w:rsidRPr="00DB040E">
        <w:rPr>
          <w:rFonts w:ascii="Times New Roman" w:eastAsiaTheme="minorEastAsia" w:hAnsi="Times New Roman" w:cs="Times New Roman"/>
          <w:bCs/>
          <w:sz w:val="20"/>
          <w:szCs w:val="20"/>
        </w:rPr>
        <w:t>spending power</w:t>
      </w:r>
      <w:r w:rsidRPr="009739B2">
        <w:rPr>
          <w:rFonts w:ascii="Times New Roman" w:eastAsiaTheme="minorEastAsia" w:hAnsi="Times New Roman" w:cs="Times New Roman"/>
          <w:bCs/>
          <w:sz w:val="18"/>
          <w:szCs w:val="18"/>
        </w:rPr>
        <w:t>と関係なし</w:t>
      </w:r>
    </w:p>
    <w:p w:rsidR="00DB040E" w:rsidRPr="002F28AE" w:rsidRDefault="00DB040E" w:rsidP="00E30B9E">
      <w:pPr>
        <w:pStyle w:val="Web"/>
        <w:spacing w:before="0" w:beforeAutospacing="0" w:after="0" w:afterAutospacing="0" w:line="260" w:lineRule="exact"/>
        <w:ind w:leftChars="200" w:left="420" w:firstLineChars="100" w:firstLine="221"/>
        <w:outlineLvl w:val="0"/>
        <w:rPr>
          <w:rFonts w:ascii="Times New Roman" w:hAnsi="Times New Roman" w:cs="Times New Roman"/>
          <w:sz w:val="22"/>
          <w:szCs w:val="22"/>
        </w:rPr>
      </w:pPr>
      <w:r>
        <w:rPr>
          <w:rFonts w:ascii="Times New Roman" w:hAnsi="Times New Roman" w:cs="Times New Roman"/>
          <w:b/>
          <w:sz w:val="22"/>
          <w:szCs w:val="22"/>
          <w:u w:val="single"/>
        </w:rPr>
        <w:t xml:space="preserve">Third-party </w:t>
      </w:r>
      <w:r w:rsidRPr="00931120">
        <w:rPr>
          <w:rFonts w:ascii="Times New Roman" w:hAnsi="Times New Roman" w:cs="Times New Roman"/>
          <w:b/>
          <w:sz w:val="22"/>
          <w:szCs w:val="22"/>
          <w:u w:val="single"/>
        </w:rPr>
        <w:t>S</w:t>
      </w:r>
      <w:r>
        <w:rPr>
          <w:rFonts w:ascii="Times New Roman" w:hAnsi="Times New Roman" w:cs="Times New Roman"/>
          <w:b/>
          <w:sz w:val="22"/>
          <w:szCs w:val="22"/>
          <w:u w:val="single"/>
        </w:rPr>
        <w:t>anding</w:t>
      </w:r>
    </w:p>
    <w:p w:rsidR="00920447" w:rsidRPr="00920447" w:rsidRDefault="00920447" w:rsidP="00920447">
      <w:pPr>
        <w:autoSpaceDE w:val="0"/>
        <w:autoSpaceDN w:val="0"/>
        <w:adjustRightInd w:val="0"/>
        <w:spacing w:line="260" w:lineRule="exact"/>
        <w:ind w:firstLineChars="330" w:firstLine="726"/>
        <w:jc w:val="left"/>
        <w:rPr>
          <w:rFonts w:ascii="Times New Roman" w:hAnsi="Times New Roman" w:cs="Times New Roman"/>
          <w:bCs/>
          <w:iCs/>
          <w:kern w:val="0"/>
          <w:sz w:val="24"/>
          <w:szCs w:val="24"/>
        </w:rPr>
      </w:pPr>
      <w:r w:rsidRPr="00920447">
        <w:rPr>
          <w:rFonts w:ascii="Times New Roman" w:hAnsi="Times New Roman" w:cs="Times New Roman"/>
          <w:sz w:val="22"/>
        </w:rPr>
        <w:t>P can’t assert claims of 3</w:t>
      </w:r>
      <w:r w:rsidRPr="00920447">
        <w:rPr>
          <w:rFonts w:ascii="Times New Roman" w:hAnsi="Times New Roman" w:cs="Times New Roman"/>
          <w:sz w:val="22"/>
          <w:vertAlign w:val="superscript"/>
        </w:rPr>
        <w:t>rd</w:t>
      </w:r>
      <w:r w:rsidRPr="00920447">
        <w:rPr>
          <w:rFonts w:ascii="Times New Roman" w:hAnsi="Times New Roman" w:cs="Times New Roman"/>
          <w:sz w:val="22"/>
        </w:rPr>
        <w:t xml:space="preserve"> parties</w:t>
      </w:r>
      <w:r w:rsidR="007015E0">
        <w:rPr>
          <w:rFonts w:ascii="Times New Roman" w:hAnsi="Times New Roman" w:cs="Times New Roman"/>
          <w:sz w:val="22"/>
        </w:rPr>
        <w:t>.</w:t>
      </w:r>
    </w:p>
    <w:p w:rsidR="00920447" w:rsidRDefault="00B24D33" w:rsidP="00E30B9E">
      <w:pPr>
        <w:autoSpaceDE w:val="0"/>
        <w:autoSpaceDN w:val="0"/>
        <w:adjustRightInd w:val="0"/>
        <w:spacing w:line="260" w:lineRule="exact"/>
        <w:ind w:firstLineChars="300" w:firstLine="720"/>
        <w:jc w:val="left"/>
        <w:rPr>
          <w:rFonts w:ascii="Times New Roman" w:hAnsi="Times New Roman" w:cs="Times New Roman"/>
          <w:kern w:val="0"/>
          <w:sz w:val="24"/>
          <w:szCs w:val="24"/>
        </w:rPr>
      </w:pPr>
      <w:r>
        <w:rPr>
          <w:rFonts w:ascii="Times New Roman" w:hAnsi="Times New Roman" w:cs="Times New Roman" w:hint="eastAsia"/>
          <w:bCs/>
          <w:iCs/>
          <w:kern w:val="0"/>
          <w:sz w:val="24"/>
          <w:szCs w:val="24"/>
        </w:rPr>
        <w:t xml:space="preserve">UNLESS </w:t>
      </w:r>
      <w:r w:rsidR="003B32F4" w:rsidRPr="00931120">
        <w:rPr>
          <w:rFonts w:ascii="Times New Roman" w:hAnsi="Times New Roman" w:cs="Times New Roman"/>
          <w:bCs/>
          <w:iCs/>
          <w:kern w:val="0"/>
          <w:sz w:val="24"/>
          <w:szCs w:val="24"/>
        </w:rPr>
        <w:t>1</w:t>
      </w:r>
      <w:r>
        <w:rPr>
          <w:rFonts w:ascii="Times New Roman" w:hAnsi="Times New Roman" w:cs="Times New Roman"/>
          <w:kern w:val="0"/>
          <w:sz w:val="24"/>
          <w:szCs w:val="24"/>
        </w:rPr>
        <w:t xml:space="preserve">: </w:t>
      </w:r>
      <w:r w:rsidR="00920447">
        <w:rPr>
          <w:rFonts w:ascii="Times New Roman" w:hAnsi="Times New Roman" w:cs="Times New Roman"/>
          <w:kern w:val="0"/>
          <w:sz w:val="24"/>
          <w:szCs w:val="24"/>
        </w:rPr>
        <w:t xml:space="preserve">there is a </w:t>
      </w:r>
      <w:r>
        <w:rPr>
          <w:rFonts w:ascii="Times New Roman" w:hAnsi="Times New Roman" w:cs="Times New Roman"/>
          <w:kern w:val="0"/>
          <w:sz w:val="24"/>
          <w:szCs w:val="24"/>
        </w:rPr>
        <w:t>special</w:t>
      </w:r>
      <w:r w:rsidR="003B32F4" w:rsidRPr="00931120">
        <w:rPr>
          <w:rFonts w:ascii="Times New Roman" w:hAnsi="Times New Roman" w:cs="Times New Roman"/>
          <w:kern w:val="0"/>
          <w:sz w:val="24"/>
          <w:szCs w:val="24"/>
        </w:rPr>
        <w:t xml:space="preserve"> relationship</w:t>
      </w:r>
      <w:r w:rsidR="002C4A39">
        <w:rPr>
          <w:rFonts w:ascii="Times New Roman" w:hAnsi="Times New Roman" w:cs="Times New Roman"/>
          <w:kern w:val="0"/>
          <w:sz w:val="24"/>
          <w:szCs w:val="24"/>
        </w:rPr>
        <w:t>.</w:t>
      </w:r>
      <w:r w:rsidR="003B32F4" w:rsidRPr="00931120">
        <w:rPr>
          <w:rFonts w:ascii="Times New Roman" w:hAnsi="Times New Roman" w:cs="Times New Roman"/>
          <w:kern w:val="0"/>
          <w:sz w:val="24"/>
          <w:szCs w:val="24"/>
        </w:rPr>
        <w:t xml:space="preserve"> </w:t>
      </w:r>
    </w:p>
    <w:p w:rsidR="003B32F4" w:rsidRDefault="007015E0" w:rsidP="007015E0">
      <w:pPr>
        <w:autoSpaceDE w:val="0"/>
        <w:autoSpaceDN w:val="0"/>
        <w:adjustRightInd w:val="0"/>
        <w:spacing w:line="260" w:lineRule="exact"/>
        <w:jc w:val="left"/>
        <w:rPr>
          <w:rFonts w:ascii="Times New Roman" w:eastAsia="ＭＳ 明朝" w:hAnsi="Times New Roman" w:cs="Times New Roman"/>
          <w:kern w:val="0"/>
          <w:sz w:val="24"/>
          <w:szCs w:val="24"/>
        </w:rPr>
      </w:pPr>
      <w:r>
        <w:rPr>
          <w:rFonts w:ascii="Times New Roman" w:hAnsi="Times New Roman" w:cs="Times New Roman"/>
          <w:kern w:val="0"/>
          <w:sz w:val="2"/>
          <w:szCs w:val="2"/>
        </w:rPr>
        <w:t xml:space="preserve">                                                                                                                                                                                                 </w:t>
      </w:r>
      <w:r w:rsidR="003B32F4" w:rsidRPr="00920447">
        <w:rPr>
          <w:rFonts w:ascii="Times New Roman" w:hAnsi="Times New Roman" w:cs="Times New Roman"/>
          <w:kern w:val="0"/>
          <w:sz w:val="18"/>
          <w:szCs w:val="18"/>
        </w:rPr>
        <w:t>(</w:t>
      </w:r>
      <w:r w:rsidR="003B32F4" w:rsidRPr="0006185D">
        <w:rPr>
          <w:rFonts w:ascii="Times New Roman" w:hAnsi="Times New Roman" w:cs="Times New Roman"/>
          <w:kern w:val="0"/>
          <w:szCs w:val="21"/>
        </w:rPr>
        <w:t xml:space="preserve">e.g. doctor-patient, </w:t>
      </w:r>
      <w:r w:rsidR="003B32F4" w:rsidRPr="00B24D33">
        <w:rPr>
          <w:rFonts w:ascii="Times New Roman" w:hAnsi="Times New Roman" w:cs="Times New Roman" w:hint="eastAsia"/>
          <w:kern w:val="0"/>
          <w:sz w:val="16"/>
          <w:szCs w:val="16"/>
        </w:rPr>
        <w:t>養育する父，</w:t>
      </w:r>
      <w:r w:rsidR="003B32F4" w:rsidRPr="00B24D33">
        <w:rPr>
          <w:rFonts w:ascii="Times New Roman" w:eastAsia="ＭＳ 明朝" w:hAnsi="Times New Roman" w:cs="Times New Roman"/>
          <w:kern w:val="0"/>
          <w:sz w:val="16"/>
          <w:szCs w:val="16"/>
        </w:rPr>
        <w:t>解雇された者の妻は</w:t>
      </w:r>
      <w:r w:rsidR="003B32F4" w:rsidRPr="00931120">
        <w:rPr>
          <w:rFonts w:ascii="Times New Roman" w:eastAsia="ＭＳ 明朝" w:hAnsi="Times New Roman" w:cs="Times New Roman"/>
          <w:kern w:val="0"/>
          <w:sz w:val="18"/>
          <w:szCs w:val="18"/>
        </w:rPr>
        <w:t>×</w:t>
      </w:r>
      <w:r w:rsidR="003B32F4" w:rsidRPr="00931120">
        <w:rPr>
          <w:rFonts w:ascii="Times New Roman" w:eastAsia="ＭＳ 明朝" w:hAnsi="Times New Roman" w:cs="Times New Roman"/>
          <w:kern w:val="0"/>
          <w:sz w:val="24"/>
          <w:szCs w:val="24"/>
        </w:rPr>
        <w:t xml:space="preserve">) </w:t>
      </w:r>
    </w:p>
    <w:p w:rsidR="00A52670" w:rsidRDefault="00A52670" w:rsidP="00A52670">
      <w:pPr>
        <w:pStyle w:val="ad"/>
        <w:spacing w:line="240" w:lineRule="exact"/>
        <w:ind w:left="1243" w:firstLineChars="427" w:firstLine="683"/>
        <w:rPr>
          <w:iCs/>
          <w:sz w:val="16"/>
          <w:szCs w:val="16"/>
          <w:lang w:eastAsia="ja-JP"/>
        </w:rPr>
      </w:pPr>
      <w:r>
        <w:rPr>
          <w:rFonts w:asciiTheme="minorEastAsia" w:hAnsiTheme="minorEastAsia" w:cstheme="majorHAnsi" w:hint="eastAsia"/>
          <w:sz w:val="16"/>
          <w:szCs w:val="16"/>
          <w:lang w:eastAsia="ja-JP"/>
        </w:rPr>
        <w:t>・</w:t>
      </w:r>
      <w:r w:rsidRPr="00A52670">
        <w:rPr>
          <w:rFonts w:asciiTheme="minorEastAsia" w:hAnsiTheme="minorEastAsia" w:cstheme="majorHAnsi" w:hint="eastAsia"/>
          <w:sz w:val="16"/>
          <w:szCs w:val="16"/>
          <w:lang w:eastAsia="ja-JP"/>
        </w:rPr>
        <w:t>両親</w:t>
      </w:r>
      <w:r>
        <w:rPr>
          <w:rFonts w:asciiTheme="minorEastAsia" w:hAnsiTheme="minorEastAsia" w:cstheme="majorHAnsi" w:hint="eastAsia"/>
          <w:sz w:val="16"/>
          <w:szCs w:val="16"/>
          <w:lang w:eastAsia="ja-JP"/>
        </w:rPr>
        <w:t>は</w:t>
      </w:r>
      <w:r w:rsidRPr="00A52670">
        <w:rPr>
          <w:rFonts w:asciiTheme="minorEastAsia" w:hAnsiTheme="minorEastAsia" w:cstheme="majorHAnsi" w:hint="eastAsia"/>
          <w:sz w:val="16"/>
          <w:szCs w:val="16"/>
          <w:lang w:eastAsia="ja-JP"/>
        </w:rPr>
        <w:t>子</w:t>
      </w:r>
      <w:r>
        <w:rPr>
          <w:rFonts w:asciiTheme="minorEastAsia" w:hAnsiTheme="minorEastAsia" w:cstheme="majorHAnsi" w:hint="eastAsia"/>
          <w:sz w:val="16"/>
          <w:szCs w:val="16"/>
          <w:lang w:eastAsia="ja-JP"/>
        </w:rPr>
        <w:t>の侵害につき</w:t>
      </w:r>
      <w:r w:rsidRPr="00A52670">
        <w:rPr>
          <w:rFonts w:asciiTheme="minorEastAsia" w:hAnsiTheme="minorEastAsia" w:cstheme="majorHAnsi" w:hint="eastAsia"/>
          <w:sz w:val="16"/>
          <w:szCs w:val="16"/>
          <w:lang w:eastAsia="ja-JP"/>
        </w:rPr>
        <w:t>本項に基づく</w:t>
      </w:r>
      <w:r w:rsidRPr="00A52670">
        <w:rPr>
          <w:iCs/>
          <w:sz w:val="20"/>
          <w:szCs w:val="20"/>
          <w:lang w:eastAsia="ja-JP"/>
        </w:rPr>
        <w:t>Standing</w:t>
      </w:r>
      <w:r w:rsidRPr="00A52670">
        <w:rPr>
          <w:rFonts w:hint="eastAsia"/>
          <w:iCs/>
          <w:sz w:val="16"/>
          <w:szCs w:val="16"/>
          <w:lang w:eastAsia="ja-JP"/>
        </w:rPr>
        <w:t>だけでなく</w:t>
      </w:r>
      <w:r>
        <w:rPr>
          <w:rFonts w:hint="eastAsia"/>
          <w:iCs/>
          <w:sz w:val="16"/>
          <w:szCs w:val="16"/>
          <w:lang w:eastAsia="ja-JP"/>
        </w:rPr>
        <w:t>,</w:t>
      </w:r>
      <w:r w:rsidRPr="00A52670">
        <w:rPr>
          <w:rFonts w:hint="eastAsia"/>
          <w:iCs/>
          <w:sz w:val="20"/>
          <w:szCs w:val="20"/>
          <w:lang w:eastAsia="ja-JP"/>
        </w:rPr>
        <w:t xml:space="preserve"> parental rights</w:t>
      </w:r>
      <w:r>
        <w:rPr>
          <w:rFonts w:hint="eastAsia"/>
          <w:iCs/>
          <w:sz w:val="16"/>
          <w:szCs w:val="16"/>
          <w:lang w:eastAsia="ja-JP"/>
        </w:rPr>
        <w:t>侵害として独</w:t>
      </w:r>
    </w:p>
    <w:p w:rsidR="00A52670" w:rsidRDefault="00A52670" w:rsidP="00A52670">
      <w:pPr>
        <w:pStyle w:val="ad"/>
        <w:spacing w:line="240" w:lineRule="exact"/>
        <w:ind w:left="1243" w:firstLineChars="527" w:firstLine="843"/>
        <w:rPr>
          <w:iCs/>
          <w:sz w:val="20"/>
          <w:szCs w:val="20"/>
          <w:lang w:eastAsia="ja-JP"/>
        </w:rPr>
      </w:pPr>
      <w:r>
        <w:rPr>
          <w:rFonts w:hint="eastAsia"/>
          <w:iCs/>
          <w:sz w:val="16"/>
          <w:szCs w:val="16"/>
          <w:lang w:eastAsia="ja-JP"/>
        </w:rPr>
        <w:t>自の</w:t>
      </w:r>
      <w:r w:rsidRPr="00A52670">
        <w:rPr>
          <w:iCs/>
          <w:sz w:val="20"/>
          <w:szCs w:val="20"/>
          <w:lang w:eastAsia="ja-JP"/>
        </w:rPr>
        <w:t>Standing</w:t>
      </w:r>
      <w:r>
        <w:rPr>
          <w:rFonts w:asciiTheme="minorEastAsia" w:hAnsiTheme="minorEastAsia" w:cstheme="majorHAnsi" w:hint="eastAsia"/>
          <w:sz w:val="16"/>
          <w:szCs w:val="16"/>
          <w:lang w:eastAsia="ja-JP"/>
        </w:rPr>
        <w:t>も持つ</w:t>
      </w:r>
    </w:p>
    <w:p w:rsidR="003B32F4" w:rsidRPr="00931120" w:rsidRDefault="003B32F4" w:rsidP="00E30B9E">
      <w:pPr>
        <w:autoSpaceDE w:val="0"/>
        <w:autoSpaceDN w:val="0"/>
        <w:adjustRightInd w:val="0"/>
        <w:spacing w:line="260" w:lineRule="exact"/>
        <w:ind w:firstLineChars="700" w:firstLine="1680"/>
        <w:jc w:val="left"/>
        <w:rPr>
          <w:rFonts w:ascii="Times New Roman" w:eastAsia="ＭＳ 明朝" w:hAnsi="Times New Roman" w:cs="Times New Roman"/>
          <w:kern w:val="0"/>
          <w:sz w:val="24"/>
          <w:szCs w:val="24"/>
        </w:rPr>
      </w:pPr>
      <w:r w:rsidRPr="005E41A8">
        <w:rPr>
          <w:rFonts w:ascii="Times New Roman" w:eastAsia="ＭＳ 明朝" w:hAnsi="Times New Roman" w:cs="Times New Roman"/>
          <w:bCs/>
          <w:iCs/>
          <w:kern w:val="0"/>
          <w:sz w:val="24"/>
          <w:szCs w:val="24"/>
        </w:rPr>
        <w:t>2</w:t>
      </w:r>
      <w:r w:rsidRPr="005E41A8">
        <w:rPr>
          <w:rFonts w:ascii="Times New Roman" w:eastAsia="ＭＳ 明朝" w:hAnsi="Times New Roman" w:cs="Times New Roman"/>
          <w:bCs/>
          <w:kern w:val="0"/>
          <w:sz w:val="24"/>
          <w:szCs w:val="24"/>
        </w:rPr>
        <w:t>:</w:t>
      </w:r>
      <w:r w:rsidRPr="00931120">
        <w:rPr>
          <w:rFonts w:ascii="Times New Roman" w:eastAsia="ＭＳ 明朝" w:hAnsi="Times New Roman" w:cs="Times New Roman"/>
          <w:b/>
          <w:bCs/>
          <w:kern w:val="0"/>
          <w:sz w:val="24"/>
          <w:szCs w:val="24"/>
        </w:rPr>
        <w:t xml:space="preserve"> </w:t>
      </w:r>
      <w:r w:rsidRPr="00931120">
        <w:rPr>
          <w:rFonts w:ascii="Times New Roman" w:eastAsia="ＭＳ 明朝" w:hAnsi="Times New Roman" w:cs="Times New Roman"/>
          <w:kern w:val="0"/>
          <w:sz w:val="24"/>
          <w:szCs w:val="24"/>
        </w:rPr>
        <w:t>the third party is unlikely to be able to assert his rights.</w:t>
      </w:r>
    </w:p>
    <w:p w:rsidR="003B32F4" w:rsidRPr="002F28AE" w:rsidRDefault="007015E0" w:rsidP="007015E0">
      <w:pPr>
        <w:autoSpaceDE w:val="0"/>
        <w:autoSpaceDN w:val="0"/>
        <w:adjustRightInd w:val="0"/>
        <w:spacing w:line="260" w:lineRule="exact"/>
        <w:jc w:val="left"/>
        <w:rPr>
          <w:rFonts w:ascii="ＭＳ Ｐ明朝" w:eastAsia="ＭＳ Ｐ明朝" w:hAnsi="ＭＳ Ｐ明朝" w:cs="Times New Roman"/>
          <w:kern w:val="0"/>
          <w:sz w:val="18"/>
          <w:szCs w:val="18"/>
        </w:rPr>
      </w:pPr>
      <w:r>
        <w:rPr>
          <w:rFonts w:ascii="ＭＳ Ｐ明朝" w:eastAsia="ＭＳ Ｐ明朝" w:hAnsi="ＭＳ Ｐ明朝" w:cs="Times New Roman"/>
          <w:kern w:val="0"/>
          <w:sz w:val="2"/>
          <w:szCs w:val="2"/>
        </w:rPr>
        <w:t xml:space="preserve">                                                                                                                                                                                                 </w:t>
      </w:r>
      <w:r w:rsidR="005E41A8" w:rsidRPr="002F28AE">
        <w:rPr>
          <w:rFonts w:ascii="ＭＳ Ｐ明朝" w:eastAsia="ＭＳ Ｐ明朝" w:hAnsi="ＭＳ Ｐ明朝" w:cs="Times New Roman" w:hint="eastAsia"/>
          <w:kern w:val="0"/>
          <w:sz w:val="18"/>
          <w:szCs w:val="18"/>
        </w:rPr>
        <w:t>(</w:t>
      </w:r>
      <w:r w:rsidR="003B32F4" w:rsidRPr="002F28AE">
        <w:rPr>
          <w:rFonts w:ascii="ＭＳ Ｐ明朝" w:eastAsia="ＭＳ Ｐ明朝" w:hAnsi="ＭＳ Ｐ明朝" w:cs="Times New Roman" w:hint="eastAsia"/>
          <w:kern w:val="0"/>
          <w:sz w:val="18"/>
          <w:szCs w:val="18"/>
        </w:rPr>
        <w:t>陪審員選択の差別につき被告人，未婚者中絶禁止につき医者</w:t>
      </w:r>
      <w:r w:rsidR="003B32F4" w:rsidRPr="002F28AE">
        <w:rPr>
          <w:rFonts w:ascii="ＭＳ Ｐ明朝" w:eastAsia="ＭＳ Ｐ明朝" w:hAnsi="ＭＳ Ｐ明朝" w:cs="Times New Roman"/>
          <w:kern w:val="0"/>
          <w:sz w:val="18"/>
          <w:szCs w:val="18"/>
        </w:rPr>
        <w:t xml:space="preserve">) </w:t>
      </w:r>
    </w:p>
    <w:p w:rsidR="002C4A39" w:rsidRDefault="00B24D33" w:rsidP="002C4A39">
      <w:pPr>
        <w:autoSpaceDE w:val="0"/>
        <w:autoSpaceDN w:val="0"/>
        <w:adjustRightInd w:val="0"/>
        <w:spacing w:line="260" w:lineRule="exact"/>
        <w:ind w:firstLineChars="750" w:firstLine="1650"/>
        <w:jc w:val="left"/>
        <w:rPr>
          <w:rFonts w:ascii="Times New Roman" w:eastAsia="ＭＳ 明朝" w:hAnsi="Times New Roman" w:cs="Times New Roman"/>
          <w:b/>
          <w:bCs/>
          <w:kern w:val="0"/>
          <w:szCs w:val="21"/>
        </w:rPr>
      </w:pPr>
      <w:r w:rsidRPr="00E06D74">
        <w:rPr>
          <w:rFonts w:ascii="Times New Roman" w:hAnsi="Times New Roman" w:cs="Times New Roman"/>
          <w:iCs/>
          <w:sz w:val="22"/>
          <w:u w:val="single"/>
        </w:rPr>
        <w:t>Associational Standing</w:t>
      </w:r>
      <w:r w:rsidR="003B32F4" w:rsidRPr="00B24D33">
        <w:rPr>
          <w:rFonts w:ascii="Times New Roman" w:eastAsia="ＭＳ 明朝" w:hAnsi="Times New Roman" w:cs="Times New Roman"/>
          <w:b/>
          <w:bCs/>
          <w:kern w:val="0"/>
          <w:szCs w:val="21"/>
        </w:rPr>
        <w:t xml:space="preserve"> </w:t>
      </w:r>
      <w:r w:rsidR="002C4F26">
        <w:rPr>
          <w:rFonts w:ascii="Times New Roman" w:eastAsia="ＭＳ 明朝" w:hAnsi="Times New Roman" w:cs="Times New Roman"/>
          <w:b/>
          <w:bCs/>
          <w:kern w:val="0"/>
          <w:szCs w:val="21"/>
        </w:rPr>
        <w:t xml:space="preserve"> </w:t>
      </w:r>
      <w:r w:rsidR="002C4F26" w:rsidRPr="002C4F26">
        <w:rPr>
          <w:rFonts w:ascii="Times New Roman" w:eastAsia="ＭＳ 明朝" w:hAnsi="Times New Roman" w:cs="Times New Roman" w:hint="eastAsia"/>
          <w:b/>
          <w:bCs/>
          <w:kern w:val="0"/>
          <w:sz w:val="16"/>
          <w:szCs w:val="16"/>
        </w:rPr>
        <w:t>もちろん</w:t>
      </w:r>
      <w:r w:rsidR="002C4F26">
        <w:rPr>
          <w:rFonts w:ascii="Times New Roman" w:eastAsia="ＭＳ 明朝" w:hAnsi="Times New Roman" w:cs="Times New Roman" w:hint="eastAsia"/>
          <w:b/>
          <w:bCs/>
          <w:kern w:val="0"/>
          <w:szCs w:val="21"/>
        </w:rPr>
        <w:t>c</w:t>
      </w:r>
      <w:r w:rsidR="002C4F26">
        <w:rPr>
          <w:rFonts w:ascii="Times New Roman" w:eastAsia="ＭＳ 明朝" w:hAnsi="Times New Roman" w:cs="Times New Roman"/>
          <w:b/>
          <w:bCs/>
          <w:kern w:val="0"/>
          <w:szCs w:val="21"/>
        </w:rPr>
        <w:t>an sue for an injury to itself</w:t>
      </w:r>
    </w:p>
    <w:p w:rsidR="003B32F4" w:rsidRPr="00931120" w:rsidRDefault="003B32F4" w:rsidP="002C4A39">
      <w:pPr>
        <w:autoSpaceDE w:val="0"/>
        <w:autoSpaceDN w:val="0"/>
        <w:adjustRightInd w:val="0"/>
        <w:spacing w:line="260" w:lineRule="exact"/>
        <w:ind w:firstLineChars="850" w:firstLine="2040"/>
        <w:jc w:val="left"/>
        <w:rPr>
          <w:rFonts w:ascii="Times New Roman" w:eastAsia="ＭＳ 明朝" w:hAnsi="Times New Roman" w:cs="Times New Roman"/>
          <w:kern w:val="0"/>
          <w:sz w:val="18"/>
          <w:szCs w:val="18"/>
        </w:rPr>
      </w:pPr>
      <w:r w:rsidRPr="00931120">
        <w:rPr>
          <w:rFonts w:ascii="Times New Roman" w:eastAsia="ＭＳ 明朝" w:hAnsi="Times New Roman" w:cs="Times New Roman"/>
          <w:kern w:val="0"/>
          <w:sz w:val="24"/>
          <w:szCs w:val="24"/>
        </w:rPr>
        <w:t xml:space="preserve">An </w:t>
      </w:r>
      <w:r w:rsidRPr="00931120">
        <w:rPr>
          <w:rFonts w:ascii="Times New Roman" w:eastAsia="ＭＳ 明朝" w:hAnsi="Times New Roman" w:cs="Times New Roman"/>
          <w:b/>
          <w:bCs/>
          <w:kern w:val="0"/>
          <w:sz w:val="24"/>
          <w:szCs w:val="24"/>
        </w:rPr>
        <w:t xml:space="preserve">organization </w:t>
      </w:r>
      <w:r w:rsidRPr="00931120">
        <w:rPr>
          <w:rFonts w:ascii="Times New Roman" w:eastAsia="ＭＳ 明朝" w:hAnsi="Times New Roman" w:cs="Times New Roman"/>
          <w:kern w:val="0"/>
          <w:sz w:val="24"/>
          <w:szCs w:val="24"/>
        </w:rPr>
        <w:t xml:space="preserve">may sue for its </w:t>
      </w:r>
      <w:r w:rsidRPr="00931120">
        <w:rPr>
          <w:rFonts w:ascii="Times New Roman" w:eastAsia="ＭＳ 明朝" w:hAnsi="Times New Roman" w:cs="Times New Roman"/>
          <w:b/>
          <w:bCs/>
          <w:kern w:val="0"/>
          <w:sz w:val="24"/>
          <w:szCs w:val="24"/>
        </w:rPr>
        <w:t>members</w:t>
      </w:r>
      <w:r w:rsidRPr="00931120">
        <w:rPr>
          <w:rFonts w:ascii="Times New Roman" w:eastAsia="ＭＳ 明朝" w:hAnsi="Times New Roman" w:cs="Times New Roman"/>
          <w:kern w:val="0"/>
          <w:sz w:val="24"/>
          <w:szCs w:val="24"/>
        </w:rPr>
        <w:t xml:space="preserve">, if: </w:t>
      </w:r>
    </w:p>
    <w:p w:rsidR="0082422F" w:rsidRDefault="003B32F4" w:rsidP="00DB040E">
      <w:pPr>
        <w:autoSpaceDE w:val="0"/>
        <w:autoSpaceDN w:val="0"/>
        <w:adjustRightInd w:val="0"/>
        <w:spacing w:line="260" w:lineRule="exact"/>
        <w:ind w:firstLineChars="831" w:firstLine="1994"/>
        <w:jc w:val="left"/>
        <w:rPr>
          <w:rFonts w:ascii="Times New Roman" w:eastAsia="ＭＳ 明朝" w:hAnsi="Times New Roman" w:cs="Times New Roman"/>
          <w:kern w:val="0"/>
          <w:sz w:val="18"/>
          <w:szCs w:val="18"/>
        </w:rPr>
      </w:pPr>
      <w:r w:rsidRPr="00931120">
        <w:rPr>
          <w:rFonts w:ascii="Times New Roman" w:eastAsia="ＭＳ 明朝" w:hAnsi="Times New Roman" w:cs="Times New Roman"/>
          <w:kern w:val="0"/>
          <w:sz w:val="24"/>
          <w:szCs w:val="24"/>
        </w:rPr>
        <w:t xml:space="preserve">a) The individual </w:t>
      </w:r>
      <w:r w:rsidRPr="00931120">
        <w:rPr>
          <w:rFonts w:ascii="Times New Roman" w:eastAsia="ＭＳ 明朝" w:hAnsi="Times New Roman" w:cs="Times New Roman"/>
          <w:b/>
          <w:bCs/>
          <w:kern w:val="0"/>
          <w:sz w:val="24"/>
          <w:szCs w:val="24"/>
        </w:rPr>
        <w:t xml:space="preserve">members </w:t>
      </w:r>
      <w:r w:rsidRPr="00931120">
        <w:rPr>
          <w:rFonts w:ascii="Times New Roman" w:eastAsia="ＭＳ 明朝" w:hAnsi="Times New Roman" w:cs="Times New Roman"/>
          <w:kern w:val="0"/>
          <w:sz w:val="24"/>
          <w:szCs w:val="24"/>
        </w:rPr>
        <w:t xml:space="preserve">would have </w:t>
      </w:r>
      <w:r w:rsidRPr="00931120">
        <w:rPr>
          <w:rFonts w:ascii="Times New Roman" w:eastAsia="ＭＳ 明朝" w:hAnsi="Times New Roman" w:cs="Times New Roman"/>
          <w:b/>
          <w:bCs/>
          <w:kern w:val="0"/>
          <w:sz w:val="24"/>
          <w:szCs w:val="24"/>
        </w:rPr>
        <w:t xml:space="preserve">standing </w:t>
      </w:r>
      <w:r w:rsidRPr="00931120">
        <w:rPr>
          <w:rFonts w:ascii="Times New Roman" w:eastAsia="ＭＳ 明朝" w:hAnsi="Times New Roman" w:cs="Times New Roman"/>
          <w:kern w:val="0"/>
          <w:sz w:val="24"/>
          <w:szCs w:val="24"/>
        </w:rPr>
        <w:t>to sue;</w:t>
      </w:r>
      <w:r w:rsidRPr="0082422F">
        <w:rPr>
          <w:rFonts w:ascii="Times New Roman" w:eastAsia="ＭＳ 明朝" w:hAnsi="Times New Roman" w:cs="Times New Roman"/>
          <w:kern w:val="0"/>
          <w:sz w:val="18"/>
          <w:szCs w:val="18"/>
        </w:rPr>
        <w:t xml:space="preserve"> </w:t>
      </w:r>
    </w:p>
    <w:p w:rsidR="00920447" w:rsidRPr="00920447" w:rsidRDefault="0082422F" w:rsidP="00DB040E">
      <w:pPr>
        <w:autoSpaceDE w:val="0"/>
        <w:autoSpaceDN w:val="0"/>
        <w:adjustRightInd w:val="0"/>
        <w:spacing w:line="260" w:lineRule="exact"/>
        <w:ind w:leftChars="950" w:left="1995" w:firstLineChars="136" w:firstLine="245"/>
        <w:jc w:val="left"/>
        <w:rPr>
          <w:rFonts w:ascii="Times New Roman" w:eastAsia="ＭＳ 明朝" w:hAnsi="Times New Roman" w:cs="Times New Roman"/>
          <w:kern w:val="0"/>
          <w:sz w:val="18"/>
          <w:szCs w:val="18"/>
        </w:rPr>
      </w:pPr>
      <w:r w:rsidRPr="0082422F">
        <w:rPr>
          <w:rFonts w:ascii="Times New Roman" w:eastAsia="ＭＳ 明朝" w:hAnsi="Times New Roman" w:cs="Times New Roman"/>
          <w:kern w:val="0"/>
          <w:sz w:val="18"/>
          <w:szCs w:val="18"/>
        </w:rPr>
        <w:t>(</w:t>
      </w:r>
      <w:r w:rsidRPr="00920447">
        <w:rPr>
          <w:rFonts w:ascii="Times New Roman" w:eastAsia="ＭＳ 明朝" w:hAnsi="Times New Roman" w:cs="Times New Roman" w:hint="eastAsia"/>
          <w:kern w:val="0"/>
          <w:sz w:val="20"/>
          <w:szCs w:val="20"/>
        </w:rPr>
        <w:t>essay</w:t>
      </w:r>
      <w:r w:rsidR="00920447">
        <w:rPr>
          <w:rFonts w:ascii="Times New Roman" w:eastAsia="ＭＳ 明朝" w:hAnsi="Times New Roman" w:cs="Times New Roman" w:hint="eastAsia"/>
          <w:kern w:val="0"/>
          <w:sz w:val="18"/>
          <w:szCs w:val="18"/>
        </w:rPr>
        <w:t>では個人</w:t>
      </w:r>
      <w:r>
        <w:rPr>
          <w:rFonts w:ascii="Times New Roman" w:eastAsia="ＭＳ 明朝" w:hAnsi="Times New Roman" w:cs="Times New Roman" w:hint="eastAsia"/>
          <w:kern w:val="0"/>
          <w:sz w:val="18"/>
          <w:szCs w:val="18"/>
        </w:rPr>
        <w:t>につき各要件を満たすことを</w:t>
      </w:r>
      <w:r w:rsidRPr="0082422F">
        <w:rPr>
          <w:rFonts w:ascii="Times New Roman" w:eastAsia="ＭＳ 明朝" w:hAnsi="Times New Roman" w:cs="Times New Roman" w:hint="eastAsia"/>
          <w:kern w:val="0"/>
          <w:sz w:val="18"/>
          <w:szCs w:val="18"/>
        </w:rPr>
        <w:t>論じる</w:t>
      </w:r>
      <w:r w:rsidRPr="0082422F">
        <w:rPr>
          <w:rFonts w:ascii="Times New Roman" w:eastAsia="ＭＳ 明朝" w:hAnsi="Times New Roman" w:cs="Times New Roman"/>
          <w:kern w:val="0"/>
          <w:sz w:val="18"/>
          <w:szCs w:val="18"/>
        </w:rPr>
        <w:t>)</w:t>
      </w:r>
      <w:r w:rsidR="00DB040E">
        <w:rPr>
          <w:rFonts w:ascii="Times New Roman" w:eastAsia="ＭＳ 明朝" w:hAnsi="Times New Roman" w:cs="Times New Roman"/>
          <w:kern w:val="0"/>
          <w:sz w:val="18"/>
          <w:szCs w:val="18"/>
        </w:rPr>
        <w:t xml:space="preserve">                       </w:t>
      </w:r>
      <w:r>
        <w:rPr>
          <w:rFonts w:ascii="Times New Roman" w:eastAsia="ＭＳ 明朝" w:hAnsi="Times New Roman" w:cs="Times New Roman"/>
          <w:kern w:val="0"/>
          <w:sz w:val="24"/>
          <w:szCs w:val="24"/>
        </w:rPr>
        <w:t xml:space="preserve">b) </w:t>
      </w:r>
      <w:r w:rsidRPr="00DB040E">
        <w:rPr>
          <w:rFonts w:ascii="Times New Roman" w:eastAsia="ＭＳ 明朝" w:hAnsi="Times New Roman" w:cs="Times New Roman"/>
          <w:kern w:val="0"/>
          <w:sz w:val="23"/>
          <w:szCs w:val="23"/>
        </w:rPr>
        <w:t>The injury</w:t>
      </w:r>
      <w:r w:rsidR="003B32F4" w:rsidRPr="00DB040E">
        <w:rPr>
          <w:rFonts w:ascii="Times New Roman" w:eastAsia="ＭＳ 明朝" w:hAnsi="Times New Roman" w:cs="Times New Roman"/>
          <w:kern w:val="0"/>
          <w:sz w:val="23"/>
          <w:szCs w:val="23"/>
        </w:rPr>
        <w:t xml:space="preserve"> </w:t>
      </w:r>
      <w:r w:rsidR="007015E0">
        <w:rPr>
          <w:rFonts w:ascii="Times New Roman" w:eastAsia="ＭＳ 明朝" w:hAnsi="Times New Roman" w:cs="Times New Roman"/>
          <w:kern w:val="0"/>
          <w:sz w:val="23"/>
          <w:szCs w:val="23"/>
        </w:rPr>
        <w:t>is</w:t>
      </w:r>
      <w:r w:rsidR="003B32F4" w:rsidRPr="00DB040E">
        <w:rPr>
          <w:rFonts w:ascii="Times New Roman" w:eastAsia="ＭＳ 明朝" w:hAnsi="Times New Roman" w:cs="Times New Roman"/>
          <w:kern w:val="0"/>
          <w:sz w:val="23"/>
          <w:szCs w:val="23"/>
        </w:rPr>
        <w:t xml:space="preserve"> </w:t>
      </w:r>
      <w:r w:rsidR="0006185D" w:rsidRPr="00DB040E">
        <w:rPr>
          <w:rFonts w:ascii="Times New Roman" w:eastAsia="ＭＳ 明朝" w:hAnsi="Times New Roman" w:cs="Times New Roman"/>
          <w:kern w:val="0"/>
          <w:sz w:val="23"/>
          <w:szCs w:val="23"/>
        </w:rPr>
        <w:t>(closely</w:t>
      </w:r>
      <w:r w:rsidRPr="00DB040E">
        <w:rPr>
          <w:rFonts w:ascii="Times New Roman" w:eastAsia="ＭＳ 明朝" w:hAnsi="Times New Roman" w:cs="Times New Roman"/>
          <w:kern w:val="0"/>
          <w:sz w:val="23"/>
          <w:szCs w:val="23"/>
        </w:rPr>
        <w:t xml:space="preserve">) </w:t>
      </w:r>
      <w:r w:rsidRPr="00DB040E">
        <w:rPr>
          <w:rFonts w:ascii="Times New Roman" w:eastAsia="ＭＳ 明朝" w:hAnsi="Times New Roman" w:cs="Times New Roman" w:hint="eastAsia"/>
          <w:b/>
          <w:bCs/>
          <w:kern w:val="0"/>
          <w:sz w:val="23"/>
          <w:szCs w:val="23"/>
        </w:rPr>
        <w:t>related</w:t>
      </w:r>
      <w:r w:rsidR="003B32F4" w:rsidRPr="00DB040E">
        <w:rPr>
          <w:rFonts w:ascii="Times New Roman" w:eastAsia="ＭＳ 明朝" w:hAnsi="Times New Roman" w:cs="Times New Roman"/>
          <w:b/>
          <w:bCs/>
          <w:kern w:val="0"/>
          <w:sz w:val="23"/>
          <w:szCs w:val="23"/>
        </w:rPr>
        <w:t xml:space="preserve"> </w:t>
      </w:r>
      <w:r w:rsidR="003B32F4" w:rsidRPr="00DB040E">
        <w:rPr>
          <w:rFonts w:ascii="Times New Roman" w:eastAsia="ＭＳ 明朝" w:hAnsi="Times New Roman" w:cs="Times New Roman"/>
          <w:kern w:val="0"/>
          <w:sz w:val="23"/>
          <w:szCs w:val="23"/>
        </w:rPr>
        <w:t xml:space="preserve">to the organization’s </w:t>
      </w:r>
      <w:r w:rsidR="003B32F4" w:rsidRPr="00DB040E">
        <w:rPr>
          <w:rFonts w:ascii="Times New Roman" w:eastAsia="ＭＳ 明朝" w:hAnsi="Times New Roman" w:cs="Times New Roman"/>
          <w:b/>
          <w:bCs/>
          <w:kern w:val="0"/>
          <w:sz w:val="23"/>
          <w:szCs w:val="23"/>
        </w:rPr>
        <w:t>purpose</w:t>
      </w:r>
      <w:r w:rsidRPr="00DB040E">
        <w:rPr>
          <w:rFonts w:ascii="Times New Roman" w:eastAsia="ＭＳ 明朝" w:hAnsi="Times New Roman" w:cs="Times New Roman"/>
          <w:kern w:val="0"/>
          <w:sz w:val="23"/>
          <w:szCs w:val="23"/>
        </w:rPr>
        <w:t>;</w:t>
      </w:r>
      <w:r w:rsidR="00920447" w:rsidRPr="00DB040E">
        <w:rPr>
          <w:rFonts w:ascii="Times New Roman" w:eastAsia="ＭＳ 明朝" w:hAnsi="Times New Roman" w:cs="Times New Roman"/>
          <w:kern w:val="0"/>
          <w:sz w:val="23"/>
          <w:szCs w:val="23"/>
        </w:rPr>
        <w:t xml:space="preserve"> and</w:t>
      </w:r>
      <w:r w:rsidR="0006185D">
        <w:rPr>
          <w:rFonts w:ascii="Times New Roman" w:eastAsia="ＭＳ 明朝" w:hAnsi="Times New Roman" w:cs="Times New Roman"/>
          <w:kern w:val="0"/>
          <w:sz w:val="24"/>
          <w:szCs w:val="24"/>
        </w:rPr>
        <w:t xml:space="preserve"> </w:t>
      </w:r>
    </w:p>
    <w:p w:rsidR="003B32F4" w:rsidRPr="00931120" w:rsidRDefault="003B32F4" w:rsidP="00DB040E">
      <w:pPr>
        <w:autoSpaceDE w:val="0"/>
        <w:autoSpaceDN w:val="0"/>
        <w:adjustRightInd w:val="0"/>
        <w:spacing w:line="260" w:lineRule="exact"/>
        <w:ind w:leftChars="750" w:left="1575" w:firstLineChars="175" w:firstLine="420"/>
        <w:jc w:val="left"/>
        <w:rPr>
          <w:rFonts w:ascii="Times New Roman" w:hAnsi="Times New Roman" w:cs="Times New Roman"/>
          <w:sz w:val="22"/>
        </w:rPr>
      </w:pPr>
      <w:r w:rsidRPr="00920447">
        <w:rPr>
          <w:rFonts w:ascii="Times New Roman" w:eastAsia="ＭＳ 明朝" w:hAnsi="Times New Roman" w:cs="Times New Roman"/>
          <w:sz w:val="24"/>
          <w:szCs w:val="24"/>
        </w:rPr>
        <w:t>c)</w:t>
      </w:r>
      <w:r w:rsidR="00DB040E">
        <w:rPr>
          <w:rFonts w:ascii="Times New Roman" w:eastAsia="ＭＳ 明朝" w:hAnsi="Times New Roman" w:cs="Times New Roman"/>
          <w:sz w:val="2"/>
          <w:szCs w:val="2"/>
        </w:rPr>
        <w:t xml:space="preserve">        </w:t>
      </w:r>
      <w:r w:rsidR="0082422F">
        <w:rPr>
          <w:rFonts w:ascii="Times New Roman" w:eastAsia="ＭＳ 明朝" w:hAnsi="Times New Roman" w:cs="Times New Roman"/>
          <w:b/>
          <w:bCs/>
          <w:sz w:val="22"/>
        </w:rPr>
        <w:t>Individually</w:t>
      </w:r>
      <w:r w:rsidRPr="00931120">
        <w:rPr>
          <w:rFonts w:ascii="Times New Roman" w:eastAsia="ＭＳ 明朝" w:hAnsi="Times New Roman" w:cs="Times New Roman"/>
          <w:sz w:val="22"/>
        </w:rPr>
        <w:t xml:space="preserve"> </w:t>
      </w:r>
      <w:r w:rsidRPr="00931120">
        <w:rPr>
          <w:rFonts w:ascii="Times New Roman" w:eastAsia="ＭＳ 明朝" w:hAnsi="Times New Roman" w:cs="Times New Roman"/>
          <w:b/>
          <w:bCs/>
          <w:sz w:val="22"/>
        </w:rPr>
        <w:t xml:space="preserve">participation </w:t>
      </w:r>
      <w:r w:rsidR="0082422F">
        <w:rPr>
          <w:rFonts w:ascii="Times New Roman" w:eastAsia="ＭＳ 明朝" w:hAnsi="Times New Roman" w:cs="Times New Roman"/>
          <w:sz w:val="22"/>
        </w:rPr>
        <w:t>is not required</w:t>
      </w:r>
    </w:p>
    <w:p w:rsidR="003B32F4" w:rsidRPr="00931120" w:rsidRDefault="007015E0" w:rsidP="007015E0">
      <w:pPr>
        <w:pStyle w:val="Web"/>
        <w:spacing w:before="0" w:beforeAutospacing="0" w:after="0" w:afterAutospacing="0" w:line="260" w:lineRule="exact"/>
        <w:outlineLvl w:val="0"/>
        <w:rPr>
          <w:rFonts w:ascii="Times New Roman" w:hAnsi="Times New Roman" w:cs="Times New Roman"/>
          <w:sz w:val="22"/>
          <w:szCs w:val="22"/>
        </w:rPr>
      </w:pPr>
      <w:r>
        <w:rPr>
          <w:rFonts w:ascii="Times New Roman" w:eastAsia="ＭＳ 明朝" w:hAnsi="Times New Roman" w:cs="Times New Roman" w:hint="eastAsia"/>
          <w:sz w:val="2"/>
          <w:szCs w:val="2"/>
        </w:rPr>
        <w:t xml:space="preserve"> </w:t>
      </w:r>
      <w:r>
        <w:rPr>
          <w:rFonts w:ascii="Times New Roman" w:eastAsia="ＭＳ 明朝" w:hAnsi="Times New Roman" w:cs="Times New Roman"/>
          <w:sz w:val="2"/>
          <w:szCs w:val="2"/>
        </w:rPr>
        <w:t xml:space="preserve">                                                                                                                                                                                          </w:t>
      </w:r>
      <w:r w:rsidR="005E41A8">
        <w:rPr>
          <w:rFonts w:ascii="Times New Roman" w:eastAsia="ＭＳ 明朝" w:hAnsi="Times New Roman" w:cs="Times New Roman" w:hint="eastAsia"/>
          <w:sz w:val="18"/>
          <w:szCs w:val="18"/>
        </w:rPr>
        <w:t>（</w:t>
      </w:r>
      <w:r w:rsidR="003B32F4" w:rsidRPr="002F28AE">
        <w:rPr>
          <w:rFonts w:ascii="Times New Roman" w:eastAsia="ＭＳ 明朝" w:hAnsi="Times New Roman" w:cs="Times New Roman"/>
          <w:bCs/>
          <w:sz w:val="18"/>
          <w:szCs w:val="18"/>
        </w:rPr>
        <w:t>e.g. Tax Payer</w:t>
      </w:r>
      <w:r w:rsidR="003B32F4" w:rsidRPr="002F28AE">
        <w:rPr>
          <w:rFonts w:ascii="ＭＳ Ｐ明朝" w:eastAsia="ＭＳ Ｐ明朝" w:hAnsi="ＭＳ Ｐ明朝" w:cs="Times New Roman"/>
          <w:sz w:val="18"/>
          <w:szCs w:val="18"/>
        </w:rPr>
        <w:t>団体</w:t>
      </w:r>
      <w:r w:rsidR="003B32F4" w:rsidRPr="002F28AE">
        <w:rPr>
          <w:rFonts w:ascii="ＭＳ Ｐ明朝" w:eastAsia="ＭＳ Ｐ明朝" w:hAnsi="ＭＳ Ｐ明朝" w:cs="Times New Roman" w:hint="eastAsia"/>
          <w:sz w:val="18"/>
          <w:szCs w:val="18"/>
        </w:rPr>
        <w:t>，環境保護団体の差止</w:t>
      </w:r>
      <w:r w:rsidR="003B32F4" w:rsidRPr="002F28AE">
        <w:rPr>
          <w:rFonts w:ascii="ＭＳ Ｐ明朝" w:eastAsia="ＭＳ Ｐ明朝" w:hAnsi="ＭＳ Ｐ明朝" w:cs="Times New Roman"/>
          <w:sz w:val="18"/>
          <w:szCs w:val="18"/>
        </w:rPr>
        <w:t>）</w:t>
      </w:r>
    </w:p>
    <w:p w:rsidR="00DB197A" w:rsidRPr="00931120" w:rsidRDefault="009739B2" w:rsidP="00DB040E">
      <w:pPr>
        <w:pStyle w:val="Web"/>
        <w:spacing w:before="0" w:beforeAutospacing="0" w:after="0" w:afterAutospacing="0" w:line="240" w:lineRule="exact"/>
        <w:outlineLvl w:val="0"/>
        <w:rPr>
          <w:rFonts w:ascii="Times New Roman" w:hAnsi="Times New Roman" w:cs="Times New Roman"/>
          <w:sz w:val="22"/>
          <w:szCs w:val="22"/>
        </w:rPr>
      </w:pPr>
      <w:r>
        <w:rPr>
          <w:rFonts w:ascii="Times New Roman" w:hAnsi="Times New Roman" w:cs="Times New Roman"/>
          <w:b/>
          <w:bCs/>
          <w:sz w:val="21"/>
          <w:szCs w:val="21"/>
        </w:rPr>
        <w:t xml:space="preserve">  </w:t>
      </w:r>
      <w:r w:rsidR="00974F2B">
        <w:rPr>
          <w:rFonts w:ascii="Times New Roman" w:hAnsi="Times New Roman" w:cs="Times New Roman"/>
          <w:b/>
          <w:bCs/>
          <w:sz w:val="21"/>
          <w:szCs w:val="21"/>
        </w:rPr>
        <w:t xml:space="preserve"> </w:t>
      </w:r>
      <w:r w:rsidR="00E9703A" w:rsidRPr="00931120">
        <w:rPr>
          <w:rFonts w:ascii="Times New Roman" w:hAnsi="Times New Roman" w:cs="Times New Roman" w:hint="eastAsia"/>
          <w:b/>
          <w:sz w:val="22"/>
          <w:szCs w:val="22"/>
          <w:u w:val="single"/>
        </w:rPr>
        <w:t>②</w:t>
      </w:r>
      <w:r w:rsidR="00E9703A" w:rsidRPr="00931120">
        <w:rPr>
          <w:rFonts w:ascii="Times New Roman" w:hAnsi="Times New Roman" w:cs="Times New Roman" w:hint="eastAsia"/>
          <w:b/>
          <w:sz w:val="22"/>
          <w:szCs w:val="22"/>
          <w:u w:val="single"/>
        </w:rPr>
        <w:t xml:space="preserve"> </w:t>
      </w:r>
      <w:r w:rsidR="00F119D0" w:rsidRPr="00931120">
        <w:rPr>
          <w:rFonts w:ascii="Times New Roman" w:hAnsi="Times New Roman" w:cs="Times New Roman"/>
          <w:b/>
          <w:sz w:val="22"/>
          <w:szCs w:val="22"/>
          <w:u w:val="single"/>
        </w:rPr>
        <w:t>RIPENESS</w:t>
      </w:r>
      <w:r w:rsidR="00F119D0" w:rsidRPr="00931120">
        <w:rPr>
          <w:rFonts w:ascii="Times New Roman" w:hAnsi="Times New Roman" w:cs="Times New Roman"/>
          <w:sz w:val="22"/>
          <w:szCs w:val="22"/>
        </w:rPr>
        <w:t xml:space="preserve"> </w:t>
      </w:r>
      <w:r w:rsidR="006B075F">
        <w:rPr>
          <w:rFonts w:ascii="Times New Roman" w:hAnsi="Times New Roman" w:cs="Times New Roman"/>
          <w:b/>
          <w:bCs/>
          <w:sz w:val="22"/>
          <w:szCs w:val="22"/>
        </w:rPr>
        <w:t xml:space="preserve">　</w:t>
      </w:r>
      <w:r w:rsidR="00B73E6F">
        <w:rPr>
          <w:rFonts w:ascii="Times New Roman" w:hAnsi="Times New Roman" w:cs="Times New Roman" w:hint="eastAsia"/>
          <w:b/>
          <w:bCs/>
          <w:sz w:val="22"/>
          <w:szCs w:val="22"/>
        </w:rPr>
        <w:t>e</w:t>
      </w:r>
      <w:r w:rsidR="006B075F" w:rsidRPr="006B075F">
        <w:rPr>
          <w:rFonts w:ascii="Times New Roman" w:hAnsi="Times New Roman" w:cs="Times New Roman"/>
          <w:b/>
          <w:bCs/>
          <w:sz w:val="22"/>
          <w:szCs w:val="22"/>
        </w:rPr>
        <w:t>ssay tip:</w:t>
      </w:r>
      <w:r w:rsidR="006B075F">
        <w:rPr>
          <w:rFonts w:ascii="Times New Roman" w:hAnsi="Times New Roman" w:cs="Times New Roman"/>
          <w:b/>
          <w:bCs/>
          <w:sz w:val="22"/>
          <w:szCs w:val="22"/>
        </w:rPr>
        <w:t xml:space="preserve"> </w:t>
      </w:r>
      <w:r w:rsidR="006B075F">
        <w:rPr>
          <w:rFonts w:ascii="Times New Roman" w:hAnsi="Times New Roman" w:cs="Times New Roman" w:hint="eastAsia"/>
          <w:b/>
          <w:bCs/>
          <w:sz w:val="18"/>
          <w:szCs w:val="18"/>
        </w:rPr>
        <w:t>p</w:t>
      </w:r>
      <w:r w:rsidR="006B075F">
        <w:rPr>
          <w:rFonts w:ascii="Times New Roman" w:hAnsi="Times New Roman" w:cs="Times New Roman"/>
          <w:b/>
          <w:bCs/>
          <w:sz w:val="18"/>
          <w:szCs w:val="18"/>
        </w:rPr>
        <w:t>rior restraint</w:t>
      </w:r>
      <w:r w:rsidR="006B075F" w:rsidRPr="00B73E6F">
        <w:rPr>
          <w:rFonts w:asciiTheme="minorEastAsia" w:eastAsiaTheme="minorEastAsia" w:hAnsiTheme="minorEastAsia" w:cs="Times New Roman" w:hint="eastAsia"/>
          <w:b/>
          <w:bCs/>
          <w:sz w:val="16"/>
          <w:szCs w:val="16"/>
        </w:rPr>
        <w:t>なら忘れずに指摘</w:t>
      </w:r>
    </w:p>
    <w:p w:rsidR="00A26153" w:rsidRDefault="00DB197A" w:rsidP="00A26153">
      <w:pPr>
        <w:pStyle w:val="Web"/>
        <w:spacing w:before="0" w:beforeAutospacing="0" w:after="0" w:afterAutospacing="0" w:line="260" w:lineRule="exact"/>
        <w:ind w:left="660" w:hangingChars="300" w:hanging="660"/>
        <w:outlineLvl w:val="0"/>
        <w:rPr>
          <w:rFonts w:asciiTheme="majorHAnsi" w:hAnsiTheme="majorHAnsi" w:cstheme="majorHAnsi"/>
          <w:sz w:val="22"/>
          <w:szCs w:val="22"/>
        </w:rPr>
      </w:pPr>
      <w:r w:rsidRPr="00931120">
        <w:rPr>
          <w:rFonts w:ascii="Times New Roman" w:hAnsi="Times New Roman" w:cs="Times New Roman"/>
          <w:sz w:val="22"/>
          <w:szCs w:val="22"/>
        </w:rPr>
        <w:t xml:space="preserve">  </w:t>
      </w:r>
      <w:r w:rsidR="00A26153">
        <w:rPr>
          <w:rFonts w:ascii="Times New Roman" w:hAnsi="Times New Roman" w:cs="Times New Roman"/>
          <w:sz w:val="22"/>
          <w:szCs w:val="22"/>
        </w:rPr>
        <w:t xml:space="preserve">  </w:t>
      </w:r>
      <w:r w:rsidRPr="00931120">
        <w:rPr>
          <w:rFonts w:ascii="Times New Roman" w:hAnsi="Times New Roman" w:cs="Times New Roman"/>
          <w:sz w:val="22"/>
          <w:szCs w:val="22"/>
        </w:rPr>
        <w:t xml:space="preserve"> </w:t>
      </w:r>
      <w:r w:rsidR="00A26153" w:rsidRPr="00A26153">
        <w:rPr>
          <w:rFonts w:asciiTheme="majorHAnsi" w:hAnsiTheme="majorHAnsi" w:cstheme="majorHAnsi"/>
          <w:sz w:val="22"/>
          <w:szCs w:val="22"/>
        </w:rPr>
        <w:t xml:space="preserve">"a claim(lawsuit) is not ripe for adjudication if it rests upon contingent future </w:t>
      </w:r>
    </w:p>
    <w:p w:rsidR="00A26153" w:rsidRDefault="00A26153" w:rsidP="00A26153">
      <w:pPr>
        <w:pStyle w:val="Web"/>
        <w:spacing w:before="0" w:beforeAutospacing="0" w:after="0" w:afterAutospacing="0" w:line="260" w:lineRule="exact"/>
        <w:ind w:leftChars="293" w:left="659" w:hangingChars="20" w:hanging="44"/>
        <w:outlineLvl w:val="0"/>
        <w:rPr>
          <w:rFonts w:ascii="Times New Roman" w:hAnsi="Times New Roman" w:cs="Times New Roman"/>
        </w:rPr>
      </w:pPr>
      <w:r>
        <w:rPr>
          <w:rFonts w:asciiTheme="majorHAnsi" w:hAnsiTheme="majorHAnsi" w:cstheme="majorHAnsi"/>
          <w:sz w:val="22"/>
          <w:szCs w:val="22"/>
        </w:rPr>
        <w:t xml:space="preserve">events </w:t>
      </w:r>
      <w:r w:rsidRPr="00A26153">
        <w:rPr>
          <w:rFonts w:asciiTheme="majorHAnsi" w:hAnsiTheme="majorHAnsi" w:cstheme="majorHAnsi"/>
          <w:sz w:val="22"/>
          <w:szCs w:val="22"/>
        </w:rPr>
        <w:t>that may not occur as anticipated, or indeed may not occur at all."</w:t>
      </w:r>
      <w:r>
        <w:rPr>
          <w:rFonts w:ascii="Times New Roman" w:hAnsi="Times New Roman" w:cs="Times New Roman"/>
        </w:rPr>
        <w:t xml:space="preserve"> </w:t>
      </w:r>
    </w:p>
    <w:p w:rsidR="00A26153" w:rsidRPr="00A26153" w:rsidRDefault="00A26153" w:rsidP="00A26153">
      <w:pPr>
        <w:pStyle w:val="Web"/>
        <w:spacing w:before="0" w:beforeAutospacing="0" w:after="0" w:afterAutospacing="0" w:line="260" w:lineRule="exact"/>
        <w:ind w:leftChars="293" w:left="651" w:hangingChars="20" w:hanging="36"/>
        <w:jc w:val="right"/>
        <w:outlineLvl w:val="0"/>
        <w:rPr>
          <w:rFonts w:ascii="Times New Roman" w:hAnsi="Times New Roman" w:cs="Times New Roman"/>
          <w:b/>
        </w:rPr>
      </w:pPr>
      <w:r w:rsidRPr="00A26153">
        <w:rPr>
          <w:rFonts w:ascii="Times New Roman" w:hAnsi="Times New Roman" w:cs="Times New Roman"/>
          <w:b/>
          <w:sz w:val="18"/>
          <w:szCs w:val="18"/>
        </w:rPr>
        <w:t>Texas v. United States, 523 U.S. 296 (1998)</w:t>
      </w:r>
    </w:p>
    <w:p w:rsidR="00A26153" w:rsidRPr="00A26153" w:rsidRDefault="00A26153" w:rsidP="00BC0DB4">
      <w:pPr>
        <w:pStyle w:val="Web"/>
        <w:spacing w:before="0" w:beforeAutospacing="0" w:after="0" w:afterAutospacing="0" w:line="260" w:lineRule="exact"/>
        <w:ind w:firstLineChars="150" w:firstLine="360"/>
        <w:outlineLvl w:val="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When it is not ripe</w:t>
      </w:r>
      <w:r w:rsidR="00BC0DB4" w:rsidRPr="00BC0DB4">
        <w:rPr>
          <w:rFonts w:ascii="Times New Roman" w:hAnsi="Times New Roman" w:cs="Times New Roman"/>
        </w:rPr>
        <w:t xml:space="preserve"> </w:t>
      </w:r>
      <w:r w:rsidR="00BC0DB4">
        <w:rPr>
          <w:rFonts w:ascii="Times New Roman" w:hAnsi="Times New Roman" w:cs="Times New Roman"/>
        </w:rPr>
        <w:t>the court cannot hear the case.</w:t>
      </w:r>
    </w:p>
    <w:p w:rsidR="00DB197A" w:rsidRPr="00931120" w:rsidRDefault="00DB197A" w:rsidP="00E30B9E">
      <w:pPr>
        <w:pStyle w:val="Web"/>
        <w:spacing w:before="0" w:beforeAutospacing="0" w:after="0" w:afterAutospacing="0" w:line="260" w:lineRule="exact"/>
        <w:ind w:firstLineChars="350" w:firstLine="770"/>
        <w:outlineLvl w:val="0"/>
        <w:rPr>
          <w:rFonts w:ascii="Times New Roman" w:hAnsi="Times New Roman" w:cs="Times New Roman"/>
          <w:sz w:val="22"/>
          <w:szCs w:val="22"/>
        </w:rPr>
      </w:pPr>
      <w:bookmarkStart w:id="2" w:name="_Hlk459365"/>
      <w:r w:rsidRPr="00931120">
        <w:rPr>
          <w:rFonts w:ascii="Times New Roman" w:hAnsi="Times New Roman" w:cs="Times New Roman"/>
          <w:sz w:val="22"/>
          <w:szCs w:val="22"/>
        </w:rPr>
        <w:t>Ripeness is measured by</w:t>
      </w:r>
    </w:p>
    <w:p w:rsidR="00DB197A" w:rsidRPr="00931120" w:rsidRDefault="00DB197A" w:rsidP="00E30B9E">
      <w:pPr>
        <w:pStyle w:val="Web"/>
        <w:spacing w:before="0" w:beforeAutospacing="0" w:after="0" w:afterAutospacing="0" w:line="260" w:lineRule="exact"/>
        <w:ind w:firstLineChars="450" w:firstLine="990"/>
        <w:outlineLvl w:val="0"/>
        <w:rPr>
          <w:rFonts w:ascii="Times New Roman" w:hAnsi="Times New Roman" w:cs="Times New Roman"/>
          <w:b/>
          <w:bCs/>
          <w:sz w:val="22"/>
          <w:szCs w:val="22"/>
        </w:rPr>
      </w:pPr>
      <w:r w:rsidRPr="00931120">
        <w:rPr>
          <w:rFonts w:ascii="Times New Roman" w:hAnsi="Times New Roman" w:cs="Times New Roman"/>
          <w:sz w:val="22"/>
          <w:szCs w:val="22"/>
        </w:rPr>
        <w:t xml:space="preserve">1) </w:t>
      </w:r>
      <w:r w:rsidRPr="00931120">
        <w:rPr>
          <w:rFonts w:ascii="Times New Roman" w:hAnsi="Times New Roman" w:cs="Times New Roman"/>
          <w:b/>
          <w:iCs/>
          <w:sz w:val="22"/>
          <w:szCs w:val="22"/>
        </w:rPr>
        <w:t>Hardship</w:t>
      </w:r>
      <w:r w:rsidRPr="00931120">
        <w:rPr>
          <w:rFonts w:ascii="Times New Roman" w:hAnsi="Times New Roman" w:cs="Times New Roman"/>
          <w:sz w:val="22"/>
          <w:szCs w:val="22"/>
        </w:rPr>
        <w:t xml:space="preserve"> that will be suffered without pre-enforcement review</w:t>
      </w:r>
      <w:r w:rsidR="002C4A39">
        <w:rPr>
          <w:rFonts w:ascii="Times New Roman" w:hAnsi="Times New Roman" w:cs="Times New Roman"/>
          <w:sz w:val="22"/>
          <w:szCs w:val="22"/>
        </w:rPr>
        <w:t>, and</w:t>
      </w:r>
    </w:p>
    <w:p w:rsidR="002C4A39" w:rsidRDefault="00DB197A" w:rsidP="003126A8">
      <w:pPr>
        <w:pStyle w:val="Web"/>
        <w:spacing w:before="0" w:beforeAutospacing="0" w:after="0" w:afterAutospacing="0" w:line="260" w:lineRule="exact"/>
        <w:ind w:firstLineChars="450" w:firstLine="990"/>
        <w:outlineLvl w:val="0"/>
        <w:rPr>
          <w:rFonts w:ascii="Times New Roman" w:hAnsi="Times New Roman" w:cs="Times New Roman"/>
          <w:sz w:val="22"/>
          <w:szCs w:val="22"/>
        </w:rPr>
      </w:pPr>
      <w:r w:rsidRPr="00931120">
        <w:rPr>
          <w:rFonts w:ascii="Times New Roman" w:hAnsi="Times New Roman" w:cs="Times New Roman"/>
          <w:iCs/>
          <w:sz w:val="22"/>
          <w:szCs w:val="22"/>
        </w:rPr>
        <w:t xml:space="preserve">2) </w:t>
      </w:r>
      <w:r w:rsidRPr="00931120">
        <w:rPr>
          <w:rFonts w:ascii="Times New Roman" w:hAnsi="Times New Roman" w:cs="Times New Roman"/>
          <w:b/>
          <w:iCs/>
          <w:sz w:val="22"/>
          <w:szCs w:val="22"/>
        </w:rPr>
        <w:t xml:space="preserve">Fitness </w:t>
      </w:r>
      <w:r w:rsidRPr="00931120">
        <w:rPr>
          <w:rFonts w:ascii="Times New Roman" w:hAnsi="Times New Roman" w:cs="Times New Roman"/>
          <w:sz w:val="22"/>
          <w:szCs w:val="22"/>
        </w:rPr>
        <w:t>for judicial review</w:t>
      </w:r>
      <w:r w:rsidR="002C4A39">
        <w:rPr>
          <w:rFonts w:ascii="Times New Roman" w:hAnsi="Times New Roman" w:cs="Times New Roman"/>
          <w:sz w:val="22"/>
          <w:szCs w:val="22"/>
        </w:rPr>
        <w:t>.</w:t>
      </w:r>
    </w:p>
    <w:bookmarkEnd w:id="2"/>
    <w:p w:rsidR="00DB197A" w:rsidRPr="003126A8" w:rsidRDefault="00DB197A" w:rsidP="002C4A39">
      <w:pPr>
        <w:pStyle w:val="Web"/>
        <w:spacing w:before="0" w:beforeAutospacing="0" w:after="0" w:afterAutospacing="0" w:line="260" w:lineRule="exact"/>
        <w:ind w:firstLineChars="500" w:firstLine="1100"/>
        <w:outlineLvl w:val="0"/>
        <w:rPr>
          <w:rFonts w:ascii="Times New Roman" w:hAnsi="Times New Roman" w:cs="Times New Roman"/>
          <w:sz w:val="22"/>
          <w:szCs w:val="22"/>
        </w:rPr>
      </w:pPr>
      <w:r w:rsidRPr="00931120">
        <w:rPr>
          <w:rFonts w:ascii="Times New Roman" w:hAnsi="Times New Roman" w:cs="Times New Roman"/>
          <w:sz w:val="22"/>
          <w:szCs w:val="22"/>
        </w:rPr>
        <w:t xml:space="preserve"> </w:t>
      </w:r>
      <w:r w:rsidR="001B346F">
        <w:rPr>
          <w:rFonts w:ascii="Times New Roman" w:hAnsi="Times New Roman" w:cs="Times New Roman"/>
          <w:sz w:val="22"/>
          <w:szCs w:val="22"/>
        </w:rPr>
        <w:t>(</w:t>
      </w:r>
      <w:r w:rsidR="002C4A39">
        <w:rPr>
          <w:rFonts w:ascii="Times New Roman" w:hAnsi="Times New Roman" w:cs="Times New Roman"/>
          <w:sz w:val="22"/>
          <w:szCs w:val="22"/>
        </w:rPr>
        <w:t>=</w:t>
      </w:r>
      <w:r w:rsidR="001B346F">
        <w:rPr>
          <w:rFonts w:ascii="Times New Roman" w:hAnsi="Times New Roman" w:cs="Times New Roman"/>
          <w:sz w:val="22"/>
          <w:szCs w:val="22"/>
        </w:rPr>
        <w:t>D</w:t>
      </w:r>
      <w:r w:rsidRPr="00931120">
        <w:rPr>
          <w:rFonts w:ascii="Times New Roman" w:hAnsi="Times New Roman" w:cs="Times New Roman"/>
          <w:sz w:val="22"/>
          <w:szCs w:val="22"/>
        </w:rPr>
        <w:t>oes federal court have everything it needs to decide the question</w:t>
      </w:r>
      <w:r w:rsidR="001B346F">
        <w:rPr>
          <w:rFonts w:ascii="Times New Roman" w:hAnsi="Times New Roman" w:cs="Times New Roman"/>
          <w:sz w:val="22"/>
          <w:szCs w:val="22"/>
        </w:rPr>
        <w:t>?</w:t>
      </w:r>
      <w:r w:rsidRPr="00931120">
        <w:rPr>
          <w:rFonts w:ascii="Times New Roman" w:hAnsi="Times New Roman" w:cs="Times New Roman"/>
          <w:sz w:val="22"/>
          <w:szCs w:val="22"/>
        </w:rPr>
        <w:t>)</w:t>
      </w:r>
    </w:p>
    <w:p w:rsidR="00F119D0" w:rsidRPr="00931120" w:rsidRDefault="00F119D0" w:rsidP="00E30B9E">
      <w:pPr>
        <w:pStyle w:val="Web"/>
        <w:spacing w:before="0" w:beforeAutospacing="0" w:after="0" w:afterAutospacing="0" w:line="260" w:lineRule="exact"/>
        <w:ind w:firstLineChars="550" w:firstLine="1210"/>
        <w:outlineLvl w:val="0"/>
        <w:rPr>
          <w:rFonts w:ascii="Times New Roman" w:hAnsi="Times New Roman" w:cs="Times New Roman"/>
          <w:b/>
          <w:bCs/>
          <w:sz w:val="22"/>
          <w:szCs w:val="22"/>
          <w:u w:val="single"/>
        </w:rPr>
      </w:pPr>
      <w:r w:rsidRPr="00931120">
        <w:rPr>
          <w:rFonts w:ascii="Times New Roman" w:hAnsi="Times New Roman" w:cs="Times New Roman"/>
          <w:sz w:val="22"/>
          <w:szCs w:val="22"/>
          <w:u w:val="single"/>
        </w:rPr>
        <w:t>MBE Tip</w:t>
      </w:r>
      <w:r w:rsidRPr="005E41A8">
        <w:rPr>
          <w:rFonts w:ascii="Times New Roman" w:hAnsi="Times New Roman" w:cs="Times New Roman"/>
          <w:sz w:val="22"/>
          <w:szCs w:val="22"/>
        </w:rPr>
        <w:t>:</w:t>
      </w:r>
      <w:r w:rsidR="005E41A8">
        <w:rPr>
          <w:rFonts w:ascii="Times New Roman" w:hAnsi="Times New Roman" w:cs="Times New Roman"/>
          <w:sz w:val="22"/>
          <w:szCs w:val="22"/>
        </w:rPr>
        <w:t xml:space="preserve"> to </w:t>
      </w:r>
      <w:r w:rsidRPr="00931120">
        <w:rPr>
          <w:rFonts w:ascii="Times New Roman" w:hAnsi="Times New Roman" w:cs="Times New Roman"/>
          <w:sz w:val="22"/>
          <w:szCs w:val="22"/>
        </w:rPr>
        <w:t xml:space="preserve">request for </w:t>
      </w:r>
      <w:r w:rsidRPr="00931120">
        <w:rPr>
          <w:rFonts w:ascii="Times New Roman" w:hAnsi="Times New Roman" w:cs="Times New Roman"/>
          <w:b/>
          <w:sz w:val="22"/>
          <w:szCs w:val="22"/>
        </w:rPr>
        <w:t>declaratory judgment</w:t>
      </w:r>
      <w:r w:rsidR="005E41A8">
        <w:rPr>
          <w:rFonts w:ascii="Times New Roman" w:hAnsi="Times New Roman" w:cs="Times New Roman"/>
          <w:sz w:val="22"/>
          <w:szCs w:val="22"/>
        </w:rPr>
        <w:t xml:space="preserve"> </w:t>
      </w:r>
      <w:r w:rsidRPr="00931120">
        <w:rPr>
          <w:rFonts w:ascii="Times New Roman" w:hAnsi="Times New Roman" w:cs="Times New Roman"/>
          <w:sz w:val="22"/>
          <w:szCs w:val="22"/>
        </w:rPr>
        <w:t>is a ripeness question</w:t>
      </w:r>
      <w:r w:rsidR="002C4A39">
        <w:rPr>
          <w:rFonts w:ascii="Times New Roman" w:hAnsi="Times New Roman" w:cs="Times New Roman"/>
          <w:sz w:val="22"/>
          <w:szCs w:val="22"/>
        </w:rPr>
        <w:t xml:space="preserve">. </w:t>
      </w:r>
    </w:p>
    <w:p w:rsidR="007A5CD1" w:rsidRPr="00931120" w:rsidRDefault="00E9703A" w:rsidP="00E30B9E">
      <w:pPr>
        <w:pStyle w:val="Web"/>
        <w:spacing w:before="0" w:beforeAutospacing="0" w:after="0" w:afterAutospacing="0" w:line="260" w:lineRule="exact"/>
        <w:ind w:firstLineChars="150" w:firstLine="331"/>
        <w:outlineLvl w:val="0"/>
        <w:rPr>
          <w:rFonts w:ascii="Times New Roman" w:hAnsi="Times New Roman" w:cs="Times New Roman"/>
          <w:sz w:val="22"/>
          <w:szCs w:val="22"/>
        </w:rPr>
      </w:pPr>
      <w:r w:rsidRPr="00931120">
        <w:rPr>
          <w:rFonts w:ascii="Times New Roman" w:hAnsi="Times New Roman" w:cs="Times New Roman" w:hint="eastAsia"/>
          <w:b/>
          <w:sz w:val="22"/>
          <w:szCs w:val="22"/>
          <w:u w:val="single"/>
        </w:rPr>
        <w:t>③</w:t>
      </w:r>
      <w:r w:rsidRPr="00931120">
        <w:rPr>
          <w:rFonts w:ascii="Times New Roman" w:hAnsi="Times New Roman" w:cs="Times New Roman" w:hint="eastAsia"/>
          <w:b/>
          <w:sz w:val="22"/>
          <w:szCs w:val="22"/>
          <w:u w:val="single"/>
        </w:rPr>
        <w:t xml:space="preserve"> </w:t>
      </w:r>
      <w:r w:rsidR="00F119D0" w:rsidRPr="00931120">
        <w:rPr>
          <w:rFonts w:ascii="Times New Roman" w:hAnsi="Times New Roman" w:cs="Times New Roman"/>
          <w:b/>
          <w:sz w:val="22"/>
          <w:szCs w:val="22"/>
          <w:u w:val="single"/>
        </w:rPr>
        <w:t>MOOTNESS</w:t>
      </w:r>
      <w:r w:rsidR="007A5CD1" w:rsidRPr="00931120">
        <w:rPr>
          <w:rFonts w:ascii="Times New Roman" w:hAnsi="Times New Roman" w:cs="Times New Roman"/>
          <w:sz w:val="22"/>
          <w:szCs w:val="22"/>
        </w:rPr>
        <w:t xml:space="preserve"> </w:t>
      </w:r>
    </w:p>
    <w:p w:rsidR="00A26153" w:rsidRPr="00A26153" w:rsidRDefault="00A26153" w:rsidP="00E30B9E">
      <w:pPr>
        <w:pStyle w:val="Web"/>
        <w:spacing w:before="0" w:beforeAutospacing="0" w:after="0" w:afterAutospacing="0" w:line="260" w:lineRule="exact"/>
        <w:ind w:leftChars="300" w:left="630"/>
        <w:outlineLvl w:val="0"/>
        <w:rPr>
          <w:rFonts w:ascii="Times New Roman" w:hAnsi="Times New Roman" w:cs="Times New Roman"/>
        </w:rPr>
      </w:pPr>
      <w:r w:rsidRPr="00A26153">
        <w:rPr>
          <w:rFonts w:ascii="Times New Roman" w:hAnsi="Times New Roman" w:cs="Times New Roman"/>
        </w:rPr>
        <w:t xml:space="preserve">A lawsuit is moot when there is no longer </w:t>
      </w:r>
      <w:r w:rsidRPr="001B346F">
        <w:rPr>
          <w:rFonts w:ascii="Times New Roman" w:hAnsi="Times New Roman" w:cs="Times New Roman"/>
          <w:b/>
        </w:rPr>
        <w:t>actual controversy</w:t>
      </w:r>
      <w:r w:rsidRPr="00A26153">
        <w:rPr>
          <w:rFonts w:ascii="Times New Roman" w:hAnsi="Times New Roman" w:cs="Times New Roman"/>
        </w:rPr>
        <w:t xml:space="preserve"> </w:t>
      </w:r>
      <w:r>
        <w:rPr>
          <w:rFonts w:ascii="Times New Roman" w:hAnsi="Times New Roman" w:cs="Times New Roman"/>
        </w:rPr>
        <w:t>(</w:t>
      </w:r>
      <w:r w:rsidRPr="00A26153">
        <w:rPr>
          <w:rFonts w:ascii="Times New Roman" w:hAnsi="Times New Roman" w:cs="Times New Roman"/>
        </w:rPr>
        <w:t>and any ruling by the court would have no actual, practical impact.</w:t>
      </w:r>
      <w:r>
        <w:rPr>
          <w:rFonts w:ascii="Times New Roman" w:hAnsi="Times New Roman" w:cs="Times New Roman"/>
        </w:rPr>
        <w:t>)</w:t>
      </w:r>
    </w:p>
    <w:p w:rsidR="007015E0" w:rsidRDefault="007015E0" w:rsidP="007015E0">
      <w:pPr>
        <w:pStyle w:val="Web"/>
        <w:spacing w:before="0" w:beforeAutospacing="0" w:after="0" w:afterAutospacing="0" w:line="260" w:lineRule="exact"/>
        <w:outlineLvl w:val="0"/>
        <w:rPr>
          <w:rFonts w:ascii="Times New Roman" w:hAnsi="Times New Roman" w:cs="Times New Roman"/>
        </w:rPr>
      </w:pPr>
      <w:r>
        <w:rPr>
          <w:rFonts w:ascii="Times New Roman" w:hAnsi="Times New Roman" w:cs="Times New Roman"/>
          <w:sz w:val="2"/>
          <w:szCs w:val="2"/>
        </w:rPr>
        <w:t xml:space="preserve">                                                              </w:t>
      </w:r>
      <w:r w:rsidR="00BC0DB4">
        <w:rPr>
          <w:rFonts w:ascii="Times New Roman" w:hAnsi="Times New Roman" w:cs="Times New Roman"/>
        </w:rPr>
        <w:t xml:space="preserve">When it is moot, </w:t>
      </w:r>
      <w:r w:rsidR="00A26153">
        <w:rPr>
          <w:rFonts w:ascii="Times New Roman" w:hAnsi="Times New Roman" w:cs="Times New Roman"/>
        </w:rPr>
        <w:t xml:space="preserve">the court must dismiss the case </w:t>
      </w:r>
      <w:r w:rsidR="00A26153" w:rsidRPr="00A26153">
        <w:rPr>
          <w:rFonts w:ascii="Times New Roman" w:hAnsi="Times New Roman" w:cs="Times New Roman"/>
        </w:rPr>
        <w:t xml:space="preserve">provided it does not fall within </w:t>
      </w:r>
    </w:p>
    <w:p w:rsidR="00A26153" w:rsidRPr="00A26153" w:rsidRDefault="007015E0" w:rsidP="007015E0">
      <w:pPr>
        <w:pStyle w:val="Web"/>
        <w:spacing w:before="0" w:beforeAutospacing="0" w:after="0" w:afterAutospacing="0" w:line="260" w:lineRule="exact"/>
        <w:outlineLvl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
          <w:szCs w:val="2"/>
        </w:rPr>
        <w:t xml:space="preserve">  </w:t>
      </w:r>
      <w:r w:rsidR="00A26153" w:rsidRPr="00A26153">
        <w:rPr>
          <w:rFonts w:ascii="Times New Roman" w:hAnsi="Times New Roman" w:cs="Times New Roman"/>
        </w:rPr>
        <w:t>one of the recognized exceptions.</w:t>
      </w:r>
    </w:p>
    <w:p w:rsidR="007A5CD1" w:rsidRPr="005E41A8" w:rsidRDefault="003B0D24" w:rsidP="00E30B9E">
      <w:pPr>
        <w:pStyle w:val="Web"/>
        <w:spacing w:before="0" w:beforeAutospacing="0" w:after="0" w:afterAutospacing="0" w:line="260" w:lineRule="exact"/>
        <w:ind w:leftChars="300" w:left="630"/>
        <w:outlineLvl w:val="0"/>
        <w:rPr>
          <w:rFonts w:ascii="Times New Roman" w:eastAsiaTheme="minorEastAsia" w:hAnsi="Times New Roman" w:cs="Times New Roman"/>
          <w:bCs/>
          <w:sz w:val="22"/>
          <w:szCs w:val="22"/>
        </w:rPr>
      </w:pPr>
      <w:r>
        <w:rPr>
          <w:rFonts w:ascii="Times New Roman" w:eastAsiaTheme="minorEastAsia" w:hAnsi="Times New Roman" w:cs="Times New Roman"/>
          <w:sz w:val="23"/>
          <w:szCs w:val="23"/>
        </w:rPr>
        <w:t>(</w:t>
      </w:r>
      <w:r w:rsidRPr="001136CE">
        <w:rPr>
          <w:rFonts w:ascii="Times New Roman" w:eastAsiaTheme="minorEastAsia" w:hAnsi="Times New Roman" w:cs="Times New Roman"/>
          <w:bCs/>
          <w:sz w:val="22"/>
          <w:szCs w:val="22"/>
        </w:rPr>
        <w:t>defer decision</w:t>
      </w:r>
      <w:r>
        <w:rPr>
          <w:rFonts w:ascii="Times New Roman" w:eastAsiaTheme="minorEastAsia" w:hAnsi="Times New Roman" w:cs="Times New Roman" w:hint="eastAsia"/>
          <w:bCs/>
          <w:sz w:val="22"/>
          <w:szCs w:val="22"/>
        </w:rPr>
        <w:t>＝</w:t>
      </w:r>
      <w:r w:rsidR="000E4CDE" w:rsidRPr="007015E0">
        <w:rPr>
          <w:rFonts w:ascii="Times New Roman" w:eastAsiaTheme="minorEastAsia" w:hAnsi="Times New Roman" w:cs="Times New Roman" w:hint="eastAsia"/>
          <w:bCs/>
          <w:sz w:val="18"/>
          <w:szCs w:val="18"/>
        </w:rPr>
        <w:t>「</w:t>
      </w:r>
      <w:r w:rsidRPr="003B0D24">
        <w:rPr>
          <w:rFonts w:ascii="Times New Roman" w:eastAsiaTheme="minorEastAsia" w:hAnsi="Times New Roman" w:cs="Times New Roman" w:hint="eastAsia"/>
          <w:bCs/>
          <w:sz w:val="18"/>
          <w:szCs w:val="18"/>
        </w:rPr>
        <w:t>決定</w:t>
      </w:r>
      <w:r w:rsidR="005E41A8">
        <w:rPr>
          <w:rFonts w:ascii="Times New Roman" w:eastAsiaTheme="minorEastAsia" w:hAnsi="Times New Roman" w:cs="Times New Roman" w:hint="eastAsia"/>
          <w:bCs/>
          <w:sz w:val="18"/>
          <w:szCs w:val="18"/>
        </w:rPr>
        <w:t>を</w:t>
      </w:r>
      <w:r w:rsidRPr="003B0D24">
        <w:rPr>
          <w:rFonts w:ascii="Times New Roman" w:eastAsiaTheme="minorEastAsia" w:hAnsi="Times New Roman" w:cs="Times New Roman" w:hint="eastAsia"/>
          <w:bCs/>
          <w:sz w:val="18"/>
          <w:szCs w:val="18"/>
        </w:rPr>
        <w:t>延期</w:t>
      </w:r>
      <w:r w:rsidR="000E4CDE">
        <w:rPr>
          <w:rFonts w:ascii="Times New Roman" w:eastAsiaTheme="minorEastAsia" w:hAnsi="Times New Roman" w:cs="Times New Roman" w:hint="eastAsia"/>
          <w:bCs/>
          <w:sz w:val="18"/>
          <w:szCs w:val="18"/>
        </w:rPr>
        <w:t>」</w:t>
      </w:r>
      <w:r w:rsidRPr="003B0D24">
        <w:rPr>
          <w:rFonts w:ascii="Times New Roman" w:eastAsiaTheme="minorEastAsia" w:hAnsi="Times New Roman" w:cs="Times New Roman" w:hint="eastAsia"/>
          <w:bCs/>
          <w:sz w:val="18"/>
          <w:szCs w:val="18"/>
        </w:rPr>
        <w:t>するときもある</w:t>
      </w:r>
      <w:r>
        <w:rPr>
          <w:rFonts w:ascii="Times New Roman" w:eastAsiaTheme="minorEastAsia" w:hAnsi="Times New Roman" w:cs="Times New Roman" w:hint="eastAsia"/>
          <w:bCs/>
          <w:sz w:val="22"/>
          <w:szCs w:val="22"/>
        </w:rPr>
        <w:t>)</w:t>
      </w:r>
    </w:p>
    <w:p w:rsidR="00F119D0" w:rsidRPr="00931120" w:rsidRDefault="00F119D0" w:rsidP="00E30B9E">
      <w:pPr>
        <w:pStyle w:val="Web"/>
        <w:spacing w:before="0" w:beforeAutospacing="0" w:after="0" w:afterAutospacing="0" w:line="260" w:lineRule="exact"/>
        <w:ind w:firstLineChars="300" w:firstLine="660"/>
        <w:outlineLvl w:val="0"/>
        <w:rPr>
          <w:rFonts w:ascii="Times New Roman" w:hAnsi="Times New Roman" w:cs="Times New Roman"/>
          <w:b/>
          <w:bCs/>
          <w:sz w:val="22"/>
          <w:szCs w:val="22"/>
          <w:u w:val="single"/>
        </w:rPr>
      </w:pPr>
      <w:r w:rsidRPr="00931120">
        <w:rPr>
          <w:rFonts w:ascii="Times New Roman" w:hAnsi="Times New Roman" w:cs="Times New Roman"/>
          <w:sz w:val="22"/>
          <w:szCs w:val="22"/>
          <w:u w:val="single"/>
        </w:rPr>
        <w:t>Exceptions</w:t>
      </w:r>
    </w:p>
    <w:p w:rsidR="00BC0DB4" w:rsidRDefault="007A5CD1" w:rsidP="00E30B9E">
      <w:pPr>
        <w:pStyle w:val="Web"/>
        <w:spacing w:before="0" w:beforeAutospacing="0" w:after="0" w:afterAutospacing="0" w:line="260" w:lineRule="exact"/>
        <w:ind w:firstLineChars="450" w:firstLine="994"/>
        <w:outlineLvl w:val="0"/>
        <w:rPr>
          <w:rFonts w:ascii="Times New Roman" w:hAnsi="Times New Roman" w:cs="Times New Roman"/>
          <w:sz w:val="21"/>
          <w:szCs w:val="21"/>
        </w:rPr>
      </w:pPr>
      <w:r w:rsidRPr="00931120">
        <w:rPr>
          <w:rFonts w:ascii="Times New Roman" w:hAnsi="Times New Roman" w:cs="Times New Roman"/>
          <w:b/>
          <w:sz w:val="22"/>
          <w:szCs w:val="22"/>
        </w:rPr>
        <w:t xml:space="preserve">1) </w:t>
      </w:r>
      <w:r w:rsidR="00F119D0" w:rsidRPr="00931120">
        <w:rPr>
          <w:rFonts w:ascii="Times New Roman" w:hAnsi="Times New Roman" w:cs="Times New Roman"/>
          <w:b/>
          <w:sz w:val="22"/>
          <w:szCs w:val="22"/>
        </w:rPr>
        <w:t>Capable of repetition but evading review</w:t>
      </w:r>
      <w:r w:rsidR="00F119D0" w:rsidRPr="005E41A8">
        <w:rPr>
          <w:rFonts w:ascii="Times New Roman" w:hAnsi="Times New Roman" w:cs="Times New Roman"/>
          <w:sz w:val="21"/>
          <w:szCs w:val="21"/>
        </w:rPr>
        <w:t xml:space="preserve"> </w:t>
      </w:r>
    </w:p>
    <w:p w:rsidR="00F119D0" w:rsidRPr="00BC0DB4" w:rsidRDefault="00F119D0" w:rsidP="00BC0DB4">
      <w:pPr>
        <w:pStyle w:val="Web"/>
        <w:spacing w:before="0" w:beforeAutospacing="0" w:after="0" w:afterAutospacing="0" w:line="260" w:lineRule="exact"/>
        <w:ind w:firstLineChars="850" w:firstLine="1707"/>
        <w:outlineLvl w:val="0"/>
        <w:rPr>
          <w:rFonts w:ascii="Times New Roman" w:eastAsiaTheme="minorEastAsia" w:hAnsi="Times New Roman" w:cs="Times New Roman"/>
          <w:b/>
          <w:bCs/>
          <w:sz w:val="20"/>
          <w:szCs w:val="20"/>
          <w:u w:val="single"/>
        </w:rPr>
      </w:pPr>
      <w:r w:rsidRPr="00BC0DB4">
        <w:rPr>
          <w:rFonts w:ascii="Times New Roman" w:eastAsiaTheme="minorEastAsia" w:hAnsi="Times New Roman" w:cs="Times New Roman"/>
          <w:b/>
          <w:sz w:val="20"/>
          <w:szCs w:val="20"/>
        </w:rPr>
        <w:t>Roe v. Wade-pregnancy</w:t>
      </w:r>
      <w:r w:rsidR="007015E0">
        <w:rPr>
          <w:rFonts w:ascii="Times New Roman" w:eastAsiaTheme="minorEastAsia" w:hAnsi="Times New Roman" w:cs="Times New Roman"/>
          <w:b/>
          <w:sz w:val="20"/>
          <w:szCs w:val="20"/>
        </w:rPr>
        <w:t xml:space="preserve"> </w:t>
      </w:r>
      <w:r w:rsidR="00BC0DB4" w:rsidRPr="00BC0DB4">
        <w:rPr>
          <w:rFonts w:ascii="Times New Roman" w:eastAsiaTheme="minorEastAsia" w:hAnsi="Times New Roman" w:cs="Times New Roman"/>
          <w:b/>
          <w:sz w:val="20"/>
          <w:szCs w:val="20"/>
        </w:rPr>
        <w:t>(1973)</w:t>
      </w:r>
      <w:r w:rsidR="00BC0DB4">
        <w:rPr>
          <w:rFonts w:ascii="Times New Roman" w:eastAsiaTheme="minorEastAsia" w:hAnsi="Times New Roman" w:cs="Times New Roman" w:hint="eastAsia"/>
          <w:sz w:val="20"/>
          <w:szCs w:val="20"/>
        </w:rPr>
        <w:t>:</w:t>
      </w:r>
      <w:r w:rsidR="007015E0">
        <w:rPr>
          <w:rFonts w:ascii="Times New Roman" w:eastAsiaTheme="minorEastAsia" w:hAnsi="Times New Roman" w:cs="Times New Roman"/>
          <w:sz w:val="20"/>
          <w:szCs w:val="20"/>
        </w:rPr>
        <w:t xml:space="preserve"> </w:t>
      </w:r>
      <w:r w:rsidR="00BC0DB4">
        <w:rPr>
          <w:rFonts w:ascii="Times New Roman" w:eastAsiaTheme="minorEastAsia" w:hAnsi="Times New Roman" w:cs="Times New Roman" w:hint="eastAsia"/>
          <w:sz w:val="18"/>
          <w:szCs w:val="18"/>
        </w:rPr>
        <w:t>出産終わっても</w:t>
      </w:r>
      <w:r w:rsidR="00BC0DB4" w:rsidRPr="00BC0DB4">
        <w:rPr>
          <w:rFonts w:ascii="Times New Roman" w:eastAsiaTheme="minorEastAsia" w:hAnsi="Times New Roman" w:cs="Times New Roman"/>
          <w:sz w:val="18"/>
          <w:szCs w:val="18"/>
        </w:rPr>
        <w:t>妊娠中絶</w:t>
      </w:r>
      <w:r w:rsidR="00BC0DB4">
        <w:rPr>
          <w:rFonts w:ascii="Times New Roman" w:eastAsiaTheme="minorEastAsia" w:hAnsi="Times New Roman" w:cs="Times New Roman" w:hint="eastAsia"/>
          <w:sz w:val="18"/>
          <w:szCs w:val="18"/>
        </w:rPr>
        <w:t>を禁止する立法</w:t>
      </w:r>
      <w:r w:rsidR="00BC0DB4" w:rsidRPr="00BC0DB4">
        <w:rPr>
          <w:rFonts w:ascii="Times New Roman" w:eastAsiaTheme="minorEastAsia" w:hAnsi="Times New Roman" w:cs="Times New Roman"/>
          <w:sz w:val="18"/>
          <w:szCs w:val="18"/>
        </w:rPr>
        <w:t>を争える</w:t>
      </w:r>
    </w:p>
    <w:p w:rsidR="00F119D0" w:rsidRDefault="007A5CD1" w:rsidP="00E30B9E">
      <w:pPr>
        <w:pStyle w:val="Web"/>
        <w:spacing w:before="0" w:beforeAutospacing="0" w:after="0" w:afterAutospacing="0" w:line="260" w:lineRule="exact"/>
        <w:ind w:firstLineChars="450" w:firstLine="994"/>
        <w:outlineLvl w:val="0"/>
        <w:rPr>
          <w:rFonts w:ascii="Times New Roman" w:hAnsi="Times New Roman" w:cs="Times New Roman"/>
          <w:sz w:val="22"/>
          <w:szCs w:val="22"/>
        </w:rPr>
      </w:pPr>
      <w:r w:rsidRPr="00931120">
        <w:rPr>
          <w:rFonts w:ascii="Times New Roman" w:hAnsi="Times New Roman" w:cs="Times New Roman"/>
          <w:b/>
          <w:sz w:val="22"/>
          <w:szCs w:val="22"/>
        </w:rPr>
        <w:t xml:space="preserve">2) </w:t>
      </w:r>
      <w:r w:rsidR="00F119D0" w:rsidRPr="00931120">
        <w:rPr>
          <w:rFonts w:ascii="Times New Roman" w:hAnsi="Times New Roman" w:cs="Times New Roman"/>
          <w:b/>
          <w:sz w:val="22"/>
          <w:szCs w:val="22"/>
        </w:rPr>
        <w:t>Voluntary cessation</w:t>
      </w:r>
      <w:r w:rsidR="00F119D0" w:rsidRPr="00931120">
        <w:rPr>
          <w:rFonts w:ascii="Times New Roman" w:hAnsi="Times New Roman" w:cs="Times New Roman"/>
          <w:sz w:val="22"/>
          <w:szCs w:val="22"/>
        </w:rPr>
        <w:t xml:space="preserve"> – D halts offending practice but is free to resume at any time</w:t>
      </w:r>
    </w:p>
    <w:p w:rsidR="00BC0DB4" w:rsidRPr="001B346F" w:rsidRDefault="0016639D" w:rsidP="001B346F">
      <w:pPr>
        <w:spacing w:line="220" w:lineRule="exact"/>
        <w:ind w:firstLineChars="1050" w:firstLine="1897"/>
        <w:rPr>
          <w:rFonts w:ascii="Times New Roman" w:hAnsi="Times New Roman" w:cs="Times New Roman"/>
          <w:b/>
          <w:sz w:val="18"/>
          <w:szCs w:val="18"/>
        </w:rPr>
      </w:pPr>
      <w:hyperlink r:id="rId27" w:tooltip="Friends of the Earth, Inc. v. Laidlaw Environmental Services, Inc." w:history="1">
        <w:r w:rsidR="00BC0DB4" w:rsidRPr="001B346F">
          <w:rPr>
            <w:rStyle w:val="a4"/>
            <w:rFonts w:ascii="Times New Roman" w:hAnsi="Times New Roman" w:cs="Times New Roman"/>
            <w:b/>
            <w:color w:val="auto"/>
            <w:sz w:val="18"/>
            <w:szCs w:val="18"/>
            <w:u w:val="none"/>
          </w:rPr>
          <w:t>Friends of the Earth, Inc. v. Laidlaw Environmental Services, Inc.</w:t>
        </w:r>
      </w:hyperlink>
      <w:r w:rsidR="00BC0DB4" w:rsidRPr="001B346F">
        <w:rPr>
          <w:rFonts w:ascii="Times New Roman" w:hAnsi="Times New Roman" w:cs="Times New Roman"/>
          <w:b/>
          <w:sz w:val="18"/>
          <w:szCs w:val="18"/>
        </w:rPr>
        <w:t xml:space="preserve">(2000), </w:t>
      </w:r>
    </w:p>
    <w:p w:rsidR="00BC0DB4" w:rsidRPr="00BC0DB4" w:rsidRDefault="00BC0DB4" w:rsidP="001B346F">
      <w:pPr>
        <w:spacing w:line="220" w:lineRule="exact"/>
        <w:ind w:leftChars="1000" w:left="2100"/>
        <w:rPr>
          <w:rFonts w:ascii="Times New Roman" w:hAnsi="Times New Roman" w:cs="Times New Roman"/>
          <w:sz w:val="20"/>
          <w:szCs w:val="20"/>
        </w:rPr>
      </w:pPr>
      <w:r>
        <w:rPr>
          <w:rFonts w:ascii="Times New Roman" w:hAnsi="Times New Roman" w:cs="Times New Roman"/>
          <w:sz w:val="20"/>
          <w:szCs w:val="20"/>
        </w:rPr>
        <w:t>A</w:t>
      </w:r>
      <w:r w:rsidRPr="00BC0DB4">
        <w:rPr>
          <w:rFonts w:ascii="Times New Roman" w:hAnsi="Times New Roman" w:cs="Times New Roman"/>
          <w:sz w:val="20"/>
          <w:szCs w:val="20"/>
        </w:rPr>
        <w:t>n industrial polluter, against whom various deterrent civil penalties were being pursued, could not claim that the case was moot, even though the polluter had ceased polluting and had closed the factory responsible for the pollution.</w:t>
      </w:r>
    </w:p>
    <w:p w:rsidR="00F119D0" w:rsidRPr="00931120" w:rsidRDefault="007A5CD1" w:rsidP="00E30B9E">
      <w:pPr>
        <w:pStyle w:val="Web"/>
        <w:spacing w:before="0" w:beforeAutospacing="0" w:after="0" w:afterAutospacing="0" w:line="260" w:lineRule="exact"/>
        <w:ind w:firstLineChars="450" w:firstLine="994"/>
        <w:outlineLvl w:val="0"/>
        <w:rPr>
          <w:rFonts w:ascii="Times New Roman" w:hAnsi="Times New Roman" w:cs="Times New Roman"/>
          <w:b/>
          <w:bCs/>
          <w:sz w:val="22"/>
          <w:szCs w:val="22"/>
          <w:u w:val="single"/>
        </w:rPr>
      </w:pPr>
      <w:r w:rsidRPr="00931120">
        <w:rPr>
          <w:rFonts w:ascii="Times New Roman" w:hAnsi="Times New Roman" w:cs="Times New Roman"/>
          <w:b/>
          <w:sz w:val="22"/>
          <w:szCs w:val="22"/>
        </w:rPr>
        <w:t xml:space="preserve">3) </w:t>
      </w:r>
      <w:r w:rsidR="00F119D0" w:rsidRPr="00931120">
        <w:rPr>
          <w:rFonts w:ascii="Times New Roman" w:hAnsi="Times New Roman" w:cs="Times New Roman"/>
          <w:b/>
          <w:sz w:val="22"/>
          <w:szCs w:val="22"/>
        </w:rPr>
        <w:t>Class action suits</w:t>
      </w:r>
      <w:r w:rsidR="00F119D0" w:rsidRPr="00931120">
        <w:rPr>
          <w:rFonts w:ascii="Times New Roman" w:hAnsi="Times New Roman" w:cs="Times New Roman"/>
          <w:sz w:val="22"/>
          <w:szCs w:val="22"/>
        </w:rPr>
        <w:t xml:space="preserve"> – As long as </w:t>
      </w:r>
      <w:r w:rsidR="00F119D0" w:rsidRPr="00931120">
        <w:rPr>
          <w:rFonts w:ascii="Times New Roman" w:hAnsi="Times New Roman" w:cs="Times New Roman"/>
          <w:b/>
          <w:sz w:val="22"/>
          <w:szCs w:val="22"/>
        </w:rPr>
        <w:t>one member</w:t>
      </w:r>
      <w:r w:rsidR="00F119D0" w:rsidRPr="00931120">
        <w:rPr>
          <w:rFonts w:ascii="Times New Roman" w:hAnsi="Times New Roman" w:cs="Times New Roman"/>
          <w:sz w:val="22"/>
          <w:szCs w:val="22"/>
        </w:rPr>
        <w:t xml:space="preserve"> of the class has ongoing injury</w:t>
      </w:r>
    </w:p>
    <w:p w:rsidR="004670B8" w:rsidRPr="00931120" w:rsidRDefault="00E9703A" w:rsidP="00E30B9E">
      <w:pPr>
        <w:pStyle w:val="Web"/>
        <w:spacing w:before="0" w:beforeAutospacing="0" w:after="0" w:afterAutospacing="0" w:line="260" w:lineRule="exact"/>
        <w:ind w:firstLineChars="152" w:firstLine="336"/>
        <w:outlineLvl w:val="0"/>
        <w:rPr>
          <w:rFonts w:ascii="Times New Roman" w:hAnsi="Times New Roman" w:cs="Times New Roman"/>
          <w:bCs/>
          <w:sz w:val="22"/>
          <w:szCs w:val="22"/>
        </w:rPr>
      </w:pPr>
      <w:r w:rsidRPr="00931120">
        <w:rPr>
          <w:rFonts w:ascii="Times New Roman" w:hAnsi="Times New Roman" w:cs="Times New Roman" w:hint="eastAsia"/>
          <w:b/>
          <w:sz w:val="22"/>
          <w:szCs w:val="22"/>
          <w:u w:val="single"/>
        </w:rPr>
        <w:t xml:space="preserve">④　</w:t>
      </w:r>
      <w:r w:rsidR="00F119D0" w:rsidRPr="00931120">
        <w:rPr>
          <w:rFonts w:ascii="Times New Roman" w:hAnsi="Times New Roman" w:cs="Times New Roman"/>
          <w:b/>
          <w:sz w:val="22"/>
          <w:szCs w:val="22"/>
          <w:u w:val="single"/>
        </w:rPr>
        <w:t>POLITICAL QUESTION DOCTRINE</w:t>
      </w:r>
      <w:r w:rsidR="00F119D0" w:rsidRPr="00931120">
        <w:rPr>
          <w:rFonts w:ascii="Times New Roman" w:hAnsi="Times New Roman" w:cs="Times New Roman"/>
          <w:bCs/>
          <w:sz w:val="22"/>
          <w:szCs w:val="22"/>
        </w:rPr>
        <w:t xml:space="preserve"> </w:t>
      </w:r>
    </w:p>
    <w:p w:rsidR="00F119D0" w:rsidRPr="001B346F" w:rsidRDefault="00F119D0" w:rsidP="00E30B9E">
      <w:pPr>
        <w:pStyle w:val="Web"/>
        <w:spacing w:before="0" w:beforeAutospacing="0" w:after="0" w:afterAutospacing="0" w:line="260" w:lineRule="exact"/>
        <w:ind w:leftChars="250" w:left="525"/>
        <w:outlineLvl w:val="0"/>
        <w:rPr>
          <w:rFonts w:ascii="Times New Roman" w:hAnsi="Times New Roman" w:cs="Times New Roman"/>
          <w:sz w:val="23"/>
          <w:szCs w:val="23"/>
        </w:rPr>
      </w:pPr>
      <w:r w:rsidRPr="001B346F">
        <w:rPr>
          <w:rFonts w:ascii="Times New Roman" w:hAnsi="Times New Roman" w:cs="Times New Roman"/>
          <w:sz w:val="23"/>
          <w:szCs w:val="23"/>
        </w:rPr>
        <w:t xml:space="preserve">Federal Courts will NOT adjudicate political questions that have </w:t>
      </w:r>
      <w:r w:rsidRPr="001B346F">
        <w:rPr>
          <w:rFonts w:ascii="Times New Roman" w:hAnsi="Times New Roman" w:cs="Times New Roman"/>
          <w:b/>
          <w:sz w:val="23"/>
          <w:szCs w:val="23"/>
        </w:rPr>
        <w:t>constitutionally committed</w:t>
      </w:r>
      <w:r w:rsidRPr="001B346F">
        <w:rPr>
          <w:rFonts w:ascii="Times New Roman" w:hAnsi="Times New Roman" w:cs="Times New Roman"/>
          <w:sz w:val="23"/>
          <w:szCs w:val="23"/>
        </w:rPr>
        <w:t xml:space="preserve"> to another branch or </w:t>
      </w:r>
      <w:r w:rsidRPr="001B346F">
        <w:rPr>
          <w:rFonts w:ascii="Times New Roman" w:hAnsi="Times New Roman" w:cs="Times New Roman"/>
          <w:b/>
          <w:sz w:val="23"/>
          <w:szCs w:val="23"/>
        </w:rPr>
        <w:t>inherently incapable of judicial resolution</w:t>
      </w:r>
      <w:r w:rsidRPr="001B346F">
        <w:rPr>
          <w:rFonts w:ascii="Times New Roman" w:hAnsi="Times New Roman" w:cs="Times New Roman"/>
          <w:sz w:val="23"/>
          <w:szCs w:val="23"/>
        </w:rPr>
        <w:t>.</w:t>
      </w:r>
    </w:p>
    <w:p w:rsidR="00F119D0" w:rsidRPr="001B346F" w:rsidRDefault="00F119D0" w:rsidP="001B346F">
      <w:pPr>
        <w:pStyle w:val="Web"/>
        <w:spacing w:before="0" w:beforeAutospacing="0" w:after="0" w:afterAutospacing="0" w:line="260" w:lineRule="exact"/>
        <w:ind w:leftChars="250" w:left="525" w:firstLineChars="200" w:firstLine="440"/>
        <w:outlineLvl w:val="0"/>
        <w:rPr>
          <w:rFonts w:ascii="Times New Roman" w:hAnsi="Times New Roman" w:cs="Times New Roman"/>
          <w:b/>
          <w:bCs/>
          <w:sz w:val="18"/>
          <w:szCs w:val="18"/>
          <w:u w:val="single"/>
        </w:rPr>
      </w:pPr>
      <w:r w:rsidRPr="001B346F">
        <w:rPr>
          <w:rFonts w:ascii="Times New Roman" w:hAnsi="Times New Roman" w:cs="Times New Roman"/>
          <w:sz w:val="22"/>
          <w:szCs w:val="22"/>
          <w:u w:val="single"/>
        </w:rPr>
        <w:t>"Republican form of government clause"</w:t>
      </w:r>
    </w:p>
    <w:p w:rsidR="00432023" w:rsidRPr="00931120" w:rsidRDefault="00F119D0" w:rsidP="00E30B9E">
      <w:pPr>
        <w:pStyle w:val="Web"/>
        <w:spacing w:before="0" w:beforeAutospacing="0" w:after="0" w:afterAutospacing="0" w:line="260" w:lineRule="exact"/>
        <w:ind w:firstLineChars="426" w:firstLine="937"/>
        <w:outlineLvl w:val="0"/>
        <w:rPr>
          <w:rFonts w:ascii="Times New Roman" w:hAnsi="Times New Roman" w:cs="Times New Roman"/>
          <w:sz w:val="22"/>
          <w:szCs w:val="22"/>
        </w:rPr>
      </w:pPr>
      <w:r w:rsidRPr="00931120">
        <w:rPr>
          <w:rFonts w:ascii="Times New Roman" w:hAnsi="Times New Roman" w:cs="Times New Roman"/>
          <w:sz w:val="22"/>
          <w:szCs w:val="22"/>
          <w:u w:val="single"/>
        </w:rPr>
        <w:t>Foreign Policy</w:t>
      </w:r>
      <w:r w:rsidRPr="00931120">
        <w:rPr>
          <w:rFonts w:ascii="Times New Roman" w:hAnsi="Times New Roman" w:cs="Times New Roman"/>
          <w:sz w:val="22"/>
          <w:szCs w:val="22"/>
        </w:rPr>
        <w:t xml:space="preserve"> – Challenges of the </w:t>
      </w:r>
      <w:r w:rsidRPr="00931120">
        <w:rPr>
          <w:rFonts w:ascii="Times New Roman" w:hAnsi="Times New Roman" w:cs="Times New Roman"/>
          <w:b/>
          <w:sz w:val="22"/>
          <w:szCs w:val="22"/>
        </w:rPr>
        <w:t>President's conduct</w:t>
      </w:r>
      <w:r w:rsidRPr="00931120">
        <w:rPr>
          <w:rFonts w:ascii="Times New Roman" w:hAnsi="Times New Roman" w:cs="Times New Roman"/>
          <w:sz w:val="22"/>
          <w:szCs w:val="22"/>
        </w:rPr>
        <w:t xml:space="preserve"> of </w:t>
      </w:r>
      <w:r w:rsidRPr="00931120">
        <w:rPr>
          <w:rFonts w:ascii="Times New Roman" w:hAnsi="Times New Roman" w:cs="Times New Roman"/>
          <w:sz w:val="22"/>
          <w:szCs w:val="22"/>
          <w:u w:val="single"/>
        </w:rPr>
        <w:t>foreign policy</w:t>
      </w:r>
      <w:r w:rsidR="00F1645D">
        <w:rPr>
          <w:rFonts w:ascii="Times New Roman" w:hAnsi="Times New Roman" w:cs="Times New Roman"/>
          <w:sz w:val="22"/>
          <w:szCs w:val="22"/>
        </w:rPr>
        <w:t>.</w:t>
      </w:r>
    </w:p>
    <w:p w:rsidR="00F119D0" w:rsidRPr="00B73A1E" w:rsidRDefault="00F119D0" w:rsidP="00E30B9E">
      <w:pPr>
        <w:pStyle w:val="Web"/>
        <w:spacing w:before="0" w:beforeAutospacing="0" w:after="0" w:afterAutospacing="0" w:line="260" w:lineRule="exact"/>
        <w:ind w:firstLineChars="1296" w:firstLine="2462"/>
        <w:outlineLvl w:val="0"/>
        <w:rPr>
          <w:rFonts w:ascii="Times New Roman" w:hAnsi="Times New Roman" w:cs="Times New Roman"/>
          <w:b/>
          <w:bCs/>
          <w:sz w:val="19"/>
          <w:szCs w:val="19"/>
          <w:u w:val="single"/>
        </w:rPr>
      </w:pPr>
      <w:r w:rsidRPr="00B73A1E">
        <w:rPr>
          <w:rFonts w:ascii="Times New Roman" w:hAnsi="Times New Roman" w:cs="Times New Roman"/>
          <w:sz w:val="19"/>
          <w:szCs w:val="19"/>
        </w:rPr>
        <w:t xml:space="preserve">Including presidents ability to </w:t>
      </w:r>
      <w:r w:rsidRPr="00B73A1E">
        <w:rPr>
          <w:rFonts w:ascii="Times New Roman" w:hAnsi="Times New Roman" w:cs="Times New Roman"/>
          <w:b/>
          <w:sz w:val="19"/>
          <w:szCs w:val="19"/>
        </w:rPr>
        <w:t>rescind treaties</w:t>
      </w:r>
      <w:r w:rsidRPr="00B73A1E">
        <w:rPr>
          <w:rFonts w:ascii="Times New Roman" w:hAnsi="Times New Roman" w:cs="Times New Roman"/>
          <w:sz w:val="19"/>
          <w:szCs w:val="19"/>
        </w:rPr>
        <w:t>, even though Senate must ratify</w:t>
      </w:r>
    </w:p>
    <w:p w:rsidR="002C4A39" w:rsidRDefault="00F119D0" w:rsidP="00E30B9E">
      <w:pPr>
        <w:pStyle w:val="Web"/>
        <w:spacing w:before="0" w:beforeAutospacing="0" w:after="0" w:afterAutospacing="0" w:line="260" w:lineRule="exact"/>
        <w:ind w:firstLineChars="432" w:firstLine="950"/>
        <w:outlineLvl w:val="0"/>
        <w:rPr>
          <w:rFonts w:ascii="Times New Roman" w:hAnsi="Times New Roman" w:cs="Times New Roman"/>
          <w:sz w:val="22"/>
          <w:szCs w:val="22"/>
        </w:rPr>
      </w:pPr>
      <w:r w:rsidRPr="00931120">
        <w:rPr>
          <w:rFonts w:ascii="Times New Roman" w:hAnsi="Times New Roman" w:cs="Times New Roman"/>
          <w:sz w:val="22"/>
          <w:szCs w:val="22"/>
          <w:u w:val="single"/>
        </w:rPr>
        <w:t>Impeachment or Removal</w:t>
      </w:r>
      <w:r w:rsidRPr="00931120">
        <w:rPr>
          <w:rFonts w:ascii="Times New Roman" w:hAnsi="Times New Roman" w:cs="Times New Roman"/>
          <w:sz w:val="22"/>
          <w:szCs w:val="22"/>
        </w:rPr>
        <w:t xml:space="preserve"> </w:t>
      </w:r>
    </w:p>
    <w:p w:rsidR="002C4A39" w:rsidRDefault="00F119D0" w:rsidP="002C4A39">
      <w:pPr>
        <w:pStyle w:val="Web"/>
        <w:spacing w:before="0" w:beforeAutospacing="0" w:after="0" w:afterAutospacing="0" w:line="260" w:lineRule="exact"/>
        <w:ind w:firstLineChars="1050" w:firstLine="231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 Challenges to </w:t>
      </w:r>
      <w:r w:rsidRPr="00931120">
        <w:rPr>
          <w:rFonts w:ascii="Times New Roman" w:hAnsi="Times New Roman" w:cs="Times New Roman"/>
          <w:b/>
          <w:sz w:val="22"/>
          <w:szCs w:val="22"/>
        </w:rPr>
        <w:t xml:space="preserve">impeachment </w:t>
      </w:r>
      <w:r w:rsidRPr="00931120">
        <w:rPr>
          <w:rFonts w:ascii="Times New Roman" w:hAnsi="Times New Roman" w:cs="Times New Roman"/>
          <w:sz w:val="22"/>
          <w:szCs w:val="22"/>
        </w:rPr>
        <w:t>or</w:t>
      </w:r>
      <w:r w:rsidRPr="00931120">
        <w:rPr>
          <w:rFonts w:ascii="Times New Roman" w:hAnsi="Times New Roman" w:cs="Times New Roman"/>
          <w:b/>
          <w:sz w:val="22"/>
          <w:szCs w:val="22"/>
        </w:rPr>
        <w:t xml:space="preserve"> removal process</w:t>
      </w:r>
    </w:p>
    <w:p w:rsidR="00F119D0" w:rsidRPr="002C4A39" w:rsidRDefault="00F1645D" w:rsidP="00F1645D">
      <w:pPr>
        <w:pStyle w:val="Web"/>
        <w:spacing w:before="0" w:beforeAutospacing="0" w:after="0" w:afterAutospacing="0" w:line="260" w:lineRule="exact"/>
        <w:outlineLvl w:val="0"/>
        <w:rPr>
          <w:rFonts w:ascii="Times New Roman" w:hAnsi="Times New Roman" w:cs="Times New Roman"/>
          <w:b/>
          <w:bCs/>
          <w:sz w:val="21"/>
          <w:szCs w:val="21"/>
          <w:u w:val="single"/>
        </w:rPr>
      </w:pPr>
      <w:r>
        <w:rPr>
          <w:rFonts w:asciiTheme="minorEastAsia" w:eastAsiaTheme="minorEastAsia" w:hAnsiTheme="minorEastAsia" w:cs="Times New Roman" w:hint="eastAsia"/>
          <w:sz w:val="2"/>
          <w:szCs w:val="2"/>
        </w:rPr>
        <w:t xml:space="preserve"> </w:t>
      </w:r>
      <w:r>
        <w:rPr>
          <w:rFonts w:asciiTheme="minorEastAsia" w:eastAsiaTheme="minorEastAsia" w:hAnsiTheme="minorEastAsia" w:cs="Times New Roman"/>
          <w:sz w:val="2"/>
          <w:szCs w:val="2"/>
        </w:rPr>
        <w:t xml:space="preserve">                                                                                                                                                                                                                                                      </w:t>
      </w:r>
      <w:r w:rsidR="002C4A39" w:rsidRPr="002C4A39">
        <w:rPr>
          <w:rFonts w:asciiTheme="minorEastAsia" w:eastAsiaTheme="minorEastAsia" w:hAnsiTheme="minorEastAsia" w:cs="Times New Roman" w:hint="eastAsia"/>
          <w:sz w:val="16"/>
          <w:szCs w:val="16"/>
        </w:rPr>
        <w:t>例</w:t>
      </w:r>
      <w:r w:rsidR="002C4A39">
        <w:rPr>
          <w:rFonts w:asciiTheme="minorEastAsia" w:eastAsiaTheme="minorEastAsia" w:hAnsiTheme="minorEastAsia" w:cs="Times New Roman" w:hint="eastAsia"/>
          <w:sz w:val="16"/>
          <w:szCs w:val="16"/>
        </w:rPr>
        <w:t>:</w:t>
      </w:r>
      <w:r w:rsidR="00F119D0" w:rsidRPr="002C4A39">
        <w:rPr>
          <w:rFonts w:ascii="Times New Roman" w:hAnsi="Times New Roman" w:cs="Times New Roman"/>
          <w:sz w:val="21"/>
          <w:szCs w:val="21"/>
        </w:rPr>
        <w:t>whether persons electe</w:t>
      </w:r>
      <w:r w:rsidR="002C4A39">
        <w:rPr>
          <w:rFonts w:ascii="Times New Roman" w:hAnsi="Times New Roman" w:cs="Times New Roman"/>
          <w:sz w:val="21"/>
          <w:szCs w:val="21"/>
        </w:rPr>
        <w:t>d meet age, residency or voting r</w:t>
      </w:r>
      <w:r w:rsidR="00F119D0" w:rsidRPr="002C4A39">
        <w:rPr>
          <w:rFonts w:ascii="Times New Roman" w:hAnsi="Times New Roman" w:cs="Times New Roman"/>
          <w:sz w:val="21"/>
          <w:szCs w:val="21"/>
        </w:rPr>
        <w:t>equirements.</w:t>
      </w:r>
    </w:p>
    <w:p w:rsidR="002C4A39" w:rsidRDefault="00F119D0" w:rsidP="002C4A39">
      <w:pPr>
        <w:pStyle w:val="Web"/>
        <w:spacing w:before="0" w:beforeAutospacing="0" w:after="0" w:afterAutospacing="0" w:line="260" w:lineRule="exact"/>
        <w:ind w:firstLineChars="432" w:firstLine="950"/>
        <w:outlineLvl w:val="0"/>
        <w:rPr>
          <w:rFonts w:ascii="Times New Roman" w:hAnsi="Times New Roman" w:cs="Times New Roman"/>
          <w:sz w:val="2"/>
          <w:szCs w:val="2"/>
        </w:rPr>
      </w:pPr>
      <w:r w:rsidRPr="00931120">
        <w:rPr>
          <w:rFonts w:ascii="Times New Roman" w:hAnsi="Times New Roman" w:cs="Times New Roman"/>
          <w:sz w:val="22"/>
          <w:szCs w:val="22"/>
          <w:u w:val="single"/>
        </w:rPr>
        <w:t>Partisan Gerrymandering</w:t>
      </w:r>
      <w:r w:rsidR="001B346F">
        <w:rPr>
          <w:rFonts w:ascii="Times New Roman" w:hAnsi="Times New Roman" w:cs="Times New Roman"/>
          <w:sz w:val="2"/>
          <w:szCs w:val="2"/>
        </w:rPr>
        <w:t xml:space="preserve">         </w:t>
      </w:r>
    </w:p>
    <w:p w:rsidR="00F119D0" w:rsidRPr="00931120" w:rsidRDefault="00F119D0" w:rsidP="002C4A39">
      <w:pPr>
        <w:pStyle w:val="Web"/>
        <w:spacing w:before="0" w:beforeAutospacing="0" w:after="0" w:afterAutospacing="0" w:line="260" w:lineRule="exact"/>
        <w:ind w:firstLineChars="999" w:firstLine="2198"/>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 </w:t>
      </w:r>
      <w:r w:rsidR="002C4A39" w:rsidRPr="00931120">
        <w:rPr>
          <w:rFonts w:ascii="Times New Roman" w:hAnsi="Times New Roman" w:cs="Times New Roman"/>
          <w:sz w:val="22"/>
          <w:szCs w:val="22"/>
        </w:rPr>
        <w:t>–</w:t>
      </w:r>
      <w:r w:rsidR="002C4A39">
        <w:rPr>
          <w:rFonts w:ascii="Times New Roman" w:hAnsi="Times New Roman" w:cs="Times New Roman"/>
          <w:sz w:val="22"/>
          <w:szCs w:val="22"/>
        </w:rPr>
        <w:t xml:space="preserve"> </w:t>
      </w:r>
      <w:r w:rsidRPr="00931120">
        <w:rPr>
          <w:rFonts w:ascii="Times New Roman" w:hAnsi="Times New Roman" w:cs="Times New Roman"/>
          <w:sz w:val="22"/>
          <w:szCs w:val="22"/>
        </w:rPr>
        <w:t xml:space="preserve">Challenges to </w:t>
      </w:r>
      <w:r w:rsidRPr="00931120">
        <w:rPr>
          <w:rFonts w:ascii="Times New Roman" w:hAnsi="Times New Roman" w:cs="Times New Roman"/>
          <w:b/>
          <w:sz w:val="22"/>
          <w:szCs w:val="22"/>
        </w:rPr>
        <w:t>Partisan Gerrymandering</w:t>
      </w:r>
      <w:r w:rsidRPr="00931120">
        <w:rPr>
          <w:rFonts w:ascii="Times New Roman" w:hAnsi="Times New Roman" w:cs="Times New Roman"/>
          <w:sz w:val="22"/>
          <w:szCs w:val="22"/>
        </w:rPr>
        <w:t xml:space="preserve"> </w:t>
      </w:r>
    </w:p>
    <w:p w:rsidR="00F119D0" w:rsidRPr="00931120" w:rsidRDefault="00F1645D" w:rsidP="002C4A39">
      <w:pPr>
        <w:pStyle w:val="Web"/>
        <w:spacing w:before="0" w:beforeAutospacing="0" w:after="0" w:afterAutospacing="0" w:line="260" w:lineRule="exact"/>
        <w:ind w:firstLineChars="1247" w:firstLine="249"/>
        <w:outlineLvl w:val="0"/>
        <w:rPr>
          <w:rFonts w:ascii="Times New Roman" w:hAnsi="Times New Roman" w:cs="Times New Roman"/>
          <w:b/>
          <w:bCs/>
          <w:sz w:val="22"/>
          <w:szCs w:val="22"/>
          <w:u w:val="single"/>
        </w:rPr>
      </w:pPr>
      <w:r>
        <w:rPr>
          <w:rFonts w:asciiTheme="minorEastAsia" w:eastAsiaTheme="minorEastAsia" w:hAnsiTheme="minorEastAsia" w:cs="Times New Roman" w:hint="eastAsia"/>
          <w:sz w:val="2"/>
          <w:szCs w:val="2"/>
        </w:rPr>
        <w:t xml:space="preserve"> </w:t>
      </w:r>
      <w:r>
        <w:rPr>
          <w:rFonts w:asciiTheme="minorEastAsia" w:eastAsiaTheme="minorEastAsia" w:hAnsiTheme="minorEastAsia" w:cs="Times New Roman"/>
          <w:sz w:val="2"/>
          <w:szCs w:val="2"/>
        </w:rPr>
        <w:t xml:space="preserve">                                                                                                                                                                                                                                                          </w:t>
      </w:r>
      <w:r w:rsidR="002C4A39" w:rsidRPr="002C4A39">
        <w:rPr>
          <w:rFonts w:asciiTheme="minorEastAsia" w:eastAsiaTheme="minorEastAsia" w:hAnsiTheme="minorEastAsia" w:cs="Times New Roman" w:hint="eastAsia"/>
          <w:sz w:val="22"/>
          <w:szCs w:val="22"/>
        </w:rPr>
        <w:t>×</w:t>
      </w:r>
      <w:r w:rsidR="002C4A39">
        <w:rPr>
          <w:rFonts w:ascii="Times New Roman" w:hAnsi="Times New Roman" w:cs="Times New Roman" w:hint="eastAsia"/>
          <w:bCs/>
          <w:sz w:val="22"/>
          <w:szCs w:val="22"/>
        </w:rPr>
        <w:t>：</w:t>
      </w:r>
      <w:r w:rsidR="00F119D0" w:rsidRPr="00931120">
        <w:rPr>
          <w:rFonts w:ascii="Times New Roman" w:hAnsi="Times New Roman" w:cs="Times New Roman"/>
          <w:sz w:val="22"/>
          <w:szCs w:val="22"/>
        </w:rPr>
        <w:t>Drawing Voting district lines for republicans / democrats</w:t>
      </w:r>
    </w:p>
    <w:p w:rsidR="001B346F" w:rsidRPr="001B346F" w:rsidRDefault="002C4A39" w:rsidP="002C4A39">
      <w:pPr>
        <w:pStyle w:val="Web"/>
        <w:spacing w:before="0" w:beforeAutospacing="0" w:after="0" w:afterAutospacing="0" w:line="260" w:lineRule="exact"/>
        <w:ind w:firstLineChars="1209" w:firstLine="2660"/>
        <w:outlineLvl w:val="0"/>
        <w:rPr>
          <w:rFonts w:ascii="Times New Roman" w:hAnsi="Times New Roman" w:cs="Times New Roman"/>
          <w:bCs/>
          <w:sz w:val="22"/>
          <w:szCs w:val="22"/>
        </w:rPr>
      </w:pPr>
      <w:r>
        <w:rPr>
          <w:rFonts w:ascii="Times New Roman" w:hAnsi="Times New Roman" w:cs="Times New Roman"/>
          <w:bCs/>
          <w:sz w:val="22"/>
          <w:szCs w:val="22"/>
        </w:rPr>
        <w:t>OK</w:t>
      </w:r>
      <w:r>
        <w:rPr>
          <w:rFonts w:ascii="Times New Roman" w:hAnsi="Times New Roman" w:cs="Times New Roman" w:hint="eastAsia"/>
          <w:bCs/>
          <w:sz w:val="22"/>
          <w:szCs w:val="22"/>
        </w:rPr>
        <w:t>：</w:t>
      </w:r>
      <w:r w:rsidR="00F119D0" w:rsidRPr="00931120">
        <w:rPr>
          <w:rFonts w:ascii="Times New Roman" w:hAnsi="Times New Roman" w:cs="Times New Roman"/>
          <w:bCs/>
          <w:sz w:val="22"/>
          <w:szCs w:val="22"/>
        </w:rPr>
        <w:t xml:space="preserve">for anything </w:t>
      </w:r>
      <w:r w:rsidR="00F119D0" w:rsidRPr="00931120">
        <w:rPr>
          <w:rFonts w:ascii="Times New Roman" w:hAnsi="Times New Roman" w:cs="Times New Roman"/>
          <w:b/>
          <w:bCs/>
          <w:sz w:val="22"/>
          <w:szCs w:val="22"/>
        </w:rPr>
        <w:t xml:space="preserve">other </w:t>
      </w:r>
      <w:r w:rsidR="00F119D0" w:rsidRPr="00931120">
        <w:rPr>
          <w:rFonts w:ascii="Times New Roman" w:hAnsi="Times New Roman" w:cs="Times New Roman"/>
          <w:bCs/>
          <w:sz w:val="22"/>
          <w:szCs w:val="22"/>
        </w:rPr>
        <w:t>than partisan purposes (Race)</w:t>
      </w:r>
    </w:p>
    <w:p w:rsidR="00F119D0" w:rsidRPr="006B075F" w:rsidRDefault="009C782B" w:rsidP="00E30B9E">
      <w:pPr>
        <w:pStyle w:val="Web"/>
        <w:spacing w:before="0" w:beforeAutospacing="0" w:after="0" w:afterAutospacing="0" w:line="260" w:lineRule="exact"/>
        <w:outlineLvl w:val="0"/>
        <w:rPr>
          <w:rFonts w:ascii="Times New Roman" w:hAnsi="Times New Roman" w:cs="Times New Roman"/>
          <w:b/>
          <w:bCs/>
          <w:sz w:val="18"/>
          <w:szCs w:val="18"/>
          <w:u w:val="single"/>
        </w:rPr>
      </w:pPr>
      <w:r>
        <w:rPr>
          <w:rFonts w:ascii="Times New Roman" w:hAnsi="Times New Roman" w:cs="Times New Roman"/>
          <w:b/>
          <w:bCs/>
          <w:sz w:val="22"/>
          <w:szCs w:val="22"/>
          <w:u w:val="single"/>
        </w:rPr>
        <w:t>2</w:t>
      </w:r>
      <w:r w:rsidR="0080335C">
        <w:rPr>
          <w:rFonts w:ascii="Times New Roman" w:hAnsi="Times New Roman" w:cs="Times New Roman"/>
          <w:b/>
          <w:bCs/>
          <w:sz w:val="22"/>
          <w:szCs w:val="22"/>
          <w:u w:val="single"/>
        </w:rPr>
        <w:t xml:space="preserve">. </w:t>
      </w:r>
      <w:r w:rsidR="00B73A1E">
        <w:rPr>
          <w:rFonts w:ascii="Times New Roman" w:hAnsi="Times New Roman" w:cs="Times New Roman"/>
          <w:b/>
          <w:bCs/>
          <w:sz w:val="22"/>
          <w:szCs w:val="22"/>
          <w:u w:val="single"/>
        </w:rPr>
        <w:t xml:space="preserve">ELEVENTH </w:t>
      </w:r>
      <w:r w:rsidR="00F119D0" w:rsidRPr="00931120">
        <w:rPr>
          <w:rFonts w:ascii="Times New Roman" w:hAnsi="Times New Roman" w:cs="Times New Roman"/>
          <w:b/>
          <w:bCs/>
          <w:sz w:val="22"/>
          <w:szCs w:val="22"/>
          <w:u w:val="single"/>
        </w:rPr>
        <w:t>AMENDMENT</w:t>
      </w:r>
      <w:r w:rsidR="00F119D0" w:rsidRPr="00931120">
        <w:rPr>
          <w:rFonts w:ascii="Times New Roman" w:hAnsi="Times New Roman" w:cs="Times New Roman"/>
          <w:bCs/>
          <w:sz w:val="22"/>
          <w:szCs w:val="22"/>
        </w:rPr>
        <w:t xml:space="preserve"> (Sovereign Immunity)</w:t>
      </w:r>
      <w:r w:rsidR="006B075F">
        <w:rPr>
          <w:rFonts w:ascii="Times New Roman" w:hAnsi="Times New Roman" w:cs="Times New Roman"/>
          <w:bCs/>
          <w:sz w:val="22"/>
          <w:szCs w:val="22"/>
        </w:rPr>
        <w:t xml:space="preserve">  </w:t>
      </w:r>
      <w:r w:rsidR="006B075F" w:rsidRPr="006B075F">
        <w:rPr>
          <w:rFonts w:ascii="Times New Roman" w:hAnsi="Times New Roman" w:cs="Times New Roman"/>
          <w:b/>
          <w:bCs/>
          <w:sz w:val="22"/>
          <w:szCs w:val="22"/>
        </w:rPr>
        <w:t>essay tip:</w:t>
      </w:r>
      <w:r w:rsidR="006B075F" w:rsidRPr="006B075F">
        <w:rPr>
          <w:rFonts w:ascii="Times New Roman" w:hAnsi="Times New Roman" w:cs="Times New Roman"/>
          <w:b/>
          <w:bCs/>
          <w:sz w:val="18"/>
          <w:szCs w:val="18"/>
        </w:rPr>
        <w:t>州が被告なら忘れずに指摘</w:t>
      </w:r>
    </w:p>
    <w:p w:rsidR="0062394A" w:rsidRPr="0062394A" w:rsidRDefault="0062394A" w:rsidP="0062394A">
      <w:pPr>
        <w:widowControl/>
        <w:spacing w:line="260" w:lineRule="exact"/>
        <w:ind w:leftChars="150" w:left="315"/>
        <w:jc w:val="left"/>
        <w:rPr>
          <w:rFonts w:ascii="Times New Roman" w:hAnsi="Times New Roman" w:cs="Times New Roman"/>
          <w:sz w:val="22"/>
        </w:rPr>
      </w:pPr>
      <w:r w:rsidRPr="0062394A">
        <w:rPr>
          <w:rFonts w:ascii="Times New Roman" w:hAnsi="Times New Roman" w:cs="Times New Roman" w:hint="eastAsia"/>
          <w:sz w:val="22"/>
        </w:rPr>
        <w:t>P</w:t>
      </w:r>
      <w:r w:rsidRPr="0062394A">
        <w:rPr>
          <w:rFonts w:ascii="Times New Roman" w:hAnsi="Times New Roman" w:cs="Times New Roman"/>
          <w:sz w:val="22"/>
        </w:rPr>
        <w:t>rivate individual cannot sue the States</w:t>
      </w:r>
      <w:r w:rsidR="001B346F">
        <w:rPr>
          <w:rFonts w:ascii="Times New Roman" w:hAnsi="Times New Roman" w:cs="Times New Roman"/>
          <w:sz w:val="22"/>
        </w:rPr>
        <w:t xml:space="preserve"> </w:t>
      </w:r>
      <w:r w:rsidRPr="0062394A">
        <w:rPr>
          <w:rFonts w:ascii="Times New Roman" w:hAnsi="Times New Roman" w:cs="Times New Roman"/>
          <w:sz w:val="22"/>
        </w:rPr>
        <w:t>(does not include city, counties,</w:t>
      </w:r>
      <w:r w:rsidR="001B346F">
        <w:rPr>
          <w:rFonts w:ascii="Times New Roman" w:hAnsi="Times New Roman" w:cs="Times New Roman"/>
          <w:sz w:val="22"/>
        </w:rPr>
        <w:t xml:space="preserve"> </w:t>
      </w:r>
      <w:r w:rsidRPr="0062394A">
        <w:rPr>
          <w:rFonts w:ascii="Times New Roman" w:hAnsi="Times New Roman" w:cs="Times New Roman"/>
          <w:sz w:val="22"/>
        </w:rPr>
        <w:t>state officials) for money damages</w:t>
      </w:r>
      <w:r>
        <w:rPr>
          <w:rFonts w:ascii="Times New Roman" w:hAnsi="Times New Roman" w:cs="Times New Roman" w:hint="eastAsia"/>
          <w:sz w:val="22"/>
        </w:rPr>
        <w:t>.</w:t>
      </w:r>
      <w:r>
        <w:rPr>
          <w:rFonts w:ascii="Times New Roman" w:hAnsi="Times New Roman" w:cs="Times New Roman"/>
          <w:sz w:val="22"/>
        </w:rPr>
        <w:t xml:space="preserve"> (</w:t>
      </w:r>
      <w:r w:rsidRPr="0062394A">
        <w:rPr>
          <w:rFonts w:ascii="Times New Roman" w:hAnsi="Times New Roman" w:cs="Times New Roman" w:hint="eastAsia"/>
          <w:sz w:val="18"/>
          <w:szCs w:val="18"/>
        </w:rPr>
        <w:t>例外</w:t>
      </w:r>
      <w:r w:rsidR="001B346F">
        <w:rPr>
          <w:rFonts w:ascii="Times New Roman" w:hAnsi="Times New Roman" w:cs="Times New Roman" w:hint="eastAsia"/>
          <w:sz w:val="18"/>
          <w:szCs w:val="18"/>
        </w:rPr>
        <w:t>:</w:t>
      </w:r>
      <w:r w:rsidR="001B346F">
        <w:rPr>
          <w:rFonts w:ascii="Times New Roman" w:hAnsi="Times New Roman" w:cs="Times New Roman"/>
          <w:sz w:val="18"/>
          <w:szCs w:val="18"/>
        </w:rPr>
        <w:t xml:space="preserve"> </w:t>
      </w:r>
      <w:r w:rsidRPr="0062394A">
        <w:rPr>
          <w:rFonts w:ascii="Times New Roman" w:hAnsi="Times New Roman" w:cs="Times New Roman" w:hint="eastAsia"/>
          <w:szCs w:val="21"/>
        </w:rPr>
        <w:t>c</w:t>
      </w:r>
      <w:r w:rsidRPr="0062394A">
        <w:rPr>
          <w:rFonts w:ascii="Times New Roman" w:hAnsi="Times New Roman" w:cs="Times New Roman"/>
          <w:szCs w:val="21"/>
        </w:rPr>
        <w:t>ongress can use its enforcement powers to authorize private suit against states for violations 13</w:t>
      </w:r>
      <w:r w:rsidRPr="0062394A">
        <w:rPr>
          <w:rFonts w:ascii="Times New Roman" w:hAnsi="Times New Roman" w:cs="Times New Roman"/>
          <w:szCs w:val="21"/>
          <w:vertAlign w:val="superscript"/>
        </w:rPr>
        <w:t>th</w:t>
      </w:r>
      <w:r w:rsidRPr="0062394A">
        <w:rPr>
          <w:rFonts w:ascii="Times New Roman" w:hAnsi="Times New Roman" w:cs="Times New Roman"/>
          <w:szCs w:val="21"/>
        </w:rPr>
        <w:t>,14</w:t>
      </w:r>
      <w:r w:rsidRPr="0062394A">
        <w:rPr>
          <w:rFonts w:ascii="Times New Roman" w:hAnsi="Times New Roman" w:cs="Times New Roman"/>
          <w:szCs w:val="21"/>
          <w:vertAlign w:val="superscript"/>
        </w:rPr>
        <w:t>th</w:t>
      </w:r>
      <w:r w:rsidRPr="0062394A">
        <w:rPr>
          <w:rFonts w:ascii="Times New Roman" w:hAnsi="Times New Roman" w:cs="Times New Roman"/>
          <w:szCs w:val="21"/>
        </w:rPr>
        <w:t>,15</w:t>
      </w:r>
      <w:r w:rsidRPr="0062394A">
        <w:rPr>
          <w:rFonts w:ascii="Times New Roman" w:hAnsi="Times New Roman" w:cs="Times New Roman"/>
          <w:szCs w:val="21"/>
          <w:vertAlign w:val="superscript"/>
        </w:rPr>
        <w:t>th</w:t>
      </w:r>
      <w:r w:rsidRPr="0062394A">
        <w:rPr>
          <w:rFonts w:ascii="Times New Roman" w:hAnsi="Times New Roman" w:cs="Times New Roman"/>
          <w:szCs w:val="21"/>
        </w:rPr>
        <w:t xml:space="preserve"> Amendment</w:t>
      </w:r>
      <w:r w:rsidR="002C4A39">
        <w:rPr>
          <w:rFonts w:ascii="Times New Roman" w:hAnsi="Times New Roman" w:cs="Times New Roman" w:hint="eastAsia"/>
          <w:szCs w:val="21"/>
        </w:rPr>
        <w:t>.</w:t>
      </w:r>
      <w:r>
        <w:rPr>
          <w:rFonts w:ascii="Times New Roman" w:hAnsi="Times New Roman" w:cs="Times New Roman"/>
          <w:sz w:val="18"/>
          <w:szCs w:val="18"/>
        </w:rPr>
        <w:t>)</w:t>
      </w:r>
    </w:p>
    <w:p w:rsidR="002B72F6" w:rsidRPr="00931120" w:rsidRDefault="00F119D0" w:rsidP="00E30B9E">
      <w:pPr>
        <w:widowControl/>
        <w:spacing w:line="260" w:lineRule="exact"/>
        <w:ind w:firstLineChars="150" w:firstLine="330"/>
        <w:jc w:val="left"/>
        <w:rPr>
          <w:rFonts w:ascii="Times New Roman" w:hAnsi="Times New Roman" w:cs="Times New Roman"/>
          <w:bCs/>
          <w:sz w:val="22"/>
        </w:rPr>
      </w:pPr>
      <w:r w:rsidRPr="00931120">
        <w:rPr>
          <w:rFonts w:ascii="Times New Roman" w:hAnsi="Times New Roman" w:cs="Times New Roman"/>
          <w:sz w:val="22"/>
          <w:u w:val="single"/>
        </w:rPr>
        <w:t>Rule</w:t>
      </w:r>
      <w:r w:rsidRPr="00931120">
        <w:rPr>
          <w:rFonts w:ascii="Times New Roman" w:hAnsi="Times New Roman" w:cs="Times New Roman"/>
          <w:sz w:val="22"/>
        </w:rPr>
        <w:t xml:space="preserve"> – Prevents </w:t>
      </w:r>
      <w:r w:rsidRPr="00931120">
        <w:rPr>
          <w:rFonts w:ascii="Times New Roman" w:hAnsi="Times New Roman" w:cs="Times New Roman"/>
          <w:b/>
          <w:sz w:val="22"/>
        </w:rPr>
        <w:t>Federal AND State</w:t>
      </w:r>
      <w:r w:rsidRPr="00931120">
        <w:rPr>
          <w:rFonts w:ascii="Times New Roman" w:hAnsi="Times New Roman" w:cs="Times New Roman"/>
          <w:sz w:val="22"/>
        </w:rPr>
        <w:t xml:space="preserve"> courts from hearing suits </w:t>
      </w:r>
      <w:r w:rsidRPr="00931120">
        <w:rPr>
          <w:rFonts w:ascii="Times New Roman" w:hAnsi="Times New Roman" w:cs="Times New Roman"/>
          <w:bCs/>
          <w:sz w:val="22"/>
        </w:rPr>
        <w:t xml:space="preserve">involving </w:t>
      </w:r>
      <w:r w:rsidRPr="00931120">
        <w:rPr>
          <w:rFonts w:ascii="Times New Roman" w:hAnsi="Times New Roman" w:cs="Times New Roman"/>
          <w:b/>
          <w:bCs/>
          <w:sz w:val="22"/>
        </w:rPr>
        <w:t>citizens</w:t>
      </w:r>
      <w:r w:rsidRPr="00931120">
        <w:rPr>
          <w:rFonts w:ascii="Times New Roman" w:hAnsi="Times New Roman" w:cs="Times New Roman"/>
          <w:bCs/>
          <w:sz w:val="22"/>
        </w:rPr>
        <w:t xml:space="preserve"> suing their </w:t>
      </w:r>
    </w:p>
    <w:p w:rsidR="00F119D0" w:rsidRPr="00931120" w:rsidRDefault="00F119D0" w:rsidP="001B346F">
      <w:pPr>
        <w:widowControl/>
        <w:spacing w:line="260" w:lineRule="exact"/>
        <w:ind w:firstLineChars="439" w:firstLine="966"/>
        <w:jc w:val="left"/>
        <w:rPr>
          <w:rFonts w:ascii="Times New Roman" w:hAnsi="Times New Roman" w:cs="Times New Roman"/>
          <w:sz w:val="22"/>
        </w:rPr>
      </w:pPr>
      <w:r w:rsidRPr="00931120">
        <w:rPr>
          <w:rFonts w:ascii="Times New Roman" w:hAnsi="Times New Roman" w:cs="Times New Roman"/>
          <w:bCs/>
          <w:sz w:val="22"/>
        </w:rPr>
        <w:t xml:space="preserve">own </w:t>
      </w:r>
      <w:r w:rsidRPr="00931120">
        <w:rPr>
          <w:rFonts w:ascii="Times New Roman" w:hAnsi="Times New Roman" w:cs="Times New Roman"/>
          <w:b/>
          <w:bCs/>
          <w:sz w:val="22"/>
        </w:rPr>
        <w:t>state</w:t>
      </w:r>
      <w:r w:rsidRPr="00931120">
        <w:rPr>
          <w:rFonts w:ascii="Times New Roman" w:hAnsi="Times New Roman" w:cs="Times New Roman"/>
          <w:bCs/>
          <w:sz w:val="22"/>
        </w:rPr>
        <w:t xml:space="preserve"> or </w:t>
      </w:r>
      <w:r w:rsidRPr="00931120">
        <w:rPr>
          <w:rFonts w:ascii="Times New Roman" w:hAnsi="Times New Roman" w:cs="Times New Roman"/>
          <w:b/>
          <w:bCs/>
          <w:sz w:val="22"/>
        </w:rPr>
        <w:t>another state</w:t>
      </w:r>
      <w:r w:rsidRPr="00931120">
        <w:rPr>
          <w:rFonts w:ascii="Times New Roman" w:hAnsi="Times New Roman" w:cs="Times New Roman"/>
          <w:bCs/>
          <w:sz w:val="22"/>
        </w:rPr>
        <w:t xml:space="preserve"> government. (look for </w:t>
      </w:r>
      <w:r w:rsidRPr="00931120">
        <w:rPr>
          <w:rFonts w:ascii="Times New Roman" w:hAnsi="Times New Roman" w:cs="Times New Roman"/>
          <w:b/>
          <w:bCs/>
          <w:sz w:val="22"/>
        </w:rPr>
        <w:t>an individual against a state</w:t>
      </w:r>
      <w:r w:rsidRPr="00931120">
        <w:rPr>
          <w:rFonts w:ascii="Times New Roman" w:hAnsi="Times New Roman" w:cs="Times New Roman"/>
          <w:bCs/>
          <w:sz w:val="22"/>
        </w:rPr>
        <w:t>)</w:t>
      </w:r>
    </w:p>
    <w:p w:rsidR="00F119D0" w:rsidRPr="00931120" w:rsidRDefault="00F119D0" w:rsidP="00E30B9E">
      <w:pPr>
        <w:widowControl/>
        <w:spacing w:line="260" w:lineRule="exact"/>
        <w:ind w:firstLineChars="200" w:firstLine="440"/>
        <w:jc w:val="left"/>
        <w:rPr>
          <w:rFonts w:ascii="Times New Roman" w:hAnsi="Times New Roman" w:cs="Times New Roman"/>
          <w:sz w:val="22"/>
        </w:rPr>
      </w:pPr>
      <w:r w:rsidRPr="00931120">
        <w:rPr>
          <w:rFonts w:ascii="Times New Roman" w:hAnsi="Times New Roman" w:cs="Times New Roman"/>
          <w:sz w:val="22"/>
          <w:u w:val="single"/>
        </w:rPr>
        <w:t>Exceptions</w:t>
      </w:r>
    </w:p>
    <w:p w:rsidR="00F119D0" w:rsidRPr="00931120" w:rsidRDefault="002B72F6" w:rsidP="00E30B9E">
      <w:pPr>
        <w:pStyle w:val="Web"/>
        <w:spacing w:before="0" w:beforeAutospacing="0" w:after="0" w:afterAutospacing="0" w:line="260" w:lineRule="exact"/>
        <w:ind w:firstLineChars="400" w:firstLine="880"/>
        <w:outlineLvl w:val="0"/>
        <w:rPr>
          <w:rFonts w:ascii="Times New Roman" w:hAnsi="Times New Roman" w:cs="Times New Roman"/>
          <w:b/>
          <w:bCs/>
          <w:sz w:val="22"/>
          <w:szCs w:val="22"/>
          <w:u w:val="single"/>
        </w:rPr>
      </w:pPr>
      <w:r w:rsidRPr="00931120">
        <w:rPr>
          <w:rFonts w:ascii="Times New Roman" w:hAnsi="Times New Roman" w:cs="Times New Roman"/>
          <w:sz w:val="22"/>
          <w:szCs w:val="22"/>
        </w:rPr>
        <w:t>1)</w:t>
      </w:r>
      <w:r w:rsidRPr="00931120">
        <w:rPr>
          <w:rFonts w:ascii="Times New Roman" w:hAnsi="Times New Roman" w:cs="Times New Roman"/>
          <w:b/>
          <w:sz w:val="22"/>
          <w:szCs w:val="22"/>
        </w:rPr>
        <w:t xml:space="preserve"> State waives its immunity</w:t>
      </w:r>
      <w:r w:rsidRPr="00931120">
        <w:rPr>
          <w:rFonts w:ascii="Times New Roman" w:hAnsi="Times New Roman" w:cs="Times New Roman"/>
          <w:sz w:val="22"/>
          <w:szCs w:val="22"/>
        </w:rPr>
        <w:t xml:space="preserve"> (</w:t>
      </w:r>
      <w:r w:rsidR="00F119D0" w:rsidRPr="00931120">
        <w:rPr>
          <w:rFonts w:ascii="Times New Roman" w:hAnsi="Times New Roman" w:cs="Times New Roman"/>
          <w:sz w:val="22"/>
          <w:szCs w:val="22"/>
        </w:rPr>
        <w:t xml:space="preserve">MUST be </w:t>
      </w:r>
      <w:r w:rsidR="00F119D0" w:rsidRPr="00931120">
        <w:rPr>
          <w:rFonts w:ascii="Times New Roman" w:hAnsi="Times New Roman" w:cs="Times New Roman"/>
          <w:b/>
          <w:sz w:val="22"/>
          <w:szCs w:val="22"/>
        </w:rPr>
        <w:t>express</w:t>
      </w:r>
      <w:r w:rsidR="00F119D0" w:rsidRPr="00931120">
        <w:rPr>
          <w:rFonts w:ascii="Times New Roman" w:hAnsi="Times New Roman" w:cs="Times New Roman"/>
          <w:sz w:val="22"/>
          <w:szCs w:val="22"/>
        </w:rPr>
        <w:t>)</w:t>
      </w:r>
    </w:p>
    <w:p w:rsidR="002B72F6" w:rsidRPr="00931120" w:rsidRDefault="002B72F6" w:rsidP="00E30B9E">
      <w:pPr>
        <w:pStyle w:val="Web"/>
        <w:spacing w:before="0" w:beforeAutospacing="0" w:after="0" w:afterAutospacing="0" w:line="260" w:lineRule="exact"/>
        <w:ind w:firstLineChars="400" w:firstLine="880"/>
        <w:outlineLvl w:val="0"/>
        <w:rPr>
          <w:rFonts w:ascii="Times New Roman" w:hAnsi="Times New Roman" w:cs="Times New Roman"/>
          <w:b/>
          <w:sz w:val="22"/>
          <w:szCs w:val="22"/>
        </w:rPr>
      </w:pPr>
      <w:r w:rsidRPr="00931120">
        <w:rPr>
          <w:rFonts w:ascii="Times New Roman" w:hAnsi="Times New Roman" w:cs="Times New Roman"/>
          <w:sz w:val="22"/>
          <w:szCs w:val="22"/>
        </w:rPr>
        <w:t>2)</w:t>
      </w:r>
      <w:r w:rsidRPr="00931120">
        <w:rPr>
          <w:rFonts w:ascii="Times New Roman" w:hAnsi="Times New Roman" w:cs="Times New Roman"/>
          <w:b/>
          <w:sz w:val="22"/>
          <w:szCs w:val="22"/>
        </w:rPr>
        <w:t xml:space="preserve"> </w:t>
      </w:r>
      <w:r w:rsidRPr="00931120">
        <w:rPr>
          <w:rFonts w:ascii="Times New Roman" w:hAnsi="Times New Roman" w:cs="Times New Roman"/>
          <w:sz w:val="22"/>
          <w:szCs w:val="22"/>
        </w:rPr>
        <w:t xml:space="preserve">lawsuit brought </w:t>
      </w:r>
      <w:r w:rsidRPr="00931120">
        <w:rPr>
          <w:rFonts w:ascii="Times New Roman" w:hAnsi="Times New Roman" w:cs="Times New Roman" w:hint="eastAsia"/>
          <w:sz w:val="22"/>
          <w:szCs w:val="22"/>
        </w:rPr>
        <w:t>p</w:t>
      </w:r>
      <w:r w:rsidRPr="00931120">
        <w:rPr>
          <w:rFonts w:ascii="Times New Roman" w:hAnsi="Times New Roman" w:cs="Times New Roman"/>
          <w:sz w:val="22"/>
          <w:szCs w:val="22"/>
        </w:rPr>
        <w:t xml:space="preserve">ursuant to federal laws adopted under </w:t>
      </w:r>
      <w:r w:rsidRPr="00931120">
        <w:rPr>
          <w:rFonts w:ascii="Times New Roman" w:hAnsi="Times New Roman" w:cs="Times New Roman"/>
          <w:b/>
          <w:sz w:val="22"/>
          <w:szCs w:val="22"/>
        </w:rPr>
        <w:t xml:space="preserve">Section 5 of the 14th </w:t>
      </w:r>
    </w:p>
    <w:p w:rsidR="00F119D0" w:rsidRPr="00931120" w:rsidRDefault="00B73A1E" w:rsidP="00E30B9E">
      <w:pPr>
        <w:pStyle w:val="Web"/>
        <w:spacing w:before="0" w:beforeAutospacing="0" w:after="0" w:afterAutospacing="0" w:line="260" w:lineRule="exact"/>
        <w:ind w:firstLineChars="500" w:firstLine="1104"/>
        <w:outlineLvl w:val="0"/>
        <w:rPr>
          <w:rFonts w:ascii="Times New Roman" w:hAnsi="Times New Roman" w:cs="Times New Roman"/>
          <w:sz w:val="22"/>
          <w:szCs w:val="22"/>
        </w:rPr>
      </w:pPr>
      <w:r>
        <w:rPr>
          <w:rFonts w:ascii="Times New Roman" w:hAnsi="Times New Roman" w:cs="Times New Roman"/>
          <w:b/>
          <w:sz w:val="22"/>
          <w:szCs w:val="22"/>
        </w:rPr>
        <w:t xml:space="preserve">Amendment </w:t>
      </w:r>
      <w:r w:rsidR="002B72F6" w:rsidRPr="00931120">
        <w:rPr>
          <w:rFonts w:ascii="Times New Roman" w:hAnsi="Times New Roman" w:cs="Times New Roman"/>
          <w:b/>
          <w:sz w:val="22"/>
          <w:szCs w:val="22"/>
        </w:rPr>
        <w:t>(</w:t>
      </w:r>
      <w:r w:rsidR="002B72F6" w:rsidRPr="001B346F">
        <w:rPr>
          <w:rFonts w:asciiTheme="minorEastAsia" w:eastAsiaTheme="minorEastAsia" w:hAnsiTheme="minorEastAsia" w:cs="Times New Roman" w:hint="eastAsia"/>
          <w:b/>
          <w:sz w:val="18"/>
          <w:szCs w:val="18"/>
        </w:rPr>
        <w:t>×</w:t>
      </w:r>
      <w:r w:rsidR="002B72F6" w:rsidRPr="00931120">
        <w:rPr>
          <w:rFonts w:ascii="Times New Roman" w:hAnsi="Times New Roman" w:cs="Times New Roman" w:hint="eastAsia"/>
          <w:b/>
          <w:sz w:val="22"/>
          <w:szCs w:val="22"/>
        </w:rPr>
        <w:t>c</w:t>
      </w:r>
      <w:r w:rsidR="002B72F6" w:rsidRPr="00931120">
        <w:rPr>
          <w:rFonts w:ascii="Times New Roman" w:hAnsi="Times New Roman" w:cs="Times New Roman"/>
          <w:b/>
          <w:sz w:val="22"/>
          <w:szCs w:val="22"/>
        </w:rPr>
        <w:t>ommerce clause)</w:t>
      </w:r>
    </w:p>
    <w:p w:rsidR="00F119D0" w:rsidRPr="00931120" w:rsidRDefault="002B72F6" w:rsidP="00E30B9E">
      <w:pPr>
        <w:pStyle w:val="Web"/>
        <w:spacing w:before="0" w:beforeAutospacing="0" w:after="0" w:afterAutospacing="0" w:line="260" w:lineRule="exact"/>
        <w:ind w:firstLineChars="400" w:firstLine="88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3) </w:t>
      </w:r>
      <w:r w:rsidR="00F119D0" w:rsidRPr="00931120">
        <w:rPr>
          <w:rFonts w:ascii="Times New Roman" w:hAnsi="Times New Roman" w:cs="Times New Roman"/>
          <w:b/>
          <w:sz w:val="22"/>
          <w:szCs w:val="22"/>
        </w:rPr>
        <w:t>Plaintiff is the Federal Government</w:t>
      </w:r>
      <w:r w:rsidR="00F119D0" w:rsidRPr="00931120">
        <w:rPr>
          <w:rFonts w:ascii="Times New Roman" w:hAnsi="Times New Roman" w:cs="Times New Roman"/>
          <w:sz w:val="22"/>
          <w:szCs w:val="22"/>
        </w:rPr>
        <w:t xml:space="preserve"> suing a state</w:t>
      </w:r>
    </w:p>
    <w:p w:rsidR="00F119D0" w:rsidRPr="00931120" w:rsidRDefault="002B72F6" w:rsidP="00E30B9E">
      <w:pPr>
        <w:pStyle w:val="Web"/>
        <w:spacing w:before="0" w:beforeAutospacing="0" w:after="0" w:afterAutospacing="0" w:line="260" w:lineRule="exact"/>
        <w:ind w:firstLineChars="400" w:firstLine="88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4) </w:t>
      </w:r>
      <w:r w:rsidR="00F119D0" w:rsidRPr="00931120">
        <w:rPr>
          <w:rFonts w:ascii="Times New Roman" w:hAnsi="Times New Roman" w:cs="Times New Roman"/>
          <w:b/>
          <w:sz w:val="22"/>
          <w:szCs w:val="22"/>
        </w:rPr>
        <w:t>Bankruptcy proceedings</w:t>
      </w:r>
      <w:r w:rsidR="00F119D0" w:rsidRPr="00931120">
        <w:rPr>
          <w:rFonts w:ascii="Times New Roman" w:hAnsi="Times New Roman" w:cs="Times New Roman"/>
          <w:sz w:val="22"/>
          <w:szCs w:val="22"/>
        </w:rPr>
        <w:t xml:space="preserve"> </w:t>
      </w:r>
    </w:p>
    <w:p w:rsidR="00F119D0" w:rsidRPr="00931120" w:rsidRDefault="002B72F6" w:rsidP="00E30B9E">
      <w:pPr>
        <w:pStyle w:val="Web"/>
        <w:spacing w:before="0" w:beforeAutospacing="0" w:after="0" w:afterAutospacing="0" w:line="260" w:lineRule="exact"/>
        <w:ind w:firstLineChars="300" w:firstLine="540"/>
        <w:outlineLvl w:val="0"/>
        <w:rPr>
          <w:rFonts w:ascii="Times New Roman" w:hAnsi="Times New Roman" w:cs="Times New Roman"/>
          <w:b/>
          <w:bCs/>
          <w:sz w:val="22"/>
          <w:szCs w:val="22"/>
          <w:u w:val="single"/>
        </w:rPr>
      </w:pPr>
      <w:r w:rsidRPr="00B73A1E">
        <w:rPr>
          <w:rFonts w:ascii="Times New Roman" w:hAnsi="Times New Roman" w:cs="Times New Roman" w:hint="eastAsia"/>
          <w:sz w:val="18"/>
          <w:szCs w:val="18"/>
          <w:u w:val="single"/>
        </w:rPr>
        <w:t>※</w:t>
      </w:r>
      <w:r w:rsidR="001B346F">
        <w:rPr>
          <w:rFonts w:ascii="Times New Roman" w:hAnsi="Times New Roman" w:cs="Times New Roman" w:hint="eastAsia"/>
          <w:sz w:val="18"/>
          <w:szCs w:val="18"/>
          <w:u w:val="single"/>
        </w:rPr>
        <w:t xml:space="preserve"> </w:t>
      </w:r>
      <w:r w:rsidR="00F119D0" w:rsidRPr="00931120">
        <w:rPr>
          <w:rFonts w:ascii="Times New Roman" w:hAnsi="Times New Roman" w:cs="Times New Roman"/>
          <w:sz w:val="22"/>
          <w:szCs w:val="22"/>
          <w:u w:val="single"/>
        </w:rPr>
        <w:t>Suits against state officials are ALLOWED for:</w:t>
      </w:r>
    </w:p>
    <w:p w:rsidR="00F119D0" w:rsidRPr="00931120" w:rsidRDefault="002B72F6" w:rsidP="00E30B9E">
      <w:pPr>
        <w:pStyle w:val="Web"/>
        <w:spacing w:before="0" w:beforeAutospacing="0" w:after="0" w:afterAutospacing="0" w:line="260" w:lineRule="exact"/>
        <w:ind w:firstLineChars="500" w:firstLine="1104"/>
        <w:outlineLvl w:val="0"/>
        <w:rPr>
          <w:rFonts w:ascii="Times New Roman" w:hAnsi="Times New Roman" w:cs="Times New Roman"/>
          <w:b/>
          <w:bCs/>
          <w:sz w:val="22"/>
          <w:szCs w:val="22"/>
          <w:u w:val="single"/>
        </w:rPr>
      </w:pPr>
      <w:r w:rsidRPr="00931120">
        <w:rPr>
          <w:rFonts w:ascii="Times New Roman" w:hAnsi="Times New Roman" w:cs="Times New Roman" w:hint="eastAsia"/>
          <w:b/>
          <w:sz w:val="22"/>
          <w:szCs w:val="22"/>
        </w:rPr>
        <w:t>・</w:t>
      </w:r>
      <w:r w:rsidR="00F119D0" w:rsidRPr="00931120">
        <w:rPr>
          <w:rFonts w:ascii="Times New Roman" w:hAnsi="Times New Roman" w:cs="Times New Roman"/>
          <w:b/>
          <w:sz w:val="22"/>
          <w:szCs w:val="22"/>
        </w:rPr>
        <w:t>Injunctive relief</w:t>
      </w:r>
      <w:r w:rsidR="00F119D0" w:rsidRPr="00931120">
        <w:rPr>
          <w:rFonts w:ascii="Times New Roman" w:hAnsi="Times New Roman" w:cs="Times New Roman"/>
          <w:sz w:val="22"/>
          <w:szCs w:val="22"/>
        </w:rPr>
        <w:t xml:space="preserve"> (Even if it will require prospective payment from the state)</w:t>
      </w:r>
    </w:p>
    <w:p w:rsidR="00F119D0" w:rsidRPr="00931120" w:rsidRDefault="002B72F6" w:rsidP="00E30B9E">
      <w:pPr>
        <w:pStyle w:val="Web"/>
        <w:spacing w:before="0" w:beforeAutospacing="0" w:after="0" w:afterAutospacing="0" w:line="260" w:lineRule="exact"/>
        <w:ind w:firstLineChars="500" w:firstLine="1104"/>
        <w:outlineLvl w:val="0"/>
        <w:rPr>
          <w:rFonts w:ascii="Times New Roman" w:hAnsi="Times New Roman" w:cs="Times New Roman"/>
          <w:b/>
          <w:bCs/>
          <w:sz w:val="22"/>
          <w:szCs w:val="22"/>
          <w:u w:val="single"/>
        </w:rPr>
      </w:pPr>
      <w:r w:rsidRPr="00931120">
        <w:rPr>
          <w:rFonts w:ascii="Times New Roman" w:hAnsi="Times New Roman" w:cs="Times New Roman" w:hint="eastAsia"/>
          <w:b/>
          <w:sz w:val="22"/>
          <w:szCs w:val="22"/>
        </w:rPr>
        <w:t>・</w:t>
      </w:r>
      <w:r w:rsidR="00F119D0" w:rsidRPr="00931120">
        <w:rPr>
          <w:rFonts w:ascii="Times New Roman" w:hAnsi="Times New Roman" w:cs="Times New Roman"/>
          <w:b/>
          <w:sz w:val="22"/>
          <w:szCs w:val="22"/>
        </w:rPr>
        <w:t>Money damages</w:t>
      </w:r>
      <w:r w:rsidR="00F119D0" w:rsidRPr="00931120">
        <w:rPr>
          <w:rFonts w:ascii="Times New Roman" w:hAnsi="Times New Roman" w:cs="Times New Roman"/>
          <w:sz w:val="22"/>
          <w:szCs w:val="22"/>
        </w:rPr>
        <w:t xml:space="preserve"> to be </w:t>
      </w:r>
      <w:r w:rsidR="00F119D0" w:rsidRPr="00931120">
        <w:rPr>
          <w:rFonts w:ascii="Times New Roman" w:hAnsi="Times New Roman" w:cs="Times New Roman"/>
          <w:b/>
          <w:sz w:val="22"/>
          <w:szCs w:val="22"/>
        </w:rPr>
        <w:t>paid by them personally</w:t>
      </w:r>
    </w:p>
    <w:p w:rsidR="00F119D0" w:rsidRPr="00931120" w:rsidRDefault="001B346F" w:rsidP="00E30B9E">
      <w:pPr>
        <w:pStyle w:val="Web"/>
        <w:spacing w:before="0" w:beforeAutospacing="0" w:after="0" w:afterAutospacing="0" w:line="260" w:lineRule="exact"/>
        <w:ind w:firstLineChars="550" w:firstLine="1210"/>
        <w:outlineLvl w:val="0"/>
        <w:rPr>
          <w:rFonts w:ascii="Times New Roman" w:hAnsi="Times New Roman" w:cs="Times New Roman"/>
          <w:b/>
          <w:bCs/>
          <w:sz w:val="22"/>
          <w:szCs w:val="22"/>
          <w:u w:val="single"/>
        </w:rPr>
      </w:pPr>
      <w:r>
        <w:rPr>
          <w:rFonts w:ascii="Times New Roman" w:hAnsi="Times New Roman" w:cs="Times New Roman"/>
          <w:sz w:val="22"/>
          <w:szCs w:val="22"/>
        </w:rPr>
        <w:t>but</w:t>
      </w:r>
      <w:r w:rsidR="002B72F6" w:rsidRPr="00931120">
        <w:rPr>
          <w:rFonts w:ascii="Times New Roman" w:hAnsi="Times New Roman" w:cs="Times New Roman"/>
          <w:sz w:val="22"/>
          <w:szCs w:val="22"/>
        </w:rPr>
        <w:t>:</w:t>
      </w:r>
      <w:r>
        <w:rPr>
          <w:rFonts w:ascii="Times New Roman" w:hAnsi="Times New Roman" w:cs="Times New Roman"/>
          <w:sz w:val="22"/>
          <w:szCs w:val="22"/>
        </w:rPr>
        <w:t xml:space="preserve"> </w:t>
      </w:r>
      <w:r w:rsidR="00F119D0" w:rsidRPr="00931120">
        <w:rPr>
          <w:rFonts w:ascii="Times New Roman" w:hAnsi="Times New Roman" w:cs="Times New Roman"/>
          <w:sz w:val="22"/>
          <w:szCs w:val="22"/>
        </w:rPr>
        <w:t xml:space="preserve">May NOT be sued if the </w:t>
      </w:r>
      <w:r w:rsidR="00F119D0" w:rsidRPr="00931120">
        <w:rPr>
          <w:rFonts w:ascii="Times New Roman" w:hAnsi="Times New Roman" w:cs="Times New Roman"/>
          <w:b/>
          <w:sz w:val="22"/>
          <w:szCs w:val="22"/>
        </w:rPr>
        <w:t>state treasury</w:t>
      </w:r>
      <w:r w:rsidR="00F119D0" w:rsidRPr="00931120">
        <w:rPr>
          <w:rFonts w:ascii="Times New Roman" w:hAnsi="Times New Roman" w:cs="Times New Roman"/>
          <w:sz w:val="22"/>
          <w:szCs w:val="22"/>
        </w:rPr>
        <w:t xml:space="preserve"> will be </w:t>
      </w:r>
      <w:r w:rsidR="00F119D0" w:rsidRPr="00931120">
        <w:rPr>
          <w:rFonts w:ascii="Times New Roman" w:hAnsi="Times New Roman" w:cs="Times New Roman"/>
          <w:b/>
          <w:sz w:val="22"/>
          <w:szCs w:val="22"/>
        </w:rPr>
        <w:t>paying retroactive damages</w:t>
      </w:r>
    </w:p>
    <w:p w:rsidR="00F119D0" w:rsidRPr="009C782B" w:rsidRDefault="009C782B" w:rsidP="00E30B9E">
      <w:pPr>
        <w:pStyle w:val="Web"/>
        <w:spacing w:before="0" w:beforeAutospacing="0" w:after="0" w:afterAutospacing="0" w:line="260" w:lineRule="exact"/>
        <w:outlineLvl w:val="0"/>
        <w:rPr>
          <w:rFonts w:ascii="Times New Roman" w:hAnsi="Times New Roman" w:cs="Times New Roman"/>
          <w:b/>
          <w:bCs/>
          <w:sz w:val="22"/>
          <w:szCs w:val="22"/>
          <w:u w:val="single"/>
        </w:rPr>
      </w:pPr>
      <w:r w:rsidRPr="009C782B">
        <w:rPr>
          <w:rFonts w:ascii="Times New Roman" w:hAnsi="Times New Roman" w:cs="Times New Roman"/>
          <w:b/>
          <w:sz w:val="22"/>
          <w:szCs w:val="22"/>
          <w:u w:val="single"/>
        </w:rPr>
        <w:t>3</w:t>
      </w:r>
      <w:r w:rsidR="0080335C" w:rsidRPr="009C782B">
        <w:rPr>
          <w:rFonts w:ascii="Times New Roman" w:hAnsi="Times New Roman" w:cs="Times New Roman"/>
          <w:b/>
          <w:sz w:val="22"/>
          <w:szCs w:val="22"/>
          <w:u w:val="single"/>
        </w:rPr>
        <w:t xml:space="preserve">. </w:t>
      </w:r>
      <w:r w:rsidR="00F119D0" w:rsidRPr="009C782B">
        <w:rPr>
          <w:rFonts w:ascii="Times New Roman" w:hAnsi="Times New Roman" w:cs="Times New Roman"/>
          <w:b/>
          <w:sz w:val="22"/>
          <w:szCs w:val="22"/>
          <w:u w:val="single"/>
        </w:rPr>
        <w:t>ABSTENTION</w:t>
      </w:r>
      <w:r w:rsidR="00F119D0" w:rsidRPr="009C782B">
        <w:rPr>
          <w:rFonts w:ascii="Times New Roman" w:hAnsi="Times New Roman" w:cs="Times New Roman"/>
          <w:b/>
          <w:sz w:val="22"/>
          <w:szCs w:val="22"/>
        </w:rPr>
        <w:t xml:space="preserve"> </w:t>
      </w:r>
    </w:p>
    <w:p w:rsidR="0062394A" w:rsidRPr="00B24D33" w:rsidRDefault="0062394A" w:rsidP="0062394A">
      <w:pPr>
        <w:pStyle w:val="Web"/>
        <w:spacing w:before="0" w:beforeAutospacing="0" w:after="0" w:afterAutospacing="0" w:line="260" w:lineRule="exact"/>
        <w:ind w:firstLineChars="100" w:firstLine="221"/>
        <w:outlineLvl w:val="0"/>
        <w:rPr>
          <w:rFonts w:ascii="Times New Roman" w:hAnsi="Times New Roman" w:cs="Times New Roman"/>
          <w:sz w:val="22"/>
          <w:szCs w:val="22"/>
        </w:rPr>
      </w:pPr>
      <w:r w:rsidRPr="00B24D33">
        <w:rPr>
          <w:rFonts w:ascii="Times New Roman" w:hAnsi="Times New Roman" w:cs="Times New Roman" w:hint="eastAsia"/>
          <w:b/>
          <w:bCs/>
          <w:sz w:val="22"/>
          <w:szCs w:val="22"/>
        </w:rPr>
        <w:t>・</w:t>
      </w:r>
      <w:r w:rsidR="00F1645D">
        <w:rPr>
          <w:rFonts w:ascii="Times New Roman" w:hAnsi="Times New Roman" w:cs="Times New Roman"/>
          <w:b/>
          <w:bCs/>
          <w:sz w:val="2"/>
          <w:szCs w:val="2"/>
        </w:rPr>
        <w:t xml:space="preserve">           </w:t>
      </w:r>
      <w:r w:rsidRPr="00B24D33">
        <w:rPr>
          <w:rFonts w:ascii="Times New Roman" w:hAnsi="Times New Roman" w:cs="Times New Roman"/>
          <w:sz w:val="22"/>
          <w:szCs w:val="22"/>
        </w:rPr>
        <w:t xml:space="preserve">Federal courts will temporarily abstain from resolving a </w:t>
      </w:r>
      <w:r w:rsidRPr="00B24D33">
        <w:rPr>
          <w:rFonts w:ascii="Times New Roman" w:hAnsi="Times New Roman" w:cs="Times New Roman"/>
          <w:b/>
          <w:sz w:val="22"/>
          <w:szCs w:val="22"/>
        </w:rPr>
        <w:t>constitutional claim</w:t>
      </w:r>
      <w:r w:rsidRPr="00B24D33">
        <w:rPr>
          <w:rFonts w:ascii="Times New Roman" w:hAnsi="Times New Roman" w:cs="Times New Roman"/>
          <w:sz w:val="22"/>
          <w:szCs w:val="22"/>
        </w:rPr>
        <w:t xml:space="preserve"> when the </w:t>
      </w:r>
    </w:p>
    <w:p w:rsidR="0062394A" w:rsidRPr="00B24D33" w:rsidRDefault="0062394A" w:rsidP="0062394A">
      <w:pPr>
        <w:pStyle w:val="Web"/>
        <w:spacing w:before="0" w:beforeAutospacing="0" w:after="0" w:afterAutospacing="0" w:line="260" w:lineRule="exact"/>
        <w:ind w:firstLineChars="200" w:firstLine="440"/>
        <w:outlineLvl w:val="0"/>
        <w:rPr>
          <w:rFonts w:ascii="Times New Roman" w:hAnsi="Times New Roman" w:cs="Times New Roman"/>
          <w:b/>
          <w:bCs/>
          <w:sz w:val="22"/>
          <w:szCs w:val="22"/>
        </w:rPr>
      </w:pPr>
      <w:r w:rsidRPr="00B24D33">
        <w:rPr>
          <w:rFonts w:ascii="Times New Roman" w:hAnsi="Times New Roman" w:cs="Times New Roman"/>
          <w:sz w:val="22"/>
          <w:szCs w:val="22"/>
        </w:rPr>
        <w:t xml:space="preserve">disposition rest on an </w:t>
      </w:r>
      <w:r w:rsidRPr="00B24D33">
        <w:rPr>
          <w:rFonts w:ascii="Times New Roman" w:hAnsi="Times New Roman" w:cs="Times New Roman"/>
          <w:b/>
          <w:sz w:val="22"/>
          <w:szCs w:val="22"/>
        </w:rPr>
        <w:t>unsettled question of State Law.</w:t>
      </w:r>
    </w:p>
    <w:p w:rsidR="00B24D33" w:rsidRDefault="002B72F6" w:rsidP="00E30B9E">
      <w:pPr>
        <w:pStyle w:val="Web"/>
        <w:spacing w:before="0" w:beforeAutospacing="0" w:after="0" w:afterAutospacing="0" w:line="260" w:lineRule="exact"/>
        <w:ind w:firstLineChars="100" w:firstLine="220"/>
        <w:outlineLvl w:val="0"/>
        <w:rPr>
          <w:rFonts w:ascii="Times New Roman" w:hAnsi="Times New Roman" w:cs="Times New Roman"/>
          <w:sz w:val="22"/>
          <w:szCs w:val="22"/>
        </w:rPr>
      </w:pPr>
      <w:r w:rsidRPr="00B24D33">
        <w:rPr>
          <w:rFonts w:ascii="Times New Roman" w:hAnsi="Times New Roman" w:cs="Times New Roman" w:hint="eastAsia"/>
          <w:sz w:val="22"/>
          <w:szCs w:val="22"/>
        </w:rPr>
        <w:t>・</w:t>
      </w:r>
      <w:r w:rsidR="00E30B9E">
        <w:rPr>
          <w:rFonts w:ascii="Times New Roman" w:hAnsi="Times New Roman" w:cs="Times New Roman" w:hint="eastAsia"/>
          <w:sz w:val="22"/>
          <w:szCs w:val="22"/>
        </w:rPr>
        <w:t xml:space="preserve"> </w:t>
      </w:r>
      <w:r w:rsidR="00F119D0" w:rsidRPr="00B24D33">
        <w:rPr>
          <w:rFonts w:ascii="Times New Roman" w:hAnsi="Times New Roman" w:cs="Times New Roman"/>
          <w:sz w:val="22"/>
          <w:szCs w:val="22"/>
        </w:rPr>
        <w:t xml:space="preserve">Federal courts may NOT </w:t>
      </w:r>
      <w:r w:rsidR="00F119D0" w:rsidRPr="00B24D33">
        <w:rPr>
          <w:rFonts w:ascii="Times New Roman" w:hAnsi="Times New Roman" w:cs="Times New Roman"/>
          <w:b/>
          <w:sz w:val="22"/>
          <w:szCs w:val="22"/>
        </w:rPr>
        <w:t>enjoin pending State</w:t>
      </w:r>
      <w:r w:rsidR="00F119D0" w:rsidRPr="00B24D33">
        <w:rPr>
          <w:rFonts w:ascii="Times New Roman" w:hAnsi="Times New Roman" w:cs="Times New Roman"/>
          <w:sz w:val="22"/>
          <w:szCs w:val="22"/>
        </w:rPr>
        <w:t xml:space="preserve"> </w:t>
      </w:r>
      <w:r w:rsidR="00F119D0" w:rsidRPr="00B24D33">
        <w:rPr>
          <w:rFonts w:ascii="Times New Roman" w:hAnsi="Times New Roman" w:cs="Times New Roman"/>
          <w:b/>
          <w:sz w:val="22"/>
          <w:szCs w:val="22"/>
        </w:rPr>
        <w:t>Court proceedings</w:t>
      </w:r>
      <w:r w:rsidR="00F119D0" w:rsidRPr="00B24D33">
        <w:rPr>
          <w:rFonts w:ascii="Times New Roman" w:hAnsi="Times New Roman" w:cs="Times New Roman"/>
          <w:sz w:val="22"/>
          <w:szCs w:val="22"/>
        </w:rPr>
        <w:t xml:space="preserve"> </w:t>
      </w:r>
    </w:p>
    <w:p w:rsidR="00F1645D" w:rsidRDefault="00F1645D" w:rsidP="003126A8">
      <w:pPr>
        <w:pStyle w:val="Web"/>
        <w:spacing w:before="0" w:beforeAutospacing="0" w:after="0" w:afterAutospacing="0" w:line="260" w:lineRule="exact"/>
        <w:ind w:leftChars="200" w:left="420"/>
        <w:outlineLvl w:val="0"/>
        <w:rPr>
          <w:rFonts w:ascii="Times New Roman" w:hAnsi="Times New Roman" w:cs="Times New Roman"/>
          <w:b/>
          <w:sz w:val="2"/>
          <w:szCs w:val="2"/>
        </w:rPr>
      </w:pPr>
      <w:r>
        <w:rPr>
          <w:rFonts w:ascii="Times New Roman" w:hAnsi="Times New Roman" w:cs="Times New Roman"/>
          <w:sz w:val="2"/>
          <w:szCs w:val="2"/>
        </w:rPr>
        <w:t xml:space="preserve"> </w:t>
      </w:r>
      <w:r w:rsidR="00F119D0" w:rsidRPr="0062394A">
        <w:rPr>
          <w:rFonts w:ascii="Times New Roman" w:hAnsi="Times New Roman" w:cs="Times New Roman"/>
          <w:sz w:val="22"/>
          <w:szCs w:val="22"/>
        </w:rPr>
        <w:t xml:space="preserve">except </w:t>
      </w:r>
      <w:r w:rsidR="0062394A" w:rsidRPr="0062394A">
        <w:rPr>
          <w:rFonts w:ascii="Times New Roman" w:hAnsi="Times New Roman" w:cs="Times New Roman"/>
          <w:sz w:val="22"/>
          <w:szCs w:val="22"/>
        </w:rPr>
        <w:t>where</w:t>
      </w:r>
      <w:r w:rsidR="001B346F">
        <w:rPr>
          <w:rFonts w:ascii="Times New Roman" w:hAnsi="Times New Roman" w:cs="Times New Roman"/>
          <w:sz w:val="22"/>
          <w:szCs w:val="22"/>
        </w:rPr>
        <w:t xml:space="preserve"> </w:t>
      </w:r>
      <w:r w:rsidR="0062394A" w:rsidRPr="001B346F">
        <w:rPr>
          <w:rFonts w:ascii="Times New Roman" w:hAnsi="Times New Roman" w:cs="Times New Roman"/>
          <w:b/>
          <w:sz w:val="22"/>
          <w:szCs w:val="22"/>
        </w:rPr>
        <w:t>the prosecution</w:t>
      </w:r>
      <w:r w:rsidR="0062394A" w:rsidRPr="001B346F">
        <w:rPr>
          <w:b/>
          <w:sz w:val="22"/>
          <w:szCs w:val="22"/>
        </w:rPr>
        <w:t xml:space="preserve"> </w:t>
      </w:r>
      <w:r w:rsidR="0062394A" w:rsidRPr="001B346F">
        <w:rPr>
          <w:rFonts w:ascii="Times New Roman" w:hAnsi="Times New Roman" w:cs="Times New Roman"/>
          <w:b/>
          <w:sz w:val="22"/>
          <w:szCs w:val="22"/>
        </w:rPr>
        <w:t>is in bad faith</w:t>
      </w:r>
      <w:r w:rsidR="0062394A" w:rsidRPr="0062394A">
        <w:rPr>
          <w:rFonts w:ascii="Times New Roman" w:hAnsi="Times New Roman" w:cs="Times New Roman"/>
          <w:sz w:val="22"/>
          <w:szCs w:val="22"/>
        </w:rPr>
        <w:t xml:space="preserve"> or part of some </w:t>
      </w:r>
      <w:r w:rsidR="0062394A" w:rsidRPr="001B346F">
        <w:rPr>
          <w:rFonts w:ascii="Times New Roman" w:hAnsi="Times New Roman" w:cs="Times New Roman"/>
          <w:b/>
          <w:sz w:val="22"/>
          <w:szCs w:val="22"/>
        </w:rPr>
        <w:t xml:space="preserve">pattern of harassment </w:t>
      </w:r>
      <w:r>
        <w:rPr>
          <w:rFonts w:ascii="Times New Roman" w:hAnsi="Times New Roman" w:cs="Times New Roman"/>
          <w:b/>
          <w:sz w:val="2"/>
          <w:szCs w:val="2"/>
        </w:rPr>
        <w:t xml:space="preserve">  </w:t>
      </w:r>
    </w:p>
    <w:p w:rsidR="003126A8" w:rsidRDefault="00F1645D" w:rsidP="003126A8">
      <w:pPr>
        <w:pStyle w:val="Web"/>
        <w:spacing w:before="0" w:beforeAutospacing="0" w:after="0" w:afterAutospacing="0" w:line="260" w:lineRule="exact"/>
        <w:ind w:leftChars="200" w:left="420"/>
        <w:outlineLvl w:val="0"/>
        <w:rPr>
          <w:rFonts w:ascii="Times New Roman" w:hAnsi="Times New Roman" w:cs="Times New Roman"/>
          <w:sz w:val="22"/>
          <w:szCs w:val="22"/>
        </w:rPr>
      </w:pPr>
      <w:r>
        <w:rPr>
          <w:rFonts w:ascii="Times New Roman" w:hAnsi="Times New Roman" w:cs="Times New Roman"/>
          <w:b/>
          <w:sz w:val="2"/>
          <w:szCs w:val="2"/>
        </w:rPr>
        <w:t xml:space="preserve"> </w:t>
      </w:r>
      <w:r w:rsidR="0062394A" w:rsidRPr="0062394A">
        <w:rPr>
          <w:rFonts w:ascii="Times New Roman" w:hAnsi="Times New Roman" w:cs="Times New Roman"/>
          <w:sz w:val="22"/>
          <w:szCs w:val="22"/>
        </w:rPr>
        <w:t>against an individual</w:t>
      </w:r>
      <w:r w:rsidR="001B346F" w:rsidRPr="001B346F">
        <w:rPr>
          <w:rFonts w:asciiTheme="minorEastAsia" w:eastAsiaTheme="minorEastAsia" w:hAnsiTheme="minorEastAsia" w:cs="Times New Roman" w:hint="eastAsia"/>
          <w:sz w:val="18"/>
          <w:szCs w:val="18"/>
        </w:rPr>
        <w:t>＝</w:t>
      </w:r>
      <w:r w:rsidR="00F119D0" w:rsidRPr="00B24D33">
        <w:rPr>
          <w:rFonts w:ascii="Times New Roman" w:hAnsi="Times New Roman" w:cs="Times New Roman"/>
          <w:sz w:val="22"/>
          <w:szCs w:val="22"/>
        </w:rPr>
        <w:t xml:space="preserve">in cases of proven </w:t>
      </w:r>
      <w:r w:rsidR="00F119D0" w:rsidRPr="00B24D33">
        <w:rPr>
          <w:rFonts w:ascii="Times New Roman" w:hAnsi="Times New Roman" w:cs="Times New Roman"/>
          <w:b/>
          <w:sz w:val="22"/>
          <w:szCs w:val="22"/>
        </w:rPr>
        <w:t>harassment</w:t>
      </w:r>
      <w:r w:rsidR="003126A8">
        <w:rPr>
          <w:rFonts w:ascii="Times New Roman" w:hAnsi="Times New Roman" w:cs="Times New Roman"/>
          <w:sz w:val="22"/>
          <w:szCs w:val="22"/>
        </w:rPr>
        <w:t xml:space="preserve"> or</w:t>
      </w:r>
      <w:r w:rsidR="00F119D0" w:rsidRPr="00B24D33">
        <w:rPr>
          <w:rFonts w:ascii="Times New Roman" w:hAnsi="Times New Roman" w:cs="Times New Roman"/>
          <w:sz w:val="22"/>
          <w:szCs w:val="22"/>
        </w:rPr>
        <w:t xml:space="preserve"> </w:t>
      </w:r>
      <w:r w:rsidR="00F119D0" w:rsidRPr="00B24D33">
        <w:rPr>
          <w:rFonts w:ascii="Times New Roman" w:hAnsi="Times New Roman" w:cs="Times New Roman"/>
          <w:b/>
          <w:sz w:val="22"/>
          <w:szCs w:val="22"/>
        </w:rPr>
        <w:t>prosecutions taken in bad faith</w:t>
      </w:r>
      <w:r w:rsidR="00F119D0" w:rsidRPr="00B24D33">
        <w:rPr>
          <w:rFonts w:ascii="Times New Roman" w:hAnsi="Times New Roman" w:cs="Times New Roman"/>
          <w:sz w:val="22"/>
          <w:szCs w:val="22"/>
        </w:rPr>
        <w:t>.</w:t>
      </w:r>
      <w:r w:rsidR="003126A8">
        <w:rPr>
          <w:rFonts w:ascii="Times New Roman" w:hAnsi="Times New Roman" w:cs="Times New Roman"/>
          <w:sz w:val="22"/>
          <w:szCs w:val="22"/>
        </w:rPr>
        <w:t xml:space="preserve"> </w:t>
      </w:r>
    </w:p>
    <w:p w:rsidR="003126A8" w:rsidRDefault="003126A8" w:rsidP="003126A8">
      <w:pPr>
        <w:pStyle w:val="Web"/>
        <w:spacing w:before="0" w:beforeAutospacing="0" w:after="0" w:afterAutospacing="0" w:line="260" w:lineRule="exact"/>
        <w:ind w:leftChars="200" w:left="420"/>
        <w:outlineLvl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Pr="0062394A">
        <w:rPr>
          <w:rFonts w:asciiTheme="minorEastAsia" w:eastAsiaTheme="minorEastAsia" w:hAnsiTheme="minorEastAsia" w:cs="Times New Roman" w:hint="eastAsia"/>
          <w:sz w:val="18"/>
          <w:szCs w:val="18"/>
        </w:rPr>
        <w:t>基本刑事事件対象。刑事事件</w:t>
      </w:r>
      <w:r>
        <w:rPr>
          <w:rFonts w:asciiTheme="minorEastAsia" w:eastAsiaTheme="minorEastAsia" w:hAnsiTheme="minorEastAsia" w:cs="Times New Roman" w:hint="eastAsia"/>
          <w:sz w:val="18"/>
          <w:szCs w:val="18"/>
        </w:rPr>
        <w:t>に</w:t>
      </w:r>
      <w:r w:rsidRPr="0062394A">
        <w:rPr>
          <w:rFonts w:asciiTheme="minorEastAsia" w:eastAsiaTheme="minorEastAsia" w:hAnsiTheme="minorEastAsia" w:cs="Times New Roman" w:hint="eastAsia"/>
          <w:sz w:val="18"/>
          <w:szCs w:val="18"/>
        </w:rPr>
        <w:t>関連する民事事件にも拡大</w:t>
      </w:r>
    </w:p>
    <w:p w:rsidR="000B7C77" w:rsidRPr="003126A8" w:rsidRDefault="003126A8" w:rsidP="003126A8">
      <w:pPr>
        <w:pStyle w:val="Web"/>
        <w:spacing w:before="0" w:beforeAutospacing="0" w:after="0" w:afterAutospacing="0" w:line="260" w:lineRule="exact"/>
        <w:ind w:leftChars="200" w:left="420"/>
        <w:outlineLvl w:val="0"/>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sidR="0062394A">
        <w:rPr>
          <w:rFonts w:ascii="Times New Roman" w:eastAsiaTheme="minorEastAsia" w:hAnsi="Times New Roman" w:cs="Times New Roman" w:hint="eastAsia"/>
          <w:sz w:val="18"/>
          <w:szCs w:val="18"/>
        </w:rPr>
        <w:t>州</w:t>
      </w:r>
      <w:r w:rsidR="000B7C77" w:rsidRPr="000B7C77">
        <w:rPr>
          <w:rFonts w:ascii="Times New Roman" w:eastAsiaTheme="minorEastAsia" w:hAnsi="Times New Roman" w:cs="Times New Roman"/>
          <w:sz w:val="18"/>
          <w:szCs w:val="18"/>
        </w:rPr>
        <w:t>裁に起訴されていれば</w:t>
      </w:r>
      <w:r w:rsidR="00F1645D">
        <w:rPr>
          <w:rFonts w:ascii="Times New Roman" w:eastAsiaTheme="minorEastAsia" w:hAnsi="Times New Roman" w:cs="Times New Roman" w:hint="eastAsia"/>
          <w:sz w:val="18"/>
          <w:szCs w:val="18"/>
        </w:rPr>
        <w:t>,</w:t>
      </w:r>
      <w:r w:rsidR="00F1645D">
        <w:rPr>
          <w:rFonts w:ascii="Times New Roman" w:eastAsiaTheme="minorEastAsia" w:hAnsi="Times New Roman" w:cs="Times New Roman"/>
          <w:sz w:val="18"/>
          <w:szCs w:val="18"/>
        </w:rPr>
        <w:t xml:space="preserve"> </w:t>
      </w:r>
      <w:r w:rsidR="000B7C77" w:rsidRPr="000B7C77">
        <w:rPr>
          <w:rFonts w:ascii="Times New Roman" w:eastAsiaTheme="minorEastAsia" w:hAnsi="Times New Roman" w:cs="Times New Roman"/>
          <w:sz w:val="18"/>
          <w:szCs w:val="18"/>
        </w:rPr>
        <w:t>連邦裁は同手続の差止できないが</w:t>
      </w:r>
      <w:r w:rsidR="00F1645D">
        <w:rPr>
          <w:rFonts w:ascii="Times New Roman" w:eastAsiaTheme="minorEastAsia" w:hAnsi="Times New Roman" w:cs="Times New Roman" w:hint="eastAsia"/>
          <w:sz w:val="18"/>
          <w:szCs w:val="18"/>
        </w:rPr>
        <w:t>,</w:t>
      </w:r>
      <w:r w:rsidR="00F1645D">
        <w:rPr>
          <w:rFonts w:ascii="Times New Roman" w:eastAsiaTheme="minorEastAsia" w:hAnsi="Times New Roman" w:cs="Times New Roman"/>
          <w:sz w:val="18"/>
          <w:szCs w:val="18"/>
        </w:rPr>
        <w:t xml:space="preserve"> </w:t>
      </w:r>
      <w:r w:rsidR="000B7C77" w:rsidRPr="0062394A">
        <w:rPr>
          <w:rFonts w:ascii="Times New Roman" w:eastAsiaTheme="minorEastAsia" w:hAnsi="Times New Roman" w:cs="Times New Roman"/>
          <w:sz w:val="21"/>
          <w:szCs w:val="21"/>
        </w:rPr>
        <w:t>bad faith</w:t>
      </w:r>
      <w:r w:rsidR="000B7C77" w:rsidRPr="000B7C77">
        <w:rPr>
          <w:rFonts w:ascii="Times New Roman" w:eastAsiaTheme="minorEastAsia" w:hAnsi="Times New Roman" w:cs="Times New Roman"/>
          <w:sz w:val="18"/>
          <w:szCs w:val="18"/>
        </w:rPr>
        <w:t>でなされていれば</w:t>
      </w:r>
      <w:r w:rsidR="000B7C77" w:rsidRPr="000B7C77">
        <w:rPr>
          <w:rFonts w:ascii="Times New Roman" w:eastAsiaTheme="minorEastAsia" w:hAnsi="Times New Roman" w:cs="Times New Roman"/>
          <w:sz w:val="18"/>
          <w:szCs w:val="18"/>
        </w:rPr>
        <w:t>OK</w:t>
      </w:r>
    </w:p>
    <w:p w:rsidR="009C782B" w:rsidRPr="00931120" w:rsidRDefault="009C782B" w:rsidP="00E30B9E">
      <w:pPr>
        <w:pStyle w:val="Web"/>
        <w:spacing w:before="0" w:beforeAutospacing="0" w:after="0" w:afterAutospacing="0" w:line="260" w:lineRule="exact"/>
        <w:ind w:firstLineChars="50" w:firstLine="90"/>
        <w:outlineLvl w:val="0"/>
        <w:rPr>
          <w:rFonts w:ascii="Times New Roman" w:hAnsi="Times New Roman" w:cs="Times New Roman"/>
          <w:b/>
          <w:bCs/>
          <w:sz w:val="22"/>
          <w:szCs w:val="22"/>
          <w:u w:val="single"/>
        </w:rPr>
      </w:pPr>
      <w:r w:rsidRPr="009C782B">
        <w:rPr>
          <w:rFonts w:ascii="Times New Roman" w:hAnsi="Times New Roman" w:cs="Times New Roman" w:hint="eastAsia"/>
          <w:b/>
          <w:bCs/>
          <w:sz w:val="18"/>
          <w:szCs w:val="18"/>
          <w:u w:val="single"/>
        </w:rPr>
        <w:t>※</w:t>
      </w:r>
      <w:r w:rsidR="001B346F">
        <w:rPr>
          <w:rFonts w:ascii="Times New Roman" w:hAnsi="Times New Roman" w:cs="Times New Roman" w:hint="eastAsia"/>
          <w:b/>
          <w:bCs/>
          <w:sz w:val="18"/>
          <w:szCs w:val="18"/>
          <w:u w:val="single"/>
        </w:rPr>
        <w:t xml:space="preserve">　</w:t>
      </w:r>
      <w:r w:rsidRPr="00931120">
        <w:rPr>
          <w:rFonts w:ascii="Times New Roman" w:hAnsi="Times New Roman" w:cs="Times New Roman"/>
          <w:b/>
          <w:bCs/>
          <w:sz w:val="22"/>
          <w:szCs w:val="22"/>
          <w:u w:val="single"/>
        </w:rPr>
        <w:t>SUPREME COURT REVIEW</w:t>
      </w:r>
      <w:r w:rsidRPr="00931120">
        <w:rPr>
          <w:rFonts w:ascii="Times New Roman" w:hAnsi="Times New Roman" w:cs="Times New Roman"/>
          <w:bCs/>
          <w:sz w:val="22"/>
          <w:szCs w:val="22"/>
        </w:rPr>
        <w:t xml:space="preserve"> (Generally MBE)</w:t>
      </w:r>
    </w:p>
    <w:p w:rsidR="00C66E71" w:rsidRDefault="009C782B" w:rsidP="00C02DEA">
      <w:pPr>
        <w:pStyle w:val="Web"/>
        <w:spacing w:before="0" w:beforeAutospacing="0" w:after="0" w:afterAutospacing="0" w:line="260" w:lineRule="exact"/>
        <w:ind w:firstLineChars="100" w:firstLine="221"/>
        <w:outlineLvl w:val="0"/>
        <w:rPr>
          <w:rFonts w:ascii="Times New Roman" w:hAnsi="Times New Roman" w:cs="Times New Roman"/>
          <w:sz w:val="22"/>
          <w:szCs w:val="22"/>
        </w:rPr>
      </w:pPr>
      <w:r w:rsidRPr="00931120">
        <w:rPr>
          <w:rFonts w:ascii="Times New Roman" w:hAnsi="Times New Roman" w:cs="Times New Roman"/>
          <w:b/>
          <w:bCs/>
          <w:sz w:val="22"/>
          <w:szCs w:val="22"/>
          <w:u w:val="single"/>
        </w:rPr>
        <w:t>Original Jurisdiction</w:t>
      </w:r>
      <w:r w:rsidRPr="00931120">
        <w:rPr>
          <w:rFonts w:ascii="Times New Roman" w:hAnsi="Times New Roman" w:cs="Times New Roman"/>
          <w:bCs/>
          <w:sz w:val="22"/>
          <w:szCs w:val="22"/>
        </w:rPr>
        <w:t xml:space="preserve"> – </w:t>
      </w:r>
      <w:r w:rsidRPr="00931120">
        <w:rPr>
          <w:rFonts w:ascii="Times New Roman" w:hAnsi="Times New Roman" w:cs="Times New Roman"/>
          <w:sz w:val="22"/>
          <w:szCs w:val="22"/>
        </w:rPr>
        <w:t>SC has original and exclusive jurisdiction for suits</w:t>
      </w:r>
      <w:r w:rsidR="0027317D" w:rsidRPr="00C66E71">
        <w:rPr>
          <w:rFonts w:asciiTheme="minorEastAsia" w:eastAsiaTheme="minorEastAsia" w:hAnsiTheme="minorEastAsia" w:cs="Times New Roman" w:hint="eastAsia"/>
          <w:bCs/>
          <w:sz w:val="18"/>
          <w:szCs w:val="18"/>
        </w:rPr>
        <w:t>一審が最高裁</w:t>
      </w:r>
    </w:p>
    <w:p w:rsidR="003126A8" w:rsidRDefault="00C66E71" w:rsidP="003126A8">
      <w:pPr>
        <w:pStyle w:val="Web"/>
        <w:spacing w:before="0" w:beforeAutospacing="0" w:after="0" w:afterAutospacing="0" w:line="260" w:lineRule="exact"/>
        <w:ind w:firstLineChars="1030" w:firstLine="2266"/>
        <w:outlineLvl w:val="0"/>
        <w:rPr>
          <w:rFonts w:asciiTheme="majorHAnsi" w:hAnsiTheme="majorHAnsi" w:cstheme="majorHAnsi"/>
          <w:bCs/>
          <w:sz w:val="18"/>
          <w:szCs w:val="18"/>
        </w:rPr>
      </w:pPr>
      <w:r>
        <w:rPr>
          <w:rFonts w:ascii="Times New Roman" w:hAnsi="Times New Roman" w:cs="Times New Roman"/>
          <w:sz w:val="22"/>
          <w:szCs w:val="22"/>
        </w:rPr>
        <w:t xml:space="preserve">1) </w:t>
      </w:r>
      <w:r w:rsidR="009C782B" w:rsidRPr="003126A8">
        <w:rPr>
          <w:rFonts w:asciiTheme="majorHAnsi" w:hAnsiTheme="majorHAnsi" w:cstheme="majorHAnsi"/>
          <w:sz w:val="18"/>
          <w:szCs w:val="18"/>
        </w:rPr>
        <w:t xml:space="preserve">between </w:t>
      </w:r>
      <w:r w:rsidR="009C782B" w:rsidRPr="003126A8">
        <w:rPr>
          <w:rFonts w:asciiTheme="majorHAnsi" w:hAnsiTheme="majorHAnsi" w:cstheme="majorHAnsi"/>
          <w:b/>
          <w:sz w:val="18"/>
          <w:szCs w:val="18"/>
        </w:rPr>
        <w:t>state governments</w:t>
      </w:r>
      <w:r w:rsidR="009C782B" w:rsidRPr="003126A8">
        <w:rPr>
          <w:rFonts w:asciiTheme="majorHAnsi" w:hAnsiTheme="majorHAnsi" w:cstheme="majorHAnsi"/>
          <w:bCs/>
          <w:sz w:val="18"/>
          <w:szCs w:val="18"/>
        </w:rPr>
        <w:t xml:space="preserve">, </w:t>
      </w:r>
    </w:p>
    <w:p w:rsidR="00C66E71" w:rsidRPr="003126A8" w:rsidRDefault="00C66E71" w:rsidP="003126A8">
      <w:pPr>
        <w:pStyle w:val="Web"/>
        <w:spacing w:before="0" w:beforeAutospacing="0" w:after="0" w:afterAutospacing="0" w:line="260" w:lineRule="exact"/>
        <w:ind w:firstLineChars="1030" w:firstLine="2266"/>
        <w:outlineLvl w:val="0"/>
        <w:rPr>
          <w:rFonts w:asciiTheme="majorHAnsi" w:eastAsiaTheme="minorEastAsia" w:hAnsiTheme="majorHAnsi" w:cstheme="majorHAnsi"/>
          <w:b/>
          <w:bCs/>
          <w:sz w:val="16"/>
          <w:szCs w:val="16"/>
        </w:rPr>
      </w:pPr>
      <w:r>
        <w:rPr>
          <w:rFonts w:ascii="Times New Roman" w:hAnsi="Times New Roman" w:cs="Times New Roman"/>
          <w:bCs/>
          <w:sz w:val="22"/>
          <w:szCs w:val="22"/>
        </w:rPr>
        <w:t xml:space="preserve">2) </w:t>
      </w:r>
      <w:r w:rsidR="009C782B" w:rsidRPr="003126A8">
        <w:rPr>
          <w:rFonts w:asciiTheme="majorHAnsi" w:hAnsiTheme="majorHAnsi" w:cstheme="majorHAnsi"/>
          <w:bCs/>
          <w:sz w:val="18"/>
          <w:szCs w:val="18"/>
        </w:rPr>
        <w:t xml:space="preserve">cases affecting </w:t>
      </w:r>
      <w:r w:rsidR="00C02DEA" w:rsidRPr="003126A8">
        <w:rPr>
          <w:rFonts w:asciiTheme="majorHAnsi" w:hAnsiTheme="majorHAnsi" w:cstheme="majorHAnsi"/>
          <w:b/>
          <w:bCs/>
          <w:sz w:val="18"/>
          <w:szCs w:val="18"/>
        </w:rPr>
        <w:t>A</w:t>
      </w:r>
      <w:r w:rsidR="009C782B" w:rsidRPr="003126A8">
        <w:rPr>
          <w:rFonts w:asciiTheme="majorHAnsi" w:hAnsiTheme="majorHAnsi" w:cstheme="majorHAnsi"/>
          <w:b/>
          <w:bCs/>
          <w:sz w:val="18"/>
          <w:szCs w:val="18"/>
        </w:rPr>
        <w:t>mbassadors</w:t>
      </w:r>
      <w:r w:rsidR="00C02DEA" w:rsidRPr="003126A8">
        <w:rPr>
          <w:rFonts w:asciiTheme="majorHAnsi" w:hAnsiTheme="majorHAnsi" w:cstheme="majorHAnsi"/>
          <w:bCs/>
          <w:sz w:val="18"/>
          <w:szCs w:val="18"/>
        </w:rPr>
        <w:t xml:space="preserve"> </w:t>
      </w:r>
      <w:r w:rsidR="00C02DEA" w:rsidRPr="003126A8">
        <w:rPr>
          <w:rFonts w:asciiTheme="majorHAnsi" w:hAnsiTheme="majorHAnsi" w:cstheme="majorHAnsi"/>
          <w:bCs/>
          <w:sz w:val="16"/>
          <w:szCs w:val="16"/>
        </w:rPr>
        <w:t xml:space="preserve">other </w:t>
      </w:r>
      <w:r w:rsidR="009C782B" w:rsidRPr="003126A8">
        <w:rPr>
          <w:rFonts w:asciiTheme="majorHAnsi" w:hAnsiTheme="majorHAnsi" w:cstheme="majorHAnsi"/>
          <w:b/>
          <w:bCs/>
          <w:sz w:val="16"/>
          <w:szCs w:val="16"/>
        </w:rPr>
        <w:t>public ministers</w:t>
      </w:r>
      <w:r w:rsidR="00C02DEA" w:rsidRPr="003126A8">
        <w:rPr>
          <w:rFonts w:asciiTheme="majorHAnsi" w:hAnsiTheme="majorHAnsi" w:cstheme="majorHAnsi"/>
          <w:b/>
          <w:bCs/>
          <w:sz w:val="18"/>
          <w:szCs w:val="18"/>
        </w:rPr>
        <w:t xml:space="preserve"> </w:t>
      </w:r>
      <w:r w:rsidR="00C02DEA" w:rsidRPr="003126A8">
        <w:rPr>
          <w:rFonts w:asciiTheme="majorHAnsi" w:eastAsiaTheme="minorEastAsia" w:hAnsiTheme="majorHAnsi" w:cstheme="majorHAnsi"/>
          <w:b/>
          <w:bCs/>
          <w:sz w:val="18"/>
          <w:szCs w:val="18"/>
        </w:rPr>
        <w:t>(</w:t>
      </w:r>
      <w:r w:rsidR="00C02DEA" w:rsidRPr="003126A8">
        <w:rPr>
          <w:rFonts w:asciiTheme="majorHAnsi" w:eastAsiaTheme="minorEastAsia" w:hAnsiTheme="majorHAnsi" w:cstheme="majorHAnsi"/>
          <w:b/>
          <w:bCs/>
          <w:sz w:val="18"/>
          <w:szCs w:val="18"/>
        </w:rPr>
        <w:t>外交使節</w:t>
      </w:r>
      <w:r w:rsidR="00C02DEA" w:rsidRPr="003126A8">
        <w:rPr>
          <w:rFonts w:asciiTheme="majorHAnsi" w:eastAsiaTheme="minorEastAsia" w:hAnsiTheme="majorHAnsi" w:cstheme="majorHAnsi"/>
          <w:b/>
          <w:bCs/>
          <w:sz w:val="18"/>
          <w:szCs w:val="18"/>
        </w:rPr>
        <w:t xml:space="preserve">) </w:t>
      </w:r>
      <w:r w:rsidR="00C02DEA" w:rsidRPr="003126A8">
        <w:rPr>
          <w:rFonts w:asciiTheme="majorHAnsi" w:eastAsiaTheme="minorEastAsia" w:hAnsiTheme="majorHAnsi" w:cstheme="majorHAnsi"/>
          <w:b/>
          <w:bCs/>
          <w:sz w:val="16"/>
          <w:szCs w:val="16"/>
        </w:rPr>
        <w:t>or Consuls</w:t>
      </w:r>
    </w:p>
    <w:p w:rsidR="003126A8" w:rsidRDefault="003126A8" w:rsidP="003126A8">
      <w:pPr>
        <w:pStyle w:val="Web"/>
        <w:spacing w:before="0" w:beforeAutospacing="0" w:after="0" w:afterAutospacing="0" w:line="260" w:lineRule="exact"/>
        <w:ind w:firstLineChars="1300" w:firstLine="2340"/>
        <w:outlineLvl w:val="0"/>
        <w:rPr>
          <w:rFonts w:asciiTheme="minorEastAsia" w:eastAsiaTheme="minorEastAsia" w:hAnsiTheme="minorEastAsia" w:cs="Times New Roman"/>
          <w:bCs/>
          <w:sz w:val="18"/>
          <w:szCs w:val="18"/>
        </w:rPr>
      </w:pPr>
      <w:r>
        <w:rPr>
          <w:rFonts w:asciiTheme="minorEastAsia" w:eastAsiaTheme="minorEastAsia" w:hAnsiTheme="minorEastAsia" w:cs="Times New Roman" w:hint="eastAsia"/>
          <w:bCs/>
          <w:sz w:val="18"/>
          <w:szCs w:val="18"/>
        </w:rPr>
        <w:t>・</w:t>
      </w:r>
      <w:r w:rsidR="00C02DEA">
        <w:rPr>
          <w:rFonts w:asciiTheme="minorEastAsia" w:eastAsiaTheme="minorEastAsia" w:hAnsiTheme="minorEastAsia" w:cs="Times New Roman" w:hint="eastAsia"/>
          <w:bCs/>
          <w:sz w:val="18"/>
          <w:szCs w:val="18"/>
        </w:rPr>
        <w:t>憲法上は</w:t>
      </w:r>
      <w:r w:rsidR="00C66E71" w:rsidRPr="00C66E71">
        <w:rPr>
          <w:rFonts w:asciiTheme="minorEastAsia" w:eastAsiaTheme="minorEastAsia" w:hAnsiTheme="minorEastAsia" w:cs="Times New Roman" w:hint="eastAsia"/>
          <w:bCs/>
          <w:sz w:val="18"/>
          <w:szCs w:val="18"/>
        </w:rPr>
        <w:t>州が当事者の事件すべて</w:t>
      </w:r>
      <w:r w:rsidR="00C66E71" w:rsidRPr="001B346F">
        <w:rPr>
          <w:rFonts w:ascii="Times New Roman" w:eastAsiaTheme="minorEastAsia" w:hAnsi="Times New Roman" w:cs="Times New Roman"/>
          <w:bCs/>
          <w:sz w:val="20"/>
          <w:szCs w:val="20"/>
        </w:rPr>
        <w:t>SC</w:t>
      </w:r>
      <w:r w:rsidR="00C66E71" w:rsidRPr="00C66E71">
        <w:rPr>
          <w:rFonts w:asciiTheme="minorEastAsia" w:eastAsiaTheme="minorEastAsia" w:hAnsiTheme="minorEastAsia" w:cs="Times New Roman" w:hint="eastAsia"/>
          <w:bCs/>
          <w:sz w:val="18"/>
          <w:szCs w:val="18"/>
        </w:rPr>
        <w:t>が</w:t>
      </w:r>
      <w:r w:rsidR="00C66E71" w:rsidRPr="0027317D">
        <w:rPr>
          <w:rFonts w:ascii="Times New Roman" w:eastAsiaTheme="minorEastAsia" w:hAnsi="Times New Roman" w:cs="Times New Roman"/>
          <w:bCs/>
          <w:sz w:val="22"/>
          <w:szCs w:val="22"/>
        </w:rPr>
        <w:t>original jurisdiction</w:t>
      </w:r>
      <w:r w:rsidR="00C66E71" w:rsidRPr="00C66E71">
        <w:rPr>
          <w:rFonts w:asciiTheme="minorEastAsia" w:eastAsiaTheme="minorEastAsia" w:hAnsiTheme="minorEastAsia" w:cs="Times New Roman" w:hint="eastAsia"/>
          <w:bCs/>
          <w:sz w:val="18"/>
          <w:szCs w:val="18"/>
        </w:rPr>
        <w:t>だが第11</w:t>
      </w:r>
    </w:p>
    <w:p w:rsidR="009C782B" w:rsidRDefault="00C66E71" w:rsidP="003126A8">
      <w:pPr>
        <w:pStyle w:val="Web"/>
        <w:spacing w:before="0" w:beforeAutospacing="0" w:after="0" w:afterAutospacing="0" w:line="260" w:lineRule="exact"/>
        <w:ind w:firstLineChars="1400" w:firstLine="2520"/>
        <w:outlineLvl w:val="0"/>
        <w:rPr>
          <w:rFonts w:asciiTheme="minorEastAsia" w:eastAsiaTheme="minorEastAsia" w:hAnsiTheme="minorEastAsia" w:cs="Times New Roman"/>
          <w:bCs/>
          <w:sz w:val="18"/>
          <w:szCs w:val="18"/>
        </w:rPr>
      </w:pPr>
      <w:r w:rsidRPr="00C66E71">
        <w:rPr>
          <w:rFonts w:asciiTheme="minorEastAsia" w:eastAsiaTheme="minorEastAsia" w:hAnsiTheme="minorEastAsia" w:cs="Times New Roman" w:hint="eastAsia"/>
          <w:bCs/>
          <w:sz w:val="18"/>
          <w:szCs w:val="18"/>
        </w:rPr>
        <w:t>修正で州が被告となる事件は連邦裁へ訴訟提起不能</w:t>
      </w:r>
      <w:r w:rsidR="009C782B" w:rsidRPr="00C66E71">
        <w:rPr>
          <w:rFonts w:asciiTheme="minorEastAsia" w:eastAsiaTheme="minorEastAsia" w:hAnsiTheme="minorEastAsia" w:cs="Times New Roman"/>
          <w:bCs/>
          <w:sz w:val="18"/>
          <w:szCs w:val="18"/>
        </w:rPr>
        <w:t>.</w:t>
      </w:r>
    </w:p>
    <w:p w:rsidR="009739B2" w:rsidRPr="009739B2" w:rsidRDefault="00F1645D" w:rsidP="00F1645D">
      <w:pPr>
        <w:pStyle w:val="Web"/>
        <w:spacing w:before="0" w:beforeAutospacing="0" w:after="0" w:afterAutospacing="0" w:line="260" w:lineRule="exact"/>
        <w:outlineLvl w:val="0"/>
        <w:rPr>
          <w:rFonts w:asciiTheme="minorEastAsia" w:eastAsiaTheme="minorEastAsia" w:hAnsiTheme="minorEastAsia" w:cs="Times New Roman"/>
          <w:bCs/>
          <w:sz w:val="18"/>
          <w:szCs w:val="18"/>
        </w:rPr>
      </w:pPr>
      <w:r>
        <w:rPr>
          <w:rFonts w:asciiTheme="minorEastAsia" w:eastAsiaTheme="minorEastAsia" w:hAnsiTheme="minorEastAsia" w:cs="Times New Roman" w:hint="eastAsia"/>
          <w:bCs/>
          <w:sz w:val="18"/>
          <w:szCs w:val="18"/>
        </w:rPr>
        <w:t xml:space="preserve"> </w:t>
      </w:r>
      <w:r>
        <w:rPr>
          <w:rFonts w:asciiTheme="minorEastAsia" w:eastAsiaTheme="minorEastAsia" w:hAnsiTheme="minorEastAsia" w:cs="Times New Roman"/>
          <w:bCs/>
          <w:sz w:val="18"/>
          <w:szCs w:val="18"/>
        </w:rPr>
        <w:t xml:space="preserve">                           </w:t>
      </w:r>
      <w:r w:rsidR="001B346F">
        <w:rPr>
          <w:rFonts w:asciiTheme="minorEastAsia" w:eastAsiaTheme="minorEastAsia" w:hAnsiTheme="minorEastAsia" w:cs="Times New Roman" w:hint="eastAsia"/>
          <w:bCs/>
          <w:sz w:val="18"/>
          <w:szCs w:val="18"/>
        </w:rPr>
        <w:t xml:space="preserve">※ </w:t>
      </w:r>
      <w:r w:rsidR="009739B2">
        <w:rPr>
          <w:rFonts w:asciiTheme="minorEastAsia" w:eastAsiaTheme="minorEastAsia" w:hAnsiTheme="minorEastAsia" w:cs="Times New Roman" w:hint="eastAsia"/>
          <w:bCs/>
          <w:sz w:val="18"/>
          <w:szCs w:val="18"/>
        </w:rPr>
        <w:t>州の境界紛争を上院が解決する法案は違憲。</w:t>
      </w:r>
      <w:r w:rsidR="009739B2" w:rsidRPr="001B346F">
        <w:rPr>
          <w:rFonts w:ascii="Times New Roman" w:eastAsiaTheme="minorEastAsia" w:hAnsi="Times New Roman" w:cs="Times New Roman"/>
          <w:bCs/>
          <w:sz w:val="21"/>
          <w:szCs w:val="21"/>
        </w:rPr>
        <w:t>SC</w:t>
      </w:r>
      <w:r w:rsidR="009739B2">
        <w:rPr>
          <w:rFonts w:asciiTheme="minorEastAsia" w:eastAsiaTheme="minorEastAsia" w:hAnsiTheme="minorEastAsia" w:cs="Times New Roman" w:hint="eastAsia"/>
          <w:bCs/>
          <w:sz w:val="18"/>
          <w:szCs w:val="18"/>
        </w:rPr>
        <w:t>のみ。</w:t>
      </w:r>
    </w:p>
    <w:p w:rsidR="008C7829" w:rsidRDefault="008C7829" w:rsidP="00E30B9E">
      <w:pPr>
        <w:pStyle w:val="Web"/>
        <w:spacing w:before="0" w:beforeAutospacing="0" w:after="0" w:afterAutospacing="0" w:line="260" w:lineRule="exact"/>
        <w:ind w:firstLineChars="150" w:firstLine="331"/>
        <w:outlineLvl w:val="0"/>
        <w:rPr>
          <w:rFonts w:ascii="Times New Roman" w:hAnsi="Times New Roman" w:cs="Times New Roman"/>
          <w:bCs/>
          <w:sz w:val="22"/>
          <w:szCs w:val="22"/>
        </w:rPr>
      </w:pPr>
      <w:r>
        <w:rPr>
          <w:rFonts w:ascii="Times New Roman" w:hAnsi="Times New Roman" w:cs="Times New Roman"/>
          <w:b/>
          <w:bCs/>
          <w:sz w:val="22"/>
          <w:szCs w:val="22"/>
          <w:u w:val="single"/>
        </w:rPr>
        <w:t>Appellate</w:t>
      </w:r>
      <w:r w:rsidRPr="00931120">
        <w:rPr>
          <w:rFonts w:ascii="Times New Roman" w:hAnsi="Times New Roman" w:cs="Times New Roman"/>
          <w:b/>
          <w:bCs/>
          <w:sz w:val="22"/>
          <w:szCs w:val="22"/>
          <w:u w:val="single"/>
        </w:rPr>
        <w:t xml:space="preserve"> Jurisdiction</w:t>
      </w:r>
      <w:r w:rsidRPr="00931120">
        <w:rPr>
          <w:rFonts w:ascii="Times New Roman" w:hAnsi="Times New Roman" w:cs="Times New Roman"/>
          <w:bCs/>
          <w:sz w:val="22"/>
          <w:szCs w:val="22"/>
        </w:rPr>
        <w:t xml:space="preserve"> </w:t>
      </w:r>
    </w:p>
    <w:p w:rsidR="008C7829" w:rsidRPr="003126A8" w:rsidRDefault="003126A8" w:rsidP="008C7829">
      <w:pPr>
        <w:spacing w:line="240" w:lineRule="exact"/>
        <w:ind w:leftChars="250" w:left="525"/>
        <w:rPr>
          <w:rFonts w:asciiTheme="majorHAnsi" w:hAnsiTheme="majorHAnsi" w:cstheme="majorHAnsi"/>
          <w:b/>
        </w:rPr>
      </w:pPr>
      <w:r w:rsidRPr="003126A8">
        <w:rPr>
          <w:rFonts w:asciiTheme="majorHAnsi" w:hAnsiTheme="majorHAnsi" w:cstheme="majorHAnsi"/>
          <w:b/>
        </w:rPr>
        <w:t>the S</w:t>
      </w:r>
      <w:r w:rsidR="008C7829" w:rsidRPr="003126A8">
        <w:rPr>
          <w:rFonts w:asciiTheme="majorHAnsi" w:hAnsiTheme="majorHAnsi" w:cstheme="majorHAnsi"/>
          <w:b/>
        </w:rPr>
        <w:t>upreme Court shall have appellate Jurisdiction, both as to Law and Fact, …under such Regulations as the Congress shall make.</w:t>
      </w:r>
      <w:r>
        <w:rPr>
          <w:rFonts w:asciiTheme="majorHAnsi" w:hAnsiTheme="majorHAnsi" w:cstheme="majorHAnsi" w:hint="eastAsia"/>
          <w:b/>
        </w:rPr>
        <w:t xml:space="preserve">　</w:t>
      </w:r>
      <w:r w:rsidRPr="003126A8">
        <w:rPr>
          <w:rFonts w:asciiTheme="majorHAnsi" w:hAnsiTheme="majorHAnsi" w:cstheme="majorHAnsi"/>
          <w:b/>
          <w:sz w:val="16"/>
          <w:szCs w:val="16"/>
        </w:rPr>
        <w:t>Article</w:t>
      </w:r>
      <w:r w:rsidRPr="003126A8">
        <w:rPr>
          <w:rFonts w:asciiTheme="majorHAnsi" w:hAnsiTheme="majorHAnsi" w:cstheme="majorHAnsi" w:hint="eastAsia"/>
          <w:b/>
          <w:sz w:val="16"/>
          <w:szCs w:val="16"/>
        </w:rPr>
        <w:t>Ⅲ</w:t>
      </w:r>
      <w:r w:rsidRPr="003126A8">
        <w:rPr>
          <w:rFonts w:asciiTheme="majorHAnsi" w:hAnsiTheme="majorHAnsi" w:cstheme="majorHAnsi" w:hint="eastAsia"/>
          <w:b/>
          <w:sz w:val="16"/>
          <w:szCs w:val="16"/>
        </w:rPr>
        <w:t xml:space="preserve"> se</w:t>
      </w:r>
      <w:r w:rsidRPr="003126A8">
        <w:rPr>
          <w:rFonts w:asciiTheme="majorHAnsi" w:hAnsiTheme="majorHAnsi" w:cstheme="majorHAnsi"/>
          <w:b/>
          <w:sz w:val="16"/>
          <w:szCs w:val="16"/>
        </w:rPr>
        <w:t>ction3</w:t>
      </w:r>
    </w:p>
    <w:p w:rsidR="008C7829" w:rsidRDefault="008C7829" w:rsidP="008C7829">
      <w:pPr>
        <w:spacing w:line="240" w:lineRule="exact"/>
        <w:ind w:leftChars="150" w:left="315" w:firstLineChars="100" w:firstLine="181"/>
        <w:rPr>
          <w:rFonts w:ascii="Times New Roman" w:hAnsi="Times New Roman" w:cs="Times New Roman"/>
          <w:b/>
          <w:sz w:val="18"/>
          <w:szCs w:val="18"/>
        </w:rPr>
      </w:pPr>
      <w:r>
        <w:rPr>
          <w:rFonts w:ascii="Times New Roman" w:hAnsi="Times New Roman" w:cs="Times New Roman" w:hint="eastAsia"/>
          <w:b/>
          <w:sz w:val="18"/>
          <w:szCs w:val="18"/>
        </w:rPr>
        <w:t>連邦議会の定める規則に従い、法律問題および事実問題の双方について上訴管轄権を有する。</w:t>
      </w:r>
    </w:p>
    <w:p w:rsidR="003126A8" w:rsidRDefault="008C7829" w:rsidP="003126A8">
      <w:pPr>
        <w:pStyle w:val="Web"/>
        <w:spacing w:before="0" w:beforeAutospacing="0" w:after="0" w:afterAutospacing="0" w:line="260" w:lineRule="exact"/>
        <w:ind w:firstLineChars="150" w:firstLine="330"/>
        <w:outlineLvl w:val="0"/>
        <w:rPr>
          <w:rFonts w:ascii="Times New Roman" w:hAnsi="Times New Roman" w:cs="Times New Roman"/>
          <w:bCs/>
          <w:sz w:val="22"/>
          <w:szCs w:val="22"/>
        </w:rPr>
      </w:pPr>
      <w:r>
        <w:rPr>
          <w:rFonts w:ascii="Times New Roman" w:hAnsi="Times New Roman" w:cs="Times New Roman" w:hint="eastAsia"/>
          <w:bCs/>
          <w:sz w:val="22"/>
          <w:szCs w:val="22"/>
        </w:rPr>
        <w:t xml:space="preserve"> </w:t>
      </w:r>
      <w:r w:rsidR="0050108B">
        <w:rPr>
          <w:rFonts w:ascii="Times New Roman" w:hAnsi="Times New Roman" w:cs="Times New Roman"/>
          <w:bCs/>
          <w:sz w:val="22"/>
          <w:szCs w:val="22"/>
        </w:rPr>
        <w:t xml:space="preserve"> </w:t>
      </w:r>
      <w:r w:rsidR="0050108B">
        <w:rPr>
          <w:rFonts w:ascii="Times New Roman" w:hAnsi="Times New Roman" w:cs="Times New Roman" w:hint="eastAsia"/>
          <w:bCs/>
          <w:sz w:val="22"/>
          <w:szCs w:val="22"/>
        </w:rPr>
        <w:t>・</w:t>
      </w:r>
      <w:r w:rsidRPr="003126A8">
        <w:rPr>
          <w:rFonts w:asciiTheme="minorEastAsia" w:eastAsiaTheme="minorEastAsia" w:hAnsiTheme="minorEastAsia" w:cs="Times New Roman" w:hint="eastAsia"/>
          <w:bCs/>
          <w:sz w:val="18"/>
          <w:szCs w:val="18"/>
        </w:rPr>
        <w:t>もっとも一切の</w:t>
      </w:r>
      <w:r w:rsidR="0050108B" w:rsidRPr="003126A8">
        <w:rPr>
          <w:rFonts w:asciiTheme="minorEastAsia" w:eastAsiaTheme="minorEastAsia" w:hAnsiTheme="minorEastAsia" w:cs="Times New Roman" w:hint="eastAsia"/>
          <w:bCs/>
          <w:sz w:val="18"/>
          <w:szCs w:val="18"/>
        </w:rPr>
        <w:t>上訴</w:t>
      </w:r>
      <w:r w:rsidRPr="003126A8">
        <w:rPr>
          <w:rFonts w:asciiTheme="minorEastAsia" w:eastAsiaTheme="minorEastAsia" w:hAnsiTheme="minorEastAsia" w:cs="Times New Roman" w:hint="eastAsia"/>
          <w:bCs/>
          <w:sz w:val="18"/>
          <w:szCs w:val="18"/>
        </w:rPr>
        <w:t>管轄をなくすのは，</w:t>
      </w:r>
      <w:r w:rsidRPr="002316D4">
        <w:rPr>
          <w:rFonts w:ascii="Times New Roman" w:eastAsiaTheme="minorEastAsia" w:hAnsi="Times New Roman" w:cs="Times New Roman"/>
          <w:bCs/>
          <w:sz w:val="20"/>
          <w:szCs w:val="20"/>
        </w:rPr>
        <w:t>50</w:t>
      </w:r>
      <w:r w:rsidRPr="003126A8">
        <w:rPr>
          <w:rFonts w:asciiTheme="minorEastAsia" w:eastAsiaTheme="minorEastAsia" w:hAnsiTheme="minorEastAsia" w:cs="Times New Roman" w:hint="eastAsia"/>
          <w:bCs/>
          <w:sz w:val="18"/>
          <w:szCs w:val="18"/>
        </w:rPr>
        <w:t>の憲法解釈が生じるため</w:t>
      </w:r>
      <w:r>
        <w:rPr>
          <w:rFonts w:ascii="Times New Roman" w:hAnsi="Times New Roman" w:cs="Times New Roman" w:hint="eastAsia"/>
          <w:bCs/>
          <w:sz w:val="22"/>
          <w:szCs w:val="22"/>
        </w:rPr>
        <w:t>frustrate the e</w:t>
      </w:r>
      <w:r>
        <w:rPr>
          <w:rFonts w:ascii="Times New Roman" w:hAnsi="Times New Roman" w:cs="Times New Roman"/>
          <w:bCs/>
          <w:sz w:val="22"/>
          <w:szCs w:val="22"/>
        </w:rPr>
        <w:t xml:space="preserve">stablishment </w:t>
      </w:r>
    </w:p>
    <w:p w:rsidR="008C7829" w:rsidRDefault="008C7829" w:rsidP="003126A8">
      <w:pPr>
        <w:pStyle w:val="Web"/>
        <w:spacing w:before="0" w:beforeAutospacing="0" w:after="0" w:afterAutospacing="0" w:line="260" w:lineRule="exact"/>
        <w:ind w:firstLineChars="324" w:firstLine="713"/>
        <w:outlineLvl w:val="0"/>
        <w:rPr>
          <w:rFonts w:asciiTheme="minorEastAsia" w:eastAsiaTheme="minorEastAsia" w:hAnsiTheme="minorEastAsia" w:cs="Times New Roman"/>
          <w:bCs/>
          <w:sz w:val="18"/>
          <w:szCs w:val="18"/>
        </w:rPr>
      </w:pPr>
      <w:r>
        <w:rPr>
          <w:rFonts w:ascii="Times New Roman" w:hAnsi="Times New Roman" w:cs="Times New Roman"/>
          <w:bCs/>
          <w:sz w:val="22"/>
          <w:szCs w:val="22"/>
        </w:rPr>
        <w:t>of a supreme and unifo</w:t>
      </w:r>
      <w:r>
        <w:rPr>
          <w:rFonts w:ascii="Times New Roman" w:hAnsi="Times New Roman" w:cs="Times New Roman" w:hint="eastAsia"/>
          <w:bCs/>
          <w:sz w:val="22"/>
          <w:szCs w:val="22"/>
        </w:rPr>
        <w:t>r</w:t>
      </w:r>
      <w:r>
        <w:rPr>
          <w:rFonts w:ascii="Times New Roman" w:hAnsi="Times New Roman" w:cs="Times New Roman"/>
          <w:bCs/>
          <w:sz w:val="22"/>
          <w:szCs w:val="22"/>
        </w:rPr>
        <w:t>m body of federal law</w:t>
      </w:r>
      <w:r w:rsidR="0050108B" w:rsidRPr="003126A8">
        <w:rPr>
          <w:rFonts w:asciiTheme="minorEastAsia" w:eastAsiaTheme="minorEastAsia" w:hAnsiTheme="minorEastAsia" w:cs="Times New Roman" w:hint="eastAsia"/>
          <w:bCs/>
          <w:sz w:val="18"/>
          <w:szCs w:val="18"/>
        </w:rPr>
        <w:t>で違憲と解されている</w:t>
      </w:r>
      <w:r w:rsidR="003126A8">
        <w:rPr>
          <w:rFonts w:asciiTheme="minorEastAsia" w:eastAsiaTheme="minorEastAsia" w:hAnsiTheme="minorEastAsia" w:cs="Times New Roman" w:hint="eastAsia"/>
          <w:bCs/>
          <w:sz w:val="18"/>
          <w:szCs w:val="18"/>
        </w:rPr>
        <w:t>。</w:t>
      </w:r>
    </w:p>
    <w:p w:rsidR="0050108B" w:rsidRPr="003126A8" w:rsidRDefault="00F1645D" w:rsidP="00F1645D">
      <w:pPr>
        <w:pStyle w:val="Web"/>
        <w:spacing w:before="0" w:beforeAutospacing="0" w:after="0" w:afterAutospacing="0" w:line="260" w:lineRule="exact"/>
        <w:outlineLvl w:val="0"/>
        <w:rPr>
          <w:rFonts w:asciiTheme="minorEastAsia" w:eastAsiaTheme="minorEastAsia" w:hAnsiTheme="minorEastAsia" w:cs="Times New Roman"/>
          <w:bCs/>
          <w:sz w:val="18"/>
          <w:szCs w:val="18"/>
        </w:rPr>
      </w:pPr>
      <w:r>
        <w:rPr>
          <w:rFonts w:ascii="Times New Roman" w:hAnsi="Times New Roman" w:cs="Times New Roman" w:hint="eastAsia"/>
          <w:bCs/>
          <w:sz w:val="22"/>
          <w:szCs w:val="22"/>
        </w:rPr>
        <w:t xml:space="preserve"> </w:t>
      </w:r>
      <w:r>
        <w:rPr>
          <w:rFonts w:ascii="Times New Roman" w:hAnsi="Times New Roman" w:cs="Times New Roman"/>
          <w:bCs/>
          <w:sz w:val="22"/>
          <w:szCs w:val="22"/>
        </w:rPr>
        <w:t xml:space="preserve">    </w:t>
      </w:r>
      <w:r w:rsidR="003126A8">
        <w:rPr>
          <w:rFonts w:ascii="Times New Roman" w:hAnsi="Times New Roman" w:cs="Times New Roman" w:hint="eastAsia"/>
          <w:bCs/>
          <w:sz w:val="22"/>
          <w:szCs w:val="22"/>
        </w:rPr>
        <w:t>・</w:t>
      </w:r>
      <w:r>
        <w:rPr>
          <w:rFonts w:ascii="Times New Roman" w:hAnsi="Times New Roman" w:cs="Times New Roman" w:hint="eastAsia"/>
          <w:bCs/>
          <w:sz w:val="2"/>
          <w:szCs w:val="2"/>
        </w:rPr>
        <w:t xml:space="preserve"> </w:t>
      </w:r>
      <w:r>
        <w:rPr>
          <w:rFonts w:ascii="Times New Roman" w:hAnsi="Times New Roman" w:cs="Times New Roman"/>
          <w:bCs/>
          <w:sz w:val="2"/>
          <w:szCs w:val="2"/>
        </w:rPr>
        <w:t xml:space="preserve"> </w:t>
      </w:r>
      <w:r w:rsidR="003126A8">
        <w:rPr>
          <w:rFonts w:ascii="Times New Roman" w:hAnsi="Times New Roman" w:cs="Times New Roman" w:hint="eastAsia"/>
          <w:bCs/>
          <w:sz w:val="20"/>
          <w:szCs w:val="20"/>
        </w:rPr>
        <w:t>O</w:t>
      </w:r>
      <w:r w:rsidR="0050108B" w:rsidRPr="0050108B">
        <w:rPr>
          <w:rFonts w:ascii="Times New Roman" w:hAnsi="Times New Roman" w:cs="Times New Roman" w:hint="eastAsia"/>
          <w:bCs/>
          <w:sz w:val="20"/>
          <w:szCs w:val="20"/>
        </w:rPr>
        <w:t>riginal juris</w:t>
      </w:r>
      <w:r w:rsidR="0050108B" w:rsidRPr="0050108B">
        <w:rPr>
          <w:rFonts w:ascii="Times New Roman" w:hAnsi="Times New Roman" w:cs="Times New Roman"/>
          <w:bCs/>
          <w:sz w:val="20"/>
          <w:szCs w:val="20"/>
        </w:rPr>
        <w:t>dictio</w:t>
      </w:r>
      <w:r w:rsidR="0050108B" w:rsidRPr="0050108B">
        <w:rPr>
          <w:rFonts w:ascii="Times New Roman" w:hAnsi="Times New Roman" w:cs="Times New Roman" w:hint="eastAsia"/>
          <w:bCs/>
          <w:sz w:val="20"/>
          <w:szCs w:val="20"/>
        </w:rPr>
        <w:t>n</w:t>
      </w:r>
      <w:r w:rsidR="0050108B" w:rsidRPr="003126A8">
        <w:rPr>
          <w:rFonts w:asciiTheme="minorEastAsia" w:eastAsiaTheme="minorEastAsia" w:hAnsiTheme="minorEastAsia" w:cs="Times New Roman" w:hint="eastAsia"/>
          <w:bCs/>
          <w:sz w:val="18"/>
          <w:szCs w:val="18"/>
        </w:rPr>
        <w:t>のない事件の一審管轄を最高裁に付与することは違憲。上訴管轄のみ</w:t>
      </w:r>
      <w:r w:rsidR="003126A8">
        <w:rPr>
          <w:rFonts w:asciiTheme="minorEastAsia" w:eastAsiaTheme="minorEastAsia" w:hAnsiTheme="minorEastAsia" w:cs="Times New Roman" w:hint="eastAsia"/>
          <w:bCs/>
          <w:sz w:val="18"/>
          <w:szCs w:val="18"/>
        </w:rPr>
        <w:t>。</w:t>
      </w:r>
    </w:p>
    <w:p w:rsidR="009C782B" w:rsidRPr="00931120" w:rsidRDefault="009C782B" w:rsidP="00E30B9E">
      <w:pPr>
        <w:pStyle w:val="Web"/>
        <w:spacing w:before="0" w:beforeAutospacing="0" w:after="0" w:afterAutospacing="0" w:line="260" w:lineRule="exact"/>
        <w:ind w:firstLineChars="150" w:firstLine="331"/>
        <w:outlineLvl w:val="0"/>
        <w:rPr>
          <w:rFonts w:ascii="Times New Roman" w:hAnsi="Times New Roman" w:cs="Times New Roman"/>
          <w:b/>
          <w:bCs/>
          <w:sz w:val="22"/>
          <w:szCs w:val="22"/>
          <w:u w:val="single"/>
        </w:rPr>
      </w:pPr>
      <w:r w:rsidRPr="00931120">
        <w:rPr>
          <w:rFonts w:ascii="Times New Roman" w:hAnsi="Times New Roman" w:cs="Times New Roman"/>
          <w:b/>
          <w:sz w:val="22"/>
          <w:szCs w:val="22"/>
          <w:u w:val="single"/>
        </w:rPr>
        <w:t>Writ of Certiorari</w:t>
      </w:r>
      <w:r w:rsidRPr="00931120">
        <w:rPr>
          <w:rFonts w:ascii="Times New Roman" w:hAnsi="Times New Roman" w:cs="Times New Roman" w:hint="eastAsia"/>
          <w:b/>
          <w:bCs/>
          <w:sz w:val="22"/>
          <w:szCs w:val="22"/>
        </w:rPr>
        <w:t xml:space="preserve"> </w:t>
      </w:r>
      <w:r w:rsidRPr="00931120">
        <w:rPr>
          <w:rFonts w:ascii="Times New Roman" w:hAnsi="Times New Roman" w:cs="Times New Roman"/>
          <w:sz w:val="22"/>
          <w:szCs w:val="22"/>
        </w:rPr>
        <w:t>1)</w:t>
      </w:r>
      <w:r w:rsidR="00F1645D">
        <w:rPr>
          <w:rFonts w:ascii="Times New Roman" w:hAnsi="Times New Roman" w:cs="Times New Roman"/>
          <w:sz w:val="2"/>
          <w:szCs w:val="2"/>
        </w:rPr>
        <w:t xml:space="preserve">        </w:t>
      </w:r>
      <w:r w:rsidRPr="00931120">
        <w:rPr>
          <w:rFonts w:ascii="Times New Roman" w:hAnsi="Times New Roman" w:cs="Times New Roman"/>
          <w:sz w:val="22"/>
          <w:szCs w:val="22"/>
        </w:rPr>
        <w:t xml:space="preserve">Supreme Court has </w:t>
      </w:r>
      <w:r w:rsidRPr="00931120">
        <w:rPr>
          <w:rFonts w:ascii="Times New Roman" w:hAnsi="Times New Roman" w:cs="Times New Roman"/>
          <w:b/>
          <w:sz w:val="22"/>
          <w:szCs w:val="22"/>
          <w:u w:val="single"/>
        </w:rPr>
        <w:t>discretion</w:t>
      </w:r>
      <w:r w:rsidRPr="00931120">
        <w:rPr>
          <w:rFonts w:ascii="Times New Roman" w:hAnsi="Times New Roman" w:cs="Times New Roman"/>
          <w:sz w:val="22"/>
          <w:szCs w:val="22"/>
        </w:rPr>
        <w:t xml:space="preserve"> to grant Writs of Certiorari.</w:t>
      </w:r>
    </w:p>
    <w:p w:rsidR="009C782B" w:rsidRPr="00931120" w:rsidRDefault="00F1645D" w:rsidP="001B346F">
      <w:pPr>
        <w:pStyle w:val="Web"/>
        <w:spacing w:before="0" w:beforeAutospacing="0" w:after="0" w:afterAutospacing="0" w:line="260" w:lineRule="exact"/>
        <w:ind w:firstLineChars="1062" w:firstLine="212"/>
        <w:outlineLvl w:val="0"/>
        <w:rPr>
          <w:rFonts w:ascii="Times New Roman" w:hAnsi="Times New Roman" w:cs="Times New Roman"/>
          <w:b/>
          <w:bCs/>
          <w:sz w:val="22"/>
          <w:szCs w:val="22"/>
          <w:u w:val="single"/>
        </w:rPr>
      </w:pPr>
      <w:r>
        <w:rPr>
          <w:rFonts w:ascii="Times New Roman" w:hAnsi="Times New Roman" w:cs="Times New Roman"/>
          <w:sz w:val="2"/>
          <w:szCs w:val="2"/>
        </w:rPr>
        <w:t xml:space="preserve">                                                                                                                                                                                                                       </w:t>
      </w:r>
      <w:r w:rsidR="009C782B" w:rsidRPr="00931120">
        <w:rPr>
          <w:rFonts w:ascii="Times New Roman" w:hAnsi="Times New Roman" w:cs="Times New Roman"/>
          <w:sz w:val="22"/>
          <w:szCs w:val="22"/>
        </w:rPr>
        <w:t xml:space="preserve">ALL cases from </w:t>
      </w:r>
      <w:r w:rsidR="009C782B" w:rsidRPr="00931120">
        <w:rPr>
          <w:rFonts w:ascii="Times New Roman" w:hAnsi="Times New Roman" w:cs="Times New Roman"/>
          <w:b/>
          <w:sz w:val="22"/>
          <w:szCs w:val="22"/>
        </w:rPr>
        <w:t>State Courts</w:t>
      </w:r>
      <w:r w:rsidR="009C782B" w:rsidRPr="00931120">
        <w:rPr>
          <w:rFonts w:ascii="Times New Roman" w:hAnsi="Times New Roman" w:cs="Times New Roman"/>
          <w:sz w:val="22"/>
          <w:szCs w:val="22"/>
        </w:rPr>
        <w:t xml:space="preserve"> and the </w:t>
      </w:r>
      <w:r w:rsidR="009C782B" w:rsidRPr="00931120">
        <w:rPr>
          <w:rFonts w:ascii="Times New Roman" w:hAnsi="Times New Roman" w:cs="Times New Roman"/>
          <w:b/>
          <w:sz w:val="22"/>
          <w:szCs w:val="22"/>
        </w:rPr>
        <w:t>U.S. Court of Appeals</w:t>
      </w:r>
      <w:r w:rsidR="009C782B" w:rsidRPr="00931120">
        <w:rPr>
          <w:rFonts w:ascii="Times New Roman" w:hAnsi="Times New Roman" w:cs="Times New Roman"/>
          <w:sz w:val="22"/>
          <w:szCs w:val="22"/>
        </w:rPr>
        <w:t xml:space="preserve"> to </w:t>
      </w:r>
    </w:p>
    <w:p w:rsidR="009C782B" w:rsidRPr="00931120" w:rsidRDefault="00F1645D" w:rsidP="001B346F">
      <w:pPr>
        <w:pStyle w:val="Web"/>
        <w:spacing w:before="0" w:beforeAutospacing="0" w:after="0" w:afterAutospacing="0" w:line="260" w:lineRule="exact"/>
        <w:ind w:firstLineChars="1062" w:firstLine="212"/>
        <w:outlineLvl w:val="0"/>
        <w:rPr>
          <w:rFonts w:ascii="Times New Roman" w:hAnsi="Times New Roman" w:cs="Times New Roman"/>
          <w:b/>
          <w:bCs/>
          <w:sz w:val="22"/>
          <w:szCs w:val="22"/>
          <w:u w:val="single"/>
        </w:rPr>
      </w:pPr>
      <w:r>
        <w:rPr>
          <w:rFonts w:ascii="Times New Roman" w:hAnsi="Times New Roman" w:cs="Times New Roman"/>
          <w:sz w:val="2"/>
          <w:szCs w:val="2"/>
        </w:rPr>
        <w:t xml:space="preserve">                                                                                                                                                                                                                       </w:t>
      </w:r>
      <w:r w:rsidR="009C782B" w:rsidRPr="00931120">
        <w:rPr>
          <w:rFonts w:ascii="Times New Roman" w:hAnsi="Times New Roman" w:cs="Times New Roman"/>
          <w:sz w:val="22"/>
          <w:szCs w:val="22"/>
        </w:rPr>
        <w:t>the Supreme Court are by Writ of Certiorari</w:t>
      </w:r>
      <w:r w:rsidR="00B73A1E">
        <w:rPr>
          <w:rFonts w:ascii="Times New Roman" w:hAnsi="Times New Roman" w:cs="Times New Roman" w:hint="eastAsia"/>
          <w:sz w:val="22"/>
          <w:szCs w:val="22"/>
        </w:rPr>
        <w:t>.</w:t>
      </w:r>
      <w:r w:rsidR="009C782B" w:rsidRPr="00931120">
        <w:rPr>
          <w:rFonts w:ascii="Times New Roman" w:hAnsi="Times New Roman" w:cs="Times New Roman"/>
          <w:sz w:val="22"/>
          <w:szCs w:val="22"/>
        </w:rPr>
        <w:t xml:space="preserve"> </w:t>
      </w:r>
    </w:p>
    <w:p w:rsidR="009C782B" w:rsidRPr="00931120" w:rsidRDefault="009C782B" w:rsidP="00E30B9E">
      <w:pPr>
        <w:pStyle w:val="Web"/>
        <w:spacing w:before="0" w:beforeAutospacing="0" w:after="0" w:afterAutospacing="0" w:line="260" w:lineRule="exact"/>
        <w:ind w:firstLineChars="967" w:firstLine="2127"/>
        <w:outlineLvl w:val="0"/>
        <w:rPr>
          <w:rFonts w:ascii="Times New Roman" w:hAnsi="Times New Roman" w:cs="Times New Roman"/>
          <w:sz w:val="22"/>
          <w:szCs w:val="22"/>
        </w:rPr>
      </w:pPr>
      <w:r w:rsidRPr="00931120">
        <w:rPr>
          <w:rFonts w:ascii="Times New Roman" w:hAnsi="Times New Roman" w:cs="Times New Roman"/>
          <w:sz w:val="22"/>
          <w:szCs w:val="22"/>
        </w:rPr>
        <w:t xml:space="preserve">2) SC </w:t>
      </w:r>
      <w:r w:rsidRPr="00931120">
        <w:rPr>
          <w:rFonts w:ascii="Times New Roman" w:hAnsi="Times New Roman" w:cs="Times New Roman"/>
          <w:b/>
          <w:sz w:val="22"/>
          <w:szCs w:val="22"/>
          <w:u w:val="single"/>
        </w:rPr>
        <w:t>MUST</w:t>
      </w:r>
      <w:r w:rsidRPr="00931120">
        <w:rPr>
          <w:rFonts w:ascii="Times New Roman" w:hAnsi="Times New Roman" w:cs="Times New Roman"/>
          <w:sz w:val="22"/>
          <w:szCs w:val="22"/>
        </w:rPr>
        <w:t xml:space="preserve"> hear cases that come to it by appeal from decision of a </w:t>
      </w:r>
    </w:p>
    <w:p w:rsidR="009C782B" w:rsidRPr="00931120" w:rsidRDefault="009C782B" w:rsidP="00E30B9E">
      <w:pPr>
        <w:pStyle w:val="Web"/>
        <w:spacing w:before="0" w:beforeAutospacing="0" w:after="0" w:afterAutospacing="0" w:line="260" w:lineRule="exact"/>
        <w:ind w:firstLineChars="1070" w:firstLine="2363"/>
        <w:outlineLvl w:val="0"/>
        <w:rPr>
          <w:rFonts w:ascii="Times New Roman" w:hAnsi="Times New Roman" w:cs="Times New Roman"/>
          <w:b/>
          <w:bCs/>
          <w:sz w:val="22"/>
          <w:szCs w:val="22"/>
          <w:u w:val="single"/>
        </w:rPr>
      </w:pPr>
      <w:r w:rsidRPr="00931120">
        <w:rPr>
          <w:rFonts w:ascii="Times New Roman" w:hAnsi="Times New Roman" w:cs="Times New Roman"/>
          <w:b/>
          <w:sz w:val="22"/>
          <w:szCs w:val="22"/>
        </w:rPr>
        <w:t>three-judge</w:t>
      </w:r>
      <w:r w:rsidRPr="00931120">
        <w:rPr>
          <w:rFonts w:ascii="Times New Roman" w:hAnsi="Times New Roman" w:cs="Times New Roman"/>
          <w:sz w:val="22"/>
          <w:szCs w:val="22"/>
        </w:rPr>
        <w:t xml:space="preserve"> </w:t>
      </w:r>
      <w:r w:rsidRPr="00931120">
        <w:rPr>
          <w:rFonts w:ascii="Times New Roman" w:hAnsi="Times New Roman" w:cs="Times New Roman"/>
          <w:b/>
          <w:sz w:val="22"/>
          <w:szCs w:val="22"/>
        </w:rPr>
        <w:t>federal district courts</w:t>
      </w:r>
      <w:r w:rsidRPr="00931120">
        <w:rPr>
          <w:rFonts w:ascii="Times New Roman" w:hAnsi="Times New Roman" w:cs="Times New Roman"/>
          <w:bCs/>
          <w:sz w:val="22"/>
          <w:szCs w:val="22"/>
        </w:rPr>
        <w:t xml:space="preserve"> </w:t>
      </w:r>
      <w:r w:rsidR="0006185D">
        <w:rPr>
          <w:rFonts w:ascii="Times New Roman" w:hAnsi="Times New Roman" w:cs="Times New Roman"/>
          <w:bCs/>
          <w:sz w:val="22"/>
          <w:szCs w:val="22"/>
        </w:rPr>
        <w:t>(appeals skip appellate review</w:t>
      </w:r>
      <w:r w:rsidRPr="00931120">
        <w:rPr>
          <w:rFonts w:ascii="Times New Roman" w:hAnsi="Times New Roman" w:cs="Times New Roman"/>
          <w:bCs/>
          <w:sz w:val="22"/>
          <w:szCs w:val="22"/>
        </w:rPr>
        <w:t>)</w:t>
      </w:r>
    </w:p>
    <w:p w:rsidR="009C782B" w:rsidRPr="00931120" w:rsidRDefault="009C782B" w:rsidP="00E30B9E">
      <w:pPr>
        <w:pStyle w:val="Web"/>
        <w:spacing w:before="0" w:beforeAutospacing="0" w:after="0" w:afterAutospacing="0" w:line="260" w:lineRule="exact"/>
        <w:ind w:firstLineChars="150" w:firstLine="330"/>
        <w:outlineLvl w:val="0"/>
        <w:rPr>
          <w:rFonts w:ascii="Times New Roman" w:hAnsi="Times New Roman" w:cs="Times New Roman"/>
          <w:sz w:val="22"/>
          <w:szCs w:val="22"/>
        </w:rPr>
      </w:pPr>
      <w:r w:rsidRPr="00931120">
        <w:rPr>
          <w:rFonts w:ascii="Times New Roman" w:hAnsi="Times New Roman" w:cs="Times New Roman"/>
          <w:sz w:val="22"/>
          <w:szCs w:val="22"/>
          <w:u w:val="single"/>
        </w:rPr>
        <w:t>State Law Grounds</w:t>
      </w:r>
      <w:r w:rsidRPr="00931120">
        <w:rPr>
          <w:rFonts w:ascii="Times New Roman" w:hAnsi="Times New Roman" w:cs="Times New Roman"/>
          <w:sz w:val="22"/>
          <w:szCs w:val="22"/>
        </w:rPr>
        <w:t xml:space="preserve"> </w:t>
      </w:r>
    </w:p>
    <w:p w:rsidR="009C782B" w:rsidRPr="00931120" w:rsidRDefault="009C782B" w:rsidP="00E30B9E">
      <w:pPr>
        <w:pStyle w:val="Web"/>
        <w:spacing w:before="0" w:beforeAutospacing="0" w:after="0" w:afterAutospacing="0" w:line="260" w:lineRule="exact"/>
        <w:ind w:firstLineChars="250" w:firstLine="550"/>
        <w:outlineLvl w:val="0"/>
        <w:rPr>
          <w:rFonts w:ascii="Times New Roman" w:hAnsi="Times New Roman" w:cs="Times New Roman"/>
          <w:bCs/>
          <w:sz w:val="22"/>
          <w:szCs w:val="22"/>
        </w:rPr>
      </w:pPr>
      <w:r w:rsidRPr="00931120">
        <w:rPr>
          <w:rFonts w:ascii="Times New Roman" w:hAnsi="Times New Roman" w:cs="Times New Roman" w:hint="eastAsia"/>
          <w:sz w:val="22"/>
          <w:szCs w:val="22"/>
        </w:rPr>
        <w:t>・</w:t>
      </w:r>
      <w:r w:rsidRPr="00931120">
        <w:rPr>
          <w:rFonts w:ascii="Times New Roman" w:hAnsi="Times New Roman" w:cs="Times New Roman"/>
          <w:bCs/>
          <w:sz w:val="22"/>
          <w:szCs w:val="22"/>
        </w:rPr>
        <w:t xml:space="preserve"> </w:t>
      </w:r>
      <w:r w:rsidR="00F1645D">
        <w:rPr>
          <w:rFonts w:ascii="Times New Roman" w:hAnsi="Times New Roman" w:cs="Times New Roman"/>
          <w:bCs/>
          <w:sz w:val="2"/>
          <w:szCs w:val="2"/>
        </w:rPr>
        <w:t xml:space="preserve">   </w:t>
      </w:r>
      <w:r w:rsidRPr="00931120">
        <w:rPr>
          <w:rFonts w:ascii="Times New Roman" w:hAnsi="Times New Roman" w:cs="Times New Roman"/>
          <w:bCs/>
          <w:sz w:val="22"/>
          <w:szCs w:val="22"/>
        </w:rPr>
        <w:t xml:space="preserve">The SC will hear State Cases regarding the </w:t>
      </w:r>
      <w:r w:rsidRPr="00931120">
        <w:rPr>
          <w:rFonts w:ascii="Times New Roman" w:hAnsi="Times New Roman" w:cs="Times New Roman"/>
          <w:b/>
          <w:bCs/>
          <w:sz w:val="22"/>
          <w:szCs w:val="22"/>
        </w:rPr>
        <w:t>constitutionality of a federal statute</w:t>
      </w:r>
      <w:r w:rsidRPr="00931120">
        <w:rPr>
          <w:rFonts w:ascii="Times New Roman" w:hAnsi="Times New Roman" w:cs="Times New Roman"/>
          <w:bCs/>
          <w:sz w:val="22"/>
          <w:szCs w:val="22"/>
        </w:rPr>
        <w:t xml:space="preserve">, or </w:t>
      </w:r>
    </w:p>
    <w:p w:rsidR="009C782B" w:rsidRPr="00931120" w:rsidRDefault="00F1645D" w:rsidP="00E30B9E">
      <w:pPr>
        <w:pStyle w:val="Web"/>
        <w:spacing w:before="0" w:beforeAutospacing="0" w:after="0" w:afterAutospacing="0" w:line="260" w:lineRule="exact"/>
        <w:ind w:firstLineChars="350" w:firstLine="70"/>
        <w:outlineLvl w:val="0"/>
        <w:rPr>
          <w:rFonts w:ascii="Times New Roman" w:hAnsi="Times New Roman" w:cs="Times New Roman"/>
          <w:b/>
          <w:bCs/>
          <w:sz w:val="22"/>
          <w:szCs w:val="22"/>
        </w:rPr>
      </w:pPr>
      <w:r>
        <w:rPr>
          <w:rFonts w:ascii="Times New Roman" w:hAnsi="Times New Roman" w:cs="Times New Roman"/>
          <w:bCs/>
          <w:sz w:val="2"/>
          <w:szCs w:val="2"/>
        </w:rPr>
        <w:t xml:space="preserve">                                                                         </w:t>
      </w:r>
      <w:r w:rsidR="009C782B" w:rsidRPr="00931120">
        <w:rPr>
          <w:rFonts w:ascii="Times New Roman" w:hAnsi="Times New Roman" w:cs="Times New Roman"/>
          <w:bCs/>
          <w:sz w:val="22"/>
          <w:szCs w:val="22"/>
        </w:rPr>
        <w:t xml:space="preserve">whether a State Statute </w:t>
      </w:r>
      <w:r w:rsidR="009C782B" w:rsidRPr="00931120">
        <w:rPr>
          <w:rFonts w:ascii="Times New Roman" w:hAnsi="Times New Roman" w:cs="Times New Roman"/>
          <w:b/>
          <w:bCs/>
          <w:sz w:val="22"/>
          <w:szCs w:val="22"/>
        </w:rPr>
        <w:t>violates a federal law</w:t>
      </w:r>
      <w:r w:rsidR="009C782B" w:rsidRPr="00931120">
        <w:rPr>
          <w:rFonts w:ascii="Times New Roman" w:hAnsi="Times New Roman" w:cs="Times New Roman"/>
          <w:bCs/>
          <w:sz w:val="22"/>
          <w:szCs w:val="22"/>
        </w:rPr>
        <w:t xml:space="preserve">. </w:t>
      </w:r>
    </w:p>
    <w:p w:rsidR="00B73A1E" w:rsidRDefault="00F1645D" w:rsidP="00E30B9E">
      <w:pPr>
        <w:pStyle w:val="Web"/>
        <w:spacing w:before="0" w:beforeAutospacing="0" w:after="0" w:afterAutospacing="0" w:line="260" w:lineRule="exact"/>
        <w:ind w:leftChars="250" w:left="545" w:hangingChars="100" w:hanging="20"/>
        <w:outlineLvl w:val="0"/>
        <w:rPr>
          <w:rFonts w:ascii="Times New Roman" w:hAnsi="Times New Roman" w:cs="Times New Roman"/>
          <w:sz w:val="22"/>
          <w:szCs w:val="22"/>
        </w:rPr>
      </w:pPr>
      <w:r>
        <w:rPr>
          <w:rFonts w:ascii="Times New Roman" w:hAnsi="Times New Roman" w:cs="Times New Roman" w:hint="eastAsia"/>
          <w:b/>
          <w:bCs/>
          <w:sz w:val="2"/>
          <w:szCs w:val="2"/>
        </w:rPr>
        <w:t xml:space="preserve"> </w:t>
      </w:r>
      <w:r w:rsidR="009C782B" w:rsidRPr="00931120">
        <w:rPr>
          <w:rFonts w:ascii="Times New Roman" w:hAnsi="Times New Roman" w:cs="Times New Roman" w:hint="eastAsia"/>
          <w:b/>
          <w:bCs/>
          <w:sz w:val="22"/>
          <w:szCs w:val="22"/>
        </w:rPr>
        <w:t xml:space="preserve">・　</w:t>
      </w:r>
      <w:r w:rsidR="009C782B" w:rsidRPr="00931120">
        <w:rPr>
          <w:rFonts w:ascii="Times New Roman" w:hAnsi="Times New Roman" w:cs="Times New Roman"/>
          <w:bCs/>
          <w:sz w:val="22"/>
          <w:szCs w:val="22"/>
        </w:rPr>
        <w:t xml:space="preserve">The </w:t>
      </w:r>
      <w:r w:rsidR="009C782B" w:rsidRPr="00931120">
        <w:rPr>
          <w:rFonts w:ascii="Times New Roman" w:hAnsi="Times New Roman" w:cs="Times New Roman"/>
          <w:sz w:val="22"/>
          <w:szCs w:val="22"/>
        </w:rPr>
        <w:t xml:space="preserve">SC will NOT hear the case if reversal of the </w:t>
      </w:r>
      <w:r w:rsidR="009C782B" w:rsidRPr="00931120">
        <w:rPr>
          <w:rFonts w:ascii="Times New Roman" w:hAnsi="Times New Roman" w:cs="Times New Roman"/>
          <w:b/>
          <w:sz w:val="22"/>
          <w:szCs w:val="22"/>
        </w:rPr>
        <w:t>federal law</w:t>
      </w:r>
      <w:r w:rsidR="009C782B" w:rsidRPr="00931120">
        <w:rPr>
          <w:rFonts w:ascii="Times New Roman" w:hAnsi="Times New Roman" w:cs="Times New Roman"/>
          <w:sz w:val="22"/>
          <w:szCs w:val="22"/>
        </w:rPr>
        <w:t xml:space="preserve"> ground will NOT change </w:t>
      </w:r>
    </w:p>
    <w:p w:rsidR="009C782B" w:rsidRPr="00931120" w:rsidRDefault="009C782B" w:rsidP="00E30B9E">
      <w:pPr>
        <w:pStyle w:val="Web"/>
        <w:spacing w:before="0" w:beforeAutospacing="0" w:after="0" w:afterAutospacing="0" w:line="260" w:lineRule="exact"/>
        <w:ind w:leftChars="350" w:left="735" w:firstLineChars="28" w:firstLine="62"/>
        <w:outlineLvl w:val="0"/>
        <w:rPr>
          <w:rFonts w:ascii="Times New Roman" w:hAnsi="Times New Roman" w:cs="Times New Roman"/>
          <w:b/>
          <w:bCs/>
          <w:sz w:val="22"/>
          <w:szCs w:val="22"/>
        </w:rPr>
      </w:pPr>
      <w:r w:rsidRPr="00931120">
        <w:rPr>
          <w:rFonts w:ascii="Times New Roman" w:hAnsi="Times New Roman" w:cs="Times New Roman"/>
          <w:sz w:val="22"/>
          <w:szCs w:val="22"/>
        </w:rPr>
        <w:t>the result because of a</w:t>
      </w:r>
      <w:r w:rsidRPr="00931120">
        <w:rPr>
          <w:rFonts w:ascii="Times New Roman" w:hAnsi="Times New Roman" w:cs="Times New Roman"/>
          <w:b/>
          <w:sz w:val="22"/>
          <w:szCs w:val="22"/>
        </w:rPr>
        <w:t xml:space="preserve"> state law ground</w:t>
      </w:r>
      <w:r w:rsidRPr="00931120">
        <w:rPr>
          <w:rFonts w:ascii="Times New Roman" w:hAnsi="Times New Roman" w:cs="Times New Roman"/>
          <w:sz w:val="22"/>
          <w:szCs w:val="22"/>
        </w:rPr>
        <w:t>. (Can’t overrule state law decisions)</w:t>
      </w:r>
    </w:p>
    <w:p w:rsidR="00314B69" w:rsidRDefault="009C782B" w:rsidP="00E30B9E">
      <w:pPr>
        <w:pStyle w:val="Web"/>
        <w:spacing w:before="0" w:beforeAutospacing="0" w:after="0" w:afterAutospacing="0" w:line="260" w:lineRule="exact"/>
        <w:ind w:leftChars="347" w:left="993" w:hangingChars="165" w:hanging="264"/>
        <w:outlineLvl w:val="0"/>
        <w:rPr>
          <w:rFonts w:ascii="Times New Roman" w:hAnsi="Times New Roman" w:cs="Times New Roman"/>
          <w:sz w:val="20"/>
          <w:szCs w:val="20"/>
        </w:rPr>
      </w:pPr>
      <w:r w:rsidRPr="00314B69">
        <w:rPr>
          <w:rFonts w:asciiTheme="minorEastAsia" w:eastAsiaTheme="minorEastAsia" w:hAnsiTheme="minorEastAsia" w:cs="Times New Roman" w:hint="eastAsia"/>
          <w:sz w:val="16"/>
          <w:szCs w:val="16"/>
        </w:rPr>
        <w:t>例</w:t>
      </w:r>
      <w:r w:rsidRPr="00314B69">
        <w:rPr>
          <w:rFonts w:asciiTheme="minorEastAsia" w:eastAsiaTheme="minorEastAsia" w:hAnsiTheme="minorEastAsia" w:cs="Times New Roman"/>
          <w:sz w:val="22"/>
          <w:szCs w:val="22"/>
        </w:rPr>
        <w:t>:</w:t>
      </w:r>
      <w:r w:rsidRPr="00931120">
        <w:rPr>
          <w:rFonts w:ascii="Times New Roman" w:hAnsi="Times New Roman" w:cs="Times New Roman"/>
          <w:sz w:val="22"/>
          <w:szCs w:val="22"/>
        </w:rPr>
        <w:t xml:space="preserve"> </w:t>
      </w:r>
      <w:r w:rsidRPr="00931120">
        <w:rPr>
          <w:rFonts w:ascii="Times New Roman" w:hAnsi="Times New Roman" w:cs="Times New Roman"/>
          <w:sz w:val="20"/>
          <w:szCs w:val="20"/>
        </w:rPr>
        <w:t xml:space="preserve">Residents file injunction under state and federal environmental law. The State SC holds both </w:t>
      </w:r>
    </w:p>
    <w:p w:rsidR="009C782B" w:rsidRDefault="009C782B" w:rsidP="00314B69">
      <w:pPr>
        <w:pStyle w:val="Web"/>
        <w:spacing w:before="0" w:beforeAutospacing="0" w:after="0" w:afterAutospacing="0" w:line="260" w:lineRule="exact"/>
        <w:ind w:leftChars="497" w:left="1074" w:hangingChars="15" w:hanging="30"/>
        <w:outlineLvl w:val="0"/>
        <w:rPr>
          <w:rFonts w:ascii="Times New Roman" w:hAnsi="Times New Roman" w:cs="Times New Roman"/>
          <w:sz w:val="20"/>
          <w:szCs w:val="20"/>
        </w:rPr>
      </w:pPr>
      <w:r w:rsidRPr="00931120">
        <w:rPr>
          <w:rFonts w:ascii="Times New Roman" w:hAnsi="Times New Roman" w:cs="Times New Roman"/>
          <w:sz w:val="20"/>
          <w:szCs w:val="20"/>
        </w:rPr>
        <w:t xml:space="preserve">violate, the SC cannot review, because reversal of fed law would not change the outcome. </w:t>
      </w:r>
    </w:p>
    <w:p w:rsidR="009C782B" w:rsidRPr="009C782B" w:rsidRDefault="009C782B" w:rsidP="00E30B9E">
      <w:pPr>
        <w:spacing w:line="260" w:lineRule="exact"/>
        <w:rPr>
          <w:rFonts w:ascii="Times New Roman" w:hAnsi="Times New Roman" w:cs="Times New Roman"/>
          <w:b/>
          <w:sz w:val="22"/>
        </w:rPr>
      </w:pPr>
    </w:p>
    <w:p w:rsidR="00F119D0" w:rsidRPr="00931120" w:rsidRDefault="00F119D0" w:rsidP="00E30B9E">
      <w:pPr>
        <w:spacing w:line="260" w:lineRule="exact"/>
        <w:rPr>
          <w:rFonts w:ascii="Times New Roman" w:hAnsi="Times New Roman" w:cs="Times New Roman"/>
          <w:b/>
          <w:sz w:val="28"/>
          <w:szCs w:val="28"/>
        </w:rPr>
      </w:pPr>
      <w:r w:rsidRPr="00931120">
        <w:rPr>
          <w:rFonts w:ascii="Times New Roman" w:hAnsi="Times New Roman" w:cs="Times New Roman" w:hint="eastAsia"/>
          <w:b/>
          <w:sz w:val="28"/>
          <w:szCs w:val="28"/>
        </w:rPr>
        <w:t>CONGRESS</w:t>
      </w:r>
    </w:p>
    <w:p w:rsidR="005763C1" w:rsidRPr="005763C1" w:rsidRDefault="00C131CF" w:rsidP="005763C1">
      <w:pPr>
        <w:spacing w:line="260" w:lineRule="exact"/>
        <w:rPr>
          <w:rFonts w:ascii="Times New Roman" w:hAnsi="Times New Roman" w:cs="Times New Roman"/>
          <w:b/>
          <w:sz w:val="22"/>
        </w:rPr>
      </w:pPr>
      <w:r w:rsidRPr="00931120">
        <w:rPr>
          <w:rFonts w:ascii="Times New Roman" w:hAnsi="Times New Roman" w:cs="Times New Roman"/>
          <w:b/>
          <w:sz w:val="22"/>
        </w:rPr>
        <w:t>CONGRESS' Au</w:t>
      </w:r>
      <w:r w:rsidR="006645AF" w:rsidRPr="00931120">
        <w:rPr>
          <w:rFonts w:ascii="Times New Roman" w:hAnsi="Times New Roman" w:cs="Times New Roman"/>
          <w:b/>
          <w:sz w:val="22"/>
        </w:rPr>
        <w:t xml:space="preserve">thority to Act </w:t>
      </w:r>
      <w:r w:rsidRPr="00931120">
        <w:rPr>
          <w:rFonts w:ascii="Times New Roman" w:hAnsi="Times New Roman" w:cs="Times New Roman"/>
          <w:b/>
          <w:sz w:val="22"/>
        </w:rPr>
        <w:t>(aka Federal Legislative Power)</w:t>
      </w:r>
    </w:p>
    <w:p w:rsidR="00B73A1E" w:rsidRDefault="00C131CF" w:rsidP="00E30B9E">
      <w:pPr>
        <w:spacing w:line="260" w:lineRule="exact"/>
        <w:ind w:firstLineChars="200" w:firstLine="400"/>
        <w:rPr>
          <w:rFonts w:ascii="Times New Roman" w:hAnsi="Times New Roman" w:cs="Times New Roman"/>
          <w:sz w:val="22"/>
        </w:rPr>
      </w:pPr>
      <w:r w:rsidRPr="00931120">
        <w:rPr>
          <w:rFonts w:ascii="Times New Roman" w:hAnsi="Times New Roman" w:cs="Times New Roman"/>
          <w:sz w:val="20"/>
          <w:szCs w:val="20"/>
        </w:rPr>
        <w:t>前提１</w:t>
      </w:r>
      <w:r w:rsidR="00B73A1E">
        <w:rPr>
          <w:rFonts w:ascii="Times New Roman" w:hAnsi="Times New Roman" w:cs="Times New Roman" w:hint="eastAsia"/>
          <w:sz w:val="22"/>
        </w:rPr>
        <w:t xml:space="preserve">: </w:t>
      </w:r>
      <w:r w:rsidRPr="00931120">
        <w:rPr>
          <w:rFonts w:ascii="Times New Roman" w:hAnsi="Times New Roman" w:cs="Times New Roman"/>
          <w:sz w:val="22"/>
        </w:rPr>
        <w:t>Power must be based</w:t>
      </w:r>
      <w:r w:rsidR="00B73A1E">
        <w:rPr>
          <w:rFonts w:ascii="Times New Roman" w:hAnsi="Times New Roman" w:cs="Times New Roman"/>
          <w:sz w:val="22"/>
        </w:rPr>
        <w:t xml:space="preserve"> on an Express or Implied power</w:t>
      </w:r>
      <w:r w:rsidR="00F1645D">
        <w:rPr>
          <w:rFonts w:ascii="Times New Roman" w:hAnsi="Times New Roman" w:cs="Times New Roman"/>
          <w:sz w:val="22"/>
        </w:rPr>
        <w:t>.</w:t>
      </w:r>
    </w:p>
    <w:p w:rsidR="00C131CF" w:rsidRPr="00931120" w:rsidRDefault="00C131CF" w:rsidP="00E30B9E">
      <w:pPr>
        <w:spacing w:line="260" w:lineRule="exact"/>
        <w:ind w:firstLineChars="500" w:firstLine="1100"/>
        <w:rPr>
          <w:rFonts w:ascii="Times New Roman" w:hAnsi="Times New Roman" w:cs="Times New Roman"/>
          <w:sz w:val="22"/>
        </w:rPr>
      </w:pPr>
      <w:r w:rsidRPr="00931120">
        <w:rPr>
          <w:rFonts w:ascii="Times New Roman" w:hAnsi="Times New Roman" w:cs="Times New Roman"/>
          <w:sz w:val="22"/>
        </w:rPr>
        <w:t>NO General Federal police power</w:t>
      </w:r>
      <w:r w:rsidR="00F1645D">
        <w:rPr>
          <w:rFonts w:ascii="Times New Roman" w:hAnsi="Times New Roman" w:cs="Times New Roman"/>
          <w:sz w:val="22"/>
        </w:rPr>
        <w:t>.</w:t>
      </w:r>
    </w:p>
    <w:p w:rsidR="00C131CF" w:rsidRPr="00B73A1E" w:rsidRDefault="00F1645D" w:rsidP="00F1645D">
      <w:pPr>
        <w:spacing w:line="260" w:lineRule="exact"/>
        <w:rPr>
          <w:rFonts w:ascii="Times New Roman" w:hAnsi="Times New Roman" w:cs="Times New Roman"/>
          <w:szCs w:val="21"/>
        </w:rPr>
      </w:pPr>
      <w:r>
        <w:rPr>
          <w:rFonts w:ascii="Times New Roman" w:hAnsi="Times New Roman" w:cs="Times New Roman"/>
          <w:sz w:val="2"/>
          <w:szCs w:val="2"/>
        </w:rPr>
        <w:t xml:space="preserve">                                                                                                             </w:t>
      </w:r>
      <w:r w:rsidR="00B73A1E">
        <w:rPr>
          <w:rFonts w:ascii="Times New Roman" w:hAnsi="Times New Roman" w:cs="Times New Roman"/>
          <w:sz w:val="22"/>
        </w:rPr>
        <w:t>Exceptions</w:t>
      </w:r>
      <w:r w:rsidR="00C131CF" w:rsidRPr="00931120">
        <w:rPr>
          <w:rFonts w:ascii="Times New Roman" w:hAnsi="Times New Roman" w:cs="Times New Roman"/>
          <w:sz w:val="22"/>
        </w:rPr>
        <w:t xml:space="preserve">– </w:t>
      </w:r>
      <w:r w:rsidR="00C131CF" w:rsidRPr="00B73A1E">
        <w:rPr>
          <w:rFonts w:ascii="Times New Roman" w:hAnsi="Times New Roman" w:cs="Times New Roman"/>
          <w:b/>
          <w:szCs w:val="21"/>
        </w:rPr>
        <w:t>M</w:t>
      </w:r>
      <w:r w:rsidR="00C131CF" w:rsidRPr="00B73A1E">
        <w:rPr>
          <w:rFonts w:ascii="Times New Roman" w:hAnsi="Times New Roman" w:cs="Times New Roman"/>
          <w:szCs w:val="21"/>
        </w:rPr>
        <w:t>ilitary Bases,</w:t>
      </w:r>
      <w:r w:rsidR="00C131CF" w:rsidRPr="00B73A1E">
        <w:rPr>
          <w:rFonts w:ascii="Times New Roman" w:hAnsi="Times New Roman" w:cs="Times New Roman"/>
          <w:b/>
          <w:szCs w:val="21"/>
        </w:rPr>
        <w:t xml:space="preserve"> I</w:t>
      </w:r>
      <w:r w:rsidR="00C131CF" w:rsidRPr="00B73A1E">
        <w:rPr>
          <w:rFonts w:ascii="Times New Roman" w:hAnsi="Times New Roman" w:cs="Times New Roman"/>
          <w:szCs w:val="21"/>
        </w:rPr>
        <w:t xml:space="preserve">ndian Reservations, Federal </w:t>
      </w:r>
      <w:r w:rsidR="00C131CF" w:rsidRPr="00B73A1E">
        <w:rPr>
          <w:rFonts w:ascii="Times New Roman" w:hAnsi="Times New Roman" w:cs="Times New Roman"/>
          <w:b/>
          <w:szCs w:val="21"/>
        </w:rPr>
        <w:t>L</w:t>
      </w:r>
      <w:r w:rsidR="00C131CF" w:rsidRPr="00B73A1E">
        <w:rPr>
          <w:rFonts w:ascii="Times New Roman" w:hAnsi="Times New Roman" w:cs="Times New Roman"/>
          <w:szCs w:val="21"/>
        </w:rPr>
        <w:t xml:space="preserve">ands, </w:t>
      </w:r>
      <w:r w:rsidR="00C131CF" w:rsidRPr="00B73A1E">
        <w:rPr>
          <w:rFonts w:ascii="Times New Roman" w:hAnsi="Times New Roman" w:cs="Times New Roman"/>
          <w:b/>
          <w:szCs w:val="21"/>
        </w:rPr>
        <w:t>D</w:t>
      </w:r>
      <w:r w:rsidR="00C131CF" w:rsidRPr="00B73A1E">
        <w:rPr>
          <w:rFonts w:ascii="Times New Roman" w:hAnsi="Times New Roman" w:cs="Times New Roman"/>
          <w:szCs w:val="21"/>
        </w:rPr>
        <w:t>istrict of Columbia</w:t>
      </w:r>
    </w:p>
    <w:p w:rsidR="00C131CF" w:rsidRPr="00931120" w:rsidRDefault="00C131CF" w:rsidP="00E30B9E">
      <w:pPr>
        <w:spacing w:line="260" w:lineRule="exact"/>
        <w:ind w:firstLineChars="200" w:firstLine="400"/>
        <w:rPr>
          <w:rFonts w:ascii="Times New Roman" w:hAnsi="Times New Roman" w:cs="Times New Roman"/>
          <w:sz w:val="22"/>
        </w:rPr>
      </w:pPr>
      <w:r w:rsidRPr="00931120">
        <w:rPr>
          <w:rFonts w:ascii="Times New Roman" w:hAnsi="Times New Roman" w:cs="Times New Roman"/>
          <w:sz w:val="20"/>
          <w:szCs w:val="20"/>
        </w:rPr>
        <w:t>前提２</w:t>
      </w:r>
      <w:r w:rsidR="00B73A1E">
        <w:rPr>
          <w:rFonts w:ascii="Times New Roman" w:hAnsi="Times New Roman" w:cs="Times New Roman"/>
          <w:sz w:val="22"/>
        </w:rPr>
        <w:t xml:space="preserve">: </w:t>
      </w:r>
      <w:r w:rsidRPr="00931120">
        <w:rPr>
          <w:rFonts w:ascii="Times New Roman" w:hAnsi="Times New Roman" w:cs="Times New Roman"/>
          <w:sz w:val="22"/>
        </w:rPr>
        <w:t xml:space="preserve">Necessary and Proper Clause </w:t>
      </w:r>
    </w:p>
    <w:p w:rsidR="006645AF" w:rsidRPr="00931120" w:rsidRDefault="00C131CF" w:rsidP="00E30B9E">
      <w:pPr>
        <w:spacing w:line="260" w:lineRule="exact"/>
        <w:ind w:leftChars="300" w:left="850" w:hangingChars="100" w:hanging="220"/>
        <w:rPr>
          <w:rFonts w:ascii="Times New Roman" w:hAnsi="Times New Roman" w:cs="Times New Roman"/>
          <w:sz w:val="22"/>
        </w:rPr>
      </w:pPr>
      <w:r w:rsidRPr="00931120">
        <w:rPr>
          <w:rFonts w:ascii="Times New Roman" w:hAnsi="Times New Roman" w:cs="Times New Roman"/>
          <w:sz w:val="22"/>
        </w:rPr>
        <w:t>–</w:t>
      </w:r>
      <w:r w:rsidR="00F1645D">
        <w:rPr>
          <w:rFonts w:ascii="Times New Roman" w:hAnsi="Times New Roman" w:cs="Times New Roman"/>
          <w:sz w:val="2"/>
          <w:szCs w:val="2"/>
        </w:rPr>
        <w:t xml:space="preserve">       </w:t>
      </w:r>
      <w:r w:rsidRPr="00931120">
        <w:rPr>
          <w:rFonts w:ascii="Times New Roman" w:hAnsi="Times New Roman" w:cs="Times New Roman"/>
          <w:sz w:val="22"/>
        </w:rPr>
        <w:t xml:space="preserve">Congress has the power to make ALL laws </w:t>
      </w:r>
      <w:r w:rsidRPr="00931120">
        <w:rPr>
          <w:rFonts w:ascii="Times New Roman" w:hAnsi="Times New Roman" w:cs="Times New Roman"/>
          <w:b/>
          <w:sz w:val="22"/>
        </w:rPr>
        <w:t>necessary and proper</w:t>
      </w:r>
      <w:r w:rsidR="006645AF" w:rsidRPr="00931120">
        <w:rPr>
          <w:rFonts w:ascii="Times New Roman" w:hAnsi="Times New Roman" w:cs="Times New Roman"/>
          <w:sz w:val="22"/>
        </w:rPr>
        <w:t xml:space="preserve"> </w:t>
      </w:r>
      <w:r w:rsidRPr="00931120">
        <w:rPr>
          <w:rFonts w:ascii="Times New Roman" w:hAnsi="Times New Roman" w:cs="Times New Roman"/>
          <w:sz w:val="22"/>
        </w:rPr>
        <w:t xml:space="preserve">for executing ANY </w:t>
      </w:r>
    </w:p>
    <w:p w:rsidR="00C131CF" w:rsidRPr="00931120" w:rsidRDefault="00C131CF" w:rsidP="00E30B9E">
      <w:pPr>
        <w:spacing w:line="260" w:lineRule="exact"/>
        <w:ind w:firstLineChars="369" w:firstLine="812"/>
        <w:rPr>
          <w:rFonts w:ascii="Times New Roman" w:hAnsi="Times New Roman" w:cs="Times New Roman"/>
          <w:sz w:val="22"/>
        </w:rPr>
      </w:pPr>
      <w:r w:rsidRPr="00931120">
        <w:rPr>
          <w:rFonts w:ascii="Times New Roman" w:hAnsi="Times New Roman" w:cs="Times New Roman"/>
          <w:sz w:val="22"/>
        </w:rPr>
        <w:t xml:space="preserve">power granted to ANY branch of the federal government. </w:t>
      </w:r>
    </w:p>
    <w:p w:rsidR="00C131CF" w:rsidRPr="00931120" w:rsidRDefault="00314B69" w:rsidP="00314B69">
      <w:pPr>
        <w:spacing w:line="260" w:lineRule="exact"/>
        <w:ind w:leftChars="380" w:left="840" w:hangingChars="19" w:hanging="42"/>
        <w:rPr>
          <w:rFonts w:ascii="Times New Roman" w:hAnsi="Times New Roman" w:cs="Times New Roman"/>
          <w:sz w:val="22"/>
        </w:rPr>
      </w:pPr>
      <w:r>
        <w:rPr>
          <w:rFonts w:ascii="Times New Roman" w:hAnsi="Times New Roman" w:cs="Times New Roman"/>
          <w:sz w:val="22"/>
        </w:rPr>
        <w:t>× S</w:t>
      </w:r>
      <w:r w:rsidR="00C131CF" w:rsidRPr="00931120">
        <w:rPr>
          <w:rFonts w:ascii="Times New Roman" w:hAnsi="Times New Roman" w:cs="Times New Roman"/>
          <w:sz w:val="22"/>
        </w:rPr>
        <w:t>tanding alone</w:t>
      </w:r>
      <w:r w:rsidR="000C0EA4" w:rsidRPr="00931120">
        <w:rPr>
          <w:rFonts w:ascii="Times New Roman" w:hAnsi="Times New Roman" w:cs="Times New Roman"/>
          <w:sz w:val="22"/>
        </w:rPr>
        <w:t xml:space="preserve">: </w:t>
      </w:r>
      <w:r w:rsidR="00C131CF" w:rsidRPr="00931120">
        <w:rPr>
          <w:rFonts w:ascii="Times New Roman" w:hAnsi="Times New Roman" w:cs="Times New Roman"/>
          <w:sz w:val="22"/>
        </w:rPr>
        <w:t>It must work in conjunction with another federal power.</w:t>
      </w:r>
    </w:p>
    <w:p w:rsidR="00C131CF" w:rsidRPr="00931120" w:rsidRDefault="00220679" w:rsidP="00E30B9E">
      <w:pPr>
        <w:spacing w:line="260" w:lineRule="exact"/>
        <w:rPr>
          <w:rFonts w:ascii="Times New Roman" w:hAnsi="Times New Roman" w:cs="Times New Roman"/>
          <w:sz w:val="22"/>
        </w:rPr>
      </w:pPr>
      <w:r>
        <w:rPr>
          <w:rFonts w:ascii="Times New Roman" w:hAnsi="Times New Roman" w:cs="Times New Roman"/>
          <w:b/>
          <w:sz w:val="22"/>
        </w:rPr>
        <w:t>1</w:t>
      </w:r>
      <w:r w:rsidR="00C131CF" w:rsidRPr="00931120">
        <w:rPr>
          <w:rFonts w:ascii="Times New Roman" w:hAnsi="Times New Roman" w:cs="Times New Roman"/>
          <w:b/>
          <w:sz w:val="22"/>
        </w:rPr>
        <w:t xml:space="preserve">　</w:t>
      </w:r>
      <w:r w:rsidR="00C131CF" w:rsidRPr="00931120">
        <w:rPr>
          <w:rFonts w:ascii="Times New Roman" w:hAnsi="Times New Roman" w:cs="Times New Roman"/>
          <w:b/>
          <w:sz w:val="24"/>
          <w:szCs w:val="24"/>
        </w:rPr>
        <w:t>Taxing and Spending Power</w:t>
      </w:r>
      <w:r w:rsidR="00C131CF" w:rsidRPr="00931120">
        <w:rPr>
          <w:rFonts w:ascii="Times New Roman" w:hAnsi="Times New Roman" w:cs="Times New Roman"/>
          <w:sz w:val="22"/>
        </w:rPr>
        <w:t xml:space="preserve"> – Congress may tax and spend </w:t>
      </w:r>
      <w:r w:rsidR="00C131CF" w:rsidRPr="00931120">
        <w:rPr>
          <w:rFonts w:ascii="Times New Roman" w:hAnsi="Times New Roman" w:cs="Times New Roman"/>
          <w:b/>
          <w:sz w:val="22"/>
        </w:rPr>
        <w:t>for the general welfare</w:t>
      </w:r>
      <w:r w:rsidR="00B02568">
        <w:rPr>
          <w:rFonts w:ascii="Times New Roman" w:hAnsi="Times New Roman" w:cs="Times New Roman"/>
          <w:b/>
          <w:sz w:val="22"/>
        </w:rPr>
        <w:t>.</w:t>
      </w:r>
    </w:p>
    <w:p w:rsidR="00C131CF" w:rsidRPr="00931120" w:rsidRDefault="00C131CF" w:rsidP="00E30B9E">
      <w:pPr>
        <w:spacing w:line="260" w:lineRule="exact"/>
        <w:ind w:firstLineChars="200" w:firstLine="440"/>
        <w:rPr>
          <w:rFonts w:ascii="Times New Roman" w:hAnsi="Times New Roman" w:cs="Times New Roman"/>
          <w:sz w:val="22"/>
        </w:rPr>
      </w:pPr>
      <w:r w:rsidRPr="00931120">
        <w:rPr>
          <w:rFonts w:ascii="ＭＳ 明朝" w:eastAsia="ＭＳ 明朝" w:hAnsi="ＭＳ 明朝" w:cs="ＭＳ 明朝" w:hint="eastAsia"/>
          <w:sz w:val="22"/>
        </w:rPr>
        <w:t>①</w:t>
      </w:r>
      <w:r w:rsidRPr="00931120">
        <w:rPr>
          <w:rFonts w:ascii="Times New Roman" w:hAnsi="Times New Roman" w:cs="Times New Roman"/>
          <w:sz w:val="22"/>
        </w:rPr>
        <w:t xml:space="preserve">Taxing </w:t>
      </w:r>
      <w:r w:rsidRPr="00931120">
        <w:rPr>
          <w:rFonts w:ascii="Times New Roman" w:hAnsi="Times New Roman" w:cs="Times New Roman"/>
          <w:sz w:val="22"/>
        </w:rPr>
        <w:t xml:space="preserve">　</w:t>
      </w:r>
      <w:r w:rsidRPr="00931120">
        <w:rPr>
          <w:rFonts w:ascii="Times New Roman" w:hAnsi="Times New Roman" w:cs="Times New Roman"/>
          <w:sz w:val="22"/>
        </w:rPr>
        <w:t>– Must raise some revenue</w:t>
      </w:r>
    </w:p>
    <w:p w:rsidR="00C131CF" w:rsidRPr="00931120" w:rsidRDefault="00C131CF" w:rsidP="00E30B9E">
      <w:pPr>
        <w:spacing w:line="260" w:lineRule="exact"/>
        <w:ind w:firstLineChars="200" w:firstLine="440"/>
        <w:rPr>
          <w:rFonts w:ascii="Times New Roman" w:hAnsi="Times New Roman" w:cs="Times New Roman"/>
          <w:sz w:val="22"/>
        </w:rPr>
      </w:pPr>
      <w:r w:rsidRPr="00931120">
        <w:rPr>
          <w:rFonts w:ascii="ＭＳ 明朝" w:eastAsia="ＭＳ 明朝" w:hAnsi="ＭＳ 明朝" w:cs="ＭＳ 明朝" w:hint="eastAsia"/>
          <w:sz w:val="22"/>
        </w:rPr>
        <w:t>②</w:t>
      </w:r>
      <w:r w:rsidR="00314B69">
        <w:rPr>
          <w:rFonts w:ascii="Times New Roman" w:hAnsi="Times New Roman" w:cs="Times New Roman"/>
          <w:sz w:val="22"/>
        </w:rPr>
        <w:t>Spending</w:t>
      </w:r>
      <w:r w:rsidR="00314B69">
        <w:rPr>
          <w:rFonts w:ascii="Times New Roman" w:hAnsi="Times New Roman" w:cs="Times New Roman"/>
          <w:sz w:val="2"/>
          <w:szCs w:val="2"/>
        </w:rPr>
        <w:t xml:space="preserve">           </w:t>
      </w:r>
      <w:r w:rsidRPr="00931120">
        <w:rPr>
          <w:rFonts w:ascii="Times New Roman" w:hAnsi="Times New Roman" w:cs="Times New Roman"/>
          <w:sz w:val="22"/>
        </w:rPr>
        <w:t xml:space="preserve">– Spending may be for </w:t>
      </w:r>
      <w:r w:rsidR="005763C1" w:rsidRPr="005763C1">
        <w:rPr>
          <w:rFonts w:ascii="Times New Roman" w:hAnsi="Times New Roman" w:cs="Times New Roman"/>
          <w:b/>
          <w:sz w:val="22"/>
        </w:rPr>
        <w:t xml:space="preserve">anything </w:t>
      </w:r>
      <w:r w:rsidR="005763C1">
        <w:rPr>
          <w:rFonts w:ascii="Times New Roman" w:hAnsi="Times New Roman" w:cs="Times New Roman"/>
          <w:sz w:val="22"/>
        </w:rPr>
        <w:t xml:space="preserve">remotely related to the </w:t>
      </w:r>
      <w:r w:rsidR="005763C1" w:rsidRPr="005763C1">
        <w:rPr>
          <w:rFonts w:ascii="Times New Roman" w:hAnsi="Times New Roman" w:cs="Times New Roman"/>
          <w:b/>
          <w:sz w:val="22"/>
        </w:rPr>
        <w:t xml:space="preserve">general </w:t>
      </w:r>
      <w:r w:rsidR="005763C1" w:rsidRPr="005763C1">
        <w:rPr>
          <w:rFonts w:ascii="Times New Roman" w:hAnsi="Times New Roman" w:cs="Times New Roman" w:hint="eastAsia"/>
          <w:b/>
          <w:sz w:val="22"/>
        </w:rPr>
        <w:t>w</w:t>
      </w:r>
      <w:r w:rsidR="005763C1" w:rsidRPr="005763C1">
        <w:rPr>
          <w:rFonts w:ascii="Times New Roman" w:hAnsi="Times New Roman" w:cs="Times New Roman"/>
          <w:b/>
          <w:sz w:val="22"/>
        </w:rPr>
        <w:t>elfare</w:t>
      </w:r>
    </w:p>
    <w:p w:rsidR="00C131CF" w:rsidRPr="00931120" w:rsidRDefault="00C131CF" w:rsidP="00E30B9E">
      <w:pPr>
        <w:spacing w:line="260" w:lineRule="exact"/>
        <w:ind w:firstLineChars="550" w:firstLine="990"/>
        <w:rPr>
          <w:rFonts w:ascii="Times New Roman" w:hAnsi="Times New Roman" w:cs="Times New Roman"/>
          <w:sz w:val="22"/>
        </w:rPr>
      </w:pPr>
      <w:r w:rsidRPr="00B73A1E">
        <w:rPr>
          <w:rFonts w:ascii="ＭＳ 明朝" w:eastAsia="ＭＳ 明朝" w:hAnsi="ＭＳ 明朝" w:cs="ＭＳ 明朝" w:hint="eastAsia"/>
          <w:sz w:val="18"/>
          <w:szCs w:val="18"/>
        </w:rPr>
        <w:t>※</w:t>
      </w:r>
      <w:r w:rsidRPr="00931120">
        <w:rPr>
          <w:rFonts w:ascii="Times New Roman" w:hAnsi="Times New Roman" w:cs="Times New Roman"/>
          <w:sz w:val="22"/>
        </w:rPr>
        <w:t xml:space="preserve"> they are s</w:t>
      </w:r>
      <w:r w:rsidR="000C0EA4" w:rsidRPr="00931120">
        <w:rPr>
          <w:rFonts w:ascii="Times New Roman" w:hAnsi="Times New Roman" w:cs="Times New Roman"/>
          <w:sz w:val="22"/>
        </w:rPr>
        <w:t>t</w:t>
      </w:r>
      <w:r w:rsidRPr="00931120">
        <w:rPr>
          <w:rFonts w:ascii="Times New Roman" w:hAnsi="Times New Roman" w:cs="Times New Roman"/>
          <w:sz w:val="22"/>
        </w:rPr>
        <w:t>ill limited by all other constitutional provisions.</w:t>
      </w:r>
      <w:r w:rsidRPr="00931120">
        <w:rPr>
          <w:rFonts w:ascii="Times New Roman" w:hAnsi="Times New Roman" w:cs="Times New Roman"/>
          <w:sz w:val="22"/>
        </w:rPr>
        <w:t xml:space="preserve">　</w:t>
      </w:r>
    </w:p>
    <w:p w:rsidR="002C4408" w:rsidRDefault="00C131CF" w:rsidP="002C4408">
      <w:pPr>
        <w:spacing w:line="260" w:lineRule="exact"/>
        <w:ind w:firstLineChars="579" w:firstLine="1274"/>
        <w:rPr>
          <w:rFonts w:ascii="Times New Roman" w:hAnsi="Times New Roman" w:cs="Times New Roman"/>
          <w:sz w:val="20"/>
          <w:szCs w:val="20"/>
        </w:rPr>
      </w:pPr>
      <w:r w:rsidRPr="00931120">
        <w:rPr>
          <w:rFonts w:ascii="Times New Roman" w:hAnsi="Times New Roman" w:cs="Times New Roman"/>
          <w:sz w:val="22"/>
        </w:rPr>
        <w:t xml:space="preserve">MBE: </w:t>
      </w:r>
      <w:r w:rsidRPr="00931120">
        <w:rPr>
          <w:rFonts w:ascii="Times New Roman" w:hAnsi="Times New Roman" w:cs="Times New Roman"/>
          <w:sz w:val="20"/>
          <w:szCs w:val="20"/>
        </w:rPr>
        <w:t>If the answer states general welfare, then must be tax and spending or police power</w:t>
      </w:r>
      <w:r w:rsidR="002C4408">
        <w:rPr>
          <w:rFonts w:ascii="Times New Roman" w:hAnsi="Times New Roman" w:cs="Times New Roman"/>
          <w:sz w:val="20"/>
          <w:szCs w:val="20"/>
        </w:rPr>
        <w:t>.</w:t>
      </w:r>
    </w:p>
    <w:p w:rsidR="00365092" w:rsidRPr="00365092" w:rsidRDefault="00365092" w:rsidP="00365092">
      <w:pPr>
        <w:spacing w:line="260" w:lineRule="exact"/>
        <w:rPr>
          <w:rFonts w:ascii="Times New Roman" w:hAnsi="Times New Roman" w:cs="Times New Roman"/>
          <w:sz w:val="20"/>
          <w:szCs w:val="20"/>
        </w:rPr>
      </w:pPr>
      <w:r>
        <w:rPr>
          <w:rFonts w:ascii="Times New Roman" w:hAnsi="Times New Roman" w:cs="Times New Roman"/>
          <w:sz w:val="20"/>
          <w:szCs w:val="20"/>
        </w:rPr>
        <w:t xml:space="preserve">          </w:t>
      </w:r>
      <w:r w:rsidRPr="00B73A1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 xml:space="preserve"> </w:t>
      </w:r>
      <w:r>
        <w:rPr>
          <w:rFonts w:ascii="Times New Roman" w:hAnsi="Times New Roman" w:cs="Times New Roman"/>
          <w:sz w:val="22"/>
        </w:rPr>
        <w:t>congress</w:t>
      </w:r>
      <w:r w:rsidRPr="008045BB">
        <w:rPr>
          <w:rFonts w:ascii="Times New Roman" w:hAnsi="Times New Roman" w:cs="Times New Roman" w:hint="eastAsia"/>
          <w:sz w:val="18"/>
          <w:szCs w:val="18"/>
        </w:rPr>
        <w:t>が</w:t>
      </w:r>
      <w:r>
        <w:rPr>
          <w:rFonts w:ascii="Times New Roman" w:hAnsi="Times New Roman" w:cs="Times New Roman" w:hint="eastAsia"/>
          <w:sz w:val="22"/>
        </w:rPr>
        <w:t>spending</w:t>
      </w:r>
      <w:r w:rsidRPr="008045BB">
        <w:rPr>
          <w:rFonts w:ascii="Times New Roman" w:hAnsi="Times New Roman" w:cs="Times New Roman" w:hint="eastAsia"/>
          <w:sz w:val="18"/>
          <w:szCs w:val="18"/>
        </w:rPr>
        <w:t>を</w:t>
      </w:r>
      <w:r w:rsidR="008045BB">
        <w:rPr>
          <w:rFonts w:ascii="Times New Roman" w:hAnsi="Times New Roman" w:cs="Times New Roman" w:hint="eastAsia"/>
          <w:sz w:val="22"/>
        </w:rPr>
        <w:t>m</w:t>
      </w:r>
      <w:r w:rsidR="008045BB">
        <w:rPr>
          <w:rFonts w:ascii="Times New Roman" w:hAnsi="Times New Roman" w:cs="Times New Roman"/>
          <w:sz w:val="22"/>
        </w:rPr>
        <w:t>andate</w:t>
      </w:r>
      <w:r w:rsidR="008045BB" w:rsidRPr="008045BB">
        <w:rPr>
          <w:rFonts w:ascii="Times New Roman" w:hAnsi="Times New Roman" w:cs="Times New Roman" w:hint="eastAsia"/>
          <w:sz w:val="18"/>
          <w:szCs w:val="18"/>
        </w:rPr>
        <w:t>すれば大統領も従う義務がある</w:t>
      </w:r>
    </w:p>
    <w:p w:rsidR="00314B69" w:rsidRDefault="00220679" w:rsidP="00314B69">
      <w:pPr>
        <w:spacing w:line="260" w:lineRule="exact"/>
        <w:rPr>
          <w:rFonts w:ascii="Times New Roman" w:hAnsi="Times New Roman" w:cs="Times New Roman"/>
          <w:sz w:val="18"/>
          <w:szCs w:val="18"/>
        </w:rPr>
      </w:pPr>
      <w:r>
        <w:rPr>
          <w:rFonts w:ascii="Times New Roman" w:hAnsi="Times New Roman" w:cs="Times New Roman" w:hint="eastAsia"/>
          <w:b/>
          <w:sz w:val="22"/>
        </w:rPr>
        <w:t>2</w:t>
      </w:r>
      <w:r w:rsidR="00C131CF" w:rsidRPr="00931120">
        <w:rPr>
          <w:rFonts w:ascii="Times New Roman" w:hAnsi="Times New Roman" w:cs="Times New Roman"/>
          <w:b/>
          <w:sz w:val="22"/>
        </w:rPr>
        <w:t xml:space="preserve">　</w:t>
      </w:r>
      <w:r w:rsidR="00C131CF" w:rsidRPr="00931120">
        <w:rPr>
          <w:rFonts w:ascii="Times New Roman" w:hAnsi="Times New Roman" w:cs="Times New Roman"/>
          <w:b/>
          <w:sz w:val="24"/>
          <w:szCs w:val="24"/>
        </w:rPr>
        <w:t>The Commerce Clause</w:t>
      </w:r>
      <w:r w:rsidR="00C131CF" w:rsidRPr="00931120">
        <w:rPr>
          <w:rFonts w:ascii="Times New Roman" w:hAnsi="Times New Roman" w:cs="Times New Roman"/>
          <w:sz w:val="22"/>
        </w:rPr>
        <w:t>– Congress may regulate the:</w:t>
      </w:r>
      <w:r w:rsidR="00252516">
        <w:rPr>
          <w:rFonts w:ascii="Times New Roman" w:hAnsi="Times New Roman" w:cs="Times New Roman"/>
          <w:sz w:val="22"/>
        </w:rPr>
        <w:t xml:space="preserve"> </w:t>
      </w:r>
      <w:r w:rsidR="00252516">
        <w:rPr>
          <w:rFonts w:ascii="Times New Roman" w:hAnsi="Times New Roman" w:cs="Times New Roman" w:hint="eastAsia"/>
          <w:sz w:val="22"/>
        </w:rPr>
        <w:t xml:space="preserve">　</w:t>
      </w:r>
      <w:r w:rsidR="00252516">
        <w:rPr>
          <w:rFonts w:ascii="Times New Roman" w:hAnsi="Times New Roman" w:cs="Times New Roman"/>
          <w:sz w:val="22"/>
        </w:rPr>
        <w:t xml:space="preserve"> </w:t>
      </w:r>
    </w:p>
    <w:p w:rsidR="00C131CF" w:rsidRPr="002C4408" w:rsidRDefault="002C4408" w:rsidP="002C4408">
      <w:pPr>
        <w:spacing w:line="260" w:lineRule="exact"/>
        <w:rPr>
          <w:sz w:val="18"/>
          <w:szCs w:val="18"/>
        </w:rPr>
      </w:pPr>
      <w:r>
        <w:rPr>
          <w:b/>
          <w:sz w:val="22"/>
        </w:rPr>
        <w:t xml:space="preserve">  1) </w:t>
      </w:r>
      <w:r w:rsidR="00C131CF" w:rsidRPr="002C4408">
        <w:rPr>
          <w:rFonts w:ascii="Times New Roman" w:hAnsi="Times New Roman" w:cs="Times New Roman"/>
          <w:b/>
          <w:sz w:val="22"/>
        </w:rPr>
        <w:t>Channels of interstate commerce</w:t>
      </w:r>
      <w:r w:rsidR="00C131CF" w:rsidRPr="002C4408">
        <w:rPr>
          <w:rFonts w:ascii="Times New Roman" w:hAnsi="Times New Roman" w:cs="Times New Roman"/>
          <w:sz w:val="22"/>
        </w:rPr>
        <w:t>;</w:t>
      </w:r>
      <w:r w:rsidR="00C131CF" w:rsidRPr="002C4408">
        <w:rPr>
          <w:sz w:val="22"/>
        </w:rPr>
        <w:t xml:space="preserve"> i.e. highways, waterways, internet</w:t>
      </w:r>
    </w:p>
    <w:p w:rsidR="002C4408" w:rsidRDefault="002C4408" w:rsidP="00E30B9E">
      <w:pPr>
        <w:spacing w:line="260" w:lineRule="exact"/>
        <w:ind w:firstLineChars="100" w:firstLine="221"/>
        <w:rPr>
          <w:rFonts w:ascii="Times New Roman" w:hAnsi="Times New Roman" w:cs="Times New Roman"/>
          <w:sz w:val="22"/>
        </w:rPr>
      </w:pPr>
      <w:r w:rsidRPr="002C4408">
        <w:rPr>
          <w:rFonts w:ascii="ＭＳ 明朝" w:eastAsia="ＭＳ 明朝" w:hAnsi="ＭＳ 明朝" w:cs="ＭＳ 明朝" w:hint="eastAsia"/>
          <w:b/>
          <w:sz w:val="22"/>
        </w:rPr>
        <w:t>2</w:t>
      </w:r>
      <w:r w:rsidRPr="002C4408">
        <w:rPr>
          <w:rFonts w:ascii="ＭＳ 明朝" w:eastAsia="ＭＳ 明朝" w:hAnsi="ＭＳ 明朝" w:cs="ＭＳ 明朝"/>
          <w:b/>
          <w:sz w:val="22"/>
        </w:rPr>
        <w:t>)</w:t>
      </w:r>
      <w:r w:rsidR="00B02568">
        <w:rPr>
          <w:rFonts w:ascii="ＭＳ 明朝" w:eastAsia="ＭＳ 明朝" w:hAnsi="ＭＳ 明朝" w:cs="ＭＳ 明朝"/>
          <w:b/>
          <w:sz w:val="2"/>
          <w:szCs w:val="2"/>
        </w:rPr>
        <w:t xml:space="preserve">   </w:t>
      </w:r>
      <w:r w:rsidR="00C131CF" w:rsidRPr="00931120">
        <w:rPr>
          <w:rFonts w:ascii="Times New Roman" w:hAnsi="Times New Roman" w:cs="Times New Roman"/>
          <w:b/>
          <w:sz w:val="22"/>
        </w:rPr>
        <w:t xml:space="preserve">Instrumentalities </w:t>
      </w:r>
      <w:r w:rsidR="00C131CF" w:rsidRPr="00931120">
        <w:rPr>
          <w:rFonts w:ascii="Times New Roman" w:hAnsi="Times New Roman" w:cs="Times New Roman"/>
          <w:sz w:val="22"/>
        </w:rPr>
        <w:t xml:space="preserve">of interstate commerce and </w:t>
      </w:r>
    </w:p>
    <w:p w:rsidR="00C131CF" w:rsidRPr="00931120" w:rsidRDefault="002C4408" w:rsidP="00E30B9E">
      <w:pPr>
        <w:spacing w:line="260" w:lineRule="exact"/>
        <w:ind w:firstLineChars="100" w:firstLine="220"/>
        <w:rPr>
          <w:rFonts w:ascii="Times New Roman" w:hAnsi="Times New Roman" w:cs="Times New Roman"/>
          <w:sz w:val="22"/>
        </w:rPr>
      </w:pPr>
      <w:r w:rsidRPr="002C4408">
        <w:rPr>
          <w:rFonts w:ascii="Times New Roman" w:hAnsi="Times New Roman" w:cs="Times New Roman"/>
          <w:sz w:val="22"/>
        </w:rPr>
        <w:t>3)</w:t>
      </w:r>
      <w:r w:rsidR="00B02568">
        <w:rPr>
          <w:rFonts w:ascii="Times New Roman" w:hAnsi="Times New Roman" w:cs="Times New Roman"/>
          <w:sz w:val="22"/>
        </w:rPr>
        <w:t xml:space="preserve"> </w:t>
      </w:r>
      <w:r w:rsidR="00C131CF" w:rsidRPr="00931120">
        <w:rPr>
          <w:rFonts w:ascii="Times New Roman" w:hAnsi="Times New Roman" w:cs="Times New Roman"/>
          <w:b/>
          <w:sz w:val="22"/>
        </w:rPr>
        <w:t>Person or Things</w:t>
      </w:r>
      <w:r w:rsidR="00C131CF" w:rsidRPr="00931120">
        <w:rPr>
          <w:rFonts w:ascii="Times New Roman" w:hAnsi="Times New Roman" w:cs="Times New Roman"/>
          <w:sz w:val="22"/>
        </w:rPr>
        <w:t xml:space="preserve"> </w:t>
      </w:r>
      <w:r>
        <w:rPr>
          <w:rFonts w:ascii="Times New Roman" w:hAnsi="Times New Roman" w:cs="Times New Roman"/>
          <w:sz w:val="22"/>
        </w:rPr>
        <w:t xml:space="preserve">(moving) </w:t>
      </w:r>
      <w:r w:rsidR="00C131CF" w:rsidRPr="00931120">
        <w:rPr>
          <w:rFonts w:ascii="Times New Roman" w:hAnsi="Times New Roman" w:cs="Times New Roman"/>
          <w:sz w:val="22"/>
        </w:rPr>
        <w:t>in interstate commerce</w:t>
      </w:r>
    </w:p>
    <w:p w:rsidR="00C131CF" w:rsidRPr="00931120" w:rsidRDefault="00C131CF" w:rsidP="00E30B9E">
      <w:pPr>
        <w:spacing w:line="260" w:lineRule="exact"/>
        <w:ind w:leftChars="266" w:left="4048" w:hangingChars="1586" w:hanging="3489"/>
        <w:rPr>
          <w:rFonts w:ascii="Times New Roman" w:hAnsi="Times New Roman" w:cs="Times New Roman"/>
          <w:sz w:val="22"/>
        </w:rPr>
      </w:pPr>
      <w:r w:rsidRPr="00931120">
        <w:rPr>
          <w:rFonts w:ascii="Times New Roman" w:hAnsi="Times New Roman" w:cs="Times New Roman"/>
          <w:sz w:val="22"/>
        </w:rPr>
        <w:t>ANYTHING crossing state lines – Trucks, planes, trains, phones, internet, stocks, insurance, radio signals, cattle, people.</w:t>
      </w:r>
    </w:p>
    <w:p w:rsidR="00C131CF" w:rsidRPr="00931120" w:rsidRDefault="002C4408" w:rsidP="00E30B9E">
      <w:pPr>
        <w:spacing w:line="260" w:lineRule="exact"/>
        <w:ind w:firstLineChars="100" w:firstLine="220"/>
        <w:rPr>
          <w:rFonts w:ascii="Times New Roman" w:hAnsi="Times New Roman" w:cs="Times New Roman"/>
          <w:sz w:val="22"/>
        </w:rPr>
      </w:pPr>
      <w:r>
        <w:rPr>
          <w:rFonts w:ascii="Times New Roman" w:hAnsi="Times New Roman" w:cs="Times New Roman"/>
          <w:sz w:val="22"/>
        </w:rPr>
        <w:t>4</w:t>
      </w:r>
      <w:r w:rsidRPr="002C4408">
        <w:rPr>
          <w:rFonts w:ascii="Times New Roman" w:hAnsi="Times New Roman" w:cs="Times New Roman"/>
          <w:sz w:val="22"/>
        </w:rPr>
        <w:t>)</w:t>
      </w:r>
      <w:r>
        <w:rPr>
          <w:rFonts w:ascii="Times New Roman" w:hAnsi="Times New Roman" w:cs="Times New Roman"/>
          <w:b/>
          <w:sz w:val="22"/>
        </w:rPr>
        <w:t xml:space="preserve"> </w:t>
      </w:r>
      <w:r w:rsidR="00C131CF" w:rsidRPr="00931120">
        <w:rPr>
          <w:rFonts w:ascii="Times New Roman" w:hAnsi="Times New Roman" w:cs="Times New Roman"/>
          <w:b/>
          <w:sz w:val="22"/>
        </w:rPr>
        <w:t>Economic Activities</w:t>
      </w:r>
      <w:r w:rsidR="00C131CF" w:rsidRPr="00931120">
        <w:rPr>
          <w:rFonts w:ascii="Times New Roman" w:hAnsi="Times New Roman" w:cs="Times New Roman"/>
          <w:sz w:val="22"/>
        </w:rPr>
        <w:t xml:space="preserve"> that have a </w:t>
      </w:r>
      <w:r w:rsidR="00C131CF" w:rsidRPr="00931120">
        <w:rPr>
          <w:rFonts w:ascii="Times New Roman" w:hAnsi="Times New Roman" w:cs="Times New Roman"/>
          <w:b/>
          <w:sz w:val="22"/>
        </w:rPr>
        <w:t xml:space="preserve">Substantial Effect </w:t>
      </w:r>
      <w:r w:rsidR="00C131CF" w:rsidRPr="00931120">
        <w:rPr>
          <w:rFonts w:ascii="Times New Roman" w:hAnsi="Times New Roman" w:cs="Times New Roman"/>
          <w:sz w:val="22"/>
        </w:rPr>
        <w:t>on interstate commerce</w:t>
      </w:r>
    </w:p>
    <w:p w:rsidR="00B24D33" w:rsidRPr="00B24D33" w:rsidRDefault="00C131CF" w:rsidP="00252516">
      <w:pPr>
        <w:spacing w:line="260" w:lineRule="exact"/>
        <w:ind w:firstLineChars="250" w:firstLine="550"/>
        <w:rPr>
          <w:rFonts w:ascii="Times New Roman" w:hAnsi="Times New Roman" w:cs="Times New Roman"/>
          <w:sz w:val="22"/>
        </w:rPr>
      </w:pPr>
      <w:r w:rsidRPr="00B24D33">
        <w:rPr>
          <w:rFonts w:ascii="Times New Roman" w:hAnsi="Times New Roman" w:cs="Times New Roman"/>
          <w:sz w:val="22"/>
          <w:u w:val="single"/>
        </w:rPr>
        <w:t>Intrastate Activity</w:t>
      </w:r>
      <w:r w:rsidR="00314B69" w:rsidRPr="002C4408">
        <w:rPr>
          <w:rFonts w:ascii="Times New Roman" w:hAnsi="Times New Roman" w:cs="Times New Roman"/>
          <w:sz w:val="22"/>
        </w:rPr>
        <w:t xml:space="preserve">: </w:t>
      </w:r>
      <w:r w:rsidR="00314B69" w:rsidRPr="00314B69">
        <w:rPr>
          <w:rFonts w:ascii="Times New Roman" w:hAnsi="Times New Roman" w:cs="Times New Roman"/>
          <w:sz w:val="22"/>
        </w:rPr>
        <w:t xml:space="preserve">(OK if </w:t>
      </w:r>
      <w:r w:rsidR="005763C1">
        <w:rPr>
          <w:rFonts w:ascii="Times New Roman" w:hAnsi="Times New Roman" w:cs="Times New Roman"/>
          <w:sz w:val="22"/>
        </w:rPr>
        <w:t xml:space="preserve">economic and </w:t>
      </w:r>
      <w:r w:rsidR="00314B69" w:rsidRPr="00314B69">
        <w:rPr>
          <w:rFonts w:ascii="Times New Roman" w:hAnsi="Times New Roman" w:cs="Times New Roman"/>
          <w:sz w:val="22"/>
        </w:rPr>
        <w:t>rational)</w:t>
      </w:r>
    </w:p>
    <w:p w:rsidR="00010F34" w:rsidRPr="00B24D33" w:rsidRDefault="00C131CF" w:rsidP="00E30B9E">
      <w:pPr>
        <w:spacing w:line="260" w:lineRule="exact"/>
        <w:ind w:firstLineChars="300" w:firstLine="660"/>
        <w:rPr>
          <w:rFonts w:ascii="Times New Roman" w:hAnsi="Times New Roman" w:cs="Times New Roman"/>
          <w:sz w:val="22"/>
        </w:rPr>
      </w:pPr>
      <w:r w:rsidRPr="00B24D33">
        <w:rPr>
          <w:rFonts w:ascii="Times New Roman" w:hAnsi="Times New Roman" w:cs="Times New Roman"/>
          <w:sz w:val="22"/>
        </w:rPr>
        <w:t xml:space="preserve">If congress attempts to regulate intrastate activity </w:t>
      </w:r>
    </w:p>
    <w:p w:rsidR="00C131CF" w:rsidRPr="00B24D33" w:rsidRDefault="00C131CF" w:rsidP="00E30B9E">
      <w:pPr>
        <w:spacing w:line="260" w:lineRule="exact"/>
        <w:ind w:firstLineChars="300" w:firstLine="660"/>
        <w:rPr>
          <w:rFonts w:ascii="Times New Roman" w:hAnsi="Times New Roman" w:cs="Times New Roman"/>
          <w:sz w:val="22"/>
        </w:rPr>
      </w:pPr>
      <w:r w:rsidRPr="00B24D33">
        <w:rPr>
          <w:rFonts w:ascii="Times New Roman" w:hAnsi="Times New Roman" w:cs="Times New Roman"/>
          <w:sz w:val="22"/>
        </w:rPr>
        <w:t>the court will uphold the regulation if:</w:t>
      </w:r>
    </w:p>
    <w:p w:rsidR="00010F34" w:rsidRPr="00B24D33" w:rsidRDefault="00C131CF" w:rsidP="00E30B9E">
      <w:pPr>
        <w:spacing w:line="260" w:lineRule="exact"/>
        <w:ind w:leftChars="100" w:left="210" w:firstLineChars="350" w:firstLine="770"/>
        <w:rPr>
          <w:rFonts w:ascii="Times New Roman" w:hAnsi="Times New Roman" w:cs="Times New Roman"/>
          <w:sz w:val="22"/>
        </w:rPr>
      </w:pPr>
      <w:r w:rsidRPr="00B24D33">
        <w:rPr>
          <w:rFonts w:ascii="Times New Roman" w:hAnsi="Times New Roman" w:cs="Times New Roman"/>
          <w:sz w:val="22"/>
        </w:rPr>
        <w:t>1) It involves</w:t>
      </w:r>
      <w:r w:rsidRPr="00B24D33">
        <w:rPr>
          <w:rFonts w:ascii="Times New Roman" w:hAnsi="Times New Roman" w:cs="Times New Roman"/>
          <w:b/>
          <w:sz w:val="22"/>
        </w:rPr>
        <w:t xml:space="preserve"> e</w:t>
      </w:r>
      <w:r w:rsidR="00010F34" w:rsidRPr="00B24D33">
        <w:rPr>
          <w:rFonts w:ascii="Times New Roman" w:hAnsi="Times New Roman" w:cs="Times New Roman"/>
          <w:b/>
          <w:sz w:val="22"/>
        </w:rPr>
        <w:t>conomic or commercial</w:t>
      </w:r>
      <w:r w:rsidR="00010F34" w:rsidRPr="00B24D33">
        <w:rPr>
          <w:rFonts w:ascii="Times New Roman" w:hAnsi="Times New Roman" w:cs="Times New Roman"/>
          <w:sz w:val="22"/>
        </w:rPr>
        <w:t xml:space="preserve"> activity (</w:t>
      </w:r>
      <w:r w:rsidRPr="00B24D33">
        <w:rPr>
          <w:rFonts w:ascii="Times New Roman" w:hAnsi="Times New Roman" w:cs="Times New Roman"/>
          <w:sz w:val="22"/>
        </w:rPr>
        <w:t>growing wheat or medical marijuana)</w:t>
      </w:r>
      <w:r w:rsidR="00A937AA" w:rsidRPr="00B24D33">
        <w:rPr>
          <w:rFonts w:ascii="Times New Roman" w:hAnsi="Times New Roman" w:cs="Times New Roman"/>
          <w:sz w:val="22"/>
        </w:rPr>
        <w:t xml:space="preserve">, </w:t>
      </w:r>
    </w:p>
    <w:p w:rsidR="00314B69" w:rsidRDefault="00010F34" w:rsidP="00314B69">
      <w:pPr>
        <w:spacing w:line="260" w:lineRule="exact"/>
        <w:ind w:leftChars="100" w:left="210" w:firstLineChars="248" w:firstLine="546"/>
        <w:rPr>
          <w:rFonts w:ascii="Times New Roman" w:hAnsi="Times New Roman" w:cs="Times New Roman"/>
          <w:sz w:val="22"/>
        </w:rPr>
      </w:pPr>
      <w:r w:rsidRPr="00B24D33">
        <w:rPr>
          <w:rFonts w:ascii="Times New Roman" w:hAnsi="Times New Roman" w:cs="Times New Roman"/>
          <w:sz w:val="22"/>
        </w:rPr>
        <w:t xml:space="preserve">&amp; 2) </w:t>
      </w:r>
      <w:r w:rsidR="00C131CF" w:rsidRPr="00B24D33">
        <w:rPr>
          <w:rFonts w:ascii="Times New Roman" w:hAnsi="Times New Roman" w:cs="Times New Roman"/>
          <w:sz w:val="22"/>
        </w:rPr>
        <w:t xml:space="preserve">Congress can conceive a </w:t>
      </w:r>
      <w:r w:rsidR="00C131CF" w:rsidRPr="00B24D33">
        <w:rPr>
          <w:rFonts w:ascii="Times New Roman" w:hAnsi="Times New Roman" w:cs="Times New Roman"/>
          <w:b/>
          <w:sz w:val="22"/>
        </w:rPr>
        <w:t>rational</w:t>
      </w:r>
      <w:r w:rsidR="00C131CF" w:rsidRPr="00B24D33">
        <w:rPr>
          <w:rFonts w:ascii="Times New Roman" w:hAnsi="Times New Roman" w:cs="Times New Roman"/>
          <w:sz w:val="22"/>
        </w:rPr>
        <w:t xml:space="preserve"> basis that it has a </w:t>
      </w:r>
      <w:r w:rsidR="00C131CF" w:rsidRPr="00B24D33">
        <w:rPr>
          <w:rFonts w:ascii="Times New Roman" w:hAnsi="Times New Roman" w:cs="Times New Roman"/>
          <w:b/>
          <w:sz w:val="22"/>
        </w:rPr>
        <w:t>cumulative effect on</w:t>
      </w:r>
      <w:r w:rsidR="00C131CF" w:rsidRPr="00B24D33">
        <w:rPr>
          <w:rFonts w:ascii="Times New Roman" w:hAnsi="Times New Roman" w:cs="Times New Roman"/>
          <w:sz w:val="22"/>
        </w:rPr>
        <w:t xml:space="preserve"> interstate </w:t>
      </w:r>
    </w:p>
    <w:p w:rsidR="00C131CF" w:rsidRPr="00B24D33" w:rsidRDefault="00C131CF" w:rsidP="00314B69">
      <w:pPr>
        <w:spacing w:line="260" w:lineRule="exact"/>
        <w:ind w:leftChars="100" w:left="210" w:firstLineChars="448" w:firstLine="986"/>
        <w:rPr>
          <w:rFonts w:ascii="Times New Roman" w:hAnsi="Times New Roman" w:cs="Times New Roman"/>
          <w:sz w:val="22"/>
        </w:rPr>
      </w:pPr>
      <w:r w:rsidRPr="00B24D33">
        <w:rPr>
          <w:rFonts w:ascii="Times New Roman" w:hAnsi="Times New Roman" w:cs="Times New Roman"/>
          <w:sz w:val="22"/>
        </w:rPr>
        <w:t>commerce.</w:t>
      </w:r>
    </w:p>
    <w:p w:rsidR="00C131CF" w:rsidRDefault="00C131CF" w:rsidP="00E30B9E">
      <w:pPr>
        <w:spacing w:line="260" w:lineRule="exact"/>
        <w:ind w:leftChars="200" w:left="420" w:firstLineChars="300" w:firstLine="660"/>
        <w:rPr>
          <w:rFonts w:ascii="Times New Roman" w:hAnsi="Times New Roman" w:cs="Times New Roman"/>
          <w:sz w:val="22"/>
        </w:rPr>
      </w:pPr>
      <w:r w:rsidRPr="00931120">
        <w:rPr>
          <w:rFonts w:ascii="Times New Roman" w:hAnsi="Times New Roman" w:cs="Times New Roman"/>
          <w:sz w:val="22"/>
        </w:rPr>
        <w:t xml:space="preserve">i.e. </w:t>
      </w:r>
      <w:r w:rsidR="00854AE8" w:rsidRPr="00854AE8">
        <w:rPr>
          <w:rFonts w:ascii="Times New Roman" w:hAnsi="Times New Roman" w:cs="Times New Roman" w:hint="eastAsia"/>
          <w:sz w:val="18"/>
          <w:szCs w:val="18"/>
        </w:rPr>
        <w:t>×</w:t>
      </w:r>
      <w:r w:rsidRPr="00931120">
        <w:rPr>
          <w:rFonts w:ascii="Times New Roman" w:hAnsi="Times New Roman" w:cs="Times New Roman"/>
          <w:sz w:val="22"/>
        </w:rPr>
        <w:t>posses</w:t>
      </w:r>
      <w:r w:rsidR="00B73A1E">
        <w:rPr>
          <w:rFonts w:ascii="Times New Roman" w:hAnsi="Times New Roman" w:cs="Times New Roman"/>
          <w:sz w:val="22"/>
        </w:rPr>
        <w:t xml:space="preserve">sing a gun in a school zone </w:t>
      </w:r>
      <w:r w:rsidR="00854AE8" w:rsidRPr="00854AE8">
        <w:rPr>
          <w:rFonts w:ascii="Times New Roman" w:hAnsi="Times New Roman" w:cs="Times New Roman" w:hint="eastAsia"/>
          <w:sz w:val="18"/>
          <w:szCs w:val="18"/>
        </w:rPr>
        <w:t>×</w:t>
      </w:r>
      <w:r w:rsidRPr="00931120">
        <w:rPr>
          <w:rFonts w:ascii="Times New Roman" w:hAnsi="Times New Roman" w:cs="Times New Roman"/>
          <w:sz w:val="22"/>
        </w:rPr>
        <w:t>gender motivated violence</w:t>
      </w:r>
    </w:p>
    <w:p w:rsidR="00252516" w:rsidRDefault="005763C1" w:rsidP="005763C1">
      <w:pPr>
        <w:spacing w:line="260" w:lineRule="exact"/>
        <w:ind w:leftChars="800" w:left="1860" w:hangingChars="100" w:hanging="180"/>
        <w:rPr>
          <w:rFonts w:ascii="Times New Roman" w:hAnsi="Times New Roman" w:cs="Times New Roman"/>
          <w:sz w:val="18"/>
          <w:szCs w:val="18"/>
        </w:rPr>
      </w:pPr>
      <w:r>
        <w:rPr>
          <w:rFonts w:ascii="Times New Roman" w:hAnsi="Times New Roman" w:cs="Times New Roman" w:hint="eastAsia"/>
          <w:sz w:val="18"/>
          <w:szCs w:val="18"/>
        </w:rPr>
        <w:t>・</w:t>
      </w:r>
      <w:r w:rsidR="00252516" w:rsidRPr="00252516">
        <w:rPr>
          <w:rFonts w:ascii="Times New Roman" w:hAnsi="Times New Roman" w:cs="Times New Roman" w:hint="eastAsia"/>
          <w:sz w:val="18"/>
          <w:szCs w:val="18"/>
        </w:rPr>
        <w:t>元々，差別が州際の旅行者に相当の影響を与えるとして公民権法を認めたり，</w:t>
      </w:r>
      <w:r w:rsidR="00252516">
        <w:rPr>
          <w:rFonts w:ascii="Times New Roman" w:hAnsi="Times New Roman" w:cs="Times New Roman" w:hint="eastAsia"/>
          <w:sz w:val="18"/>
          <w:szCs w:val="18"/>
        </w:rPr>
        <w:t>最低賃金法，環境保護法等を是認してきた（但し</w:t>
      </w:r>
      <w:r w:rsidR="00B02568">
        <w:rPr>
          <w:rFonts w:ascii="Times New Roman" w:hAnsi="Times New Roman" w:cs="Times New Roman" w:hint="eastAsia"/>
          <w:sz w:val="18"/>
          <w:szCs w:val="18"/>
        </w:rPr>
        <w:t>,</w:t>
      </w:r>
      <w:r w:rsidR="00B02568">
        <w:rPr>
          <w:rFonts w:ascii="Times New Roman" w:hAnsi="Times New Roman" w:cs="Times New Roman"/>
          <w:sz w:val="18"/>
          <w:szCs w:val="18"/>
        </w:rPr>
        <w:t xml:space="preserve"> </w:t>
      </w:r>
      <w:r w:rsidR="00252516">
        <w:rPr>
          <w:rFonts w:ascii="Times New Roman" w:hAnsi="Times New Roman" w:cs="Times New Roman" w:hint="eastAsia"/>
          <w:sz w:val="18"/>
          <w:szCs w:val="18"/>
        </w:rPr>
        <w:t>規制は</w:t>
      </w:r>
      <w:r w:rsidR="00252516" w:rsidRPr="00965449">
        <w:rPr>
          <w:rFonts w:ascii="Times New Roman" w:hAnsi="Times New Roman" w:cs="Times New Roman" w:hint="eastAsia"/>
          <w:sz w:val="20"/>
          <w:szCs w:val="20"/>
        </w:rPr>
        <w:t>e</w:t>
      </w:r>
      <w:r w:rsidR="00314B69">
        <w:rPr>
          <w:rFonts w:ascii="Times New Roman" w:hAnsi="Times New Roman" w:cs="Times New Roman"/>
          <w:sz w:val="20"/>
          <w:szCs w:val="20"/>
        </w:rPr>
        <w:t>conomic activity</w:t>
      </w:r>
      <w:r>
        <w:rPr>
          <w:rFonts w:ascii="Times New Roman" w:hAnsi="Times New Roman" w:cs="Times New Roman" w:hint="eastAsia"/>
          <w:sz w:val="18"/>
          <w:szCs w:val="18"/>
        </w:rPr>
        <w:t>だった</w:t>
      </w:r>
      <w:r w:rsidR="00252516">
        <w:rPr>
          <w:rFonts w:ascii="Times New Roman" w:hAnsi="Times New Roman" w:cs="Times New Roman" w:hint="eastAsia"/>
          <w:sz w:val="18"/>
          <w:szCs w:val="18"/>
        </w:rPr>
        <w:t>）</w:t>
      </w:r>
    </w:p>
    <w:p w:rsidR="005763C1" w:rsidRPr="005763C1" w:rsidRDefault="005763C1" w:rsidP="00252516">
      <w:pPr>
        <w:spacing w:line="260" w:lineRule="exact"/>
        <w:ind w:leftChars="800" w:left="1680"/>
        <w:rPr>
          <w:rFonts w:ascii="Times New Roman" w:hAnsi="Times New Roman" w:cs="Times New Roman"/>
          <w:sz w:val="18"/>
          <w:szCs w:val="18"/>
        </w:rPr>
      </w:pPr>
      <w:r>
        <w:rPr>
          <w:rFonts w:ascii="Times New Roman" w:hAnsi="Times New Roman" w:cs="Times New Roman" w:hint="eastAsia"/>
          <w:sz w:val="18"/>
          <w:szCs w:val="18"/>
        </w:rPr>
        <w:t>・</w:t>
      </w:r>
      <w:r w:rsidRPr="002C4408">
        <w:rPr>
          <w:rFonts w:ascii="Times New Roman" w:hAnsi="Times New Roman" w:cs="Times New Roman" w:hint="eastAsia"/>
          <w:sz w:val="20"/>
          <w:szCs w:val="20"/>
        </w:rPr>
        <w:t>r</w:t>
      </w:r>
      <w:r w:rsidRPr="002C4408">
        <w:rPr>
          <w:rFonts w:ascii="Times New Roman" w:hAnsi="Times New Roman" w:cs="Times New Roman"/>
          <w:sz w:val="20"/>
          <w:szCs w:val="20"/>
        </w:rPr>
        <w:t>esult of a comprehensive scheme</w:t>
      </w:r>
      <w:r>
        <w:rPr>
          <w:rFonts w:ascii="Times New Roman" w:hAnsi="Times New Roman" w:cs="Times New Roman" w:hint="eastAsia"/>
          <w:sz w:val="18"/>
          <w:szCs w:val="18"/>
        </w:rPr>
        <w:t>の一部としての非経済的行為規制は許容される</w:t>
      </w:r>
    </w:p>
    <w:p w:rsidR="00F1307E" w:rsidRPr="007A66B1" w:rsidRDefault="00F1307E" w:rsidP="00E30B9E">
      <w:pPr>
        <w:spacing w:line="260" w:lineRule="exact"/>
        <w:ind w:firstLineChars="600" w:firstLine="1205"/>
        <w:rPr>
          <w:rFonts w:ascii="Times New Roman" w:hAnsi="Times New Roman" w:cs="Times New Roman"/>
          <w:b/>
          <w:sz w:val="20"/>
          <w:szCs w:val="20"/>
        </w:rPr>
      </w:pPr>
      <w:r w:rsidRPr="007A66B1">
        <w:rPr>
          <w:rFonts w:ascii="Times New Roman" w:hAnsi="Times New Roman" w:cs="Times New Roman"/>
          <w:b/>
          <w:sz w:val="20"/>
          <w:szCs w:val="20"/>
        </w:rPr>
        <w:t>United States v. Alfonso D. Lopez, Jr., (1995)</w:t>
      </w:r>
    </w:p>
    <w:p w:rsidR="00F1307E" w:rsidRPr="0073052F" w:rsidRDefault="00F1307E" w:rsidP="00E30B9E">
      <w:pPr>
        <w:spacing w:line="260" w:lineRule="exact"/>
        <w:ind w:leftChars="650" w:left="1665" w:hangingChars="150" w:hanging="300"/>
        <w:rPr>
          <w:rFonts w:ascii="Times New Roman" w:hAnsi="Times New Roman" w:cs="Times New Roman"/>
          <w:sz w:val="20"/>
          <w:szCs w:val="20"/>
        </w:rPr>
      </w:pPr>
      <w:r>
        <w:rPr>
          <w:rFonts w:ascii="Times New Roman" w:hAnsi="Times New Roman" w:cs="Times New Roman"/>
          <w:sz w:val="20"/>
          <w:szCs w:val="20"/>
        </w:rPr>
        <w:t xml:space="preserve">CASE: </w:t>
      </w:r>
      <w:r w:rsidRPr="0073052F">
        <w:rPr>
          <w:rFonts w:ascii="Times New Roman" w:hAnsi="Times New Roman" w:cs="Times New Roman"/>
          <w:sz w:val="20"/>
          <w:szCs w:val="20"/>
        </w:rPr>
        <w:t>a 12th grade high sch</w:t>
      </w:r>
      <w:r w:rsidR="00264A37">
        <w:rPr>
          <w:rFonts w:ascii="Times New Roman" w:hAnsi="Times New Roman" w:cs="Times New Roman"/>
          <w:sz w:val="20"/>
          <w:szCs w:val="20"/>
        </w:rPr>
        <w:t xml:space="preserve">ool student, carried a </w:t>
      </w:r>
      <w:r w:rsidRPr="0073052F">
        <w:rPr>
          <w:rFonts w:ascii="Times New Roman" w:hAnsi="Times New Roman" w:cs="Times New Roman"/>
          <w:sz w:val="20"/>
          <w:szCs w:val="20"/>
        </w:rPr>
        <w:t>we</w:t>
      </w:r>
      <w:r w:rsidR="00C11282">
        <w:rPr>
          <w:rFonts w:ascii="Times New Roman" w:hAnsi="Times New Roman" w:cs="Times New Roman"/>
          <w:sz w:val="20"/>
          <w:szCs w:val="20"/>
        </w:rPr>
        <w:t xml:space="preserve">apon into his San Antonio </w:t>
      </w:r>
      <w:r w:rsidRPr="0073052F">
        <w:rPr>
          <w:rFonts w:ascii="Times New Roman" w:hAnsi="Times New Roman" w:cs="Times New Roman"/>
          <w:sz w:val="20"/>
          <w:szCs w:val="20"/>
        </w:rPr>
        <w:t>high school. He was charged under Texas law with firearm possession on school premises.</w:t>
      </w:r>
    </w:p>
    <w:p w:rsidR="00C11282" w:rsidRDefault="00F1307E" w:rsidP="00E30B9E">
      <w:pPr>
        <w:spacing w:line="260" w:lineRule="exact"/>
        <w:ind w:leftChars="716" w:left="1504"/>
        <w:rPr>
          <w:rFonts w:ascii="Times New Roman" w:hAnsi="Times New Roman" w:cs="Times New Roman"/>
          <w:sz w:val="20"/>
          <w:szCs w:val="20"/>
        </w:rPr>
      </w:pPr>
      <w:r w:rsidRPr="0073052F">
        <w:rPr>
          <w:rFonts w:ascii="Times New Roman" w:hAnsi="Times New Roman" w:hint="eastAsia"/>
          <w:sz w:val="20"/>
          <w:szCs w:val="20"/>
        </w:rPr>
        <w:t>→</w:t>
      </w:r>
      <w:r w:rsidRPr="0073052F">
        <w:rPr>
          <w:rFonts w:ascii="Times New Roman" w:hAnsi="Times New Roman" w:cs="Times New Roman"/>
          <w:sz w:val="20"/>
          <w:szCs w:val="20"/>
        </w:rPr>
        <w:t xml:space="preserve">Congress may regulate </w:t>
      </w:r>
    </w:p>
    <w:p w:rsidR="00C11282" w:rsidRDefault="00F1307E" w:rsidP="00E30B9E">
      <w:pPr>
        <w:spacing w:line="260" w:lineRule="exact"/>
        <w:ind w:leftChars="716" w:left="1504" w:firstLineChars="100" w:firstLine="200"/>
        <w:rPr>
          <w:rFonts w:ascii="Times New Roman" w:hAnsi="Times New Roman" w:cs="Times New Roman"/>
          <w:sz w:val="20"/>
          <w:szCs w:val="20"/>
        </w:rPr>
      </w:pPr>
      <w:r w:rsidRPr="0073052F">
        <w:rPr>
          <w:rFonts w:ascii="Times New Roman" w:hAnsi="Times New Roman" w:cs="Times New Roman"/>
          <w:sz w:val="20"/>
          <w:szCs w:val="20"/>
        </w:rPr>
        <w:t xml:space="preserve">(1) use of the channels of interstate commerce, </w:t>
      </w:r>
    </w:p>
    <w:p w:rsidR="00C11282" w:rsidRDefault="00F1307E" w:rsidP="00E30B9E">
      <w:pPr>
        <w:spacing w:line="260" w:lineRule="exact"/>
        <w:ind w:leftChars="716" w:left="1504" w:firstLineChars="100" w:firstLine="200"/>
        <w:rPr>
          <w:rFonts w:ascii="Times New Roman" w:hAnsi="Times New Roman" w:cs="Times New Roman"/>
          <w:sz w:val="20"/>
          <w:szCs w:val="20"/>
        </w:rPr>
      </w:pPr>
      <w:r w:rsidRPr="0073052F">
        <w:rPr>
          <w:rFonts w:ascii="Times New Roman" w:hAnsi="Times New Roman" w:cs="Times New Roman"/>
          <w:sz w:val="20"/>
          <w:szCs w:val="20"/>
        </w:rPr>
        <w:t xml:space="preserve">(2) the "instrumentalities" (for example, vehicles) used in interstate commerce, and </w:t>
      </w:r>
    </w:p>
    <w:p w:rsidR="00C11282" w:rsidRDefault="00F1307E" w:rsidP="00E30B9E">
      <w:pPr>
        <w:spacing w:line="260" w:lineRule="exact"/>
        <w:ind w:leftChars="716" w:left="1504" w:firstLineChars="100" w:firstLine="200"/>
        <w:rPr>
          <w:rFonts w:ascii="Times New Roman" w:hAnsi="Times New Roman" w:cs="Times New Roman"/>
          <w:b/>
          <w:sz w:val="20"/>
          <w:szCs w:val="20"/>
        </w:rPr>
      </w:pPr>
      <w:r w:rsidRPr="0073052F">
        <w:rPr>
          <w:rFonts w:ascii="Times New Roman" w:hAnsi="Times New Roman" w:cs="Times New Roman"/>
          <w:sz w:val="20"/>
          <w:szCs w:val="20"/>
        </w:rPr>
        <w:t xml:space="preserve">(3) activities that </w:t>
      </w:r>
      <w:r w:rsidRPr="00C11282">
        <w:rPr>
          <w:rFonts w:ascii="Times New Roman" w:hAnsi="Times New Roman" w:cs="Times New Roman"/>
          <w:b/>
          <w:sz w:val="20"/>
          <w:szCs w:val="20"/>
        </w:rPr>
        <w:t>substantially affect interstate commerce.</w:t>
      </w:r>
      <w:r w:rsidR="00264A37" w:rsidRPr="00C11282">
        <w:rPr>
          <w:rFonts w:ascii="Times New Roman" w:hAnsi="Times New Roman" w:cs="Times New Roman"/>
          <w:b/>
          <w:sz w:val="20"/>
          <w:szCs w:val="20"/>
        </w:rPr>
        <w:t xml:space="preserve"> </w:t>
      </w:r>
    </w:p>
    <w:p w:rsidR="00F1307E" w:rsidRPr="0073052F" w:rsidRDefault="00264A37" w:rsidP="00E30B9E">
      <w:pPr>
        <w:spacing w:line="260" w:lineRule="exact"/>
        <w:ind w:leftChars="716" w:left="1504" w:firstLineChars="200" w:firstLine="400"/>
        <w:rPr>
          <w:rFonts w:ascii="Times New Roman" w:hAnsi="Times New Roman" w:cs="Times New Roman"/>
          <w:sz w:val="20"/>
          <w:szCs w:val="20"/>
        </w:rPr>
      </w:pPr>
      <w:r>
        <w:rPr>
          <w:rFonts w:ascii="Times New Roman" w:hAnsi="Times New Roman" w:cs="Times New Roman"/>
          <w:sz w:val="20"/>
          <w:szCs w:val="20"/>
        </w:rPr>
        <w:t>(</w:t>
      </w:r>
      <w:r w:rsidR="00F1307E" w:rsidRPr="0073052F">
        <w:rPr>
          <w:rFonts w:ascii="Times New Roman" w:hAnsi="Times New Roman" w:cs="Times New Roman"/>
          <w:sz w:val="20"/>
          <w:szCs w:val="20"/>
        </w:rPr>
        <w:t>the Court stressed "enumerated powers"</w:t>
      </w:r>
      <w:r>
        <w:rPr>
          <w:rFonts w:ascii="Times New Roman" w:hAnsi="Times New Roman" w:cs="Times New Roman"/>
          <w:sz w:val="20"/>
          <w:szCs w:val="20"/>
        </w:rPr>
        <w:t>)</w:t>
      </w:r>
    </w:p>
    <w:p w:rsidR="00264A37" w:rsidRDefault="00F1307E" w:rsidP="00E30B9E">
      <w:pPr>
        <w:spacing w:line="260" w:lineRule="exact"/>
        <w:ind w:leftChars="350" w:left="735" w:firstLineChars="528" w:firstLine="1056"/>
        <w:rPr>
          <w:rFonts w:ascii="Times New Roman" w:hAnsi="Times New Roman" w:cs="Times New Roman"/>
          <w:sz w:val="20"/>
          <w:szCs w:val="20"/>
        </w:rPr>
      </w:pPr>
      <w:r w:rsidRPr="0073052F">
        <w:rPr>
          <w:rFonts w:ascii="Times New Roman" w:hAnsi="Times New Roman" w:cs="Times New Roman"/>
          <w:sz w:val="20"/>
          <w:szCs w:val="20"/>
        </w:rPr>
        <w:t>The law is a criminal statute that has nothing to do with "commerce"</w:t>
      </w:r>
      <w:r w:rsidR="002C4408">
        <w:rPr>
          <w:rFonts w:ascii="Times New Roman" w:hAnsi="Times New Roman" w:cs="Times New Roman"/>
          <w:sz w:val="20"/>
          <w:szCs w:val="20"/>
        </w:rPr>
        <w:t>.</w:t>
      </w:r>
    </w:p>
    <w:p w:rsidR="00F1307E" w:rsidRPr="00C11282" w:rsidRDefault="00F1307E" w:rsidP="00E30B9E">
      <w:pPr>
        <w:spacing w:line="260" w:lineRule="exact"/>
        <w:ind w:leftChars="350" w:left="735" w:firstLineChars="500" w:firstLine="950"/>
        <w:rPr>
          <w:rFonts w:ascii="Times New Roman" w:hAnsi="Times New Roman" w:cs="Times New Roman"/>
          <w:sz w:val="19"/>
          <w:szCs w:val="19"/>
        </w:rPr>
      </w:pPr>
      <w:r w:rsidRPr="00C11282">
        <w:rPr>
          <w:rFonts w:ascii="Times New Roman" w:hAnsi="Times New Roman" w:hint="eastAsia"/>
          <w:sz w:val="19"/>
          <w:szCs w:val="19"/>
        </w:rPr>
        <w:t>“</w:t>
      </w:r>
      <w:r w:rsidRPr="00C11282">
        <w:rPr>
          <w:rFonts w:ascii="Times New Roman" w:hAnsi="Times New Roman" w:cs="Times New Roman"/>
          <w:sz w:val="19"/>
          <w:szCs w:val="19"/>
        </w:rPr>
        <w:t>To uphold the Government's contentions here, we have to pile inference upon inference</w:t>
      </w:r>
      <w:r w:rsidRPr="00C11282">
        <w:rPr>
          <w:rFonts w:ascii="Times New Roman" w:hAnsi="Times New Roman" w:hint="eastAsia"/>
          <w:sz w:val="19"/>
          <w:szCs w:val="19"/>
        </w:rPr>
        <w:t>”</w:t>
      </w:r>
      <w:r w:rsidR="002C4408">
        <w:rPr>
          <w:rFonts w:ascii="Times New Roman" w:hAnsi="Times New Roman" w:hint="eastAsia"/>
          <w:sz w:val="19"/>
          <w:szCs w:val="19"/>
        </w:rPr>
        <w:t>.</w:t>
      </w:r>
    </w:p>
    <w:p w:rsidR="00F1307E" w:rsidRPr="00E21F9D" w:rsidRDefault="00F1307E" w:rsidP="00E30B9E">
      <w:pPr>
        <w:spacing w:line="260" w:lineRule="exact"/>
        <w:ind w:firstLineChars="600" w:firstLine="1205"/>
        <w:rPr>
          <w:rFonts w:ascii="Times New Roman" w:hAnsi="Times New Roman" w:cs="Times New Roman"/>
          <w:b/>
          <w:sz w:val="20"/>
          <w:szCs w:val="20"/>
        </w:rPr>
      </w:pPr>
      <w:r w:rsidRPr="00E21F9D">
        <w:rPr>
          <w:rFonts w:ascii="Times New Roman" w:hAnsi="Times New Roman" w:cs="Times New Roman"/>
          <w:b/>
          <w:sz w:val="20"/>
          <w:szCs w:val="20"/>
        </w:rPr>
        <w:t xml:space="preserve">United States v. Morrison, </w:t>
      </w:r>
      <w:hyperlink r:id="rId28" w:tooltip="List of United States Supreme Court cases, volume 529" w:history="1">
        <w:r w:rsidRPr="00E21F9D">
          <w:rPr>
            <w:rStyle w:val="a4"/>
            <w:rFonts w:ascii="Times New Roman" w:hAnsi="Times New Roman" w:cs="Times New Roman"/>
            <w:b/>
            <w:color w:val="auto"/>
            <w:sz w:val="20"/>
            <w:szCs w:val="20"/>
            <w:u w:val="none"/>
          </w:rPr>
          <w:t>529</w:t>
        </w:r>
      </w:hyperlink>
      <w:r w:rsidRPr="00E21F9D">
        <w:rPr>
          <w:rFonts w:ascii="Times New Roman" w:hAnsi="Times New Roman" w:cs="Times New Roman"/>
          <w:b/>
          <w:sz w:val="20"/>
          <w:szCs w:val="20"/>
        </w:rPr>
        <w:t xml:space="preserve"> </w:t>
      </w:r>
      <w:hyperlink r:id="rId29" w:tooltip="United States Reports" w:history="1">
        <w:r w:rsidRPr="00E21F9D">
          <w:rPr>
            <w:rStyle w:val="a4"/>
            <w:rFonts w:ascii="Times New Roman" w:hAnsi="Times New Roman" w:cs="Times New Roman"/>
            <w:b/>
            <w:color w:val="auto"/>
            <w:sz w:val="20"/>
            <w:szCs w:val="20"/>
            <w:u w:val="none"/>
          </w:rPr>
          <w:t>U.S.</w:t>
        </w:r>
      </w:hyperlink>
      <w:r w:rsidRPr="00E21F9D">
        <w:rPr>
          <w:rFonts w:ascii="Times New Roman" w:hAnsi="Times New Roman" w:cs="Times New Roman"/>
          <w:b/>
          <w:sz w:val="20"/>
          <w:szCs w:val="20"/>
        </w:rPr>
        <w:t xml:space="preserve"> 598 (2000)</w:t>
      </w:r>
      <w:r w:rsidR="00E30B9E">
        <w:rPr>
          <w:rFonts w:ascii="Times New Roman" w:hAnsi="Times New Roman" w:cs="Times New Roman" w:hint="eastAsia"/>
          <w:b/>
          <w:sz w:val="20"/>
          <w:szCs w:val="20"/>
        </w:rPr>
        <w:t xml:space="preserve"> </w:t>
      </w:r>
      <w:r w:rsidR="00C11282" w:rsidRPr="00C11282">
        <w:rPr>
          <w:rFonts w:ascii="Times New Roman" w:hAnsi="Times New Roman" w:cs="Times New Roman" w:hint="eastAsia"/>
          <w:sz w:val="16"/>
          <w:szCs w:val="16"/>
        </w:rPr>
        <w:t>DV</w:t>
      </w:r>
      <w:r w:rsidR="00C11282" w:rsidRPr="00C11282">
        <w:rPr>
          <w:rFonts w:ascii="Times New Roman" w:hAnsi="Times New Roman" w:cs="Times New Roman" w:hint="eastAsia"/>
          <w:sz w:val="16"/>
          <w:szCs w:val="16"/>
        </w:rPr>
        <w:t>規制</w:t>
      </w:r>
      <w:r w:rsidR="00C11282" w:rsidRPr="0073052F">
        <w:rPr>
          <w:rFonts w:ascii="Times New Roman" w:hAnsi="Times New Roman" w:hint="eastAsia"/>
          <w:sz w:val="16"/>
          <w:szCs w:val="16"/>
        </w:rPr>
        <w:t>→</w:t>
      </w:r>
      <w:r w:rsidR="00C11282" w:rsidRPr="00C11282">
        <w:rPr>
          <w:rFonts w:ascii="Times New Roman" w:hAnsi="Times New Roman"/>
          <w:sz w:val="16"/>
          <w:szCs w:val="16"/>
        </w:rPr>
        <w:t>違憲</w:t>
      </w:r>
    </w:p>
    <w:p w:rsidR="00F1307E" w:rsidRPr="0073052F" w:rsidRDefault="0016639D" w:rsidP="00E30B9E">
      <w:pPr>
        <w:spacing w:line="260" w:lineRule="exact"/>
        <w:ind w:leftChars="750" w:left="1575"/>
        <w:rPr>
          <w:rFonts w:ascii="Times New Roman" w:hAnsi="Times New Roman" w:cs="Times New Roman"/>
          <w:sz w:val="20"/>
          <w:szCs w:val="20"/>
        </w:rPr>
      </w:pPr>
      <w:hyperlink r:id="rId30" w:tooltip="Violence Against Women Act of 1994" w:history="1">
        <w:r w:rsidR="00F1307E" w:rsidRPr="0073052F">
          <w:rPr>
            <w:rStyle w:val="a4"/>
            <w:rFonts w:ascii="Times New Roman" w:hAnsi="Times New Roman" w:cs="Times New Roman"/>
            <w:color w:val="auto"/>
            <w:sz w:val="20"/>
            <w:szCs w:val="20"/>
            <w:u w:val="none"/>
          </w:rPr>
          <w:t>Violence Against Women Act of 1994</w:t>
        </w:r>
      </w:hyperlink>
      <w:r w:rsidR="00264A37">
        <w:rPr>
          <w:rFonts w:ascii="Times New Roman" w:hAnsi="Times New Roman"/>
          <w:sz w:val="20"/>
          <w:szCs w:val="20"/>
        </w:rPr>
        <w:t xml:space="preserve"> </w:t>
      </w:r>
      <w:r w:rsidR="00F1307E" w:rsidRPr="0073052F">
        <w:rPr>
          <w:rFonts w:ascii="Times New Roman" w:hAnsi="Times New Roman" w:cs="Times New Roman"/>
          <w:sz w:val="20"/>
          <w:szCs w:val="20"/>
        </w:rPr>
        <w:t>was meant to remedy had only an "attenuated" effect, not a substantial one, on interstate commerce.</w:t>
      </w:r>
      <w:r w:rsidR="00F1307E" w:rsidRPr="0073052F">
        <w:rPr>
          <w:rFonts w:ascii="Times New Roman" w:hAnsi="Times New Roman"/>
          <w:sz w:val="20"/>
          <w:szCs w:val="20"/>
        </w:rPr>
        <w:t xml:space="preserve"> </w:t>
      </w:r>
    </w:p>
    <w:p w:rsidR="00F1307E" w:rsidRPr="007A66B1" w:rsidRDefault="00F1307E" w:rsidP="00E30B9E">
      <w:pPr>
        <w:spacing w:line="260" w:lineRule="exact"/>
        <w:ind w:firstLineChars="600" w:firstLine="1205"/>
        <w:rPr>
          <w:rFonts w:ascii="Times New Roman" w:hAnsi="Times New Roman" w:cs="Times New Roman"/>
          <w:b/>
          <w:sz w:val="20"/>
          <w:szCs w:val="20"/>
        </w:rPr>
      </w:pPr>
      <w:r w:rsidRPr="007A66B1">
        <w:rPr>
          <w:rFonts w:ascii="Times New Roman" w:hAnsi="Times New Roman" w:cs="Times New Roman"/>
          <w:b/>
          <w:sz w:val="20"/>
          <w:szCs w:val="20"/>
        </w:rPr>
        <w:t>Gonzales v. Raich, 545 U.S. 1 (2005)</w:t>
      </w:r>
      <w:r w:rsidR="00264A37">
        <w:rPr>
          <w:rFonts w:ascii="Times New Roman" w:hAnsi="Times New Roman" w:cs="Times New Roman"/>
          <w:b/>
          <w:sz w:val="20"/>
          <w:szCs w:val="20"/>
        </w:rPr>
        <w:t xml:space="preserve"> </w:t>
      </w:r>
      <w:r w:rsidR="00264A37" w:rsidRPr="00C11282">
        <w:rPr>
          <w:rFonts w:ascii="Times New Roman" w:hAnsi="Times New Roman" w:cs="Times New Roman" w:hint="eastAsia"/>
          <w:sz w:val="16"/>
          <w:szCs w:val="16"/>
        </w:rPr>
        <w:t>自家用マリファナ栽培</w:t>
      </w:r>
      <w:r w:rsidR="00C11282">
        <w:rPr>
          <w:rFonts w:ascii="Times New Roman" w:hAnsi="Times New Roman" w:cs="Times New Roman" w:hint="eastAsia"/>
          <w:sz w:val="16"/>
          <w:szCs w:val="16"/>
        </w:rPr>
        <w:t>規制→合憲</w:t>
      </w:r>
    </w:p>
    <w:p w:rsidR="00F1307E" w:rsidRPr="0073052F" w:rsidRDefault="00314B69" w:rsidP="00E30B9E">
      <w:pPr>
        <w:spacing w:line="260" w:lineRule="exact"/>
        <w:ind w:leftChars="750" w:left="1575"/>
        <w:rPr>
          <w:rFonts w:ascii="Times New Roman" w:hAnsi="Times New Roman" w:cs="Times New Roman"/>
          <w:sz w:val="20"/>
          <w:szCs w:val="20"/>
        </w:rPr>
      </w:pPr>
      <w:r>
        <w:rPr>
          <w:rFonts w:ascii="Times New Roman" w:hAnsi="Times New Roman" w:cs="Times New Roman"/>
          <w:sz w:val="20"/>
          <w:szCs w:val="20"/>
        </w:rPr>
        <w:t>W</w:t>
      </w:r>
      <w:r w:rsidR="00F1307E" w:rsidRPr="0073052F">
        <w:rPr>
          <w:rFonts w:ascii="Times New Roman" w:hAnsi="Times New Roman" w:cs="Times New Roman"/>
          <w:sz w:val="20"/>
          <w:szCs w:val="20"/>
        </w:rPr>
        <w:t>ithin Congress’ commerce power</w:t>
      </w:r>
      <w:r w:rsidR="00F1307E" w:rsidRPr="0073052F">
        <w:rPr>
          <w:rFonts w:ascii="Times New Roman" w:hAnsi="Times New Roman"/>
          <w:sz w:val="20"/>
          <w:szCs w:val="20"/>
        </w:rPr>
        <w:t xml:space="preserve"> </w:t>
      </w:r>
      <w:r w:rsidR="00F1307E" w:rsidRPr="0073052F">
        <w:rPr>
          <w:rFonts w:ascii="Times New Roman" w:hAnsi="Times New Roman" w:hint="eastAsia"/>
          <w:sz w:val="20"/>
          <w:szCs w:val="20"/>
        </w:rPr>
        <w:t>∵</w:t>
      </w:r>
      <w:r w:rsidR="00F1307E" w:rsidRPr="00C11282">
        <w:rPr>
          <w:rFonts w:ascii="Times New Roman" w:hAnsi="Times New Roman" w:cs="Times New Roman"/>
          <w:b/>
          <w:sz w:val="20"/>
          <w:szCs w:val="20"/>
        </w:rPr>
        <w:t>production of the commodity</w:t>
      </w:r>
      <w:r w:rsidR="00F1307E" w:rsidRPr="0073052F">
        <w:rPr>
          <w:rFonts w:ascii="Times New Roman" w:hAnsi="Times New Roman" w:cs="Times New Roman"/>
          <w:sz w:val="20"/>
          <w:szCs w:val="20"/>
        </w:rPr>
        <w:t xml:space="preserve"> meant for home consumption, be it wheat or marijuana, has a substantial effect on supply and demand in the national market for that commodity.</w:t>
      </w:r>
    </w:p>
    <w:p w:rsidR="00F1307E" w:rsidRDefault="00314B69" w:rsidP="00314B69">
      <w:pPr>
        <w:spacing w:line="260" w:lineRule="exact"/>
        <w:ind w:firstLineChars="784" w:firstLine="1568"/>
        <w:rPr>
          <w:rFonts w:ascii="Times New Roman" w:hAnsi="Times New Roman" w:cs="Times New Roman"/>
          <w:sz w:val="20"/>
          <w:szCs w:val="20"/>
        </w:rPr>
      </w:pPr>
      <w:r>
        <w:rPr>
          <w:rFonts w:ascii="Times New Roman" w:hAnsi="Times New Roman" w:cs="Times New Roman"/>
          <w:sz w:val="20"/>
          <w:szCs w:val="20"/>
        </w:rPr>
        <w:t>T</w:t>
      </w:r>
      <w:r w:rsidR="00F1307E" w:rsidRPr="0073052F">
        <w:rPr>
          <w:rFonts w:ascii="Times New Roman" w:hAnsi="Times New Roman" w:cs="Times New Roman"/>
          <w:sz w:val="20"/>
          <w:szCs w:val="20"/>
        </w:rPr>
        <w:t xml:space="preserve">he likelihood that the high demand in the interstate market will draw such marijuana </w:t>
      </w:r>
    </w:p>
    <w:p w:rsidR="00C520A8" w:rsidRDefault="00C520A8" w:rsidP="00C520A8">
      <w:pPr>
        <w:spacing w:line="260" w:lineRule="exact"/>
        <w:ind w:firstLineChars="600" w:firstLine="1205"/>
        <w:rPr>
          <w:rFonts w:ascii="Times New Roman" w:hAnsi="Times New Roman"/>
          <w:b/>
          <w:sz w:val="20"/>
          <w:szCs w:val="20"/>
        </w:rPr>
      </w:pPr>
      <w:r w:rsidRPr="00C520A8">
        <w:rPr>
          <w:rFonts w:ascii="Times New Roman" w:hAnsi="Times New Roman"/>
          <w:b/>
          <w:sz w:val="20"/>
          <w:szCs w:val="20"/>
        </w:rPr>
        <w:t>National Federation of Independent Business v. Sebelius, (2012),</w:t>
      </w:r>
    </w:p>
    <w:p w:rsidR="00C520A8" w:rsidRDefault="00C520A8" w:rsidP="00C520A8">
      <w:pPr>
        <w:spacing w:line="260" w:lineRule="exact"/>
        <w:ind w:firstLineChars="600" w:firstLine="960"/>
        <w:rPr>
          <w:rFonts w:ascii="Times New Roman" w:hAnsi="Times New Roman" w:cs="Times New Roman"/>
          <w:sz w:val="16"/>
          <w:szCs w:val="16"/>
        </w:rPr>
      </w:pPr>
      <w:r>
        <w:rPr>
          <w:rFonts w:ascii="Times New Roman" w:hAnsi="Times New Roman" w:cs="Times New Roman" w:hint="eastAsia"/>
          <w:sz w:val="16"/>
          <w:szCs w:val="16"/>
        </w:rPr>
        <w:t xml:space="preserve">　　　　オバマケア（国民皆保険）も</w:t>
      </w:r>
      <w:r w:rsidRPr="00C520A8">
        <w:rPr>
          <w:rFonts w:ascii="Times New Roman" w:hAnsi="Times New Roman" w:cs="Times New Roman" w:hint="eastAsia"/>
          <w:szCs w:val="21"/>
        </w:rPr>
        <w:t>co</w:t>
      </w:r>
      <w:r>
        <w:rPr>
          <w:rFonts w:ascii="Times New Roman" w:hAnsi="Times New Roman" w:cs="Times New Roman"/>
          <w:szCs w:val="21"/>
        </w:rPr>
        <w:t>mmercial activity</w:t>
      </w:r>
      <w:r w:rsidRPr="00C520A8">
        <w:rPr>
          <w:rFonts w:ascii="Times New Roman" w:hAnsi="Times New Roman" w:cs="Times New Roman" w:hint="eastAsia"/>
          <w:sz w:val="16"/>
          <w:szCs w:val="16"/>
        </w:rPr>
        <w:t>と関わらず</w:t>
      </w:r>
      <w:r>
        <w:rPr>
          <w:rFonts w:ascii="Times New Roman" w:hAnsi="Times New Roman" w:cs="Times New Roman" w:hint="eastAsia"/>
          <w:szCs w:val="21"/>
        </w:rPr>
        <w:t>commerce clause</w:t>
      </w:r>
      <w:r w:rsidRPr="00C520A8">
        <w:rPr>
          <w:rFonts w:ascii="Times New Roman" w:hAnsi="Times New Roman" w:cs="Times New Roman" w:hint="eastAsia"/>
          <w:sz w:val="16"/>
          <w:szCs w:val="16"/>
        </w:rPr>
        <w:t>の範囲外</w:t>
      </w:r>
    </w:p>
    <w:p w:rsidR="002C4408" w:rsidRDefault="002C4408" w:rsidP="00C520A8">
      <w:pPr>
        <w:spacing w:line="260" w:lineRule="exact"/>
        <w:ind w:firstLineChars="600" w:firstLine="1200"/>
        <w:rPr>
          <w:rFonts w:ascii="Times New Roman" w:hAnsi="Times New Roman" w:cs="Times New Roman"/>
          <w:sz w:val="20"/>
          <w:szCs w:val="20"/>
        </w:rPr>
      </w:pPr>
      <w:r w:rsidRPr="002C4408">
        <w:rPr>
          <w:rFonts w:ascii="Times New Roman" w:hAnsi="Times New Roman" w:cs="Times New Roman"/>
          <w:sz w:val="20"/>
          <w:szCs w:val="20"/>
        </w:rPr>
        <w:t xml:space="preserve">    Requiring people to buy health insurance or else penalty went beyond Com</w:t>
      </w:r>
      <w:r>
        <w:rPr>
          <w:rFonts w:ascii="Times New Roman" w:hAnsi="Times New Roman" w:cs="Times New Roman"/>
          <w:sz w:val="20"/>
          <w:szCs w:val="20"/>
        </w:rPr>
        <w:t>m</w:t>
      </w:r>
      <w:r w:rsidRPr="002C4408">
        <w:rPr>
          <w:rFonts w:ascii="Times New Roman" w:hAnsi="Times New Roman" w:cs="Times New Roman"/>
          <w:sz w:val="20"/>
          <w:szCs w:val="20"/>
        </w:rPr>
        <w:t xml:space="preserve">erce </w:t>
      </w:r>
    </w:p>
    <w:p w:rsidR="002C4408" w:rsidRPr="00B02568" w:rsidRDefault="002C4408" w:rsidP="00B02568">
      <w:pPr>
        <w:spacing w:line="260" w:lineRule="exact"/>
        <w:ind w:firstLineChars="600" w:firstLine="1200"/>
        <w:rPr>
          <w:rFonts w:ascii="Times New Roman" w:hAnsi="Times New Roman" w:cs="Times New Roman"/>
          <w:sz w:val="16"/>
          <w:szCs w:val="16"/>
        </w:rPr>
      </w:pPr>
      <w:r>
        <w:rPr>
          <w:rFonts w:ascii="Times New Roman" w:hAnsi="Times New Roman" w:cs="Times New Roman"/>
          <w:sz w:val="20"/>
          <w:szCs w:val="20"/>
        </w:rPr>
        <w:t xml:space="preserve">    </w:t>
      </w:r>
      <w:r w:rsidRPr="002C4408">
        <w:rPr>
          <w:rFonts w:ascii="Times New Roman" w:hAnsi="Times New Roman" w:cs="Times New Roman"/>
          <w:sz w:val="20"/>
          <w:szCs w:val="20"/>
        </w:rPr>
        <w:t>Clause Power</w:t>
      </w:r>
      <w:r>
        <w:rPr>
          <w:rFonts w:ascii="Times New Roman" w:hAnsi="Times New Roman" w:cs="Times New Roman"/>
          <w:sz w:val="20"/>
          <w:szCs w:val="20"/>
        </w:rPr>
        <w:t>.</w:t>
      </w:r>
      <w:r w:rsidR="00B02568">
        <w:rPr>
          <w:rFonts w:ascii="Times New Roman" w:hAnsi="Times New Roman" w:cs="Times New Roman"/>
          <w:sz w:val="20"/>
          <w:szCs w:val="20"/>
        </w:rPr>
        <w:t xml:space="preserve"> </w:t>
      </w:r>
      <w:r w:rsidR="00B02568">
        <w:rPr>
          <w:rFonts w:ascii="Times New Roman" w:hAnsi="Times New Roman" w:cs="Times New Roman" w:hint="eastAsia"/>
          <w:sz w:val="16"/>
          <w:szCs w:val="16"/>
        </w:rPr>
        <w:t>(</w:t>
      </w:r>
      <w:r w:rsidR="00B02568">
        <w:rPr>
          <w:rFonts w:ascii="Times New Roman" w:hAnsi="Times New Roman" w:cs="Times New Roman" w:hint="eastAsia"/>
          <w:sz w:val="16"/>
          <w:szCs w:val="16"/>
        </w:rPr>
        <w:t>ただし，</w:t>
      </w:r>
      <w:r w:rsidR="00B02568">
        <w:rPr>
          <w:rFonts w:ascii="Times New Roman" w:hAnsi="Times New Roman" w:cs="Times New Roman" w:hint="eastAsia"/>
          <w:szCs w:val="21"/>
        </w:rPr>
        <w:t>taxing power</w:t>
      </w:r>
      <w:r w:rsidR="00B02568">
        <w:rPr>
          <w:rFonts w:ascii="Times New Roman" w:hAnsi="Times New Roman" w:cs="Times New Roman" w:hint="eastAsia"/>
          <w:sz w:val="16"/>
          <w:szCs w:val="16"/>
        </w:rPr>
        <w:t>の範囲内として，結論は合憲）</w:t>
      </w:r>
    </w:p>
    <w:p w:rsidR="00A937AA" w:rsidRPr="00931120" w:rsidRDefault="00A937AA" w:rsidP="00E30B9E">
      <w:pPr>
        <w:spacing w:line="260" w:lineRule="exact"/>
        <w:ind w:firstLineChars="50" w:firstLine="110"/>
        <w:rPr>
          <w:rFonts w:ascii="Times New Roman" w:hAnsi="Times New Roman" w:cs="Times New Roman"/>
          <w:b/>
          <w:sz w:val="22"/>
        </w:rPr>
      </w:pPr>
      <w:r w:rsidRPr="00931120">
        <w:rPr>
          <w:rFonts w:ascii="Times New Roman" w:hAnsi="Times New Roman" w:cs="Times New Roman"/>
          <w:b/>
          <w:sz w:val="22"/>
        </w:rPr>
        <w:t xml:space="preserve">3  </w:t>
      </w:r>
      <w:r w:rsidR="00C131CF" w:rsidRPr="00931120">
        <w:rPr>
          <w:rFonts w:ascii="Times New Roman" w:hAnsi="Times New Roman" w:cs="Times New Roman"/>
          <w:b/>
          <w:sz w:val="22"/>
        </w:rPr>
        <w:t xml:space="preserve">War and Treaty Powers </w:t>
      </w:r>
    </w:p>
    <w:p w:rsidR="00A937AA" w:rsidRPr="00931120" w:rsidRDefault="00C131CF" w:rsidP="00E30B9E">
      <w:pPr>
        <w:spacing w:line="260" w:lineRule="exact"/>
        <w:ind w:firstLineChars="100" w:firstLine="220"/>
        <w:rPr>
          <w:rFonts w:ascii="Times New Roman" w:hAnsi="Times New Roman" w:cs="Times New Roman"/>
          <w:sz w:val="22"/>
        </w:rPr>
      </w:pPr>
      <w:r w:rsidRPr="00931120">
        <w:rPr>
          <w:rFonts w:ascii="Times New Roman" w:hAnsi="Times New Roman" w:cs="Times New Roman"/>
          <w:sz w:val="22"/>
        </w:rPr>
        <w:t xml:space="preserve">– Congress has the power to </w:t>
      </w:r>
    </w:p>
    <w:p w:rsidR="005114BF" w:rsidRPr="00931120" w:rsidRDefault="00A937AA" w:rsidP="005114BF">
      <w:pPr>
        <w:spacing w:line="260" w:lineRule="exact"/>
        <w:ind w:firstLineChars="250" w:firstLine="550"/>
        <w:rPr>
          <w:rFonts w:ascii="Times New Roman" w:hAnsi="Times New Roman" w:cs="Times New Roman"/>
          <w:sz w:val="22"/>
        </w:rPr>
      </w:pPr>
      <w:r w:rsidRPr="00931120">
        <w:rPr>
          <w:rFonts w:ascii="Times New Roman" w:hAnsi="Times New Roman" w:cs="Times New Roman"/>
          <w:sz w:val="22"/>
        </w:rPr>
        <w:t xml:space="preserve">1) </w:t>
      </w:r>
      <w:r w:rsidR="00C131CF" w:rsidRPr="00931120">
        <w:rPr>
          <w:rFonts w:ascii="Times New Roman" w:hAnsi="Times New Roman" w:cs="Times New Roman"/>
          <w:sz w:val="22"/>
        </w:rPr>
        <w:t>declare war,</w:t>
      </w:r>
      <w:r w:rsidRPr="00931120">
        <w:rPr>
          <w:rFonts w:ascii="Times New Roman" w:hAnsi="Times New Roman" w:cs="Times New Roman"/>
          <w:sz w:val="22"/>
        </w:rPr>
        <w:t xml:space="preserve"> 2) </w:t>
      </w:r>
      <w:r w:rsidR="00C131CF" w:rsidRPr="00931120">
        <w:rPr>
          <w:rFonts w:ascii="Times New Roman" w:hAnsi="Times New Roman" w:cs="Times New Roman"/>
          <w:sz w:val="22"/>
        </w:rPr>
        <w:t xml:space="preserve">raise and support armies, </w:t>
      </w:r>
      <w:r w:rsidRPr="00931120">
        <w:rPr>
          <w:rFonts w:ascii="Times New Roman" w:hAnsi="Times New Roman" w:cs="Times New Roman"/>
          <w:sz w:val="22"/>
        </w:rPr>
        <w:t xml:space="preserve">3) </w:t>
      </w:r>
      <w:r w:rsidR="00C131CF" w:rsidRPr="00931120">
        <w:rPr>
          <w:rFonts w:ascii="Times New Roman" w:hAnsi="Times New Roman" w:cs="Times New Roman"/>
          <w:sz w:val="22"/>
        </w:rPr>
        <w:t>provide for and maintain an army.</w:t>
      </w:r>
    </w:p>
    <w:p w:rsidR="00C131CF" w:rsidRPr="00931120" w:rsidRDefault="00A937AA" w:rsidP="00E30B9E">
      <w:pPr>
        <w:spacing w:line="260" w:lineRule="exact"/>
        <w:ind w:firstLineChars="50" w:firstLine="110"/>
        <w:rPr>
          <w:rFonts w:ascii="Times New Roman" w:hAnsi="Times New Roman" w:cs="Times New Roman"/>
          <w:sz w:val="20"/>
          <w:szCs w:val="20"/>
        </w:rPr>
      </w:pPr>
      <w:r w:rsidRPr="00931120">
        <w:rPr>
          <w:rFonts w:ascii="Times New Roman" w:hAnsi="Times New Roman" w:cs="Times New Roman"/>
          <w:b/>
          <w:sz w:val="22"/>
        </w:rPr>
        <w:t xml:space="preserve">4  </w:t>
      </w:r>
      <w:r w:rsidR="00C131CF" w:rsidRPr="00931120">
        <w:rPr>
          <w:rFonts w:ascii="Times New Roman" w:hAnsi="Times New Roman" w:cs="Times New Roman"/>
          <w:b/>
          <w:sz w:val="22"/>
        </w:rPr>
        <w:t>Power to Coin Money</w:t>
      </w:r>
      <w:r w:rsidR="006645AF" w:rsidRPr="00931120">
        <w:rPr>
          <w:rFonts w:ascii="Times New Roman" w:hAnsi="Times New Roman" w:cs="Times New Roman"/>
          <w:b/>
          <w:sz w:val="22"/>
        </w:rPr>
        <w:t xml:space="preserve"> </w:t>
      </w:r>
      <w:r w:rsidR="00C131CF" w:rsidRPr="00931120">
        <w:rPr>
          <w:rFonts w:ascii="Times New Roman" w:hAnsi="Times New Roman" w:cs="Times New Roman"/>
          <w:sz w:val="22"/>
        </w:rPr>
        <w:t xml:space="preserve"> </w:t>
      </w:r>
      <w:r w:rsidR="00965449">
        <w:rPr>
          <w:rFonts w:ascii="Times New Roman" w:hAnsi="Times New Roman" w:cs="Times New Roman" w:hint="eastAsia"/>
          <w:sz w:val="2"/>
          <w:szCs w:val="2"/>
        </w:rPr>
        <w:t xml:space="preserve">　　</w:t>
      </w:r>
      <w:r w:rsidR="00C131CF" w:rsidRPr="00931120">
        <w:rPr>
          <w:rFonts w:ascii="Times New Roman" w:hAnsi="Times New Roman" w:cs="Times New Roman"/>
          <w:sz w:val="22"/>
        </w:rPr>
        <w:t xml:space="preserve">– </w:t>
      </w:r>
      <w:r w:rsidR="00C131CF" w:rsidRPr="00E30B9E">
        <w:rPr>
          <w:rFonts w:ascii="Times New Roman" w:hAnsi="Times New Roman" w:cs="Times New Roman"/>
          <w:szCs w:val="21"/>
        </w:rPr>
        <w:t>Congress has the power to coin money and fix weights and measures.</w:t>
      </w:r>
    </w:p>
    <w:p w:rsidR="00010F34" w:rsidRPr="00931120" w:rsidRDefault="00A937AA" w:rsidP="00E30B9E">
      <w:pPr>
        <w:spacing w:line="260" w:lineRule="exact"/>
        <w:ind w:leftChars="50" w:left="3087" w:hangingChars="1350" w:hanging="2982"/>
        <w:rPr>
          <w:rFonts w:ascii="Times New Roman" w:hAnsi="Times New Roman" w:cs="Times New Roman"/>
          <w:sz w:val="22"/>
        </w:rPr>
      </w:pPr>
      <w:r w:rsidRPr="00931120">
        <w:rPr>
          <w:rFonts w:ascii="Times New Roman" w:hAnsi="Times New Roman" w:cs="Times New Roman"/>
          <w:b/>
          <w:sz w:val="22"/>
        </w:rPr>
        <w:t xml:space="preserve">5  </w:t>
      </w:r>
      <w:r w:rsidR="00C131CF" w:rsidRPr="00931120">
        <w:rPr>
          <w:rFonts w:ascii="Times New Roman" w:hAnsi="Times New Roman" w:cs="Times New Roman"/>
          <w:b/>
          <w:sz w:val="22"/>
        </w:rPr>
        <w:t>Power Over Citizenship</w:t>
      </w:r>
      <w:r w:rsidR="00965449">
        <w:rPr>
          <w:rFonts w:ascii="Times New Roman" w:hAnsi="Times New Roman" w:cs="Times New Roman" w:hint="eastAsia"/>
          <w:sz w:val="2"/>
          <w:szCs w:val="2"/>
        </w:rPr>
        <w:t xml:space="preserve">　</w:t>
      </w:r>
      <w:r w:rsidR="00C131CF" w:rsidRPr="00931120">
        <w:rPr>
          <w:rFonts w:ascii="Times New Roman" w:hAnsi="Times New Roman" w:cs="Times New Roman"/>
          <w:sz w:val="22"/>
        </w:rPr>
        <w:t xml:space="preserve">– Congress may establish uniform rules of naturalization.  </w:t>
      </w:r>
    </w:p>
    <w:p w:rsidR="00C131CF" w:rsidRPr="00931120" w:rsidRDefault="00C131CF" w:rsidP="00965449">
      <w:pPr>
        <w:spacing w:line="260" w:lineRule="exact"/>
        <w:ind w:firstLineChars="1298" w:firstLine="2856"/>
        <w:rPr>
          <w:rFonts w:ascii="Times New Roman" w:hAnsi="Times New Roman" w:cs="Times New Roman"/>
          <w:sz w:val="22"/>
        </w:rPr>
      </w:pPr>
      <w:r w:rsidRPr="00931120">
        <w:rPr>
          <w:rFonts w:ascii="Times New Roman" w:hAnsi="Times New Roman" w:cs="Times New Roman"/>
          <w:sz w:val="22"/>
        </w:rPr>
        <w:t>This gives congress plenary powers over aliens.</w:t>
      </w:r>
    </w:p>
    <w:p w:rsidR="00C131CF" w:rsidRDefault="00A937AA" w:rsidP="00E30B9E">
      <w:pPr>
        <w:spacing w:line="260" w:lineRule="exact"/>
        <w:ind w:firstLineChars="50" w:firstLine="110"/>
        <w:rPr>
          <w:rFonts w:ascii="Times New Roman" w:hAnsi="Times New Roman" w:cs="Times New Roman"/>
          <w:b/>
          <w:sz w:val="22"/>
        </w:rPr>
      </w:pPr>
      <w:r w:rsidRPr="00931120">
        <w:rPr>
          <w:rFonts w:ascii="Times New Roman" w:hAnsi="Times New Roman" w:cs="Times New Roman"/>
          <w:b/>
          <w:sz w:val="22"/>
        </w:rPr>
        <w:t>6</w:t>
      </w:r>
      <w:r w:rsidRPr="00931120">
        <w:rPr>
          <w:rFonts w:ascii="Times New Roman" w:hAnsi="Times New Roman" w:cs="Times New Roman"/>
          <w:sz w:val="22"/>
        </w:rPr>
        <w:t xml:space="preserve">  </w:t>
      </w:r>
      <w:r w:rsidR="00A56B0B">
        <w:rPr>
          <w:rFonts w:ascii="Times New Roman" w:hAnsi="Times New Roman" w:cs="Times New Roman"/>
          <w:b/>
          <w:sz w:val="22"/>
        </w:rPr>
        <w:t>14</w:t>
      </w:r>
      <w:r w:rsidR="00C131CF" w:rsidRPr="00931120">
        <w:rPr>
          <w:rFonts w:ascii="Times New Roman" w:hAnsi="Times New Roman" w:cs="Times New Roman"/>
          <w:b/>
          <w:sz w:val="22"/>
        </w:rPr>
        <w:t xml:space="preserve">th Amendment, </w:t>
      </w:r>
      <w:r w:rsidR="00A56B0B">
        <w:rPr>
          <w:rFonts w:ascii="Times New Roman" w:hAnsi="Times New Roman" w:cs="Times New Roman"/>
          <w:b/>
          <w:sz w:val="22"/>
        </w:rPr>
        <w:t>§</w:t>
      </w:r>
      <w:r w:rsidR="00C131CF" w:rsidRPr="00931120">
        <w:rPr>
          <w:rFonts w:ascii="Times New Roman" w:hAnsi="Times New Roman" w:cs="Times New Roman"/>
          <w:b/>
          <w:sz w:val="22"/>
        </w:rPr>
        <w:t xml:space="preserve"> 5 powers</w:t>
      </w:r>
      <w:r w:rsidR="00C02DEA">
        <w:rPr>
          <w:rFonts w:ascii="Times New Roman" w:hAnsi="Times New Roman" w:cs="Times New Roman"/>
          <w:b/>
          <w:sz w:val="22"/>
        </w:rPr>
        <w:t xml:space="preserve"> = enforcement clause</w:t>
      </w:r>
    </w:p>
    <w:p w:rsidR="00CF326A" w:rsidRDefault="00B24D33" w:rsidP="00CF326A">
      <w:pPr>
        <w:spacing w:line="260" w:lineRule="exact"/>
        <w:ind w:firstLineChars="400" w:firstLine="720"/>
        <w:rPr>
          <w:rFonts w:ascii="Arial Black" w:hAnsi="Arial Black"/>
          <w:sz w:val="18"/>
          <w:szCs w:val="18"/>
        </w:rPr>
      </w:pPr>
      <w:r w:rsidRPr="00B24D33">
        <w:rPr>
          <w:rFonts w:ascii="Arial Black" w:hAnsi="Arial Black"/>
          <w:sz w:val="18"/>
          <w:szCs w:val="18"/>
        </w:rPr>
        <w:t>The Congress shall have power to enforce, by appropriate legislation,</w:t>
      </w:r>
      <w:r w:rsidRPr="00EB48EE">
        <w:rPr>
          <w:rFonts w:ascii="Arial Black" w:hAnsi="Arial Black"/>
          <w:sz w:val="18"/>
          <w:szCs w:val="18"/>
        </w:rPr>
        <w:t xml:space="preserve"> </w:t>
      </w:r>
    </w:p>
    <w:p w:rsidR="00B24D33" w:rsidRPr="00CF326A" w:rsidRDefault="00CF326A" w:rsidP="00CF326A">
      <w:pPr>
        <w:spacing w:line="260" w:lineRule="exact"/>
        <w:ind w:firstLineChars="400" w:firstLine="720"/>
        <w:rPr>
          <w:rFonts w:ascii="Arial Black" w:hAnsi="Arial Black"/>
          <w:sz w:val="18"/>
          <w:szCs w:val="18"/>
          <w:u w:val="single"/>
        </w:rPr>
      </w:pPr>
      <w:r>
        <w:rPr>
          <w:rFonts w:ascii="Arial Black" w:hAnsi="Arial Black"/>
          <w:sz w:val="18"/>
          <w:szCs w:val="18"/>
          <w:u w:val="single"/>
        </w:rPr>
        <w:t>the</w:t>
      </w:r>
      <w:r>
        <w:rPr>
          <w:rFonts w:ascii="Arial Black" w:hAnsi="Arial Black" w:hint="eastAsia"/>
          <w:sz w:val="18"/>
          <w:szCs w:val="18"/>
          <w:u w:val="single"/>
        </w:rPr>
        <w:t xml:space="preserve"> </w:t>
      </w:r>
      <w:r w:rsidR="00B24D33" w:rsidRPr="005114BF">
        <w:rPr>
          <w:rFonts w:ascii="Arial Black" w:hAnsi="Arial Black"/>
          <w:sz w:val="18"/>
          <w:szCs w:val="18"/>
          <w:u w:val="single"/>
        </w:rPr>
        <w:t>provisions of this article.</w:t>
      </w:r>
    </w:p>
    <w:p w:rsidR="00A937AA" w:rsidRPr="00B24D33" w:rsidRDefault="00A937AA" w:rsidP="00E30B9E">
      <w:pPr>
        <w:spacing w:line="260" w:lineRule="exact"/>
        <w:ind w:leftChars="250" w:left="525"/>
        <w:rPr>
          <w:rFonts w:ascii="Times New Roman" w:hAnsi="Times New Roman" w:cs="Times New Roman"/>
          <w:sz w:val="22"/>
        </w:rPr>
      </w:pPr>
      <w:r w:rsidRPr="00B24D33">
        <w:rPr>
          <w:rFonts w:ascii="Times New Roman" w:hAnsi="Times New Roman" w:cs="Times New Roman"/>
          <w:sz w:val="22"/>
        </w:rPr>
        <w:t>Congress may</w:t>
      </w:r>
      <w:r w:rsidR="00C131CF" w:rsidRPr="00B24D33">
        <w:rPr>
          <w:rFonts w:ascii="Times New Roman" w:hAnsi="Times New Roman" w:cs="Times New Roman"/>
          <w:sz w:val="22"/>
        </w:rPr>
        <w:t xml:space="preserve"> </w:t>
      </w:r>
      <w:r w:rsidRPr="00B24D33">
        <w:rPr>
          <w:rFonts w:ascii="Times New Roman" w:hAnsi="Times New Roman" w:cs="Times New Roman"/>
          <w:sz w:val="22"/>
        </w:rPr>
        <w:t xml:space="preserve">act </w:t>
      </w:r>
      <w:r w:rsidR="00C131CF" w:rsidRPr="00B24D33">
        <w:rPr>
          <w:rFonts w:ascii="Times New Roman" w:hAnsi="Times New Roman" w:cs="Times New Roman"/>
          <w:sz w:val="22"/>
        </w:rPr>
        <w:t>to prevent or remedy violations of rights recognized by the courts and such laws must be proportionate and congruent to remedy the violations</w:t>
      </w:r>
      <w:r w:rsidR="00B02568">
        <w:rPr>
          <w:rFonts w:ascii="Times New Roman" w:hAnsi="Times New Roman" w:cs="Times New Roman"/>
          <w:sz w:val="22"/>
        </w:rPr>
        <w:t>.</w:t>
      </w:r>
      <w:r w:rsidRPr="00B24D33">
        <w:rPr>
          <w:rFonts w:ascii="Times New Roman" w:hAnsi="Times New Roman" w:cs="Times New Roman"/>
          <w:sz w:val="22"/>
        </w:rPr>
        <w:t xml:space="preserve"> </w:t>
      </w:r>
    </w:p>
    <w:p w:rsidR="00314B69" w:rsidRDefault="00A937AA" w:rsidP="00314B69">
      <w:pPr>
        <w:spacing w:line="260" w:lineRule="exact"/>
        <w:ind w:leftChars="150" w:left="315" w:firstLineChars="100" w:firstLine="220"/>
        <w:rPr>
          <w:rFonts w:ascii="Times New Roman" w:hAnsi="Times New Roman" w:cs="Times New Roman"/>
          <w:sz w:val="22"/>
        </w:rPr>
      </w:pPr>
      <w:r w:rsidRPr="00B24D33">
        <w:rPr>
          <w:rFonts w:ascii="Times New Roman" w:hAnsi="Times New Roman" w:cs="Times New Roman"/>
          <w:sz w:val="22"/>
        </w:rPr>
        <w:t>BUT Congress may NOT create new rights or expand the scope of rights</w:t>
      </w:r>
      <w:r w:rsidR="00B02568">
        <w:rPr>
          <w:rFonts w:ascii="Times New Roman" w:hAnsi="Times New Roman" w:cs="Times New Roman"/>
          <w:sz w:val="22"/>
        </w:rPr>
        <w:t>.</w:t>
      </w:r>
    </w:p>
    <w:p w:rsidR="00D510BD" w:rsidRDefault="00314B69" w:rsidP="00314B69">
      <w:pPr>
        <w:spacing w:line="260" w:lineRule="exact"/>
        <w:ind w:leftChars="150" w:left="315" w:firstLineChars="100" w:firstLine="180"/>
        <w:rPr>
          <w:rFonts w:ascii="Times New Roman" w:hAnsi="Times New Roman" w:cs="Times New Roman"/>
          <w:sz w:val="22"/>
        </w:rPr>
      </w:pPr>
      <w:r>
        <w:rPr>
          <w:rFonts w:ascii="Times New Roman" w:hAnsi="Times New Roman" w:cs="Times New Roman" w:hint="eastAsia"/>
          <w:sz w:val="18"/>
          <w:szCs w:val="18"/>
        </w:rPr>
        <w:t>例</w:t>
      </w:r>
      <w:r>
        <w:rPr>
          <w:rFonts w:ascii="Times New Roman" w:hAnsi="Times New Roman" w:cs="Times New Roman" w:hint="eastAsia"/>
          <w:sz w:val="18"/>
          <w:szCs w:val="18"/>
        </w:rPr>
        <w:t xml:space="preserve">: </w:t>
      </w:r>
      <w:r w:rsidR="00D510BD" w:rsidRPr="00D510BD">
        <w:rPr>
          <w:rFonts w:ascii="Times New Roman" w:hAnsi="Times New Roman" w:cs="Times New Roman" w:hint="eastAsia"/>
          <w:sz w:val="18"/>
          <w:szCs w:val="18"/>
        </w:rPr>
        <w:t>賃貸借での差別を禁止する</w:t>
      </w:r>
      <w:r w:rsidR="00D510BD">
        <w:rPr>
          <w:rFonts w:ascii="Times New Roman" w:hAnsi="Times New Roman" w:cs="Times New Roman" w:hint="eastAsia"/>
          <w:sz w:val="22"/>
        </w:rPr>
        <w:t xml:space="preserve">federal law </w:t>
      </w:r>
    </w:p>
    <w:p w:rsidR="00D510BD" w:rsidRPr="00D510BD" w:rsidRDefault="00D510BD" w:rsidP="00E30B9E">
      <w:pPr>
        <w:spacing w:line="260" w:lineRule="exact"/>
        <w:rPr>
          <w:rFonts w:ascii="Times New Roman" w:hAnsi="Times New Roman" w:cs="Times New Roman"/>
          <w:sz w:val="20"/>
          <w:szCs w:val="20"/>
        </w:rPr>
      </w:pPr>
      <w:r>
        <w:rPr>
          <w:rFonts w:ascii="Times New Roman" w:hAnsi="Times New Roman" w:cs="Times New Roman" w:hint="eastAsia"/>
          <w:sz w:val="22"/>
        </w:rPr>
        <w:t xml:space="preserve">　　　</w:t>
      </w:r>
      <w:r w:rsidRPr="00D510BD">
        <w:rPr>
          <w:rFonts w:ascii="Times New Roman" w:hAnsi="Times New Roman" w:cs="Times New Roman" w:hint="eastAsia"/>
          <w:sz w:val="20"/>
          <w:szCs w:val="20"/>
        </w:rPr>
        <w:t xml:space="preserve">×　</w:t>
      </w:r>
      <w:r w:rsidRPr="00D510BD">
        <w:rPr>
          <w:rFonts w:ascii="Times New Roman" w:hAnsi="Times New Roman" w:cs="Times New Roman" w:hint="eastAsia"/>
          <w:sz w:val="20"/>
          <w:szCs w:val="20"/>
        </w:rPr>
        <w:t>the enforcement cla</w:t>
      </w:r>
      <w:r w:rsidRPr="00D510BD">
        <w:rPr>
          <w:rFonts w:ascii="Times New Roman" w:hAnsi="Times New Roman" w:cs="Times New Roman"/>
          <w:sz w:val="20"/>
          <w:szCs w:val="20"/>
        </w:rPr>
        <w:t>use of 14</w:t>
      </w:r>
      <w:r w:rsidRPr="00D510BD">
        <w:rPr>
          <w:rFonts w:ascii="Times New Roman" w:hAnsi="Times New Roman" w:cs="Times New Roman"/>
          <w:sz w:val="20"/>
          <w:szCs w:val="20"/>
          <w:vertAlign w:val="superscript"/>
        </w:rPr>
        <w:t>th</w:t>
      </w:r>
      <w:r w:rsidRPr="00D510BD">
        <w:rPr>
          <w:rFonts w:ascii="Times New Roman" w:hAnsi="Times New Roman" w:cs="Times New Roman" w:hint="eastAsia"/>
          <w:sz w:val="20"/>
          <w:szCs w:val="20"/>
        </w:rPr>
        <w:t xml:space="preserve"> am</w:t>
      </w:r>
      <w:r w:rsidRPr="00D510BD">
        <w:rPr>
          <w:rFonts w:ascii="Times New Roman" w:hAnsi="Times New Roman" w:cs="Times New Roman"/>
          <w:sz w:val="20"/>
          <w:szCs w:val="20"/>
        </w:rPr>
        <w:t>end</w:t>
      </w:r>
      <w:r w:rsidRPr="00D510BD">
        <w:rPr>
          <w:rFonts w:ascii="Times New Roman" w:hAnsi="Times New Roman" w:cs="Times New Roman" w:hint="eastAsia"/>
          <w:sz w:val="20"/>
          <w:szCs w:val="20"/>
        </w:rPr>
        <w:t xml:space="preserve">ment </w:t>
      </w:r>
      <w:r w:rsidRPr="00D510BD">
        <w:rPr>
          <w:rFonts w:ascii="Times New Roman" w:hAnsi="Times New Roman" w:cs="Times New Roman" w:hint="eastAsia"/>
          <w:sz w:val="20"/>
          <w:szCs w:val="20"/>
        </w:rPr>
        <w:t>∵</w:t>
      </w:r>
      <w:r w:rsidRPr="00D510BD">
        <w:rPr>
          <w:rFonts w:ascii="Times New Roman" w:hAnsi="Times New Roman" w:cs="Times New Roman" w:hint="eastAsia"/>
          <w:sz w:val="20"/>
          <w:szCs w:val="20"/>
        </w:rPr>
        <w:t>limits o</w:t>
      </w:r>
      <w:r w:rsidRPr="00D510BD">
        <w:rPr>
          <w:rFonts w:ascii="Times New Roman" w:hAnsi="Times New Roman" w:cs="Times New Roman"/>
          <w:sz w:val="20"/>
          <w:szCs w:val="20"/>
        </w:rPr>
        <w:t>nly state action</w:t>
      </w:r>
    </w:p>
    <w:p w:rsidR="00D510BD" w:rsidRPr="00D510BD" w:rsidRDefault="00D510BD" w:rsidP="00E30B9E">
      <w:pPr>
        <w:spacing w:line="260" w:lineRule="exact"/>
        <w:ind w:firstLineChars="336" w:firstLine="672"/>
        <w:rPr>
          <w:rFonts w:ascii="Times New Roman" w:hAnsi="Times New Roman" w:cs="Times New Roman"/>
          <w:sz w:val="20"/>
          <w:szCs w:val="20"/>
        </w:rPr>
      </w:pPr>
      <w:r w:rsidRPr="00D510BD">
        <w:rPr>
          <w:rFonts w:ascii="Times New Roman" w:hAnsi="Times New Roman" w:cs="Times New Roman" w:hint="eastAsia"/>
          <w:sz w:val="20"/>
          <w:szCs w:val="20"/>
        </w:rPr>
        <w:t xml:space="preserve">〇　</w:t>
      </w:r>
      <w:r w:rsidRPr="00D510BD">
        <w:rPr>
          <w:rFonts w:ascii="Times New Roman" w:hAnsi="Times New Roman" w:cs="Times New Roman" w:hint="eastAsia"/>
          <w:sz w:val="20"/>
          <w:szCs w:val="20"/>
        </w:rPr>
        <w:t>If su</w:t>
      </w:r>
      <w:r w:rsidRPr="00D510BD">
        <w:rPr>
          <w:rFonts w:ascii="Times New Roman" w:hAnsi="Times New Roman" w:cs="Times New Roman"/>
          <w:sz w:val="20"/>
          <w:szCs w:val="20"/>
        </w:rPr>
        <w:t xml:space="preserve">ch acts, taken in aggregate, have a </w:t>
      </w:r>
      <w:r w:rsidRPr="00D510BD">
        <w:rPr>
          <w:rFonts w:ascii="Times New Roman" w:hAnsi="Times New Roman" w:cs="Times New Roman"/>
          <w:b/>
          <w:sz w:val="20"/>
          <w:szCs w:val="20"/>
        </w:rPr>
        <w:t>Substantial Economic Effec</w:t>
      </w:r>
      <w:r w:rsidRPr="00CF326A">
        <w:rPr>
          <w:rFonts w:ascii="Times New Roman" w:hAnsi="Times New Roman" w:cs="Times New Roman"/>
          <w:b/>
          <w:sz w:val="20"/>
          <w:szCs w:val="20"/>
        </w:rPr>
        <w:t>t</w:t>
      </w:r>
      <w:r w:rsidRPr="00D510BD">
        <w:rPr>
          <w:rFonts w:ascii="Times New Roman" w:hAnsi="Times New Roman" w:cs="Times New Roman"/>
          <w:sz w:val="20"/>
          <w:szCs w:val="20"/>
        </w:rPr>
        <w:t xml:space="preserve"> on interstate commerce.</w:t>
      </w:r>
    </w:p>
    <w:p w:rsidR="00D510BD" w:rsidRDefault="00314B69" w:rsidP="005763C1">
      <w:pPr>
        <w:spacing w:line="260" w:lineRule="exact"/>
        <w:ind w:firstLineChars="280" w:firstLine="504"/>
        <w:rPr>
          <w:rFonts w:ascii="Times New Roman" w:hAnsi="Times New Roman" w:cs="Times New Roman"/>
          <w:sz w:val="18"/>
          <w:szCs w:val="18"/>
        </w:rPr>
      </w:pPr>
      <w:r>
        <w:rPr>
          <w:rFonts w:ascii="Times New Roman" w:hAnsi="Times New Roman" w:cs="Times New Roman" w:hint="eastAsia"/>
          <w:sz w:val="18"/>
          <w:szCs w:val="18"/>
        </w:rPr>
        <w:t>例</w:t>
      </w:r>
      <w:r>
        <w:rPr>
          <w:rFonts w:ascii="Times New Roman" w:hAnsi="Times New Roman" w:cs="Times New Roman" w:hint="eastAsia"/>
          <w:sz w:val="18"/>
          <w:szCs w:val="18"/>
        </w:rPr>
        <w:t xml:space="preserve">: </w:t>
      </w:r>
      <w:r w:rsidR="000D42AB">
        <w:rPr>
          <w:rFonts w:ascii="Times New Roman" w:hAnsi="Times New Roman" w:cs="Times New Roman" w:hint="eastAsia"/>
          <w:sz w:val="18"/>
          <w:szCs w:val="18"/>
        </w:rPr>
        <w:t>賃貸借で</w:t>
      </w:r>
      <w:r w:rsidR="00D136F6">
        <w:rPr>
          <w:rFonts w:ascii="Times New Roman" w:hAnsi="Times New Roman" w:cs="Times New Roman" w:hint="eastAsia"/>
          <w:sz w:val="18"/>
          <w:szCs w:val="18"/>
        </w:rPr>
        <w:t>差別に罰金を科す</w:t>
      </w:r>
      <w:r w:rsidR="005303D3">
        <w:rPr>
          <w:rFonts w:ascii="Times New Roman" w:hAnsi="Times New Roman" w:cs="Times New Roman" w:hint="eastAsia"/>
          <w:sz w:val="18"/>
          <w:szCs w:val="18"/>
        </w:rPr>
        <w:t xml:space="preserve"> </w:t>
      </w:r>
    </w:p>
    <w:p w:rsidR="00DF08EC" w:rsidRDefault="00D136F6" w:rsidP="00DF08EC">
      <w:pPr>
        <w:pStyle w:val="Web"/>
        <w:spacing w:before="0" w:beforeAutospacing="0" w:after="0" w:afterAutospacing="0" w:line="260" w:lineRule="exact"/>
        <w:ind w:firstLineChars="400" w:firstLine="720"/>
        <w:outlineLvl w:val="0"/>
        <w:rPr>
          <w:rFonts w:ascii="Times New Roman" w:eastAsiaTheme="minorEastAsia" w:hAnsi="Times New Roman" w:cs="Times New Roman"/>
          <w:bCs/>
          <w:sz w:val="22"/>
          <w:szCs w:val="22"/>
        </w:rPr>
      </w:pPr>
      <w:r>
        <w:rPr>
          <w:rFonts w:ascii="Times New Roman" w:hAnsi="Times New Roman" w:cs="Times New Roman" w:hint="eastAsia"/>
          <w:sz w:val="18"/>
          <w:szCs w:val="18"/>
        </w:rPr>
        <w:t>→</w:t>
      </w:r>
      <w:r w:rsidRPr="00965449">
        <w:rPr>
          <w:rFonts w:asciiTheme="minorEastAsia" w:eastAsiaTheme="minorEastAsia" w:hAnsiTheme="minorEastAsia" w:cs="Times New Roman" w:hint="eastAsia"/>
          <w:sz w:val="16"/>
          <w:szCs w:val="16"/>
        </w:rPr>
        <w:t>上記同様</w:t>
      </w:r>
      <w:r w:rsidRPr="006B075F">
        <w:rPr>
          <w:rFonts w:asciiTheme="minorEastAsia" w:eastAsiaTheme="minorEastAsia" w:hAnsiTheme="minorEastAsia" w:cs="Times New Roman"/>
          <w:bCs/>
          <w:sz w:val="18"/>
          <w:szCs w:val="18"/>
        </w:rPr>
        <w:t>×</w:t>
      </w:r>
    </w:p>
    <w:p w:rsidR="00DF08EC" w:rsidRDefault="00DF08EC" w:rsidP="00DF08EC">
      <w:pPr>
        <w:pStyle w:val="Web"/>
        <w:spacing w:before="0" w:beforeAutospacing="0" w:after="0" w:afterAutospacing="0" w:line="260" w:lineRule="exact"/>
        <w:ind w:firstLineChars="500" w:firstLine="900"/>
        <w:outlineLvl w:val="0"/>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W</w:t>
      </w:r>
      <w:r w:rsidR="00D136F6" w:rsidRPr="000D42AB">
        <w:rPr>
          <w:rFonts w:ascii="Times New Roman" w:eastAsiaTheme="minorEastAsia" w:hAnsi="Times New Roman" w:cs="Times New Roman"/>
          <w:bCs/>
          <w:sz w:val="18"/>
          <w:szCs w:val="18"/>
        </w:rPr>
        <w:t>elfare clause Article</w:t>
      </w:r>
      <w:r w:rsidR="00DF0A9C" w:rsidRPr="000D42AB">
        <w:rPr>
          <w:rFonts w:ascii="ＭＳ 明朝" w:eastAsia="ＭＳ 明朝" w:hAnsi="ＭＳ 明朝" w:cs="ＭＳ 明朝" w:hint="eastAsia"/>
          <w:bCs/>
          <w:sz w:val="18"/>
          <w:szCs w:val="18"/>
        </w:rPr>
        <w:t>Ⅰ</w:t>
      </w:r>
      <w:r w:rsidR="00D136F6" w:rsidRPr="000D42AB">
        <w:rPr>
          <w:rFonts w:ascii="Times New Roman" w:eastAsiaTheme="minorEastAsia" w:hAnsi="Times New Roman" w:cs="Times New Roman"/>
          <w:bCs/>
          <w:sz w:val="18"/>
          <w:szCs w:val="18"/>
        </w:rPr>
        <w:t>section 8</w:t>
      </w:r>
      <w:r w:rsidRPr="00DF08EC">
        <w:rPr>
          <w:rFonts w:ascii="Times New Roman" w:eastAsiaTheme="minorEastAsia" w:hAnsi="Times New Roman" w:cs="Times New Roman" w:hint="eastAsia"/>
          <w:bCs/>
          <w:sz w:val="16"/>
          <w:szCs w:val="16"/>
        </w:rPr>
        <w:t>も</w:t>
      </w:r>
      <w:r w:rsidRPr="001136CE">
        <w:rPr>
          <w:rFonts w:ascii="Times New Roman" w:eastAsiaTheme="minorEastAsia" w:hAnsi="Times New Roman" w:cs="Times New Roman"/>
          <w:bCs/>
          <w:sz w:val="22"/>
          <w:szCs w:val="22"/>
        </w:rPr>
        <w:t>×</w:t>
      </w:r>
      <w:r w:rsidR="00D136F6" w:rsidRPr="000D42AB">
        <w:rPr>
          <w:rFonts w:ascii="Times New Roman" w:eastAsiaTheme="minorEastAsia" w:hAnsi="Times New Roman" w:cs="Times New Roman"/>
          <w:bCs/>
          <w:sz w:val="18"/>
          <w:szCs w:val="18"/>
        </w:rPr>
        <w:t xml:space="preserve"> </w:t>
      </w:r>
    </w:p>
    <w:p w:rsidR="00DF08EC" w:rsidRDefault="00DF0A9C" w:rsidP="00DF08EC">
      <w:pPr>
        <w:pStyle w:val="Web"/>
        <w:spacing w:before="0" w:beforeAutospacing="0" w:after="0" w:afterAutospacing="0" w:line="260" w:lineRule="exact"/>
        <w:ind w:firstLineChars="500" w:firstLine="900"/>
        <w:outlineLvl w:val="0"/>
        <w:rPr>
          <w:rFonts w:ascii="Times New Roman" w:hAnsi="Times New Roman" w:cs="Times New Roman"/>
          <w:sz w:val="18"/>
          <w:szCs w:val="18"/>
        </w:rPr>
      </w:pPr>
      <w:r w:rsidRPr="000D42AB">
        <w:rPr>
          <w:rFonts w:ascii="Times New Roman" w:eastAsiaTheme="minorEastAsia" w:hAnsi="Times New Roman" w:cs="Times New Roman" w:hint="eastAsia"/>
          <w:bCs/>
          <w:sz w:val="18"/>
          <w:szCs w:val="18"/>
        </w:rPr>
        <w:t>∵</w:t>
      </w:r>
      <w:r w:rsidR="005303D3">
        <w:rPr>
          <w:rFonts w:ascii="Times New Roman" w:hAnsi="Times New Roman" w:cs="Times New Roman"/>
          <w:sz w:val="18"/>
          <w:szCs w:val="18"/>
        </w:rPr>
        <w:t>“</w:t>
      </w:r>
      <w:r w:rsidR="00DF08EC">
        <w:rPr>
          <w:rFonts w:ascii="Times New Roman" w:eastAsiaTheme="minorEastAsia" w:hAnsi="Times New Roman" w:cs="Times New Roman"/>
          <w:bCs/>
          <w:sz w:val="18"/>
          <w:szCs w:val="18"/>
        </w:rPr>
        <w:t xml:space="preserve">penalty” </w:t>
      </w:r>
      <w:r w:rsidR="00DF08EC">
        <w:rPr>
          <w:rFonts w:ascii="Times New Roman" w:eastAsiaTheme="minorEastAsia" w:hAnsi="Times New Roman" w:cs="Times New Roman" w:hint="eastAsia"/>
          <w:bCs/>
          <w:sz w:val="18"/>
          <w:szCs w:val="18"/>
        </w:rPr>
        <w:t>は</w:t>
      </w:r>
      <w:r w:rsidR="00DF08EC">
        <w:rPr>
          <w:rFonts w:ascii="Times New Roman" w:eastAsiaTheme="minorEastAsia" w:hAnsi="Times New Roman" w:cs="Times New Roman"/>
          <w:bCs/>
          <w:sz w:val="18"/>
          <w:szCs w:val="18"/>
        </w:rPr>
        <w:t xml:space="preserve">taxing </w:t>
      </w:r>
      <w:r w:rsidR="00D136F6" w:rsidRPr="000D42AB">
        <w:rPr>
          <w:rFonts w:ascii="Times New Roman" w:eastAsiaTheme="minorEastAsia" w:hAnsi="Times New Roman" w:cs="Times New Roman"/>
          <w:bCs/>
          <w:sz w:val="18"/>
          <w:szCs w:val="18"/>
        </w:rPr>
        <w:t>for general welfare</w:t>
      </w:r>
      <w:r w:rsidR="00DF08EC">
        <w:rPr>
          <w:rFonts w:ascii="Times New Roman" w:eastAsiaTheme="minorEastAsia" w:hAnsi="Times New Roman" w:cs="Times New Roman" w:hint="eastAsia"/>
          <w:bCs/>
          <w:sz w:val="16"/>
          <w:szCs w:val="16"/>
        </w:rPr>
        <w:t>とはいえない</w:t>
      </w:r>
      <w:r w:rsidR="00DF08EC">
        <w:rPr>
          <w:rFonts w:ascii="Times New Roman" w:eastAsiaTheme="minorEastAsia" w:hAnsi="Times New Roman" w:cs="Times New Roman" w:hint="eastAsia"/>
          <w:bCs/>
          <w:sz w:val="16"/>
          <w:szCs w:val="16"/>
        </w:rPr>
        <w:t xml:space="preserve"> </w:t>
      </w:r>
      <w:r w:rsidR="00DF08EC" w:rsidRPr="00DF08EC">
        <w:rPr>
          <w:rFonts w:ascii="Times New Roman" w:hAnsi="Times New Roman" w:cs="Times New Roman"/>
          <w:sz w:val="18"/>
          <w:szCs w:val="18"/>
        </w:rPr>
        <w:t xml:space="preserve">where a tax is primarily to generate revenue but </w:t>
      </w:r>
    </w:p>
    <w:p w:rsidR="00D136F6" w:rsidRPr="00DF08EC" w:rsidRDefault="00DF08EC" w:rsidP="00DF08EC">
      <w:pPr>
        <w:pStyle w:val="Web"/>
        <w:spacing w:before="0" w:beforeAutospacing="0" w:after="0" w:afterAutospacing="0" w:line="260" w:lineRule="exact"/>
        <w:ind w:firstLineChars="600" w:firstLine="1080"/>
        <w:outlineLvl w:val="0"/>
        <w:rPr>
          <w:rFonts w:ascii="Times New Roman" w:eastAsiaTheme="minorEastAsia" w:hAnsi="Times New Roman" w:cs="Times New Roman"/>
          <w:bCs/>
          <w:sz w:val="16"/>
          <w:szCs w:val="16"/>
        </w:rPr>
      </w:pPr>
      <w:r w:rsidRPr="00DF08EC">
        <w:rPr>
          <w:rFonts w:ascii="Times New Roman" w:hAnsi="Times New Roman" w:cs="Times New Roman"/>
          <w:sz w:val="18"/>
          <w:szCs w:val="18"/>
        </w:rPr>
        <w:t>a</w:t>
      </w:r>
      <w:r>
        <w:rPr>
          <w:rFonts w:ascii="Times New Roman" w:eastAsiaTheme="minorEastAsia" w:hAnsi="Times New Roman" w:cs="Times New Roman" w:hint="eastAsia"/>
          <w:bCs/>
          <w:sz w:val="16"/>
          <w:szCs w:val="16"/>
        </w:rPr>
        <w:t xml:space="preserve"> </w:t>
      </w:r>
      <w:r w:rsidRPr="00DF08EC">
        <w:rPr>
          <w:rFonts w:ascii="Times New Roman" w:hAnsi="Times New Roman" w:cs="Times New Roman"/>
          <w:sz w:val="18"/>
          <w:szCs w:val="18"/>
        </w:rPr>
        <w:t>penalty has the characteristics of regulation and punishment</w:t>
      </w:r>
      <w:r w:rsidRPr="00DF08EC">
        <w:rPr>
          <w:rFonts w:ascii="Times New Roman" w:eastAsiaTheme="minorEastAsia" w:hAnsi="Times New Roman" w:cs="Times New Roman"/>
          <w:bCs/>
          <w:sz w:val="18"/>
          <w:szCs w:val="18"/>
        </w:rPr>
        <w:t>。</w:t>
      </w:r>
    </w:p>
    <w:p w:rsidR="000D42AB" w:rsidRPr="00C11282" w:rsidRDefault="000D42AB" w:rsidP="00E30B9E">
      <w:pPr>
        <w:pStyle w:val="Web"/>
        <w:spacing w:before="0" w:beforeAutospacing="0" w:after="0" w:afterAutospacing="0" w:line="260" w:lineRule="exact"/>
        <w:ind w:firstLineChars="568" w:firstLine="909"/>
        <w:outlineLvl w:val="0"/>
        <w:rPr>
          <w:rFonts w:ascii="Times New Roman" w:eastAsiaTheme="minorEastAsia" w:hAnsi="Times New Roman" w:cs="Times New Roman"/>
          <w:bCs/>
          <w:sz w:val="16"/>
          <w:szCs w:val="16"/>
        </w:rPr>
      </w:pPr>
      <w:r w:rsidRPr="00C11282">
        <w:rPr>
          <w:rFonts w:ascii="Times New Roman" w:eastAsiaTheme="minorEastAsia" w:hAnsi="Times New Roman" w:cs="Times New Roman"/>
          <w:bCs/>
          <w:sz w:val="16"/>
          <w:szCs w:val="16"/>
        </w:rPr>
        <w:t>但し，人種差別禁止の時は</w:t>
      </w:r>
      <w:r w:rsidR="003B0D24" w:rsidRPr="00C11282">
        <w:rPr>
          <w:rFonts w:ascii="Times New Roman" w:eastAsiaTheme="minorEastAsia" w:hAnsi="Times New Roman" w:cs="Times New Roman"/>
          <w:bCs/>
          <w:sz w:val="16"/>
          <w:szCs w:val="16"/>
        </w:rPr>
        <w:t>奴隷制の象徴と付随物</w:t>
      </w:r>
      <w:r w:rsidR="003B0D24" w:rsidRPr="00053D6B">
        <w:rPr>
          <w:rFonts w:ascii="Times New Roman" w:eastAsiaTheme="minorEastAsia" w:hAnsi="Times New Roman" w:cs="Times New Roman"/>
          <w:bCs/>
          <w:sz w:val="20"/>
          <w:szCs w:val="20"/>
        </w:rPr>
        <w:t>attack</w:t>
      </w:r>
      <w:r w:rsidR="003B0D24" w:rsidRPr="00C11282">
        <w:rPr>
          <w:rFonts w:ascii="Times New Roman" w:eastAsiaTheme="minorEastAsia" w:hAnsi="Times New Roman" w:cs="Times New Roman"/>
          <w:bCs/>
          <w:sz w:val="16"/>
          <w:szCs w:val="16"/>
        </w:rPr>
        <w:t>として</w:t>
      </w:r>
      <w:r w:rsidRPr="00053D6B">
        <w:rPr>
          <w:rFonts w:ascii="Times New Roman" w:eastAsiaTheme="minorEastAsia" w:hAnsi="Times New Roman" w:cs="Times New Roman"/>
          <w:bCs/>
          <w:sz w:val="20"/>
          <w:szCs w:val="20"/>
        </w:rPr>
        <w:t>13th amendment</w:t>
      </w:r>
      <w:r w:rsidRPr="00C11282">
        <w:rPr>
          <w:rFonts w:ascii="Times New Roman" w:eastAsiaTheme="minorEastAsia" w:hAnsi="Times New Roman" w:cs="Times New Roman"/>
          <w:bCs/>
          <w:sz w:val="16"/>
          <w:szCs w:val="16"/>
        </w:rPr>
        <w:t>の適用有り得る。</w:t>
      </w:r>
    </w:p>
    <w:p w:rsidR="0076156F" w:rsidRDefault="0076156F" w:rsidP="002C4408">
      <w:pPr>
        <w:pStyle w:val="Web"/>
        <w:spacing w:before="0" w:beforeAutospacing="0" w:after="0" w:afterAutospacing="0" w:line="260" w:lineRule="exact"/>
        <w:ind w:firstLineChars="455" w:firstLine="910"/>
        <w:outlineLvl w:val="0"/>
        <w:rPr>
          <w:rFonts w:ascii="Arial" w:hAnsi="Arial" w:cs="Arial"/>
          <w:color w:val="666666"/>
          <w:sz w:val="20"/>
          <w:szCs w:val="20"/>
        </w:rPr>
      </w:pPr>
      <w:r>
        <w:rPr>
          <w:rFonts w:ascii="Arial" w:hAnsi="Arial" w:cs="Arial"/>
          <w:color w:val="666666"/>
          <w:sz w:val="20"/>
          <w:szCs w:val="20"/>
        </w:rPr>
        <w:t xml:space="preserve">The Supreme Court has held that the Thirteenth </w:t>
      </w:r>
      <w:r>
        <w:rPr>
          <w:rStyle w:val="aa"/>
          <w:rFonts w:ascii="Arial" w:hAnsi="Arial" w:cs="Arial"/>
          <w:color w:val="666666"/>
          <w:sz w:val="20"/>
          <w:szCs w:val="20"/>
        </w:rPr>
        <w:t>Amendment</w:t>
      </w:r>
      <w:r>
        <w:rPr>
          <w:rFonts w:ascii="Arial" w:hAnsi="Arial" w:cs="Arial"/>
          <w:color w:val="666666"/>
          <w:sz w:val="20"/>
          <w:szCs w:val="20"/>
        </w:rPr>
        <w:t xml:space="preserve"> prohibits slavery or </w:t>
      </w:r>
    </w:p>
    <w:p w:rsidR="0076156F" w:rsidRDefault="0076156F" w:rsidP="002C4408">
      <w:pPr>
        <w:pStyle w:val="Web"/>
        <w:spacing w:before="0" w:beforeAutospacing="0" w:after="0" w:afterAutospacing="0" w:line="260" w:lineRule="exact"/>
        <w:ind w:firstLineChars="455" w:firstLine="910"/>
        <w:outlineLvl w:val="0"/>
        <w:rPr>
          <w:rStyle w:val="aa"/>
          <w:rFonts w:ascii="Arial" w:hAnsi="Arial" w:cs="Arial"/>
          <w:color w:val="666666"/>
          <w:sz w:val="20"/>
          <w:szCs w:val="20"/>
        </w:rPr>
      </w:pPr>
      <w:r>
        <w:rPr>
          <w:rFonts w:ascii="Arial" w:hAnsi="Arial" w:cs="Arial"/>
          <w:color w:val="666666"/>
          <w:sz w:val="20"/>
          <w:szCs w:val="20"/>
        </w:rPr>
        <w:t xml:space="preserve">involuntary servitude and also empowers Congress to end any lingering </w:t>
      </w:r>
      <w:r w:rsidRPr="0076156F">
        <w:rPr>
          <w:rFonts w:ascii="Arial" w:hAnsi="Arial" w:cs="Arial"/>
          <w:b/>
          <w:color w:val="666666"/>
          <w:sz w:val="20"/>
          <w:szCs w:val="20"/>
        </w:rPr>
        <w:t>badges</w:t>
      </w:r>
      <w:r>
        <w:rPr>
          <w:rFonts w:ascii="Arial" w:hAnsi="Arial" w:cs="Arial"/>
          <w:color w:val="666666"/>
          <w:sz w:val="20"/>
          <w:szCs w:val="20"/>
        </w:rPr>
        <w:t xml:space="preserve"> </w:t>
      </w:r>
      <w:r>
        <w:rPr>
          <w:rStyle w:val="aa"/>
          <w:rFonts w:ascii="Arial" w:hAnsi="Arial" w:cs="Arial"/>
          <w:color w:val="666666"/>
          <w:sz w:val="20"/>
          <w:szCs w:val="20"/>
        </w:rPr>
        <w:t xml:space="preserve">and </w:t>
      </w:r>
    </w:p>
    <w:p w:rsidR="000D42AB" w:rsidRPr="0076156F" w:rsidRDefault="0076156F" w:rsidP="0076156F">
      <w:pPr>
        <w:pStyle w:val="Web"/>
        <w:spacing w:before="0" w:beforeAutospacing="0" w:after="0" w:afterAutospacing="0" w:line="260" w:lineRule="exact"/>
        <w:ind w:firstLineChars="455" w:firstLine="914"/>
        <w:outlineLvl w:val="0"/>
        <w:rPr>
          <w:rFonts w:ascii="Times New Roman" w:hAnsi="Times New Roman" w:cs="Times New Roman"/>
          <w:sz w:val="20"/>
          <w:szCs w:val="20"/>
          <w:highlight w:val="yellow"/>
        </w:rPr>
      </w:pPr>
      <w:r>
        <w:rPr>
          <w:rStyle w:val="aa"/>
          <w:rFonts w:ascii="Arial" w:hAnsi="Arial" w:cs="Arial"/>
          <w:color w:val="666666"/>
          <w:sz w:val="20"/>
          <w:szCs w:val="20"/>
        </w:rPr>
        <w:t>incidents of slavery</w:t>
      </w:r>
      <w:r>
        <w:rPr>
          <w:rFonts w:ascii="Arial" w:hAnsi="Arial" w:cs="Arial"/>
          <w:color w:val="666666"/>
          <w:sz w:val="20"/>
          <w:szCs w:val="20"/>
        </w:rPr>
        <w:t>.</w:t>
      </w:r>
    </w:p>
    <w:p w:rsidR="00C520A8" w:rsidRDefault="00A56B0B" w:rsidP="00C520A8">
      <w:pPr>
        <w:pStyle w:val="Web"/>
        <w:spacing w:before="0" w:beforeAutospacing="0" w:after="0" w:afterAutospacing="0" w:line="260" w:lineRule="exact"/>
        <w:ind w:firstLineChars="300" w:firstLine="540"/>
        <w:outlineLvl w:val="0"/>
        <w:rPr>
          <w:rFonts w:ascii="Times New Roman" w:hAnsi="Times New Roman" w:cs="Times New Roman"/>
          <w:sz w:val="20"/>
          <w:szCs w:val="20"/>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sidR="00C520A8">
        <w:rPr>
          <w:rFonts w:ascii="Times New Roman" w:hAnsi="Times New Roman" w:cs="Times New Roman" w:hint="eastAsia"/>
          <w:sz w:val="18"/>
          <w:szCs w:val="18"/>
        </w:rPr>
        <w:t>※</w:t>
      </w:r>
      <w:r w:rsidR="00C520A8">
        <w:rPr>
          <w:rFonts w:ascii="Times New Roman" w:hAnsi="Times New Roman" w:cs="Times New Roman" w:hint="eastAsia"/>
          <w:sz w:val="18"/>
          <w:szCs w:val="18"/>
        </w:rPr>
        <w:t xml:space="preserve">: </w:t>
      </w:r>
      <w:r w:rsidR="00C520A8" w:rsidRPr="00C520A8">
        <w:rPr>
          <w:rFonts w:asciiTheme="minorEastAsia" w:eastAsiaTheme="minorEastAsia" w:hAnsiTheme="minorEastAsia" w:cs="Times New Roman" w:hint="eastAsia"/>
          <w:sz w:val="18"/>
          <w:szCs w:val="18"/>
        </w:rPr>
        <w:t>平等条項だけでなく14条の</w:t>
      </w:r>
      <w:r w:rsidR="00C520A8" w:rsidRPr="00C520A8">
        <w:rPr>
          <w:rFonts w:ascii="Times New Roman" w:eastAsiaTheme="minorEastAsia" w:hAnsi="Times New Roman" w:cs="Times New Roman"/>
          <w:sz w:val="20"/>
          <w:szCs w:val="20"/>
        </w:rPr>
        <w:t>due process clause</w:t>
      </w:r>
      <w:r w:rsidR="00C520A8" w:rsidRPr="00C520A8">
        <w:rPr>
          <w:rFonts w:asciiTheme="minorEastAsia" w:eastAsiaTheme="minorEastAsia" w:hAnsiTheme="minorEastAsia" w:cs="Times New Roman" w:hint="eastAsia"/>
          <w:sz w:val="18"/>
          <w:szCs w:val="18"/>
        </w:rPr>
        <w:t>を実行化するための法律作成もOK</w:t>
      </w:r>
    </w:p>
    <w:p w:rsidR="00B02568" w:rsidRDefault="00A104A4" w:rsidP="00B02568">
      <w:pPr>
        <w:spacing w:line="240" w:lineRule="exact"/>
        <w:ind w:firstLineChars="100" w:firstLine="220"/>
        <w:rPr>
          <w:rFonts w:ascii="Times New Roman" w:hAnsi="Times New Roman" w:cs="Times New Roman"/>
          <w:b/>
          <w:kern w:val="0"/>
          <w:sz w:val="16"/>
          <w:szCs w:val="16"/>
        </w:rPr>
      </w:pPr>
      <w:r w:rsidRPr="00A104A4">
        <w:rPr>
          <w:rFonts w:ascii="Times New Roman" w:hAnsi="Times New Roman" w:cs="Times New Roman"/>
          <w:sz w:val="22"/>
        </w:rPr>
        <w:t>7</w:t>
      </w:r>
      <w:r w:rsidRPr="00A104A4">
        <w:rPr>
          <w:rFonts w:ascii="Times New Roman" w:hAnsi="Times New Roman" w:cs="Times New Roman" w:hint="eastAsia"/>
        </w:rPr>
        <w:t xml:space="preserve"> </w:t>
      </w:r>
      <w:r>
        <w:rPr>
          <w:rFonts w:ascii="Times New Roman" w:hAnsi="Times New Roman" w:cs="Times New Roman" w:hint="eastAsia"/>
          <w:b/>
          <w:kern w:val="0"/>
          <w:sz w:val="16"/>
          <w:szCs w:val="16"/>
        </w:rPr>
        <w:t>統一的な帰化に関する規則、および合衆国全土に適用される統一的な破産に関する法律</w:t>
      </w:r>
    </w:p>
    <w:p w:rsidR="00A104A4" w:rsidRPr="00B02568" w:rsidRDefault="00B02568" w:rsidP="00B02568">
      <w:pPr>
        <w:spacing w:line="240" w:lineRule="exact"/>
        <w:ind w:firstLineChars="100" w:firstLine="161"/>
        <w:rPr>
          <w:rFonts w:ascii="Times New Roman" w:hAnsi="Times New Roman" w:cs="Times New Roman"/>
          <w:b/>
          <w:kern w:val="0"/>
          <w:sz w:val="16"/>
          <w:szCs w:val="16"/>
        </w:rPr>
      </w:pPr>
      <w:r>
        <w:rPr>
          <w:rFonts w:ascii="Times New Roman" w:hAnsi="Times New Roman" w:cs="Times New Roman"/>
          <w:b/>
          <w:kern w:val="0"/>
          <w:sz w:val="16"/>
          <w:szCs w:val="16"/>
        </w:rPr>
        <w:t xml:space="preserve">   </w:t>
      </w:r>
      <w:r>
        <w:rPr>
          <w:rFonts w:ascii="Times New Roman" w:hAnsi="Times New Roman" w:cs="Times New Roman"/>
          <w:b/>
          <w:kern w:val="0"/>
          <w:sz w:val="2"/>
          <w:szCs w:val="2"/>
        </w:rPr>
        <w:t xml:space="preserve">  </w:t>
      </w:r>
      <w:r w:rsidR="00A104A4" w:rsidRPr="00B02568">
        <w:rPr>
          <w:rFonts w:asciiTheme="minorEastAsia" w:hAnsiTheme="minorEastAsia" w:cs="Times New Roman" w:hint="eastAsia"/>
          <w:sz w:val="16"/>
          <w:szCs w:val="16"/>
        </w:rPr>
        <w:t>※　破産手続は連邦が掌握。州は破産手続中の者に対する訴訟を中断の必要がある</w:t>
      </w:r>
      <w:r w:rsidR="00A56B0B" w:rsidRPr="00B02568">
        <w:rPr>
          <w:rFonts w:asciiTheme="minorEastAsia" w:hAnsiTheme="minorEastAsia" w:cs="Times New Roman" w:hint="eastAsia"/>
          <w:sz w:val="16"/>
          <w:szCs w:val="16"/>
        </w:rPr>
        <w:t>。</w:t>
      </w:r>
    </w:p>
    <w:p w:rsidR="00484E34" w:rsidRPr="00931120" w:rsidRDefault="00C131CF" w:rsidP="0027317D">
      <w:pPr>
        <w:pStyle w:val="Web"/>
        <w:spacing w:before="0" w:beforeAutospacing="0" w:after="0" w:afterAutospacing="0" w:line="260" w:lineRule="exact"/>
        <w:ind w:firstLineChars="100" w:firstLine="221"/>
        <w:outlineLvl w:val="0"/>
        <w:rPr>
          <w:rFonts w:ascii="Times New Roman" w:hAnsi="Times New Roman" w:cs="Times New Roman"/>
          <w:b/>
          <w:sz w:val="22"/>
          <w:szCs w:val="22"/>
          <w:u w:val="single"/>
        </w:rPr>
      </w:pPr>
      <w:r w:rsidRPr="00931120">
        <w:rPr>
          <w:rFonts w:ascii="Times New Roman" w:hAnsi="Times New Roman" w:cs="Times New Roman"/>
          <w:b/>
          <w:sz w:val="22"/>
          <w:szCs w:val="22"/>
          <w:u w:val="single"/>
        </w:rPr>
        <w:t>Tenth Amendment Limit on Congress Power</w:t>
      </w:r>
      <w:r w:rsidR="00C02DEA" w:rsidRPr="00C02DEA">
        <w:rPr>
          <w:rFonts w:ascii="Times New Roman" w:hAnsi="Times New Roman" w:cs="Times New Roman"/>
          <w:b/>
          <w:sz w:val="22"/>
          <w:szCs w:val="22"/>
        </w:rPr>
        <w:t xml:space="preserve">   </w:t>
      </w:r>
    </w:p>
    <w:p w:rsidR="0050108B" w:rsidRDefault="00557A50" w:rsidP="00557A50">
      <w:pPr>
        <w:pStyle w:val="Web"/>
        <w:spacing w:before="0" w:beforeAutospacing="0" w:after="0" w:afterAutospacing="0" w:line="260" w:lineRule="exact"/>
        <w:ind w:leftChars="200" w:left="620" w:hangingChars="100" w:hanging="200"/>
        <w:outlineLvl w:val="0"/>
        <w:rPr>
          <w:rFonts w:asciiTheme="majorHAnsi" w:hAnsiTheme="majorHAnsi" w:cstheme="majorHAnsi"/>
          <w:sz w:val="20"/>
          <w:szCs w:val="20"/>
        </w:rPr>
      </w:pPr>
      <w:r w:rsidRPr="00557A5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557A50">
        <w:rPr>
          <w:rFonts w:asciiTheme="majorHAnsi" w:hAnsiTheme="majorHAnsi" w:cstheme="majorHAnsi"/>
          <w:sz w:val="20"/>
          <w:szCs w:val="20"/>
        </w:rPr>
        <w:t xml:space="preserve">The powers not delegated to the United States by the Constitution, nor prohibited by it to </w:t>
      </w:r>
    </w:p>
    <w:p w:rsidR="00557A50" w:rsidRPr="00557A50" w:rsidRDefault="00557A50" w:rsidP="0050108B">
      <w:pPr>
        <w:pStyle w:val="Web"/>
        <w:spacing w:before="0" w:beforeAutospacing="0" w:after="0" w:afterAutospacing="0" w:line="260" w:lineRule="exact"/>
        <w:ind w:leftChars="300" w:left="630"/>
        <w:outlineLvl w:val="0"/>
        <w:rPr>
          <w:rFonts w:asciiTheme="majorHAnsi" w:hAnsiTheme="majorHAnsi" w:cstheme="majorHAnsi"/>
          <w:sz w:val="20"/>
          <w:szCs w:val="20"/>
        </w:rPr>
      </w:pPr>
      <w:r w:rsidRPr="00557A50">
        <w:rPr>
          <w:rFonts w:asciiTheme="majorHAnsi" w:hAnsiTheme="majorHAnsi" w:cstheme="majorHAnsi"/>
          <w:sz w:val="20"/>
          <w:szCs w:val="20"/>
        </w:rPr>
        <w:t>the states, are reserved to the states respectively, or to the people.</w:t>
      </w:r>
    </w:p>
    <w:p w:rsidR="00C131CF" w:rsidRDefault="009C782B" w:rsidP="00E30B9E">
      <w:pPr>
        <w:pStyle w:val="Web"/>
        <w:spacing w:before="0" w:beforeAutospacing="0" w:after="0" w:afterAutospacing="0" w:line="260" w:lineRule="exact"/>
        <w:ind w:firstLineChars="300" w:firstLine="660"/>
        <w:outlineLvl w:val="0"/>
        <w:rPr>
          <w:rFonts w:ascii="Times New Roman" w:hAnsi="Times New Roman" w:cs="Times New Roman"/>
          <w:b/>
          <w:sz w:val="22"/>
          <w:szCs w:val="22"/>
        </w:rPr>
      </w:pPr>
      <w:r>
        <w:rPr>
          <w:rFonts w:ascii="Times New Roman" w:hAnsi="Times New Roman" w:cs="Times New Roman" w:hint="eastAsia"/>
          <w:sz w:val="22"/>
          <w:szCs w:val="22"/>
        </w:rPr>
        <w:t xml:space="preserve">1) </w:t>
      </w:r>
      <w:r w:rsidR="00557A50">
        <w:rPr>
          <w:rFonts w:ascii="Times New Roman" w:hAnsi="Times New Roman" w:cs="Times New Roman"/>
          <w:sz w:val="22"/>
          <w:szCs w:val="22"/>
        </w:rPr>
        <w:t>Anti-Commandeering Doctrine</w:t>
      </w:r>
    </w:p>
    <w:p w:rsidR="003126A8" w:rsidRDefault="00557A50" w:rsidP="00557A50">
      <w:pPr>
        <w:pStyle w:val="Web"/>
        <w:spacing w:before="0" w:beforeAutospacing="0" w:after="0" w:afterAutospacing="0" w:line="260" w:lineRule="exact"/>
        <w:ind w:leftChars="300" w:left="1072" w:hangingChars="200" w:hanging="442"/>
        <w:outlineLvl w:val="0"/>
        <w:rPr>
          <w:rFonts w:ascii="Times New Roman" w:hAnsi="Times New Roman" w:cs="Times New Roman"/>
          <w:b/>
        </w:rPr>
      </w:pPr>
      <w:r>
        <w:rPr>
          <w:rFonts w:ascii="Times New Roman" w:hAnsi="Times New Roman" w:cs="Times New Roman"/>
          <w:b/>
          <w:sz w:val="22"/>
          <w:szCs w:val="22"/>
        </w:rPr>
        <w:t xml:space="preserve">    </w:t>
      </w:r>
      <w:r w:rsidRPr="00557A50">
        <w:rPr>
          <w:rFonts w:ascii="Times New Roman" w:hAnsi="Times New Roman" w:cs="Times New Roman"/>
          <w:b/>
        </w:rPr>
        <w:t xml:space="preserve">The federal government cannot </w:t>
      </w:r>
      <w:r w:rsidR="003126A8" w:rsidRPr="00557A50">
        <w:rPr>
          <w:rFonts w:ascii="Times New Roman" w:hAnsi="Times New Roman" w:cs="Times New Roman" w:hint="eastAsia"/>
          <w:b/>
        </w:rPr>
        <w:t xml:space="preserve"> </w:t>
      </w:r>
    </w:p>
    <w:p w:rsidR="00557A50" w:rsidRDefault="003126A8" w:rsidP="003126A8">
      <w:pPr>
        <w:pStyle w:val="Web"/>
        <w:spacing w:before="0" w:beforeAutospacing="0" w:after="0" w:afterAutospacing="0" w:line="260" w:lineRule="exact"/>
        <w:ind w:leftChars="500" w:left="1050" w:firstLineChars="5" w:firstLine="12"/>
        <w:outlineLvl w:val="0"/>
        <w:rPr>
          <w:rFonts w:asciiTheme="minorEastAsia" w:eastAsiaTheme="minorEastAsia" w:hAnsiTheme="minorEastAsia" w:cs="Times New Roman"/>
          <w:b/>
          <w:sz w:val="18"/>
          <w:szCs w:val="18"/>
        </w:rPr>
      </w:pPr>
      <w:r w:rsidRPr="00557A50">
        <w:rPr>
          <w:rFonts w:ascii="Times New Roman" w:hAnsi="Times New Roman" w:cs="Times New Roman"/>
          <w:b/>
        </w:rPr>
        <w:t>1)</w:t>
      </w:r>
      <w:r>
        <w:rPr>
          <w:rFonts w:ascii="Times New Roman" w:hAnsi="Times New Roman" w:cs="Times New Roman" w:hint="eastAsia"/>
          <w:b/>
        </w:rPr>
        <w:t xml:space="preserve"> </w:t>
      </w:r>
      <w:r w:rsidR="00557A50" w:rsidRPr="00557A50">
        <w:rPr>
          <w:rFonts w:ascii="Times New Roman" w:hAnsi="Times New Roman" w:cs="Times New Roman"/>
          <w:b/>
        </w:rPr>
        <w:t xml:space="preserve">compel the state </w:t>
      </w:r>
      <w:r w:rsidR="00557A50" w:rsidRPr="00557A50">
        <w:rPr>
          <w:rFonts w:ascii="Times New Roman" w:hAnsi="Times New Roman" w:cs="Times New Roman" w:hint="eastAsia"/>
          <w:b/>
        </w:rPr>
        <w:t>to</w:t>
      </w:r>
      <w:r w:rsidR="00557A50" w:rsidRPr="00557A50">
        <w:rPr>
          <w:rFonts w:ascii="Times New Roman" w:hAnsi="Times New Roman" w:cs="Times New Roman"/>
          <w:b/>
        </w:rPr>
        <w:t xml:space="preserve"> pass law 2) enforce federal law</w:t>
      </w:r>
      <w:r w:rsidR="00B02568">
        <w:rPr>
          <w:rFonts w:ascii="Times New Roman" w:hAnsi="Times New Roman" w:cs="Times New Roman"/>
          <w:b/>
        </w:rPr>
        <w:t>.</w:t>
      </w:r>
      <w:r w:rsidR="00557A50" w:rsidRPr="00557A50">
        <w:rPr>
          <w:rFonts w:ascii="Times New Roman" w:hAnsi="Times New Roman" w:cs="Times New Roman" w:hint="eastAsia"/>
          <w:b/>
        </w:rPr>
        <w:t xml:space="preserve">　</w:t>
      </w:r>
    </w:p>
    <w:p w:rsidR="00557A50" w:rsidRDefault="00557A50" w:rsidP="00557A50">
      <w:pPr>
        <w:pStyle w:val="Web"/>
        <w:spacing w:before="0" w:beforeAutospacing="0" w:after="0" w:afterAutospacing="0" w:line="260" w:lineRule="exact"/>
        <w:ind w:leftChars="500" w:left="1050"/>
        <w:outlineLvl w:val="0"/>
        <w:rPr>
          <w:rFonts w:asciiTheme="minorEastAsia" w:eastAsiaTheme="minorEastAsia" w:hAnsiTheme="minorEastAsia" w:cs="Times New Roman"/>
          <w:b/>
          <w:sz w:val="18"/>
          <w:szCs w:val="18"/>
        </w:rPr>
      </w:pPr>
      <w:r>
        <w:rPr>
          <w:rFonts w:asciiTheme="minorEastAsia" w:eastAsiaTheme="minorEastAsia" w:hAnsiTheme="minorEastAsia" w:cs="Times New Roman" w:hint="eastAsia"/>
          <w:b/>
          <w:sz w:val="18"/>
          <w:szCs w:val="18"/>
        </w:rPr>
        <w:t>・</w:t>
      </w:r>
      <w:r w:rsidRPr="0050108B">
        <w:rPr>
          <w:rFonts w:asciiTheme="minorEastAsia" w:eastAsiaTheme="minorEastAsia" w:hAnsiTheme="minorEastAsia" w:cs="Times New Roman" w:hint="eastAsia"/>
          <w:sz w:val="18"/>
          <w:szCs w:val="18"/>
        </w:rPr>
        <w:t>州が任意に連邦法を強制することも違憲</w:t>
      </w:r>
    </w:p>
    <w:p w:rsidR="00557A50" w:rsidRPr="00FF6DD5" w:rsidRDefault="00557A50" w:rsidP="00557A50">
      <w:pPr>
        <w:pStyle w:val="Web"/>
        <w:spacing w:before="0" w:beforeAutospacing="0" w:after="0" w:afterAutospacing="0" w:line="260" w:lineRule="exact"/>
        <w:ind w:leftChars="500" w:left="1050"/>
        <w:outlineLvl w:val="0"/>
        <w:rPr>
          <w:rFonts w:ascii="Times New Roman" w:eastAsiaTheme="minorEastAsia" w:hAnsi="Times New Roman" w:cs="Times New Roman"/>
          <w:sz w:val="18"/>
          <w:szCs w:val="18"/>
        </w:rPr>
      </w:pPr>
      <w:r>
        <w:rPr>
          <w:rFonts w:asciiTheme="minorEastAsia" w:eastAsiaTheme="minorEastAsia" w:hAnsiTheme="minorEastAsia" w:cs="Times New Roman" w:hint="eastAsia"/>
          <w:b/>
          <w:sz w:val="18"/>
          <w:szCs w:val="18"/>
        </w:rPr>
        <w:t>・</w:t>
      </w:r>
      <w:r w:rsidRPr="00557A50">
        <w:rPr>
          <w:rFonts w:ascii="Times New Roman" w:eastAsiaTheme="minorEastAsia" w:hAnsi="Times New Roman" w:cs="Times New Roman"/>
          <w:sz w:val="21"/>
          <w:szCs w:val="21"/>
        </w:rPr>
        <w:t>No prohibition on prohibition</w:t>
      </w:r>
      <w:r>
        <w:rPr>
          <w:rFonts w:ascii="Times New Roman" w:eastAsiaTheme="minorEastAsia" w:hAnsi="Times New Roman" w:cs="Times New Roman" w:hint="eastAsia"/>
          <w:sz w:val="21"/>
          <w:szCs w:val="21"/>
        </w:rPr>
        <w:t>→</w:t>
      </w:r>
      <w:r w:rsidR="00B02568" w:rsidRPr="00C11282">
        <w:rPr>
          <w:rFonts w:ascii="Times New Roman" w:hAnsi="Times New Roman" w:hint="eastAsia"/>
          <w:sz w:val="19"/>
          <w:szCs w:val="19"/>
        </w:rPr>
        <w:t>“</w:t>
      </w:r>
      <w:r>
        <w:rPr>
          <w:rFonts w:ascii="Times New Roman" w:eastAsiaTheme="minorEastAsia" w:hAnsi="Times New Roman" w:cs="Times New Roman"/>
          <w:sz w:val="21"/>
          <w:szCs w:val="21"/>
        </w:rPr>
        <w:t>No state shall do X”</w:t>
      </w:r>
      <w:r w:rsidRPr="00557A50">
        <w:rPr>
          <w:rFonts w:ascii="Times New Roman" w:eastAsiaTheme="minorEastAsia" w:hAnsi="Times New Roman" w:cs="Times New Roman" w:hint="eastAsia"/>
          <w:sz w:val="18"/>
          <w:szCs w:val="18"/>
        </w:rPr>
        <w:t>という法律はＯＫ</w:t>
      </w:r>
      <w:r w:rsidR="00FF6DD5">
        <w:rPr>
          <w:rFonts w:ascii="Times New Roman" w:eastAsiaTheme="minorEastAsia" w:hAnsi="Times New Roman" w:cs="Times New Roman" w:hint="eastAsia"/>
          <w:sz w:val="18"/>
          <w:szCs w:val="18"/>
        </w:rPr>
        <w:t xml:space="preserve"> (2018</w:t>
      </w:r>
      <w:r w:rsidR="00FF6DD5">
        <w:rPr>
          <w:rFonts w:ascii="Times New Roman" w:eastAsiaTheme="minorEastAsia" w:hAnsi="Times New Roman" w:cs="Times New Roman" w:hint="eastAsia"/>
          <w:sz w:val="18"/>
          <w:szCs w:val="18"/>
        </w:rPr>
        <w:t>変更？</w:t>
      </w:r>
      <w:r w:rsidR="00FF6DD5">
        <w:rPr>
          <w:rFonts w:ascii="Times New Roman" w:eastAsiaTheme="minorEastAsia" w:hAnsi="Times New Roman" w:cs="Times New Roman" w:hint="eastAsia"/>
          <w:sz w:val="18"/>
          <w:szCs w:val="18"/>
        </w:rPr>
        <w:t>)</w:t>
      </w:r>
    </w:p>
    <w:p w:rsidR="004B46B1" w:rsidRDefault="00A2560C" w:rsidP="00557A50">
      <w:pPr>
        <w:pStyle w:val="Web"/>
        <w:spacing w:before="0" w:beforeAutospacing="0" w:after="0" w:afterAutospacing="0" w:line="260" w:lineRule="exact"/>
        <w:ind w:leftChars="500" w:left="1050"/>
        <w:outlineLvl w:val="0"/>
        <w:rPr>
          <w:rFonts w:ascii="Times New Roman" w:eastAsiaTheme="minorEastAsia" w:hAnsi="Times New Roman" w:cs="Times New Roman"/>
          <w:sz w:val="18"/>
          <w:szCs w:val="18"/>
        </w:rPr>
      </w:pPr>
      <w:r>
        <w:rPr>
          <w:rFonts w:asciiTheme="minorEastAsia" w:eastAsiaTheme="minorEastAsia" w:hAnsiTheme="minorEastAsia" w:cs="Times New Roman" w:hint="eastAsia"/>
          <w:b/>
          <w:sz w:val="18"/>
          <w:szCs w:val="18"/>
        </w:rPr>
        <w:t xml:space="preserve">　</w:t>
      </w:r>
      <w:r>
        <w:rPr>
          <w:rFonts w:ascii="Times New Roman" w:eastAsiaTheme="minorEastAsia" w:hAnsi="Times New Roman" w:cs="Times New Roman" w:hint="eastAsia"/>
          <w:sz w:val="21"/>
          <w:szCs w:val="21"/>
        </w:rPr>
        <w:t>MBE</w:t>
      </w:r>
      <w:r>
        <w:rPr>
          <w:rFonts w:ascii="Times New Roman" w:eastAsiaTheme="minorEastAsia" w:hAnsi="Times New Roman" w:cs="Times New Roman"/>
          <w:sz w:val="21"/>
          <w:szCs w:val="21"/>
        </w:rPr>
        <w:t xml:space="preserve">: </w:t>
      </w:r>
      <w:r w:rsidR="004B46B1" w:rsidRPr="004B46B1">
        <w:rPr>
          <w:rFonts w:ascii="Times New Roman" w:eastAsiaTheme="minorEastAsia" w:hAnsi="Times New Roman" w:cs="Times New Roman" w:hint="eastAsia"/>
          <w:sz w:val="18"/>
          <w:szCs w:val="18"/>
        </w:rPr>
        <w:t>小学校から</w:t>
      </w:r>
      <w:r w:rsidR="004B46B1" w:rsidRPr="004B46B1">
        <w:rPr>
          <w:rFonts w:ascii="Times New Roman" w:eastAsiaTheme="minorEastAsia" w:hAnsi="Times New Roman" w:cs="Times New Roman" w:hint="eastAsia"/>
          <w:sz w:val="18"/>
          <w:szCs w:val="18"/>
        </w:rPr>
        <w:t>100</w:t>
      </w:r>
      <w:r w:rsidR="004B46B1" w:rsidRPr="004B46B1">
        <w:rPr>
          <w:rFonts w:ascii="Times New Roman" w:eastAsiaTheme="minorEastAsia" w:hAnsi="Times New Roman" w:cs="Times New Roman" w:hint="eastAsia"/>
          <w:sz w:val="18"/>
          <w:szCs w:val="18"/>
        </w:rPr>
        <w:t>フィート以内で麻薬の運搬を禁止する法律制定を要求する法律は</w:t>
      </w:r>
    </w:p>
    <w:p w:rsidR="00A2560C" w:rsidRDefault="004B46B1" w:rsidP="004B46B1">
      <w:pPr>
        <w:pStyle w:val="Web"/>
        <w:spacing w:before="0" w:beforeAutospacing="0" w:after="0" w:afterAutospacing="0" w:line="260" w:lineRule="exact"/>
        <w:ind w:leftChars="500" w:left="1050" w:firstLineChars="435" w:firstLine="783"/>
        <w:outlineLvl w:val="0"/>
        <w:rPr>
          <w:rFonts w:ascii="Times New Roman" w:eastAsiaTheme="minorEastAsia" w:hAnsi="Times New Roman" w:cs="Times New Roman"/>
          <w:sz w:val="18"/>
          <w:szCs w:val="18"/>
        </w:rPr>
      </w:pPr>
      <w:r w:rsidRPr="004B46B1">
        <w:rPr>
          <w:rFonts w:ascii="Times New Roman" w:eastAsiaTheme="minorEastAsia" w:hAnsi="Times New Roman" w:cs="Times New Roman" w:hint="eastAsia"/>
          <w:sz w:val="18"/>
          <w:szCs w:val="18"/>
        </w:rPr>
        <w:t>10</w:t>
      </w:r>
      <w:r w:rsidRPr="004B46B1">
        <w:rPr>
          <w:rFonts w:ascii="Times New Roman" w:eastAsiaTheme="minorEastAsia" w:hAnsi="Times New Roman" w:cs="Times New Roman" w:hint="eastAsia"/>
          <w:sz w:val="18"/>
          <w:szCs w:val="18"/>
        </w:rPr>
        <w:t>条違反で</w:t>
      </w:r>
      <w:r>
        <w:rPr>
          <w:rFonts w:ascii="Times New Roman" w:eastAsiaTheme="minorEastAsia" w:hAnsi="Times New Roman" w:cs="Times New Roman" w:hint="eastAsia"/>
          <w:sz w:val="18"/>
          <w:szCs w:val="18"/>
        </w:rPr>
        <w:t>違憲</w:t>
      </w:r>
    </w:p>
    <w:p w:rsidR="00A2560C" w:rsidRPr="004B46B1" w:rsidRDefault="00A2560C" w:rsidP="004B46B1">
      <w:pPr>
        <w:spacing w:line="240" w:lineRule="exact"/>
        <w:ind w:firstLineChars="500" w:firstLine="1050"/>
        <w:rPr>
          <w:rFonts w:ascii="Times New Roman" w:hAnsi="Times New Roman" w:cs="Times New Roman"/>
          <w:u w:val="single"/>
        </w:rPr>
      </w:pPr>
      <w:r w:rsidRPr="004B46B1">
        <w:rPr>
          <w:rFonts w:ascii="Times New Roman" w:hAnsi="Times New Roman" w:cs="Times New Roman"/>
          <w:u w:val="single"/>
        </w:rPr>
        <w:t>New York v. United States, (1992)</w:t>
      </w:r>
    </w:p>
    <w:p w:rsidR="00A2560C" w:rsidRPr="004B46B1" w:rsidRDefault="00A2560C" w:rsidP="004B46B1">
      <w:pPr>
        <w:spacing w:line="240" w:lineRule="exact"/>
        <w:rPr>
          <w:rFonts w:ascii="Times New Roman" w:hAnsi="Times New Roman" w:cs="Times New Roman"/>
          <w:sz w:val="18"/>
          <w:szCs w:val="18"/>
        </w:rPr>
      </w:pPr>
      <w:r w:rsidRPr="004B46B1">
        <w:rPr>
          <w:rFonts w:ascii="Times New Roman" w:hAnsi="Times New Roman" w:cs="Times New Roman"/>
        </w:rPr>
        <w:t xml:space="preserve">　</w:t>
      </w:r>
      <w:r w:rsidR="004B46B1">
        <w:rPr>
          <w:rFonts w:ascii="Times New Roman" w:hAnsi="Times New Roman" w:cs="Times New Roman" w:hint="eastAsia"/>
        </w:rPr>
        <w:t xml:space="preserve">          </w:t>
      </w:r>
      <w:r w:rsidRPr="004B46B1">
        <w:rPr>
          <w:rFonts w:ascii="Times New Roman" w:hAnsi="Times New Roman" w:cs="Times New Roman"/>
          <w:sz w:val="18"/>
          <w:szCs w:val="18"/>
        </w:rPr>
        <w:t>連邦法の規制に従わないと放射性廃棄物につき州が</w:t>
      </w:r>
      <w:r w:rsidRPr="004B46B1">
        <w:rPr>
          <w:rFonts w:ascii="Times New Roman" w:hAnsi="Times New Roman" w:cs="Times New Roman"/>
          <w:sz w:val="20"/>
          <w:szCs w:val="20"/>
        </w:rPr>
        <w:t>take title</w:t>
      </w:r>
      <w:r w:rsidRPr="004B46B1">
        <w:rPr>
          <w:rFonts w:ascii="Times New Roman" w:hAnsi="Times New Roman" w:cs="Times New Roman"/>
          <w:sz w:val="18"/>
          <w:szCs w:val="18"/>
        </w:rPr>
        <w:t>という法は</w:t>
      </w:r>
    </w:p>
    <w:p w:rsidR="00A2560C" w:rsidRPr="004B46B1" w:rsidRDefault="004B46B1" w:rsidP="004B46B1">
      <w:pPr>
        <w:spacing w:line="240" w:lineRule="exact"/>
        <w:ind w:firstLineChars="600" w:firstLine="1260"/>
        <w:rPr>
          <w:rFonts w:ascii="Times New Roman" w:hAnsi="Times New Roman" w:cs="Times New Roman"/>
        </w:rPr>
      </w:pPr>
      <w:r>
        <w:rPr>
          <w:rFonts w:ascii="Times New Roman" w:hAnsi="Times New Roman" w:cs="Times New Roman" w:hint="eastAsia"/>
        </w:rPr>
        <w:t>・</w:t>
      </w:r>
      <w:r w:rsidR="00A2560C" w:rsidRPr="004B46B1">
        <w:rPr>
          <w:rFonts w:ascii="Times New Roman" w:hAnsi="Times New Roman" w:cs="Times New Roman"/>
        </w:rPr>
        <w:t xml:space="preserve">the "take title" incentive as an attempt to "commandeer" the state governments </w:t>
      </w:r>
      <w:r>
        <w:rPr>
          <w:rFonts w:ascii="Times New Roman" w:hAnsi="Times New Roman" w:cs="Times New Roman" w:hint="eastAsia"/>
        </w:rPr>
        <w:t xml:space="preserve">　</w:t>
      </w:r>
    </w:p>
    <w:p w:rsidR="00A2560C" w:rsidRPr="004B46B1" w:rsidRDefault="00A2560C" w:rsidP="004B46B1">
      <w:pPr>
        <w:spacing w:line="240" w:lineRule="exact"/>
        <w:ind w:firstLineChars="700" w:firstLine="1470"/>
        <w:rPr>
          <w:rFonts w:ascii="Times New Roman" w:hAnsi="Times New Roman" w:cs="Times New Roman"/>
        </w:rPr>
      </w:pPr>
      <w:r w:rsidRPr="004B46B1">
        <w:rPr>
          <w:rFonts w:ascii="Times New Roman" w:hAnsi="Times New Roman" w:cs="Times New Roman"/>
        </w:rPr>
        <w:t>"crossed the line distinguishing encouragement from coercion."</w:t>
      </w:r>
    </w:p>
    <w:p w:rsidR="00A2560C" w:rsidRDefault="004B46B1" w:rsidP="004B46B1">
      <w:pPr>
        <w:spacing w:line="240" w:lineRule="exact"/>
        <w:ind w:firstLineChars="700" w:firstLine="1470"/>
        <w:rPr>
          <w:rFonts w:ascii="Times New Roman" w:hAnsi="Times New Roman" w:cs="Times New Roman"/>
        </w:rPr>
      </w:pPr>
      <w:r w:rsidRPr="004B46B1">
        <w:rPr>
          <w:rFonts w:ascii="Times New Roman" w:hAnsi="Times New Roman" w:cs="Times New Roman"/>
        </w:rPr>
        <w:t>"</w:t>
      </w:r>
      <w:r w:rsidR="00A2560C" w:rsidRPr="004B46B1">
        <w:rPr>
          <w:rFonts w:ascii="Times New Roman" w:hAnsi="Times New Roman" w:cs="Times New Roman"/>
        </w:rPr>
        <w:t>directly force states to legislate according to their scheme</w:t>
      </w:r>
      <w:r w:rsidRPr="004B46B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→違憲</w:t>
      </w:r>
    </w:p>
    <w:p w:rsidR="004B46B1" w:rsidRPr="004B46B1" w:rsidRDefault="00A2560C" w:rsidP="004B46B1">
      <w:pPr>
        <w:spacing w:line="240" w:lineRule="exact"/>
        <w:ind w:firstLineChars="500" w:firstLine="1050"/>
        <w:rPr>
          <w:rFonts w:ascii="Times New Roman" w:hAnsi="Times New Roman" w:cs="Times New Roman"/>
          <w:u w:val="single"/>
        </w:rPr>
      </w:pPr>
      <w:r w:rsidRPr="004B46B1">
        <w:rPr>
          <w:rFonts w:ascii="Times New Roman" w:hAnsi="Times New Roman" w:cs="Times New Roman"/>
          <w:u w:val="single"/>
        </w:rPr>
        <w:t xml:space="preserve">In </w:t>
      </w:r>
      <w:hyperlink r:id="rId31" w:tooltip="Murphy v. National Collegiate Athletic Association" w:history="1">
        <w:r w:rsidRPr="004B46B1">
          <w:rPr>
            <w:rStyle w:val="a4"/>
            <w:rFonts w:ascii="Times New Roman" w:hAnsi="Times New Roman" w:cs="Times New Roman"/>
            <w:color w:val="auto"/>
          </w:rPr>
          <w:t>Murphy v. National Collegiate Athletic Association</w:t>
        </w:r>
      </w:hyperlink>
      <w:r w:rsidRPr="004B46B1">
        <w:rPr>
          <w:rFonts w:ascii="Times New Roman" w:hAnsi="Times New Roman" w:cs="Times New Roman"/>
          <w:u w:val="single"/>
        </w:rPr>
        <w:t xml:space="preserve"> (2018)</w:t>
      </w:r>
    </w:p>
    <w:p w:rsidR="004B46B1" w:rsidRDefault="004B46B1" w:rsidP="004B46B1">
      <w:pPr>
        <w:spacing w:line="240" w:lineRule="exact"/>
        <w:ind w:firstLineChars="650" w:firstLine="1365"/>
        <w:rPr>
          <w:rFonts w:ascii="Times New Roman" w:hAnsi="Times New Roman" w:cs="Times New Roman"/>
        </w:rPr>
      </w:pPr>
      <w:r w:rsidRPr="00A56B0B">
        <w:rPr>
          <w:rFonts w:ascii="Times New Roman" w:hAnsi="Times New Roman" w:cs="Times New Roman"/>
        </w:rPr>
        <w:t>The law prohibiting state authorization of sports gambling schemes</w:t>
      </w:r>
      <w:r>
        <w:rPr>
          <w:rFonts w:ascii="Times New Roman" w:hAnsi="Times New Roman" w:cs="Times New Roman" w:hint="eastAsia"/>
        </w:rPr>
        <w:t>→</w:t>
      </w:r>
      <w:r w:rsidRPr="00A56B0B">
        <w:rPr>
          <w:rFonts w:ascii="Times New Roman" w:hAnsi="Times New Roman" w:cs="Times New Roman" w:hint="eastAsia"/>
          <w:sz w:val="18"/>
          <w:szCs w:val="18"/>
        </w:rPr>
        <w:t>違憲</w:t>
      </w:r>
      <w:r>
        <w:rPr>
          <w:rFonts w:ascii="Times New Roman" w:hAnsi="Times New Roman" w:cs="Times New Roman" w:hint="eastAsia"/>
        </w:rPr>
        <w:t xml:space="preserve"> </w:t>
      </w:r>
    </w:p>
    <w:p w:rsidR="00FF6DD5" w:rsidRDefault="00FF6DD5" w:rsidP="00FF6DD5">
      <w:pPr>
        <w:autoSpaceDE w:val="0"/>
        <w:autoSpaceDN w:val="0"/>
        <w:adjustRightInd w:val="0"/>
        <w:spacing w:line="240" w:lineRule="exact"/>
        <w:ind w:firstLineChars="650" w:firstLine="1365"/>
        <w:jc w:val="left"/>
        <w:rPr>
          <w:rFonts w:ascii="Times New Roman" w:eastAsia="Century Schoolbook" w:hAnsi="Times New Roman" w:cs="Times New Roman"/>
          <w:color w:val="000000"/>
          <w:kern w:val="0"/>
          <w:szCs w:val="21"/>
        </w:rPr>
      </w:pPr>
      <w:r>
        <w:rPr>
          <w:rFonts w:ascii="Times New Roman" w:hAnsi="Times New Roman" w:cs="Times New Roman"/>
        </w:rPr>
        <w:t>Fact</w:t>
      </w:r>
      <w:r w:rsidR="00A56B0B">
        <w:rPr>
          <w:rFonts w:ascii="Times New Roman" w:hAnsi="Times New Roman" w:cs="Times New Roman"/>
        </w:rPr>
        <w:t>:</w:t>
      </w:r>
      <w:r w:rsidRPr="00FF6DD5">
        <w:rPr>
          <w:rFonts w:ascii="Times New Roman" w:eastAsia="Century Schoolbook" w:hAnsi="Times New Roman" w:cs="Times New Roman"/>
          <w:color w:val="000000"/>
          <w:kern w:val="0"/>
          <w:szCs w:val="21"/>
        </w:rPr>
        <w:t xml:space="preserve"> PASPA does not make sports gambling itself a federal crime. Instead, it allows </w:t>
      </w:r>
    </w:p>
    <w:p w:rsidR="00A56B0B" w:rsidRDefault="00FF6DD5" w:rsidP="00FF6DD5">
      <w:pPr>
        <w:autoSpaceDE w:val="0"/>
        <w:autoSpaceDN w:val="0"/>
        <w:adjustRightInd w:val="0"/>
        <w:spacing w:line="240" w:lineRule="exact"/>
        <w:ind w:firstLineChars="850" w:firstLine="1785"/>
        <w:jc w:val="left"/>
        <w:rPr>
          <w:rFonts w:ascii="Times New Roman" w:eastAsia="Century Schoolbook" w:hAnsi="Times New Roman" w:cs="Times New Roman"/>
          <w:color w:val="000000"/>
          <w:kern w:val="0"/>
          <w:szCs w:val="21"/>
        </w:rPr>
      </w:pPr>
      <w:r w:rsidRPr="00FF6DD5">
        <w:rPr>
          <w:rFonts w:ascii="Times New Roman" w:eastAsia="Century Schoolbook" w:hAnsi="Times New Roman" w:cs="Times New Roman"/>
          <w:color w:val="000000"/>
          <w:kern w:val="0"/>
          <w:szCs w:val="21"/>
        </w:rPr>
        <w:t>the Attorney General, as well as professional and amateur</w:t>
      </w:r>
      <w:r w:rsidR="00A56B0B">
        <w:rPr>
          <w:rFonts w:ascii="Times New Roman" w:eastAsia="Century Schoolbook" w:hAnsi="Times New Roman" w:cs="Times New Roman"/>
          <w:color w:val="000000"/>
          <w:kern w:val="0"/>
          <w:szCs w:val="21"/>
        </w:rPr>
        <w:t xml:space="preserve"> to bring civil actions </w:t>
      </w:r>
    </w:p>
    <w:p w:rsidR="00A56B0B" w:rsidRPr="004B46B1" w:rsidRDefault="00A56B0B" w:rsidP="00A56B0B">
      <w:pPr>
        <w:autoSpaceDE w:val="0"/>
        <w:autoSpaceDN w:val="0"/>
        <w:adjustRightInd w:val="0"/>
        <w:spacing w:line="240" w:lineRule="exact"/>
        <w:ind w:firstLineChars="850" w:firstLine="1785"/>
        <w:jc w:val="left"/>
        <w:rPr>
          <w:rFonts w:ascii="Times New Roman" w:eastAsia="Century Schoolbook" w:hAnsi="Times New Roman" w:cs="Times New Roman"/>
          <w:color w:val="000000"/>
          <w:kern w:val="0"/>
          <w:szCs w:val="21"/>
        </w:rPr>
      </w:pPr>
      <w:r>
        <w:rPr>
          <w:rFonts w:ascii="Times New Roman" w:eastAsia="Century Schoolbook" w:hAnsi="Times New Roman" w:cs="Times New Roman"/>
          <w:color w:val="000000"/>
          <w:kern w:val="0"/>
          <w:szCs w:val="21"/>
        </w:rPr>
        <w:t>to enjoin violations.</w:t>
      </w:r>
    </w:p>
    <w:p w:rsidR="00FF6DD5" w:rsidRDefault="00FF6DD5" w:rsidP="00FF6DD5">
      <w:pPr>
        <w:spacing w:line="240" w:lineRule="exact"/>
        <w:ind w:firstLineChars="650" w:firstLine="1365"/>
        <w:rPr>
          <w:rFonts w:ascii="Times New Roman" w:eastAsia="Century Schoolbook" w:hAnsi="Times New Roman" w:cs="Times New Roman"/>
          <w:color w:val="000000"/>
          <w:kern w:val="0"/>
          <w:szCs w:val="21"/>
        </w:rPr>
      </w:pPr>
      <w:r>
        <w:rPr>
          <w:rFonts w:ascii="Times New Roman" w:hAnsi="Times New Roman" w:cs="Times New Roman"/>
        </w:rPr>
        <w:t>Hold:</w:t>
      </w:r>
      <w:r w:rsidR="002C4408">
        <w:rPr>
          <w:rFonts w:ascii="Times New Roman" w:hAnsi="Times New Roman" w:cs="Times New Roman"/>
        </w:rPr>
        <w:t xml:space="preserve"> </w:t>
      </w:r>
      <w:r w:rsidR="004B46B1" w:rsidRPr="004B46B1">
        <w:rPr>
          <w:rFonts w:ascii="Times New Roman" w:eastAsia="Century Schoolbook" w:hAnsi="Times New Roman" w:cs="Times New Roman"/>
          <w:color w:val="000000"/>
          <w:kern w:val="0"/>
          <w:szCs w:val="21"/>
        </w:rPr>
        <w:t>“Congress may not simply com</w:t>
      </w:r>
      <w:r w:rsidR="004B46B1" w:rsidRPr="004B46B1">
        <w:rPr>
          <w:rFonts w:ascii="Times New Roman" w:eastAsia="Century Schoolbook" w:hAnsi="Times New Roman" w:cs="Times New Roman"/>
          <w:color w:val="000000"/>
          <w:kern w:val="0"/>
          <w:szCs w:val="21"/>
        </w:rPr>
        <w:softHyphen/>
        <w:t xml:space="preserve">mandeer the legislative process of the States by </w:t>
      </w:r>
    </w:p>
    <w:p w:rsidR="004B46B1" w:rsidRPr="004B46B1" w:rsidRDefault="00B350CD" w:rsidP="00FF6DD5">
      <w:pPr>
        <w:autoSpaceDE w:val="0"/>
        <w:autoSpaceDN w:val="0"/>
        <w:adjustRightInd w:val="0"/>
        <w:spacing w:line="240" w:lineRule="exact"/>
        <w:ind w:firstLineChars="926" w:firstLine="185"/>
        <w:jc w:val="left"/>
        <w:rPr>
          <w:rFonts w:ascii="Times New Roman" w:eastAsia="Century Schoolbook" w:hAnsi="Times New Roman" w:cs="Times New Roman"/>
          <w:color w:val="000000"/>
          <w:kern w:val="0"/>
          <w:szCs w:val="21"/>
        </w:rPr>
      </w:pPr>
      <w:r>
        <w:rPr>
          <w:rFonts w:ascii="Times New Roman" w:eastAsia="Century Schoolbook" w:hAnsi="Times New Roman" w:cs="Times New Roman"/>
          <w:color w:val="000000"/>
          <w:kern w:val="0"/>
          <w:sz w:val="2"/>
          <w:szCs w:val="2"/>
        </w:rPr>
        <w:t xml:space="preserve">                                                                                                                                                                                   </w:t>
      </w:r>
      <w:r w:rsidR="004B46B1" w:rsidRPr="004B46B1">
        <w:rPr>
          <w:rFonts w:ascii="Times New Roman" w:eastAsia="Century Schoolbook" w:hAnsi="Times New Roman" w:cs="Times New Roman"/>
          <w:color w:val="000000"/>
          <w:kern w:val="0"/>
          <w:szCs w:val="21"/>
        </w:rPr>
        <w:t>directly compelling them to enact and enforce a federal regulatory program</w:t>
      </w:r>
      <w:r w:rsidR="00A56B0B">
        <w:rPr>
          <w:rFonts w:ascii="Times New Roman" w:eastAsia="Century Schoolbook" w:hAnsi="Times New Roman" w:cs="Times New Roman"/>
          <w:color w:val="000000"/>
          <w:kern w:val="0"/>
          <w:szCs w:val="21"/>
        </w:rPr>
        <w:t>..”</w:t>
      </w:r>
    </w:p>
    <w:p w:rsidR="00FF6DD5" w:rsidRDefault="00FF6DD5" w:rsidP="00FF6DD5">
      <w:pPr>
        <w:autoSpaceDE w:val="0"/>
        <w:autoSpaceDN w:val="0"/>
        <w:adjustRightInd w:val="0"/>
        <w:spacing w:line="240" w:lineRule="exact"/>
        <w:ind w:firstLineChars="900" w:firstLine="1890"/>
        <w:jc w:val="left"/>
        <w:rPr>
          <w:rFonts w:ascii="Times New Roman" w:eastAsia="Century Schoolbook" w:hAnsi="Times New Roman" w:cs="Times New Roman"/>
          <w:color w:val="000000"/>
          <w:kern w:val="0"/>
          <w:szCs w:val="21"/>
        </w:rPr>
      </w:pPr>
      <w:r>
        <w:rPr>
          <w:rFonts w:ascii="Times New Roman" w:eastAsia="Century Schoolbook" w:hAnsi="Times New Roman" w:cs="Times New Roman"/>
          <w:color w:val="000000"/>
          <w:kern w:val="0"/>
          <w:szCs w:val="21"/>
        </w:rPr>
        <w:t>“</w:t>
      </w:r>
      <w:r w:rsidRPr="00FF6DD5">
        <w:rPr>
          <w:rFonts w:ascii="Times New Roman" w:eastAsia="Century Schoolbook" w:hAnsi="Times New Roman" w:cs="Times New Roman"/>
          <w:color w:val="000000"/>
          <w:kern w:val="0"/>
          <w:szCs w:val="21"/>
        </w:rPr>
        <w:t>The distinction be</w:t>
      </w:r>
      <w:r w:rsidRPr="00FF6DD5">
        <w:rPr>
          <w:rFonts w:ascii="Times New Roman" w:eastAsia="Century Schoolbook" w:hAnsi="Times New Roman" w:cs="Times New Roman"/>
          <w:color w:val="000000"/>
          <w:kern w:val="0"/>
          <w:szCs w:val="21"/>
        </w:rPr>
        <w:softHyphen/>
        <w:t xml:space="preserve">tween compelling a State to enact legislation and </w:t>
      </w:r>
    </w:p>
    <w:p w:rsidR="00FF6DD5" w:rsidRPr="00FF6DD5" w:rsidRDefault="00FF6DD5" w:rsidP="00FF6DD5">
      <w:pPr>
        <w:autoSpaceDE w:val="0"/>
        <w:autoSpaceDN w:val="0"/>
        <w:adjustRightInd w:val="0"/>
        <w:spacing w:line="240" w:lineRule="exact"/>
        <w:ind w:firstLineChars="950" w:firstLine="1995"/>
        <w:jc w:val="left"/>
        <w:rPr>
          <w:rFonts w:ascii="Times New Roman" w:eastAsia="Century Schoolbook" w:hAnsi="Times New Roman" w:cs="Times New Roman"/>
          <w:color w:val="000000"/>
          <w:kern w:val="0"/>
          <w:szCs w:val="21"/>
        </w:rPr>
      </w:pPr>
      <w:r w:rsidRPr="00FF6DD5">
        <w:rPr>
          <w:rFonts w:ascii="Times New Roman" w:eastAsia="Century Schoolbook" w:hAnsi="Times New Roman" w:cs="Times New Roman"/>
          <w:color w:val="000000"/>
          <w:kern w:val="0"/>
          <w:szCs w:val="21"/>
        </w:rPr>
        <w:t>prohibiting a State</w:t>
      </w:r>
      <w:r>
        <w:rPr>
          <w:rFonts w:ascii="Times New Roman" w:eastAsia="Century Schoolbook" w:hAnsi="Times New Roman" w:cs="Times New Roman"/>
          <w:color w:val="000000"/>
          <w:kern w:val="0"/>
          <w:szCs w:val="21"/>
        </w:rPr>
        <w:t xml:space="preserve"> </w:t>
      </w:r>
      <w:r w:rsidRPr="00FF6DD5">
        <w:rPr>
          <w:rFonts w:ascii="Times New Roman" w:eastAsia="Century Schoolbook" w:hAnsi="Times New Roman" w:cs="Times New Roman"/>
          <w:color w:val="000000"/>
          <w:kern w:val="0"/>
          <w:szCs w:val="21"/>
        </w:rPr>
        <w:t>from enacting new laws is an empty one.</w:t>
      </w:r>
      <w:r>
        <w:rPr>
          <w:rFonts w:ascii="Times New Roman" w:eastAsia="Century Schoolbook" w:hAnsi="Times New Roman" w:cs="Times New Roman"/>
          <w:color w:val="000000"/>
          <w:kern w:val="0"/>
          <w:szCs w:val="21"/>
        </w:rPr>
        <w:t>”</w:t>
      </w:r>
      <w:r w:rsidRPr="00FF6DD5">
        <w:rPr>
          <w:rFonts w:ascii="Times New Roman" w:eastAsia="Century Schoolbook" w:hAnsi="Times New Roman" w:cs="Times New Roman"/>
          <w:color w:val="000000"/>
          <w:kern w:val="0"/>
          <w:szCs w:val="21"/>
        </w:rPr>
        <w:t xml:space="preserve"> </w:t>
      </w:r>
    </w:p>
    <w:p w:rsidR="00FF6DD5" w:rsidRDefault="00FF6DD5" w:rsidP="00FF6DD5">
      <w:pPr>
        <w:autoSpaceDE w:val="0"/>
        <w:autoSpaceDN w:val="0"/>
        <w:adjustRightInd w:val="0"/>
        <w:spacing w:line="240" w:lineRule="exact"/>
        <w:ind w:firstLineChars="900" w:firstLine="1890"/>
        <w:jc w:val="left"/>
        <w:rPr>
          <w:rFonts w:ascii="Times New Roman" w:eastAsia="Century Schoolbook" w:hAnsi="Times New Roman" w:cs="Times New Roman"/>
          <w:color w:val="000000"/>
          <w:kern w:val="0"/>
          <w:szCs w:val="21"/>
        </w:rPr>
      </w:pPr>
      <w:r>
        <w:rPr>
          <w:rFonts w:ascii="Times New Roman" w:eastAsia="Century Schoolbook" w:hAnsi="Times New Roman" w:cs="Times New Roman"/>
          <w:color w:val="000000"/>
          <w:kern w:val="0"/>
          <w:szCs w:val="21"/>
        </w:rPr>
        <w:t>“</w:t>
      </w:r>
      <w:r w:rsidRPr="00FF6DD5">
        <w:rPr>
          <w:rFonts w:ascii="Times New Roman" w:eastAsia="Century Schoolbook" w:hAnsi="Times New Roman" w:cs="Times New Roman"/>
          <w:color w:val="000000"/>
          <w:kern w:val="0"/>
          <w:szCs w:val="21"/>
        </w:rPr>
        <w:t>Nor does the anti-authorization provision constitute a valid</w:t>
      </w:r>
      <w:r>
        <w:rPr>
          <w:rFonts w:ascii="Times New Roman" w:eastAsia="Century Schoolbook" w:hAnsi="Times New Roman" w:cs="Times New Roman"/>
          <w:color w:val="000000"/>
          <w:kern w:val="0"/>
          <w:szCs w:val="21"/>
        </w:rPr>
        <w:t xml:space="preserve"> </w:t>
      </w:r>
      <w:r w:rsidRPr="00FF6DD5">
        <w:rPr>
          <w:rFonts w:ascii="Times New Roman" w:eastAsia="Century Schoolbook" w:hAnsi="Times New Roman" w:cs="Times New Roman"/>
          <w:color w:val="000000"/>
          <w:kern w:val="0"/>
          <w:szCs w:val="21"/>
        </w:rPr>
        <w:t xml:space="preserve">preemption </w:t>
      </w:r>
    </w:p>
    <w:p w:rsidR="00FF6DD5" w:rsidRPr="00FF6DD5" w:rsidRDefault="00FF6DD5" w:rsidP="00FF6DD5">
      <w:pPr>
        <w:autoSpaceDE w:val="0"/>
        <w:autoSpaceDN w:val="0"/>
        <w:adjustRightInd w:val="0"/>
        <w:spacing w:line="240" w:lineRule="exact"/>
        <w:ind w:firstLineChars="950" w:firstLine="1995"/>
        <w:jc w:val="left"/>
        <w:rPr>
          <w:rFonts w:ascii="Times New Roman" w:eastAsia="Century Schoolbook" w:hAnsi="Times New Roman" w:cs="Times New Roman"/>
          <w:color w:val="000000"/>
          <w:kern w:val="0"/>
          <w:szCs w:val="21"/>
        </w:rPr>
      </w:pPr>
      <w:r w:rsidRPr="00FF6DD5">
        <w:rPr>
          <w:rFonts w:ascii="Times New Roman" w:eastAsia="Century Schoolbook" w:hAnsi="Times New Roman" w:cs="Times New Roman"/>
          <w:color w:val="000000"/>
          <w:kern w:val="0"/>
          <w:szCs w:val="21"/>
        </w:rPr>
        <w:t xml:space="preserve">provision.” </w:t>
      </w:r>
    </w:p>
    <w:p w:rsidR="002C06EB" w:rsidRPr="00557A50" w:rsidRDefault="002C06EB" w:rsidP="00600302">
      <w:pPr>
        <w:pStyle w:val="Web"/>
        <w:snapToGrid w:val="0"/>
        <w:spacing w:before="0" w:beforeAutospacing="0" w:after="0" w:afterAutospacing="0" w:line="240" w:lineRule="exact"/>
        <w:ind w:firstLineChars="550" w:firstLine="880"/>
        <w:contextualSpacing/>
        <w:outlineLvl w:val="0"/>
        <w:rPr>
          <w:rFonts w:ascii="ＭＳ 明朝" w:eastAsia="ＭＳ 明朝" w:hAnsi="ＭＳ 明朝" w:cs="ＭＳ 明朝"/>
          <w:sz w:val="16"/>
          <w:szCs w:val="16"/>
          <w:u w:val="single"/>
        </w:rPr>
      </w:pPr>
      <w:r w:rsidRPr="00557A50">
        <w:rPr>
          <w:rFonts w:ascii="ＭＳ 明朝" w:eastAsia="ＭＳ 明朝" w:hAnsi="ＭＳ 明朝" w:cs="ＭＳ 明朝" w:hint="eastAsia"/>
          <w:sz w:val="16"/>
          <w:szCs w:val="16"/>
          <w:u w:val="single"/>
        </w:rPr>
        <w:t>補助金で事実上強制できる？</w:t>
      </w:r>
      <w:r w:rsidR="00600302" w:rsidRPr="00600302">
        <w:rPr>
          <w:rFonts w:ascii="Times New Roman" w:hAnsi="Times New Roman" w:cs="Times New Roman" w:hint="eastAsia"/>
          <w:sz w:val="16"/>
          <w:szCs w:val="16"/>
        </w:rPr>
        <w:t>※</w:t>
      </w:r>
      <w:r w:rsidR="00600302" w:rsidRPr="00600302">
        <w:rPr>
          <w:rFonts w:ascii="Times New Roman" w:hAnsi="Times New Roman" w:cs="Times New Roman" w:hint="eastAsia"/>
          <w:sz w:val="16"/>
          <w:szCs w:val="16"/>
        </w:rPr>
        <w:t>s</w:t>
      </w:r>
      <w:r w:rsidR="00600302" w:rsidRPr="00600302">
        <w:rPr>
          <w:rFonts w:ascii="Times New Roman" w:hAnsi="Times New Roman" w:cs="Times New Roman"/>
          <w:sz w:val="16"/>
          <w:szCs w:val="16"/>
        </w:rPr>
        <w:t>tring=</w:t>
      </w:r>
      <w:r w:rsidR="00600302" w:rsidRPr="00600302">
        <w:rPr>
          <w:rFonts w:asciiTheme="minorEastAsia" w:eastAsiaTheme="minorEastAsia" w:hAnsiTheme="minorEastAsia" w:cs="Times New Roman" w:hint="eastAsia"/>
          <w:sz w:val="14"/>
          <w:szCs w:val="14"/>
        </w:rPr>
        <w:t>付帯条件</w:t>
      </w:r>
    </w:p>
    <w:p w:rsidR="00F61D55" w:rsidRDefault="00CF326A" w:rsidP="00600302">
      <w:pPr>
        <w:pStyle w:val="Web"/>
        <w:snapToGrid w:val="0"/>
        <w:spacing w:before="0" w:beforeAutospacing="0" w:after="0" w:afterAutospacing="0" w:line="240" w:lineRule="exact"/>
        <w:ind w:firstLineChars="550" w:firstLine="1155"/>
        <w:contextualSpacing/>
        <w:outlineLvl w:val="0"/>
        <w:rPr>
          <w:rFonts w:ascii="Times New Roman" w:hAnsi="Times New Roman" w:cs="Times New Roman"/>
          <w:sz w:val="21"/>
          <w:szCs w:val="21"/>
        </w:rPr>
      </w:pPr>
      <w:r>
        <w:rPr>
          <w:rFonts w:ascii="Times New Roman" w:hAnsi="Times New Roman" w:cs="Times New Roman"/>
          <w:sz w:val="21"/>
          <w:szCs w:val="21"/>
        </w:rPr>
        <w:t>But, Congress c</w:t>
      </w:r>
      <w:r w:rsidR="00C131CF" w:rsidRPr="00931120">
        <w:rPr>
          <w:rFonts w:ascii="Times New Roman" w:hAnsi="Times New Roman" w:cs="Times New Roman"/>
          <w:sz w:val="21"/>
          <w:szCs w:val="21"/>
        </w:rPr>
        <w:t xml:space="preserve">an </w:t>
      </w:r>
      <w:r w:rsidR="00C131CF" w:rsidRPr="00931120">
        <w:rPr>
          <w:rFonts w:ascii="Times New Roman" w:hAnsi="Times New Roman" w:cs="Times New Roman"/>
          <w:b/>
          <w:sz w:val="21"/>
          <w:szCs w:val="21"/>
        </w:rPr>
        <w:t xml:space="preserve">induce </w:t>
      </w:r>
      <w:r>
        <w:rPr>
          <w:rFonts w:ascii="Times New Roman" w:hAnsi="Times New Roman" w:cs="Times New Roman"/>
          <w:b/>
          <w:sz w:val="21"/>
          <w:szCs w:val="21"/>
        </w:rPr>
        <w:t xml:space="preserve">state government </w:t>
      </w:r>
      <w:r w:rsidR="00C131CF" w:rsidRPr="00931120">
        <w:rPr>
          <w:rFonts w:ascii="Times New Roman" w:hAnsi="Times New Roman" w:cs="Times New Roman"/>
          <w:b/>
          <w:sz w:val="21"/>
          <w:szCs w:val="21"/>
        </w:rPr>
        <w:t>action</w:t>
      </w:r>
      <w:r w:rsidR="00C131CF" w:rsidRPr="00931120">
        <w:rPr>
          <w:rFonts w:ascii="Times New Roman" w:hAnsi="Times New Roman" w:cs="Times New Roman"/>
          <w:sz w:val="21"/>
          <w:szCs w:val="21"/>
        </w:rPr>
        <w:t xml:space="preserve"> by attaching </w:t>
      </w:r>
      <w:r w:rsidR="00F61D55">
        <w:rPr>
          <w:rFonts w:ascii="Times New Roman" w:hAnsi="Times New Roman" w:cs="Times New Roman"/>
          <w:sz w:val="21"/>
          <w:szCs w:val="21"/>
        </w:rPr>
        <w:t xml:space="preserve">conditions on the </w:t>
      </w:r>
    </w:p>
    <w:p w:rsidR="00F61D55" w:rsidRPr="00F61D55" w:rsidRDefault="00F61D55" w:rsidP="00F61D55">
      <w:pPr>
        <w:pStyle w:val="Web"/>
        <w:snapToGrid w:val="0"/>
        <w:spacing w:before="0" w:beforeAutospacing="0" w:after="0" w:afterAutospacing="0" w:line="240" w:lineRule="exact"/>
        <w:ind w:firstLineChars="550" w:firstLine="1155"/>
        <w:contextualSpacing/>
        <w:outlineLvl w:val="0"/>
        <w:rPr>
          <w:rFonts w:ascii="Times New Roman" w:hAnsi="Times New Roman" w:cs="Times New Roman"/>
          <w:sz w:val="21"/>
          <w:szCs w:val="21"/>
        </w:rPr>
      </w:pPr>
      <w:r>
        <w:rPr>
          <w:rFonts w:ascii="Times New Roman" w:hAnsi="Times New Roman" w:cs="Times New Roman"/>
          <w:sz w:val="21"/>
          <w:szCs w:val="21"/>
        </w:rPr>
        <w:t>receipt of federal funds,</w:t>
      </w:r>
    </w:p>
    <w:p w:rsidR="00D35D70" w:rsidRDefault="00C131CF" w:rsidP="00600302">
      <w:pPr>
        <w:pStyle w:val="Web"/>
        <w:snapToGrid w:val="0"/>
        <w:spacing w:before="0" w:beforeAutospacing="0" w:after="0" w:afterAutospacing="0" w:line="240" w:lineRule="exact"/>
        <w:ind w:firstLineChars="650" w:firstLine="1365"/>
        <w:contextualSpacing/>
        <w:outlineLvl w:val="0"/>
        <w:rPr>
          <w:rFonts w:ascii="Times New Roman" w:hAnsi="Times New Roman" w:cs="Times New Roman"/>
          <w:sz w:val="21"/>
          <w:szCs w:val="21"/>
        </w:rPr>
      </w:pPr>
      <w:r w:rsidRPr="00931120">
        <w:rPr>
          <w:rFonts w:ascii="Times New Roman" w:hAnsi="Times New Roman" w:cs="Times New Roman"/>
          <w:sz w:val="21"/>
          <w:szCs w:val="21"/>
        </w:rPr>
        <w:t xml:space="preserve">so long as </w:t>
      </w:r>
      <w:r w:rsidR="00D35D70">
        <w:rPr>
          <w:rFonts w:ascii="Times New Roman" w:hAnsi="Times New Roman" w:cs="Times New Roman"/>
          <w:sz w:val="21"/>
          <w:szCs w:val="21"/>
        </w:rPr>
        <w:t>the condition</w:t>
      </w:r>
      <w:r w:rsidR="00EB48EE">
        <w:rPr>
          <w:rFonts w:ascii="Times New Roman" w:hAnsi="Times New Roman" w:cs="Times New Roman" w:hint="eastAsia"/>
          <w:sz w:val="21"/>
          <w:szCs w:val="21"/>
        </w:rPr>
        <w:t xml:space="preserve">　</w:t>
      </w:r>
      <w:r w:rsidR="002C06EB">
        <w:rPr>
          <w:rFonts w:ascii="Times New Roman" w:hAnsi="Times New Roman" w:cs="Times New Roman" w:hint="eastAsia"/>
          <w:sz w:val="21"/>
          <w:szCs w:val="21"/>
        </w:rPr>
        <w:t>a</w:t>
      </w:r>
      <w:r w:rsidR="002C06EB">
        <w:rPr>
          <w:rFonts w:ascii="Times New Roman" w:hAnsi="Times New Roman" w:cs="Times New Roman"/>
          <w:sz w:val="21"/>
          <w:szCs w:val="21"/>
        </w:rPr>
        <w:t xml:space="preserve">) is </w:t>
      </w:r>
      <w:r w:rsidR="002C06EB" w:rsidRPr="00D35D70">
        <w:rPr>
          <w:rFonts w:ascii="Times New Roman" w:hAnsi="Times New Roman" w:cs="Times New Roman"/>
          <w:b/>
          <w:sz w:val="21"/>
          <w:szCs w:val="21"/>
        </w:rPr>
        <w:t>clear</w:t>
      </w:r>
      <w:r w:rsidR="002C06EB">
        <w:rPr>
          <w:rFonts w:ascii="Times New Roman" w:hAnsi="Times New Roman" w:cs="Times New Roman"/>
          <w:sz w:val="21"/>
          <w:szCs w:val="21"/>
        </w:rPr>
        <w:t>ly stated</w:t>
      </w:r>
      <w:r w:rsidR="00557A50">
        <w:rPr>
          <w:rFonts w:ascii="Times New Roman" w:hAnsi="Times New Roman" w:cs="Times New Roman"/>
          <w:sz w:val="21"/>
          <w:szCs w:val="21"/>
        </w:rPr>
        <w:t xml:space="preserve"> </w:t>
      </w:r>
      <w:r w:rsidR="00600302">
        <w:rPr>
          <w:rFonts w:ascii="Times New Roman" w:hAnsi="Times New Roman" w:cs="Times New Roman"/>
          <w:sz w:val="21"/>
          <w:szCs w:val="21"/>
        </w:rPr>
        <w:t xml:space="preserve">   </w:t>
      </w:r>
    </w:p>
    <w:p w:rsidR="00D35D70" w:rsidRDefault="002C06EB" w:rsidP="00600302">
      <w:pPr>
        <w:pStyle w:val="Web"/>
        <w:snapToGrid w:val="0"/>
        <w:spacing w:before="0" w:beforeAutospacing="0" w:after="0" w:afterAutospacing="0" w:line="240" w:lineRule="exact"/>
        <w:ind w:leftChars="550" w:left="1155" w:firstLineChars="1110" w:firstLine="2331"/>
        <w:contextualSpacing/>
        <w:outlineLvl w:val="0"/>
        <w:rPr>
          <w:rFonts w:ascii="Times New Roman" w:hAnsi="Times New Roman" w:cs="Times New Roman"/>
          <w:sz w:val="21"/>
          <w:szCs w:val="21"/>
        </w:rPr>
      </w:pPr>
      <w:r>
        <w:rPr>
          <w:rFonts w:ascii="Times New Roman" w:hAnsi="Times New Roman" w:cs="Times New Roman"/>
          <w:sz w:val="21"/>
          <w:szCs w:val="21"/>
        </w:rPr>
        <w:t xml:space="preserve">b) </w:t>
      </w:r>
      <w:r w:rsidRPr="00D35D70">
        <w:rPr>
          <w:rFonts w:ascii="Times New Roman" w:hAnsi="Times New Roman" w:cs="Times New Roman"/>
          <w:b/>
          <w:sz w:val="21"/>
          <w:szCs w:val="21"/>
        </w:rPr>
        <w:t>relates to</w:t>
      </w:r>
      <w:r>
        <w:rPr>
          <w:rFonts w:ascii="Times New Roman" w:hAnsi="Times New Roman" w:cs="Times New Roman"/>
          <w:sz w:val="21"/>
          <w:szCs w:val="21"/>
        </w:rPr>
        <w:t xml:space="preserve"> the purpose of the spending program and </w:t>
      </w:r>
    </w:p>
    <w:p w:rsidR="002C06EB" w:rsidRDefault="002C06EB" w:rsidP="00600302">
      <w:pPr>
        <w:pStyle w:val="Web"/>
        <w:snapToGrid w:val="0"/>
        <w:spacing w:before="0" w:beforeAutospacing="0" w:after="0" w:afterAutospacing="0" w:line="240" w:lineRule="exact"/>
        <w:ind w:leftChars="550" w:left="1155" w:firstLineChars="1116" w:firstLine="2344"/>
        <w:contextualSpacing/>
        <w:outlineLvl w:val="0"/>
        <w:rPr>
          <w:rFonts w:ascii="Times New Roman" w:hAnsi="Times New Roman" w:cs="Times New Roman"/>
          <w:sz w:val="21"/>
          <w:szCs w:val="21"/>
        </w:rPr>
      </w:pPr>
      <w:r>
        <w:rPr>
          <w:rFonts w:ascii="Times New Roman" w:hAnsi="Times New Roman" w:cs="Times New Roman"/>
          <w:sz w:val="21"/>
          <w:szCs w:val="21"/>
        </w:rPr>
        <w:t xml:space="preserve">c) is not unduly </w:t>
      </w:r>
      <w:r w:rsidRPr="00D35D70">
        <w:rPr>
          <w:rFonts w:ascii="Times New Roman" w:hAnsi="Times New Roman" w:cs="Times New Roman"/>
          <w:b/>
          <w:sz w:val="21"/>
          <w:szCs w:val="21"/>
        </w:rPr>
        <w:t>coercive</w:t>
      </w:r>
      <w:r w:rsidR="00F61D55">
        <w:rPr>
          <w:rFonts w:ascii="Times New Roman" w:hAnsi="Times New Roman" w:cs="Times New Roman"/>
          <w:b/>
          <w:sz w:val="21"/>
          <w:szCs w:val="21"/>
        </w:rPr>
        <w:t>.</w:t>
      </w:r>
      <w:r>
        <w:rPr>
          <w:rFonts w:ascii="Times New Roman" w:hAnsi="Times New Roman" w:cs="Times New Roman"/>
          <w:sz w:val="21"/>
          <w:szCs w:val="21"/>
        </w:rPr>
        <w:t xml:space="preserve"> </w:t>
      </w:r>
    </w:p>
    <w:p w:rsidR="00D35D70" w:rsidRDefault="00D35D70" w:rsidP="00600302">
      <w:pPr>
        <w:pStyle w:val="Web"/>
        <w:snapToGrid w:val="0"/>
        <w:spacing w:before="0" w:beforeAutospacing="0" w:after="0" w:afterAutospacing="0" w:line="240" w:lineRule="exact"/>
        <w:ind w:leftChars="550" w:left="1155" w:firstLineChars="200" w:firstLine="361"/>
        <w:contextualSpacing/>
        <w:outlineLvl w:val="0"/>
        <w:rPr>
          <w:rFonts w:ascii="Times New Roman" w:eastAsiaTheme="minorEastAsia" w:hAnsi="Times New Roman" w:cs="Times New Roman"/>
          <w:sz w:val="18"/>
          <w:szCs w:val="18"/>
        </w:rPr>
      </w:pPr>
      <w:r w:rsidRPr="00D35D70">
        <w:rPr>
          <w:rFonts w:ascii="Times New Roman" w:eastAsiaTheme="minorEastAsia" w:hAnsi="Times New Roman" w:cs="Times New Roman"/>
          <w:b/>
          <w:bCs/>
          <w:iCs/>
          <w:sz w:val="18"/>
          <w:szCs w:val="18"/>
        </w:rPr>
        <w:t>South Dakota v. Dole</w:t>
      </w:r>
      <w:r w:rsidR="009B004C">
        <w:rPr>
          <w:rFonts w:ascii="Times New Roman" w:eastAsiaTheme="minorEastAsia" w:hAnsi="Times New Roman" w:cs="Times New Roman"/>
          <w:sz w:val="18"/>
          <w:szCs w:val="18"/>
        </w:rPr>
        <w:t xml:space="preserve"> </w:t>
      </w:r>
      <w:r w:rsidRPr="00D35D70">
        <w:rPr>
          <w:rFonts w:ascii="Times New Roman" w:eastAsiaTheme="minorEastAsia" w:hAnsi="Times New Roman" w:cs="Times New Roman"/>
          <w:b/>
          <w:sz w:val="18"/>
          <w:szCs w:val="18"/>
        </w:rPr>
        <w:t>(1987)</w:t>
      </w:r>
      <w:r>
        <w:rPr>
          <w:rFonts w:ascii="Times New Roman" w:eastAsiaTheme="minorEastAsia" w:hAnsi="Times New Roman" w:cs="Times New Roman" w:hint="eastAsia"/>
          <w:sz w:val="18"/>
          <w:szCs w:val="18"/>
        </w:rPr>
        <w:t xml:space="preserve">　</w:t>
      </w:r>
    </w:p>
    <w:p w:rsidR="00D35D70" w:rsidRPr="00D35D70" w:rsidRDefault="00D35D70" w:rsidP="00600302">
      <w:pPr>
        <w:pStyle w:val="Web"/>
        <w:snapToGrid w:val="0"/>
        <w:spacing w:before="0" w:beforeAutospacing="0" w:after="0" w:afterAutospacing="0" w:line="240" w:lineRule="exact"/>
        <w:ind w:leftChars="550" w:left="1155" w:firstLineChars="400" w:firstLine="640"/>
        <w:contextualSpacing/>
        <w:outlineLvl w:val="0"/>
        <w:rPr>
          <w:rFonts w:ascii="Times New Roman" w:eastAsiaTheme="minorEastAsia" w:hAnsi="Times New Roman" w:cs="Times New Roman"/>
          <w:sz w:val="16"/>
          <w:szCs w:val="16"/>
        </w:rPr>
      </w:pPr>
      <w:r w:rsidRPr="00D35D70">
        <w:rPr>
          <w:rFonts w:ascii="Times New Roman" w:eastAsiaTheme="minorEastAsia" w:hAnsi="Times New Roman" w:cs="Times New Roman" w:hint="eastAsia"/>
          <w:sz w:val="16"/>
          <w:szCs w:val="16"/>
        </w:rPr>
        <w:t>上記基準を明確化し飲酒年齢を</w:t>
      </w:r>
      <w:r w:rsidRPr="00D35D70">
        <w:rPr>
          <w:rFonts w:ascii="Times New Roman" w:eastAsiaTheme="minorEastAsia" w:hAnsi="Times New Roman" w:cs="Times New Roman" w:hint="eastAsia"/>
          <w:sz w:val="16"/>
          <w:szCs w:val="16"/>
        </w:rPr>
        <w:t>21</w:t>
      </w:r>
      <w:r w:rsidRPr="00D35D70">
        <w:rPr>
          <w:rFonts w:ascii="Times New Roman" w:eastAsiaTheme="minorEastAsia" w:hAnsi="Times New Roman" w:cs="Times New Roman" w:hint="eastAsia"/>
          <w:sz w:val="16"/>
          <w:szCs w:val="16"/>
        </w:rPr>
        <w:t>歳に引き上げる州に補助金交付して</w:t>
      </w:r>
      <w:r w:rsidRPr="00D35D70">
        <w:rPr>
          <w:rFonts w:ascii="Times New Roman" w:eastAsiaTheme="minorEastAsia" w:hAnsi="Times New Roman" w:cs="Times New Roman" w:hint="eastAsia"/>
          <w:sz w:val="16"/>
          <w:szCs w:val="16"/>
        </w:rPr>
        <w:t>OK</w:t>
      </w:r>
    </w:p>
    <w:p w:rsidR="00D35D70" w:rsidRPr="00D35D70" w:rsidRDefault="00D35D70" w:rsidP="00600302">
      <w:pPr>
        <w:pStyle w:val="Web"/>
        <w:snapToGrid w:val="0"/>
        <w:spacing w:before="0" w:beforeAutospacing="0" w:after="0" w:afterAutospacing="0" w:line="240" w:lineRule="exact"/>
        <w:ind w:leftChars="550" w:left="1155" w:firstLineChars="200" w:firstLine="361"/>
        <w:contextualSpacing/>
        <w:outlineLvl w:val="0"/>
        <w:rPr>
          <w:rFonts w:ascii="Times New Roman" w:eastAsiaTheme="minorEastAsia" w:hAnsi="Times New Roman" w:cs="Times New Roman"/>
          <w:b/>
          <w:sz w:val="18"/>
          <w:szCs w:val="18"/>
        </w:rPr>
      </w:pPr>
      <w:r w:rsidRPr="00D35D70">
        <w:rPr>
          <w:rFonts w:ascii="Times New Roman" w:eastAsiaTheme="minorEastAsia" w:hAnsi="Times New Roman" w:cs="Times New Roman"/>
          <w:b/>
          <w:sz w:val="18"/>
          <w:szCs w:val="18"/>
        </w:rPr>
        <w:t>US</w:t>
      </w:r>
      <w:r w:rsidRPr="00D35D70">
        <w:rPr>
          <w:rFonts w:ascii="Times New Roman" w:eastAsiaTheme="minorEastAsia" w:hAnsi="Times New Roman" w:cs="Times New Roman" w:hint="eastAsia"/>
          <w:b/>
          <w:sz w:val="18"/>
          <w:szCs w:val="18"/>
        </w:rPr>
        <w:t xml:space="preserve"> </w:t>
      </w:r>
      <w:r w:rsidRPr="00D35D70">
        <w:rPr>
          <w:rFonts w:ascii="Times New Roman" w:eastAsiaTheme="minorEastAsia" w:hAnsi="Times New Roman" w:cs="Times New Roman"/>
          <w:b/>
          <w:sz w:val="18"/>
          <w:szCs w:val="18"/>
        </w:rPr>
        <w:t>v. Butler (1936)</w:t>
      </w:r>
    </w:p>
    <w:p w:rsidR="00D35D70" w:rsidRPr="00D35D70" w:rsidRDefault="00D35D70" w:rsidP="00600302">
      <w:pPr>
        <w:pStyle w:val="Web"/>
        <w:snapToGrid w:val="0"/>
        <w:spacing w:before="0" w:beforeAutospacing="0" w:after="0" w:afterAutospacing="0" w:line="240" w:lineRule="exact"/>
        <w:ind w:leftChars="550" w:left="1155" w:firstLineChars="350" w:firstLine="560"/>
        <w:contextualSpacing/>
        <w:outlineLvl w:val="0"/>
        <w:rPr>
          <w:rFonts w:ascii="Times New Roman" w:hAnsi="Times New Roman" w:cs="Times New Roman"/>
          <w:b/>
          <w:sz w:val="16"/>
          <w:szCs w:val="16"/>
        </w:rPr>
      </w:pPr>
      <w:r w:rsidRPr="00D35D70">
        <w:rPr>
          <w:rFonts w:ascii="Times New Roman" w:eastAsiaTheme="minorEastAsia" w:hAnsi="Times New Roman" w:cs="Times New Roman"/>
          <w:sz w:val="16"/>
          <w:szCs w:val="16"/>
        </w:rPr>
        <w:t>農家に課税し減反協力業者に補助金として配分</w:t>
      </w:r>
    </w:p>
    <w:p w:rsidR="009B004C" w:rsidRDefault="00D35D70" w:rsidP="00600302">
      <w:pPr>
        <w:pStyle w:val="Web"/>
        <w:snapToGrid w:val="0"/>
        <w:spacing w:before="0" w:beforeAutospacing="0" w:after="0" w:afterAutospacing="0" w:line="240" w:lineRule="exact"/>
        <w:ind w:leftChars="550" w:left="1155" w:firstLineChars="350" w:firstLine="630"/>
        <w:contextualSpacing/>
        <w:outlineLvl w:val="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1. </w:t>
      </w:r>
      <w:r w:rsidRPr="00D35D70">
        <w:rPr>
          <w:rFonts w:ascii="Times New Roman" w:eastAsiaTheme="minorEastAsia" w:hAnsi="Times New Roman" w:cs="Times New Roman"/>
          <w:sz w:val="18"/>
          <w:szCs w:val="18"/>
        </w:rPr>
        <w:t xml:space="preserve">Did Congress exceed its constitutional taxing </w:t>
      </w:r>
      <w:r>
        <w:rPr>
          <w:rFonts w:ascii="Times New Roman" w:eastAsiaTheme="minorEastAsia" w:hAnsi="Times New Roman" w:cs="Times New Roman"/>
          <w:sz w:val="18"/>
          <w:szCs w:val="18"/>
        </w:rPr>
        <w:t>and spending powers</w:t>
      </w:r>
      <w:r w:rsidRPr="00D35D70">
        <w:rPr>
          <w:rFonts w:ascii="Times New Roman" w:eastAsiaTheme="minorEastAsia" w:hAnsi="Times New Roman" w:cs="Times New Roman"/>
          <w:sz w:val="18"/>
          <w:szCs w:val="18"/>
        </w:rPr>
        <w:t>?</w:t>
      </w:r>
    </w:p>
    <w:p w:rsidR="009B004C" w:rsidRDefault="00D35D70" w:rsidP="00600302">
      <w:pPr>
        <w:pStyle w:val="Web"/>
        <w:snapToGrid w:val="0"/>
        <w:spacing w:before="0" w:beforeAutospacing="0" w:after="0" w:afterAutospacing="0" w:line="240" w:lineRule="exact"/>
        <w:ind w:leftChars="550" w:left="1155" w:firstLineChars="450" w:firstLine="810"/>
        <w:contextualSpacing/>
        <w:outlineLvl w:val="0"/>
        <w:rPr>
          <w:rStyle w:val="mw-headline"/>
          <w:rFonts w:ascii="Times New Roman" w:eastAsiaTheme="minorEastAsia" w:hAnsi="Times New Roman" w:cs="Times New Roman"/>
          <w:sz w:val="18"/>
          <w:szCs w:val="18"/>
        </w:rPr>
      </w:pPr>
      <w:r w:rsidRPr="00D35D70">
        <w:rPr>
          <w:rStyle w:val="mw-headline"/>
          <w:rFonts w:ascii="Times New Roman" w:eastAsiaTheme="minorEastAsia" w:hAnsi="Times New Roman" w:cs="Times New Roman"/>
          <w:sz w:val="18"/>
          <w:szCs w:val="18"/>
        </w:rPr>
        <w:t>Taxing and spending for the general welfare</w:t>
      </w:r>
      <w:r>
        <w:rPr>
          <w:rStyle w:val="mw-headline"/>
          <w:rFonts w:ascii="Times New Roman" w:eastAsiaTheme="minorEastAsia" w:hAnsi="Times New Roman" w:cs="Times New Roman"/>
          <w:sz w:val="18"/>
          <w:szCs w:val="18"/>
        </w:rPr>
        <w:t xml:space="preserve"> </w:t>
      </w:r>
      <w:r>
        <w:rPr>
          <w:rStyle w:val="mw-headline"/>
          <w:rFonts w:ascii="Times New Roman" w:eastAsiaTheme="minorEastAsia" w:hAnsi="Times New Roman" w:cs="Times New Roman" w:hint="eastAsia"/>
          <w:sz w:val="18"/>
          <w:szCs w:val="18"/>
        </w:rPr>
        <w:t>→</w:t>
      </w:r>
      <w:r w:rsidR="009B004C">
        <w:rPr>
          <w:rStyle w:val="mw-headline"/>
          <w:rFonts w:ascii="Times New Roman" w:eastAsiaTheme="minorEastAsia" w:hAnsi="Times New Roman" w:cs="Times New Roman" w:hint="eastAsia"/>
          <w:sz w:val="18"/>
          <w:szCs w:val="18"/>
        </w:rPr>
        <w:t>O</w:t>
      </w:r>
      <w:r w:rsidR="009B004C">
        <w:rPr>
          <w:rStyle w:val="mw-headline"/>
          <w:rFonts w:ascii="Times New Roman" w:eastAsiaTheme="minorEastAsia" w:hAnsi="Times New Roman" w:cs="Times New Roman"/>
          <w:sz w:val="18"/>
          <w:szCs w:val="18"/>
        </w:rPr>
        <w:t xml:space="preserve">K </w:t>
      </w:r>
    </w:p>
    <w:p w:rsidR="00D35D70" w:rsidRPr="00D35D70" w:rsidRDefault="009B004C" w:rsidP="00600302">
      <w:pPr>
        <w:pStyle w:val="Web"/>
        <w:snapToGrid w:val="0"/>
        <w:spacing w:before="0" w:beforeAutospacing="0" w:after="0" w:afterAutospacing="0" w:line="240" w:lineRule="exact"/>
        <w:ind w:firstLineChars="1000" w:firstLine="1800"/>
        <w:contextualSpacing/>
        <w:outlineLvl w:val="0"/>
        <w:rPr>
          <w:rFonts w:ascii="Times New Roman" w:eastAsiaTheme="minorEastAsia" w:hAnsi="Times New Roman" w:cs="Times New Roman"/>
          <w:sz w:val="18"/>
          <w:szCs w:val="18"/>
        </w:rPr>
      </w:pPr>
      <w:r>
        <w:rPr>
          <w:rStyle w:val="mw-headline"/>
          <w:rFonts w:ascii="Times New Roman" w:eastAsiaTheme="minorEastAsia" w:hAnsi="Times New Roman" w:cs="Times New Roman"/>
          <w:sz w:val="18"/>
          <w:szCs w:val="18"/>
        </w:rPr>
        <w:t>2</w:t>
      </w:r>
      <w:r>
        <w:rPr>
          <w:rStyle w:val="mw-headline"/>
          <w:rFonts w:ascii="Times New Roman" w:eastAsiaTheme="minorEastAsia" w:hAnsi="Times New Roman" w:cs="Times New Roman" w:hint="eastAsia"/>
          <w:sz w:val="18"/>
          <w:szCs w:val="18"/>
        </w:rPr>
        <w:t xml:space="preserve">. </w:t>
      </w:r>
      <w:r>
        <w:rPr>
          <w:rStyle w:val="mw-headline"/>
          <w:rFonts w:ascii="Times New Roman" w:eastAsiaTheme="minorEastAsia" w:hAnsi="Times New Roman" w:cs="Times New Roman"/>
          <w:sz w:val="18"/>
          <w:szCs w:val="18"/>
        </w:rPr>
        <w:t>coer</w:t>
      </w:r>
      <w:r>
        <w:rPr>
          <w:rStyle w:val="mw-headline"/>
          <w:rFonts w:ascii="Times New Roman" w:eastAsiaTheme="minorEastAsia" w:hAnsi="Times New Roman" w:cs="Times New Roman" w:hint="eastAsia"/>
          <w:sz w:val="18"/>
          <w:szCs w:val="18"/>
        </w:rPr>
        <w:t>c</w:t>
      </w:r>
      <w:r>
        <w:rPr>
          <w:rStyle w:val="mw-headline"/>
          <w:rFonts w:ascii="Times New Roman" w:eastAsiaTheme="minorEastAsia" w:hAnsi="Times New Roman" w:cs="Times New Roman"/>
          <w:sz w:val="18"/>
          <w:szCs w:val="18"/>
        </w:rPr>
        <w:t>ive</w:t>
      </w:r>
      <w:r w:rsidRPr="009B004C">
        <w:rPr>
          <w:rStyle w:val="mw-headline"/>
          <w:rFonts w:ascii="Times New Roman" w:eastAsiaTheme="minorEastAsia" w:hAnsi="Times New Roman" w:cs="Times New Roman" w:hint="eastAsia"/>
          <w:sz w:val="16"/>
          <w:szCs w:val="16"/>
        </w:rPr>
        <w:t>→</w:t>
      </w:r>
      <w:r w:rsidR="00D35D70" w:rsidRPr="00D35D70">
        <w:rPr>
          <w:rFonts w:ascii="Times New Roman" w:eastAsiaTheme="minorEastAsia" w:hAnsi="Times New Roman" w:cs="Times New Roman"/>
          <w:sz w:val="18"/>
          <w:szCs w:val="18"/>
        </w:rPr>
        <w:t>The Agricu</w:t>
      </w:r>
      <w:r>
        <w:rPr>
          <w:rFonts w:ascii="Times New Roman" w:eastAsiaTheme="minorEastAsia" w:hAnsi="Times New Roman" w:cs="Times New Roman"/>
          <w:sz w:val="18"/>
          <w:szCs w:val="18"/>
        </w:rPr>
        <w:t>ltural</w:t>
      </w:r>
      <w:r w:rsidR="00D35D70" w:rsidRPr="00D35D70">
        <w:rPr>
          <w:rFonts w:ascii="Times New Roman" w:eastAsiaTheme="minorEastAsia" w:hAnsi="Times New Roman" w:cs="Times New Roman"/>
          <w:sz w:val="18"/>
          <w:szCs w:val="18"/>
        </w:rPr>
        <w:t xml:space="preserve"> Act was unconstit</w:t>
      </w:r>
      <w:r>
        <w:rPr>
          <w:rFonts w:ascii="Times New Roman" w:eastAsiaTheme="minorEastAsia" w:hAnsi="Times New Roman" w:cs="Times New Roman"/>
          <w:sz w:val="18"/>
          <w:szCs w:val="18"/>
        </w:rPr>
        <w:t>utional because by the 10</w:t>
      </w:r>
      <w:r w:rsidRPr="009B004C">
        <w:rPr>
          <w:rFonts w:ascii="Times New Roman" w:eastAsiaTheme="minorEastAsia" w:hAnsi="Times New Roman" w:cs="Times New Roman"/>
          <w:sz w:val="18"/>
          <w:szCs w:val="18"/>
          <w:vertAlign w:val="superscript"/>
        </w:rPr>
        <w:t>th</w:t>
      </w:r>
      <w:r w:rsidR="00D35D70" w:rsidRPr="00D35D70">
        <w:rPr>
          <w:rFonts w:ascii="Times New Roman" w:eastAsiaTheme="minorEastAsia" w:hAnsi="Times New Roman" w:cs="Times New Roman"/>
          <w:sz w:val="18"/>
          <w:szCs w:val="18"/>
        </w:rPr>
        <w:t xml:space="preserve"> Amendment</w:t>
      </w:r>
    </w:p>
    <w:p w:rsidR="00484E34" w:rsidRPr="00931120" w:rsidRDefault="009C782B" w:rsidP="009B004C">
      <w:pPr>
        <w:pStyle w:val="Web"/>
        <w:spacing w:before="0" w:beforeAutospacing="0" w:after="0" w:afterAutospacing="0" w:line="260" w:lineRule="exact"/>
        <w:ind w:firstLineChars="333" w:firstLine="699"/>
        <w:outlineLvl w:val="0"/>
        <w:rPr>
          <w:rFonts w:ascii="Times New Roman" w:hAnsi="Times New Roman" w:cs="Times New Roman"/>
          <w:b/>
          <w:bCs/>
          <w:sz w:val="21"/>
          <w:szCs w:val="21"/>
        </w:rPr>
      </w:pPr>
      <w:r>
        <w:rPr>
          <w:rFonts w:ascii="Times New Roman" w:hAnsi="Times New Roman" w:cs="Times New Roman"/>
          <w:sz w:val="21"/>
          <w:szCs w:val="21"/>
        </w:rPr>
        <w:t xml:space="preserve">2) </w:t>
      </w:r>
      <w:r w:rsidR="00C131CF" w:rsidRPr="00931120">
        <w:rPr>
          <w:rFonts w:ascii="Times New Roman" w:hAnsi="Times New Roman" w:cs="Times New Roman"/>
          <w:sz w:val="21"/>
          <w:szCs w:val="21"/>
        </w:rPr>
        <w:t xml:space="preserve">Congress MAY prohibit </w:t>
      </w:r>
      <w:r w:rsidR="00C131CF" w:rsidRPr="00931120">
        <w:rPr>
          <w:rFonts w:ascii="Times New Roman" w:hAnsi="Times New Roman" w:cs="Times New Roman"/>
          <w:b/>
          <w:sz w:val="21"/>
          <w:szCs w:val="21"/>
        </w:rPr>
        <w:t>harmful commercial activity</w:t>
      </w:r>
      <w:r w:rsidR="00E06D74">
        <w:rPr>
          <w:rFonts w:ascii="Times New Roman" w:hAnsi="Times New Roman" w:cs="Times New Roman"/>
          <w:sz w:val="21"/>
          <w:szCs w:val="21"/>
        </w:rPr>
        <w:t xml:space="preserve"> by state governments,</w:t>
      </w:r>
      <w:r w:rsidR="00484E34" w:rsidRPr="00931120">
        <w:rPr>
          <w:rFonts w:ascii="Times New Roman" w:hAnsi="Times New Roman" w:cs="Times New Roman"/>
          <w:sz w:val="21"/>
          <w:szCs w:val="21"/>
        </w:rPr>
        <w:t xml:space="preserve">   </w:t>
      </w:r>
    </w:p>
    <w:p w:rsidR="00A05CB7" w:rsidRDefault="00484E34" w:rsidP="00A05CB7">
      <w:pPr>
        <w:pStyle w:val="Web"/>
        <w:spacing w:before="0" w:beforeAutospacing="0" w:after="0" w:afterAutospacing="0" w:line="260" w:lineRule="exact"/>
        <w:ind w:firstLineChars="500" w:firstLine="1100"/>
        <w:outlineLvl w:val="0"/>
        <w:rPr>
          <w:rFonts w:ascii="Times New Roman" w:hAnsi="Times New Roman" w:cs="Times New Roman"/>
          <w:b/>
          <w:sz w:val="22"/>
          <w:szCs w:val="22"/>
        </w:rPr>
      </w:pPr>
      <w:r w:rsidRPr="00931120">
        <w:rPr>
          <w:rFonts w:ascii="Times New Roman" w:hAnsi="Times New Roman" w:cs="Times New Roman"/>
          <w:sz w:val="22"/>
          <w:szCs w:val="22"/>
        </w:rPr>
        <w:t>i.e.</w:t>
      </w:r>
      <w:r w:rsidR="00F61D55">
        <w:rPr>
          <w:rFonts w:ascii="Times New Roman" w:hAnsi="Times New Roman" w:cs="Times New Roman"/>
          <w:sz w:val="22"/>
          <w:szCs w:val="22"/>
        </w:rPr>
        <w:t>,</w:t>
      </w:r>
      <w:r w:rsidR="00010F34" w:rsidRPr="00931120">
        <w:rPr>
          <w:rFonts w:ascii="Times New Roman" w:hAnsi="Times New Roman" w:cs="Times New Roman"/>
          <w:sz w:val="22"/>
          <w:szCs w:val="22"/>
        </w:rPr>
        <w:t xml:space="preserve"> </w:t>
      </w:r>
      <w:r w:rsidR="00C131CF" w:rsidRPr="00931120">
        <w:rPr>
          <w:rFonts w:ascii="Times New Roman" w:hAnsi="Times New Roman" w:cs="Times New Roman"/>
          <w:sz w:val="22"/>
          <w:szCs w:val="22"/>
        </w:rPr>
        <w:t xml:space="preserve">Prevent state from </w:t>
      </w:r>
      <w:r w:rsidR="00C131CF" w:rsidRPr="00931120">
        <w:rPr>
          <w:rFonts w:ascii="Times New Roman" w:hAnsi="Times New Roman" w:cs="Times New Roman"/>
          <w:b/>
          <w:sz w:val="22"/>
          <w:szCs w:val="22"/>
        </w:rPr>
        <w:t>releasing or selling private information</w:t>
      </w:r>
    </w:p>
    <w:p w:rsidR="00A05CB7" w:rsidRDefault="00E06D74" w:rsidP="00E06D74">
      <w:pPr>
        <w:pStyle w:val="Web"/>
        <w:spacing w:before="0" w:beforeAutospacing="0" w:after="0" w:afterAutospacing="0" w:line="260" w:lineRule="exact"/>
        <w:ind w:firstLineChars="420" w:firstLine="924"/>
        <w:outlineLvl w:val="0"/>
        <w:rPr>
          <w:rFonts w:ascii="Times New Roman" w:hAnsi="Times New Roman" w:cs="Times New Roman"/>
          <w:sz w:val="22"/>
          <w:szCs w:val="22"/>
        </w:rPr>
      </w:pPr>
      <w:r>
        <w:rPr>
          <w:rFonts w:ascii="Times New Roman" w:hAnsi="Times New Roman" w:cs="Times New Roman" w:hint="eastAsia"/>
          <w:sz w:val="22"/>
          <w:szCs w:val="22"/>
        </w:rPr>
        <w:t>b</w:t>
      </w:r>
      <w:r w:rsidR="00A05CB7" w:rsidRPr="00A05CB7">
        <w:rPr>
          <w:rFonts w:ascii="Times New Roman" w:hAnsi="Times New Roman" w:cs="Times New Roman"/>
          <w:sz w:val="22"/>
          <w:szCs w:val="22"/>
        </w:rPr>
        <w:t>ut</w:t>
      </w:r>
      <w:r>
        <w:rPr>
          <w:rFonts w:ascii="Times New Roman" w:hAnsi="Times New Roman" w:cs="Times New Roman"/>
          <w:sz w:val="22"/>
          <w:szCs w:val="22"/>
        </w:rPr>
        <w:t>,</w:t>
      </w:r>
      <w:r w:rsidR="00A05CB7" w:rsidRPr="00A05CB7">
        <w:rPr>
          <w:rFonts w:ascii="Times New Roman" w:hAnsi="Times New Roman" w:cs="Times New Roman"/>
          <w:sz w:val="22"/>
          <w:szCs w:val="22"/>
        </w:rPr>
        <w:t xml:space="preserve"> may not command state officia</w:t>
      </w:r>
      <w:r w:rsidR="00A05CB7">
        <w:rPr>
          <w:rFonts w:ascii="Times New Roman" w:hAnsi="Times New Roman" w:cs="Times New Roman"/>
          <w:sz w:val="22"/>
          <w:szCs w:val="22"/>
        </w:rPr>
        <w:t>l</w:t>
      </w:r>
      <w:r w:rsidR="00A05CB7" w:rsidRPr="00A05CB7">
        <w:rPr>
          <w:rFonts w:ascii="Times New Roman" w:hAnsi="Times New Roman" w:cs="Times New Roman"/>
          <w:sz w:val="22"/>
          <w:szCs w:val="22"/>
        </w:rPr>
        <w:t>s directly</w:t>
      </w:r>
      <w:r>
        <w:rPr>
          <w:rFonts w:ascii="Times New Roman" w:hAnsi="Times New Roman" w:cs="Times New Roman"/>
          <w:sz w:val="22"/>
          <w:szCs w:val="22"/>
        </w:rPr>
        <w:t>.</w:t>
      </w:r>
    </w:p>
    <w:p w:rsidR="00096B68" w:rsidRPr="00A05CB7" w:rsidRDefault="00096B68" w:rsidP="00E06D74">
      <w:pPr>
        <w:pStyle w:val="Web"/>
        <w:spacing w:before="0" w:beforeAutospacing="0" w:after="0" w:afterAutospacing="0" w:line="260" w:lineRule="exact"/>
        <w:ind w:firstLineChars="500" w:firstLine="900"/>
        <w:outlineLvl w:val="0"/>
        <w:rPr>
          <w:rFonts w:ascii="Times New Roman" w:hAnsi="Times New Roman" w:cs="Times New Roman"/>
          <w:b/>
          <w:sz w:val="22"/>
          <w:szCs w:val="22"/>
        </w:rPr>
      </w:pPr>
      <w:r w:rsidRPr="00E06D74">
        <w:rPr>
          <w:rFonts w:ascii="Times New Roman" w:hAnsi="Times New Roman" w:cs="Times New Roman" w:hint="eastAsia"/>
          <w:sz w:val="18"/>
          <w:szCs w:val="18"/>
        </w:rPr>
        <w:t>（</w:t>
      </w:r>
      <w:r w:rsidRPr="00E06D74">
        <w:rPr>
          <w:rFonts w:ascii="Times New Roman" w:hAnsi="Times New Roman" w:cs="Times New Roman" w:hint="eastAsia"/>
          <w:sz w:val="19"/>
          <w:szCs w:val="19"/>
        </w:rPr>
        <w:t>but OK i</w:t>
      </w:r>
      <w:r w:rsidR="00E06D74" w:rsidRPr="00E06D74">
        <w:rPr>
          <w:rFonts w:ascii="Times New Roman" w:hAnsi="Times New Roman" w:cs="Times New Roman"/>
          <w:sz w:val="19"/>
          <w:szCs w:val="19"/>
        </w:rPr>
        <w:t xml:space="preserve">f </w:t>
      </w:r>
      <w:r w:rsidRPr="00E06D74">
        <w:rPr>
          <w:rFonts w:ascii="Times New Roman" w:hAnsi="Times New Roman" w:cs="Times New Roman"/>
          <w:sz w:val="19"/>
          <w:szCs w:val="19"/>
        </w:rPr>
        <w:t>imposed by statutes of general applicability that applies to both private and state actors</w:t>
      </w:r>
      <w:r w:rsidRPr="00E06D74">
        <w:rPr>
          <w:rFonts w:ascii="Times New Roman" w:hAnsi="Times New Roman" w:cs="Times New Roman" w:hint="eastAsia"/>
          <w:sz w:val="18"/>
          <w:szCs w:val="18"/>
        </w:rPr>
        <w:t>）</w:t>
      </w:r>
      <w:r>
        <w:rPr>
          <w:rFonts w:ascii="Times New Roman" w:hAnsi="Times New Roman" w:cs="Times New Roman"/>
          <w:sz w:val="22"/>
          <w:szCs w:val="22"/>
        </w:rPr>
        <w:t xml:space="preserve">  </w:t>
      </w:r>
    </w:p>
    <w:p w:rsidR="00F85458" w:rsidRPr="009B004C" w:rsidRDefault="00F85458" w:rsidP="00F85458">
      <w:pPr>
        <w:widowControl/>
        <w:spacing w:line="260" w:lineRule="exact"/>
        <w:ind w:firstLineChars="1000" w:firstLine="1807"/>
        <w:jc w:val="left"/>
        <w:rPr>
          <w:rFonts w:ascii="Times New Roman" w:hAnsi="Times New Roman" w:cs="Times New Roman"/>
          <w:sz w:val="22"/>
        </w:rPr>
      </w:pPr>
      <w:r w:rsidRPr="009B004C">
        <w:rPr>
          <w:rFonts w:ascii="Times New Roman" w:hAnsi="Times New Roman" w:cs="Times New Roman"/>
          <w:b/>
          <w:sz w:val="18"/>
          <w:szCs w:val="18"/>
        </w:rPr>
        <w:t>Garcia v. San Antonio Transit Auth., (1985)</w:t>
      </w:r>
    </w:p>
    <w:p w:rsidR="00F85458" w:rsidRDefault="00F85458" w:rsidP="00F85458">
      <w:pPr>
        <w:spacing w:line="240" w:lineRule="exact"/>
        <w:ind w:leftChars="954" w:left="2100" w:hangingChars="54" w:hanging="97"/>
        <w:rPr>
          <w:rFonts w:ascii="Times New Roman" w:hAnsi="Times New Roman" w:cs="Times New Roman"/>
          <w:sz w:val="18"/>
          <w:szCs w:val="18"/>
        </w:rPr>
      </w:pPr>
      <w:r w:rsidRPr="009B004C">
        <w:rPr>
          <w:rFonts w:ascii="Times New Roman" w:hAnsi="Times New Roman" w:cs="Times New Roman"/>
          <w:sz w:val="18"/>
          <w:szCs w:val="18"/>
        </w:rPr>
        <w:t xml:space="preserve"> </w:t>
      </w:r>
      <w:r w:rsidRPr="009B004C">
        <w:rPr>
          <w:rFonts w:ascii="Times New Roman" w:hAnsi="Times New Roman" w:cs="Times New Roman"/>
          <w:sz w:val="16"/>
          <w:szCs w:val="16"/>
        </w:rPr>
        <w:t>州の公務員は連邦の最低賃金法に服するか？</w:t>
      </w:r>
      <w:r>
        <w:rPr>
          <w:rFonts w:ascii="Times New Roman" w:hAnsi="Times New Roman" w:cs="Times New Roman" w:hint="eastAsia"/>
          <w:sz w:val="16"/>
          <w:szCs w:val="16"/>
        </w:rPr>
        <w:t>→</w:t>
      </w:r>
      <w:r w:rsidRPr="009B004C">
        <w:rPr>
          <w:rFonts w:ascii="Times New Roman" w:hAnsi="Times New Roman" w:cs="Times New Roman"/>
          <w:sz w:val="16"/>
          <w:szCs w:val="16"/>
        </w:rPr>
        <w:t>従来判例</w:t>
      </w:r>
      <w:r>
        <w:rPr>
          <w:rFonts w:ascii="Times New Roman" w:hAnsi="Times New Roman" w:cs="Times New Roman" w:hint="eastAsia"/>
          <w:sz w:val="16"/>
          <w:szCs w:val="16"/>
        </w:rPr>
        <w:t xml:space="preserve"> </w:t>
      </w:r>
      <w:r w:rsidRPr="009B004C">
        <w:rPr>
          <w:rStyle w:val="headertext"/>
          <w:rFonts w:ascii="Times New Roman" w:hAnsi="Times New Roman" w:cs="Times New Roman"/>
          <w:sz w:val="18"/>
          <w:szCs w:val="18"/>
        </w:rPr>
        <w:t>the Commerce Clause does not empower Congress to enforce such requirements against the States "</w:t>
      </w:r>
      <w:r w:rsidRPr="009B004C">
        <w:rPr>
          <w:rStyle w:val="headertext"/>
          <w:rFonts w:ascii="Times New Roman" w:hAnsi="Times New Roman" w:cs="Times New Roman"/>
          <w:b/>
          <w:sz w:val="18"/>
          <w:szCs w:val="18"/>
        </w:rPr>
        <w:t>in areas of traditional governmental functions</w:t>
      </w:r>
      <w:r w:rsidRPr="009B004C">
        <w:rPr>
          <w:rStyle w:val="headertext"/>
          <w:rFonts w:ascii="Times New Roman" w:hAnsi="Times New Roman" w:cs="Times New Roman"/>
          <w:sz w:val="18"/>
          <w:szCs w:val="18"/>
        </w:rPr>
        <w:t>.</w:t>
      </w:r>
      <w:r w:rsidRPr="009B004C">
        <w:rPr>
          <w:rFonts w:ascii="Times New Roman" w:hAnsi="Times New Roman" w:cs="Times New Roman"/>
          <w:sz w:val="18"/>
          <w:szCs w:val="18"/>
        </w:rPr>
        <w:t xml:space="preserve"> Such regulation would violate the</w:t>
      </w:r>
      <w:r>
        <w:rPr>
          <w:rFonts w:ascii="Times New Roman" w:hAnsi="Times New Roman" w:cs="Times New Roman"/>
          <w:sz w:val="18"/>
          <w:szCs w:val="18"/>
        </w:rPr>
        <w:t xml:space="preserve"> 10</w:t>
      </w:r>
      <w:r w:rsidRPr="009B004C">
        <w:rPr>
          <w:rFonts w:ascii="Times New Roman" w:hAnsi="Times New Roman" w:cs="Times New Roman"/>
          <w:sz w:val="18"/>
          <w:szCs w:val="18"/>
          <w:vertAlign w:val="superscript"/>
        </w:rPr>
        <w:t>th</w:t>
      </w:r>
      <w:r>
        <w:rPr>
          <w:rFonts w:ascii="Times New Roman" w:hAnsi="Times New Roman" w:cs="Times New Roman"/>
          <w:sz w:val="18"/>
          <w:szCs w:val="18"/>
          <w:vertAlign w:val="superscript"/>
        </w:rPr>
        <w:t xml:space="preserve"> </w:t>
      </w:r>
      <w:r>
        <w:rPr>
          <w:rStyle w:val="headertext"/>
          <w:rFonts w:ascii="Times New Roman" w:hAnsi="Times New Roman" w:cs="Times New Roman" w:hint="eastAsia"/>
          <w:sz w:val="18"/>
          <w:szCs w:val="18"/>
        </w:rPr>
        <w:t>amendment</w:t>
      </w:r>
    </w:p>
    <w:p w:rsidR="00F85458" w:rsidRPr="009B004C" w:rsidRDefault="00F85458" w:rsidP="00F85458">
      <w:pPr>
        <w:spacing w:line="240" w:lineRule="exact"/>
        <w:ind w:firstLineChars="1300" w:firstLine="2080"/>
        <w:rPr>
          <w:rFonts w:ascii="Times New Roman" w:hAnsi="Times New Roman" w:cs="Times New Roman"/>
          <w:b/>
          <w:sz w:val="18"/>
          <w:szCs w:val="18"/>
        </w:rPr>
      </w:pPr>
      <w:r w:rsidRPr="00F85458">
        <w:rPr>
          <w:rStyle w:val="headertext"/>
          <w:rFonts w:ascii="Times New Roman" w:hAnsi="Times New Roman" w:cs="Times New Roman"/>
          <w:sz w:val="16"/>
          <w:szCs w:val="16"/>
        </w:rPr>
        <w:t>を変更し</w:t>
      </w:r>
      <w:r w:rsidRPr="00F85458">
        <w:rPr>
          <w:rStyle w:val="headertext"/>
          <w:rFonts w:ascii="Times New Roman" w:hAnsi="Times New Roman" w:cs="Times New Roman"/>
          <w:sz w:val="16"/>
          <w:szCs w:val="16"/>
        </w:rPr>
        <w:t>,</w:t>
      </w:r>
      <w:r>
        <w:rPr>
          <w:rStyle w:val="headertext"/>
          <w:rFonts w:ascii="Times New Roman" w:hAnsi="Times New Roman" w:cs="Times New Roman"/>
          <w:sz w:val="18"/>
          <w:szCs w:val="18"/>
        </w:rPr>
        <w:t xml:space="preserve"> </w:t>
      </w:r>
      <w:r w:rsidRPr="009B004C">
        <w:rPr>
          <w:rStyle w:val="headertext"/>
          <w:rFonts w:ascii="Times New Roman" w:hAnsi="Times New Roman" w:cs="Times New Roman"/>
          <w:sz w:val="18"/>
          <w:szCs w:val="18"/>
        </w:rPr>
        <w:t>federali</w:t>
      </w:r>
      <w:r>
        <w:rPr>
          <w:rStyle w:val="headertext"/>
          <w:rFonts w:ascii="Times New Roman" w:hAnsi="Times New Roman" w:cs="Times New Roman" w:hint="eastAsia"/>
          <w:sz w:val="18"/>
          <w:szCs w:val="18"/>
        </w:rPr>
        <w:t>s</w:t>
      </w:r>
      <w:r w:rsidRPr="009B004C">
        <w:rPr>
          <w:rStyle w:val="headertext"/>
          <w:rFonts w:ascii="Times New Roman" w:hAnsi="Times New Roman" w:cs="Times New Roman"/>
          <w:sz w:val="18"/>
          <w:szCs w:val="18"/>
        </w:rPr>
        <w:t>m</w:t>
      </w:r>
      <w:r w:rsidRPr="00F85458">
        <w:rPr>
          <w:rStyle w:val="headertext"/>
          <w:rFonts w:ascii="Times New Roman" w:hAnsi="Times New Roman" w:cs="Times New Roman"/>
          <w:sz w:val="16"/>
          <w:szCs w:val="16"/>
        </w:rPr>
        <w:t>からそのような限界はないと判示</w:t>
      </w:r>
    </w:p>
    <w:p w:rsidR="00F85458" w:rsidRPr="009B004C" w:rsidRDefault="00F85458" w:rsidP="00F85458">
      <w:pPr>
        <w:spacing w:line="240" w:lineRule="exact"/>
        <w:ind w:firstLineChars="1000" w:firstLine="1807"/>
        <w:rPr>
          <w:rFonts w:ascii="Times New Roman" w:hAnsi="Times New Roman" w:cs="Times New Roman"/>
          <w:sz w:val="18"/>
          <w:szCs w:val="18"/>
        </w:rPr>
      </w:pPr>
      <w:r w:rsidRPr="009B004C">
        <w:rPr>
          <w:rFonts w:ascii="Times New Roman" w:hAnsi="Times New Roman" w:cs="Times New Roman"/>
          <w:b/>
          <w:bCs/>
          <w:iCs/>
          <w:sz w:val="18"/>
          <w:szCs w:val="18"/>
        </w:rPr>
        <w:t>Printz v. United States</w:t>
      </w:r>
      <w:r w:rsidRPr="009B004C">
        <w:rPr>
          <w:rFonts w:ascii="Times New Roman" w:hAnsi="Times New Roman" w:cs="Times New Roman"/>
          <w:sz w:val="18"/>
          <w:szCs w:val="18"/>
        </w:rPr>
        <w:t xml:space="preserve">, </w:t>
      </w:r>
      <w:r w:rsidRPr="009B004C">
        <w:rPr>
          <w:rFonts w:ascii="Times New Roman" w:hAnsi="Times New Roman" w:cs="Times New Roman"/>
          <w:b/>
          <w:sz w:val="18"/>
          <w:szCs w:val="18"/>
        </w:rPr>
        <w:t>(1997),</w:t>
      </w:r>
    </w:p>
    <w:p w:rsidR="00F85458" w:rsidRPr="009B004C" w:rsidRDefault="00F85458" w:rsidP="00F85458">
      <w:pPr>
        <w:spacing w:line="240" w:lineRule="exact"/>
        <w:ind w:firstLineChars="1300" w:firstLine="2080"/>
        <w:rPr>
          <w:rFonts w:ascii="Times New Roman" w:hAnsi="Times New Roman" w:cs="Times New Roman"/>
          <w:sz w:val="16"/>
          <w:szCs w:val="16"/>
        </w:rPr>
      </w:pPr>
      <w:r w:rsidRPr="009B004C">
        <w:rPr>
          <w:rFonts w:ascii="Times New Roman" w:hAnsi="Times New Roman" w:cs="Times New Roman" w:hint="eastAsia"/>
          <w:sz w:val="16"/>
          <w:szCs w:val="16"/>
        </w:rPr>
        <w:t>州シェリフに</w:t>
      </w:r>
      <w:r w:rsidRPr="009B004C">
        <w:rPr>
          <w:rFonts w:ascii="Times New Roman" w:hAnsi="Times New Roman" w:cs="Times New Roman"/>
          <w:sz w:val="16"/>
          <w:szCs w:val="16"/>
        </w:rPr>
        <w:t>武器売買</w:t>
      </w:r>
      <w:r>
        <w:rPr>
          <w:rFonts w:ascii="Times New Roman" w:hAnsi="Times New Roman" w:cs="Times New Roman" w:hint="eastAsia"/>
          <w:sz w:val="16"/>
          <w:szCs w:val="16"/>
        </w:rPr>
        <w:t>時の</w:t>
      </w:r>
      <w:r w:rsidRPr="009B004C">
        <w:rPr>
          <w:rFonts w:ascii="Times New Roman" w:hAnsi="Times New Roman" w:cs="Times New Roman" w:hint="eastAsia"/>
          <w:sz w:val="16"/>
          <w:szCs w:val="16"/>
        </w:rPr>
        <w:t>バックグランド調査を</w:t>
      </w:r>
      <w:r>
        <w:rPr>
          <w:rFonts w:ascii="Times New Roman" w:hAnsi="Times New Roman" w:cs="Times New Roman" w:hint="eastAsia"/>
          <w:sz w:val="16"/>
          <w:szCs w:val="16"/>
        </w:rPr>
        <w:t>行わせる</w:t>
      </w:r>
      <w:r w:rsidRPr="009B004C">
        <w:rPr>
          <w:rFonts w:ascii="Times New Roman" w:hAnsi="Times New Roman" w:cs="Times New Roman" w:hint="eastAsia"/>
          <w:sz w:val="16"/>
          <w:szCs w:val="16"/>
        </w:rPr>
        <w:t>連邦法を適用するのは違憲</w:t>
      </w:r>
    </w:p>
    <w:p w:rsidR="00F85458" w:rsidRDefault="00F85458" w:rsidP="00F85458">
      <w:pPr>
        <w:spacing w:line="240" w:lineRule="exact"/>
        <w:ind w:firstLineChars="1200" w:firstLine="2160"/>
        <w:rPr>
          <w:rFonts w:ascii="Times New Roman" w:hAnsi="Times New Roman" w:cs="Times New Roman"/>
          <w:sz w:val="18"/>
          <w:szCs w:val="18"/>
          <w:vertAlign w:val="superscript"/>
        </w:rPr>
      </w:pPr>
      <w:r>
        <w:rPr>
          <w:rFonts w:ascii="Times New Roman" w:hAnsi="Times New Roman" w:cs="Times New Roman"/>
          <w:sz w:val="18"/>
          <w:szCs w:val="18"/>
        </w:rPr>
        <w:t>“</w:t>
      </w:r>
      <w:r w:rsidRPr="009B004C">
        <w:rPr>
          <w:rFonts w:ascii="Times New Roman" w:hAnsi="Times New Roman" w:cs="Times New Roman"/>
          <w:sz w:val="18"/>
          <w:szCs w:val="18"/>
        </w:rPr>
        <w:t>commandeering of the sheriffs to perfor</w:t>
      </w:r>
      <w:r>
        <w:rPr>
          <w:rFonts w:ascii="Times New Roman" w:hAnsi="Times New Roman" w:cs="Times New Roman"/>
          <w:sz w:val="18"/>
          <w:szCs w:val="18"/>
        </w:rPr>
        <w:t xml:space="preserve">m background checks violated </w:t>
      </w:r>
      <w:r w:rsidRPr="009B004C">
        <w:rPr>
          <w:rFonts w:ascii="Times New Roman" w:hAnsi="Times New Roman" w:cs="Times New Roman"/>
          <w:sz w:val="18"/>
          <w:szCs w:val="18"/>
        </w:rPr>
        <w:t>the</w:t>
      </w:r>
      <w:r>
        <w:rPr>
          <w:rFonts w:ascii="Times New Roman" w:hAnsi="Times New Roman" w:cs="Times New Roman"/>
          <w:sz w:val="18"/>
          <w:szCs w:val="18"/>
        </w:rPr>
        <w:t xml:space="preserve"> 10</w:t>
      </w:r>
      <w:r w:rsidRPr="009B004C">
        <w:rPr>
          <w:rFonts w:ascii="Times New Roman" w:hAnsi="Times New Roman" w:cs="Times New Roman"/>
          <w:sz w:val="18"/>
          <w:szCs w:val="18"/>
          <w:vertAlign w:val="superscript"/>
        </w:rPr>
        <w:t>th</w:t>
      </w:r>
      <w:r>
        <w:rPr>
          <w:rFonts w:ascii="Times New Roman" w:hAnsi="Times New Roman" w:cs="Times New Roman"/>
          <w:sz w:val="18"/>
          <w:szCs w:val="18"/>
          <w:vertAlign w:val="superscript"/>
        </w:rPr>
        <w:t xml:space="preserve"> </w:t>
      </w:r>
    </w:p>
    <w:p w:rsidR="00F85458" w:rsidRDefault="00F85458" w:rsidP="00F85458">
      <w:pPr>
        <w:spacing w:line="240" w:lineRule="exact"/>
        <w:ind w:firstLineChars="1200" w:firstLine="2160"/>
        <w:rPr>
          <w:rFonts w:ascii="Times New Roman" w:hAnsi="Times New Roman" w:cs="Times New Roman"/>
          <w:sz w:val="18"/>
          <w:szCs w:val="18"/>
        </w:rPr>
      </w:pPr>
      <w:r>
        <w:rPr>
          <w:rStyle w:val="headertext"/>
          <w:rFonts w:ascii="Times New Roman" w:hAnsi="Times New Roman" w:cs="Times New Roman" w:hint="eastAsia"/>
          <w:sz w:val="18"/>
          <w:szCs w:val="18"/>
        </w:rPr>
        <w:t>amendment</w:t>
      </w:r>
      <w:r w:rsidRPr="009B004C">
        <w:rPr>
          <w:rFonts w:ascii="Times New Roman" w:hAnsi="Times New Roman" w:cs="Times New Roman"/>
          <w:sz w:val="18"/>
          <w:szCs w:val="18"/>
        </w:rPr>
        <w:t xml:space="preserve"> </w:t>
      </w:r>
      <w:r>
        <w:rPr>
          <w:rFonts w:ascii="Times New Roman" w:hAnsi="Times New Roman" w:cs="Times New Roman"/>
          <w:sz w:val="18"/>
          <w:szCs w:val="18"/>
          <w:vertAlign w:val="superscript"/>
        </w:rPr>
        <w:t>…</w:t>
      </w:r>
      <w:r w:rsidRPr="009B004C">
        <w:rPr>
          <w:rFonts w:ascii="Times New Roman" w:hAnsi="Times New Roman" w:cs="Times New Roman"/>
          <w:sz w:val="18"/>
          <w:szCs w:val="18"/>
        </w:rPr>
        <w:t xml:space="preserve">the Court held that the Tenth Amendment categorically forbids the Federal </w:t>
      </w:r>
    </w:p>
    <w:p w:rsidR="00A05CB7" w:rsidRDefault="00F85458" w:rsidP="00F85458">
      <w:pPr>
        <w:spacing w:line="240" w:lineRule="exact"/>
        <w:ind w:firstLineChars="1200" w:firstLine="2160"/>
        <w:rPr>
          <w:rFonts w:ascii="Times New Roman" w:hAnsi="Times New Roman" w:cs="Times New Roman"/>
          <w:sz w:val="18"/>
          <w:szCs w:val="18"/>
        </w:rPr>
      </w:pPr>
      <w:r w:rsidRPr="009B004C">
        <w:rPr>
          <w:rFonts w:ascii="Times New Roman" w:hAnsi="Times New Roman" w:cs="Times New Roman"/>
          <w:sz w:val="18"/>
          <w:szCs w:val="18"/>
        </w:rPr>
        <w:t xml:space="preserve">Government from </w:t>
      </w:r>
      <w:r w:rsidRPr="00A05CB7">
        <w:rPr>
          <w:rFonts w:ascii="Times New Roman" w:hAnsi="Times New Roman" w:cs="Times New Roman"/>
          <w:b/>
          <w:sz w:val="18"/>
          <w:szCs w:val="18"/>
        </w:rPr>
        <w:t>commanding state officials directly</w:t>
      </w:r>
      <w:r w:rsidRPr="009B004C">
        <w:rPr>
          <w:rFonts w:ascii="Times New Roman" w:hAnsi="Times New Roman" w:cs="Times New Roman"/>
          <w:sz w:val="18"/>
          <w:szCs w:val="18"/>
        </w:rPr>
        <w:t>.</w:t>
      </w:r>
      <w:r w:rsidR="00B350CD">
        <w:rPr>
          <w:rFonts w:ascii="Times New Roman" w:hAnsi="Times New Roman" w:cs="Times New Roman"/>
          <w:sz w:val="18"/>
          <w:szCs w:val="18"/>
        </w:rPr>
        <w:t>”</w:t>
      </w:r>
      <w:r w:rsidR="00A05CB7">
        <w:rPr>
          <w:rFonts w:ascii="Times New Roman" w:hAnsi="Times New Roman" w:cs="Times New Roman" w:hint="eastAsia"/>
          <w:sz w:val="18"/>
          <w:szCs w:val="18"/>
        </w:rPr>
        <w:t xml:space="preserve">　</w:t>
      </w:r>
    </w:p>
    <w:p w:rsidR="00A05CB7" w:rsidRPr="00A2560C" w:rsidRDefault="00B350CD" w:rsidP="00B350CD">
      <w:pPr>
        <w:spacing w:line="240" w:lineRule="exact"/>
        <w:rPr>
          <w:rFonts w:ascii="Times New Roman" w:hAnsi="Times New Roman" w:cs="Times New Roman"/>
          <w:sz w:val="16"/>
          <w:szCs w:val="16"/>
        </w:rPr>
      </w:pPr>
      <w:r>
        <w:rPr>
          <w:rFonts w:ascii="Times New Roman" w:hAnsi="Times New Roman" w:cs="Times New Roman"/>
          <w:sz w:val="16"/>
          <w:szCs w:val="16"/>
        </w:rPr>
        <w:t xml:space="preserve">                           </w:t>
      </w:r>
      <w:r w:rsidR="00A05CB7" w:rsidRPr="00A2560C">
        <w:rPr>
          <w:rFonts w:ascii="Times New Roman" w:hAnsi="Times New Roman" w:cs="Times New Roman" w:hint="eastAsia"/>
          <w:sz w:val="16"/>
          <w:szCs w:val="16"/>
        </w:rPr>
        <w:t>(</w:t>
      </w:r>
      <w:r w:rsidR="00A05CB7" w:rsidRPr="00A2560C">
        <w:rPr>
          <w:rFonts w:ascii="Times New Roman" w:hAnsi="Times New Roman" w:cs="Times New Roman" w:hint="eastAsia"/>
          <w:sz w:val="16"/>
          <w:szCs w:val="16"/>
        </w:rPr>
        <w:t>ましてや州議会における行為を連邦法違反で起訴できない</w:t>
      </w:r>
      <w:r w:rsidR="00A05CB7" w:rsidRPr="00A2560C">
        <w:rPr>
          <w:rFonts w:ascii="Times New Roman" w:hAnsi="Times New Roman" w:cs="Times New Roman" w:hint="eastAsia"/>
          <w:sz w:val="16"/>
          <w:szCs w:val="16"/>
        </w:rPr>
        <w:t>)</w:t>
      </w:r>
    </w:p>
    <w:p w:rsidR="00C131CF" w:rsidRPr="00931120" w:rsidRDefault="00C131CF" w:rsidP="00E30B9E">
      <w:pPr>
        <w:pStyle w:val="Web"/>
        <w:spacing w:before="0" w:beforeAutospacing="0" w:after="0" w:afterAutospacing="0" w:line="260" w:lineRule="exact"/>
        <w:ind w:firstLineChars="192" w:firstLine="424"/>
        <w:outlineLvl w:val="0"/>
        <w:rPr>
          <w:rFonts w:ascii="Times New Roman" w:hAnsi="Times New Roman" w:cs="Times New Roman"/>
          <w:b/>
          <w:bCs/>
          <w:sz w:val="22"/>
          <w:szCs w:val="22"/>
          <w:u w:val="single"/>
        </w:rPr>
      </w:pPr>
      <w:r w:rsidRPr="00931120">
        <w:rPr>
          <w:rFonts w:ascii="Times New Roman" w:hAnsi="Times New Roman" w:cs="Times New Roman"/>
          <w:b/>
          <w:bCs/>
          <w:sz w:val="22"/>
          <w:szCs w:val="22"/>
          <w:u w:val="single"/>
        </w:rPr>
        <w:t>Delegation of Powers</w:t>
      </w:r>
    </w:p>
    <w:p w:rsidR="0080335C" w:rsidRPr="00B73A1E" w:rsidRDefault="008941B4" w:rsidP="003126A8">
      <w:pPr>
        <w:pStyle w:val="Web"/>
        <w:spacing w:before="0" w:beforeAutospacing="0" w:after="0" w:afterAutospacing="0" w:line="260" w:lineRule="exact"/>
        <w:outlineLvl w:val="0"/>
        <w:rPr>
          <w:rFonts w:ascii="Times New Roman" w:hAnsi="Times New Roman" w:cs="Times New Roman"/>
          <w:sz w:val="22"/>
          <w:szCs w:val="22"/>
        </w:rPr>
      </w:pPr>
      <w:r>
        <w:rPr>
          <w:rFonts w:ascii="Times New Roman" w:hAnsi="Times New Roman" w:cs="Times New Roman" w:hint="eastAsia"/>
          <w:sz w:val="22"/>
          <w:szCs w:val="22"/>
        </w:rPr>
        <w:t xml:space="preserve"> </w:t>
      </w:r>
      <w:r>
        <w:rPr>
          <w:rFonts w:ascii="Times New Roman" w:hAnsi="Times New Roman" w:cs="Times New Roman"/>
          <w:sz w:val="22"/>
          <w:szCs w:val="22"/>
        </w:rPr>
        <w:t xml:space="preserve">    </w:t>
      </w:r>
      <w:r w:rsidR="00484E34" w:rsidRPr="00931120">
        <w:rPr>
          <w:rFonts w:ascii="Times New Roman" w:hAnsi="Times New Roman" w:cs="Times New Roman"/>
          <w:sz w:val="22"/>
          <w:szCs w:val="22"/>
        </w:rPr>
        <w:t xml:space="preserve">1) </w:t>
      </w:r>
      <w:r w:rsidR="00C131CF" w:rsidRPr="00931120">
        <w:rPr>
          <w:rFonts w:ascii="Times New Roman" w:hAnsi="Times New Roman" w:cs="Times New Roman"/>
          <w:sz w:val="22"/>
          <w:szCs w:val="22"/>
        </w:rPr>
        <w:t>Legislative powers MAY be delegated so long as “</w:t>
      </w:r>
      <w:r w:rsidR="00C131CF" w:rsidRPr="00931120">
        <w:rPr>
          <w:rFonts w:ascii="Times New Roman" w:hAnsi="Times New Roman" w:cs="Times New Roman"/>
          <w:b/>
          <w:sz w:val="22"/>
          <w:szCs w:val="22"/>
        </w:rPr>
        <w:t>intelligible standards</w:t>
      </w:r>
      <w:r w:rsidR="00C131CF" w:rsidRPr="00931120">
        <w:rPr>
          <w:rFonts w:ascii="Times New Roman" w:hAnsi="Times New Roman" w:cs="Times New Roman"/>
          <w:sz w:val="22"/>
          <w:szCs w:val="22"/>
        </w:rPr>
        <w:t xml:space="preserve">” are set. </w:t>
      </w:r>
    </w:p>
    <w:p w:rsidR="00484E34" w:rsidRPr="00931120" w:rsidRDefault="00C131CF" w:rsidP="00E30B9E">
      <w:pPr>
        <w:pStyle w:val="Web"/>
        <w:spacing w:before="0" w:beforeAutospacing="0" w:after="0" w:afterAutospacing="0" w:line="260" w:lineRule="exact"/>
        <w:ind w:firstLineChars="650" w:firstLine="1430"/>
        <w:outlineLvl w:val="0"/>
        <w:rPr>
          <w:rFonts w:ascii="Times New Roman" w:hAnsi="Times New Roman" w:cs="Times New Roman"/>
          <w:sz w:val="22"/>
          <w:szCs w:val="22"/>
        </w:rPr>
      </w:pPr>
      <w:r w:rsidRPr="00931120">
        <w:rPr>
          <w:rFonts w:ascii="Times New Roman" w:hAnsi="Times New Roman" w:cs="Times New Roman"/>
          <w:sz w:val="22"/>
          <w:szCs w:val="22"/>
        </w:rPr>
        <w:t>Generally</w:t>
      </w:r>
      <w:r w:rsidR="00484E34" w:rsidRPr="00931120">
        <w:rPr>
          <w:rFonts w:ascii="Times New Roman" w:hAnsi="Times New Roman" w:cs="Times New Roman"/>
          <w:sz w:val="22"/>
          <w:szCs w:val="22"/>
        </w:rPr>
        <w:t xml:space="preserve"> :</w:t>
      </w:r>
      <w:r w:rsidRPr="00931120">
        <w:rPr>
          <w:rFonts w:ascii="Times New Roman" w:hAnsi="Times New Roman" w:cs="Times New Roman"/>
          <w:sz w:val="22"/>
          <w:szCs w:val="22"/>
        </w:rPr>
        <w:t xml:space="preserve"> Congress may </w:t>
      </w:r>
      <w:r w:rsidRPr="00931120">
        <w:rPr>
          <w:rFonts w:ascii="Times New Roman" w:hAnsi="Times New Roman" w:cs="Times New Roman"/>
          <w:b/>
          <w:sz w:val="22"/>
          <w:szCs w:val="22"/>
        </w:rPr>
        <w:t>Delegate ANY Legislative Power</w:t>
      </w:r>
      <w:r w:rsidRPr="00931120">
        <w:rPr>
          <w:rFonts w:ascii="Times New Roman" w:hAnsi="Times New Roman" w:cs="Times New Roman"/>
          <w:sz w:val="22"/>
          <w:szCs w:val="22"/>
        </w:rPr>
        <w:t xml:space="preserve"> </w:t>
      </w:r>
    </w:p>
    <w:p w:rsidR="00C131CF" w:rsidRPr="00931120" w:rsidRDefault="00B350CD" w:rsidP="00B350CD">
      <w:pPr>
        <w:pStyle w:val="Web"/>
        <w:spacing w:before="0" w:beforeAutospacing="0" w:after="0" w:afterAutospacing="0" w:line="260" w:lineRule="exact"/>
        <w:outlineLvl w:val="0"/>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sz w:val="2"/>
          <w:szCs w:val="2"/>
        </w:rPr>
        <w:t xml:space="preserve">    </w:t>
      </w:r>
      <w:r w:rsidR="00C131CF" w:rsidRPr="00931120">
        <w:rPr>
          <w:rFonts w:ascii="Times New Roman" w:hAnsi="Times New Roman" w:cs="Times New Roman"/>
          <w:sz w:val="22"/>
          <w:szCs w:val="22"/>
        </w:rPr>
        <w:t>(no limit exists on Congress’ ability to delegate legislative power)</w:t>
      </w:r>
    </w:p>
    <w:p w:rsidR="00C131CF" w:rsidRPr="00931120" w:rsidRDefault="00C46734" w:rsidP="00E30B9E">
      <w:pPr>
        <w:pStyle w:val="Web"/>
        <w:spacing w:before="0" w:beforeAutospacing="0" w:after="0" w:afterAutospacing="0" w:line="260" w:lineRule="exact"/>
        <w:ind w:firstLineChars="650" w:firstLine="1430"/>
        <w:outlineLvl w:val="0"/>
        <w:rPr>
          <w:rFonts w:ascii="Times New Roman" w:hAnsi="Times New Roman" w:cs="Times New Roman"/>
          <w:b/>
          <w:bCs/>
          <w:sz w:val="22"/>
          <w:szCs w:val="22"/>
        </w:rPr>
      </w:pPr>
      <w:r w:rsidRPr="00931120">
        <w:rPr>
          <w:rFonts w:ascii="Times New Roman" w:hAnsi="Times New Roman" w:cs="Times New Roman"/>
          <w:sz w:val="22"/>
          <w:szCs w:val="22"/>
        </w:rPr>
        <w:t>Exception</w:t>
      </w:r>
      <w:r w:rsidR="00484E34" w:rsidRPr="00931120">
        <w:rPr>
          <w:rFonts w:ascii="Times New Roman" w:hAnsi="Times New Roman" w:cs="Times New Roman"/>
          <w:sz w:val="22"/>
          <w:szCs w:val="22"/>
        </w:rPr>
        <w:t xml:space="preserve"> : </w:t>
      </w:r>
      <w:r w:rsidR="00C131CF" w:rsidRPr="00931120">
        <w:rPr>
          <w:rFonts w:ascii="Times New Roman" w:hAnsi="Times New Roman" w:cs="Times New Roman"/>
          <w:sz w:val="22"/>
          <w:szCs w:val="22"/>
        </w:rPr>
        <w:t>Powers uniquely confined in Congress (declare war, impeachment)</w:t>
      </w:r>
    </w:p>
    <w:p w:rsidR="004E10A9" w:rsidRDefault="00C131CF" w:rsidP="004E10A9">
      <w:pPr>
        <w:pStyle w:val="Web"/>
        <w:spacing w:before="0" w:beforeAutospacing="0" w:after="0" w:afterAutospacing="0" w:line="260" w:lineRule="exact"/>
        <w:ind w:firstLineChars="1100" w:firstLine="1980"/>
        <w:outlineLvl w:val="0"/>
        <w:rPr>
          <w:rFonts w:ascii="Times New Roman" w:hAnsi="Times New Roman" w:cs="Times New Roman"/>
          <w:b/>
          <w:sz w:val="22"/>
          <w:szCs w:val="22"/>
        </w:rPr>
      </w:pPr>
      <w:r w:rsidRPr="0050108B">
        <w:rPr>
          <w:rFonts w:ascii="Times New Roman" w:hAnsi="Times New Roman" w:cs="Times New Roman"/>
          <w:sz w:val="18"/>
          <w:szCs w:val="18"/>
        </w:rPr>
        <w:t>MBE Tip</w:t>
      </w:r>
      <w:r w:rsidR="00EB48EE">
        <w:rPr>
          <w:rFonts w:ascii="Times New Roman" w:hAnsi="Times New Roman" w:cs="Times New Roman"/>
          <w:sz w:val="22"/>
          <w:szCs w:val="22"/>
        </w:rPr>
        <w:t>: Federal</w:t>
      </w:r>
      <w:r w:rsidRPr="00931120">
        <w:rPr>
          <w:rFonts w:ascii="Times New Roman" w:hAnsi="Times New Roman" w:cs="Times New Roman"/>
          <w:sz w:val="22"/>
          <w:szCs w:val="22"/>
        </w:rPr>
        <w:t xml:space="preserve"> law is unconstitutional because it is in </w:t>
      </w:r>
      <w:r w:rsidRPr="00931120">
        <w:rPr>
          <w:rFonts w:ascii="Times New Roman" w:hAnsi="Times New Roman" w:cs="Times New Roman"/>
          <w:b/>
          <w:sz w:val="22"/>
          <w:szCs w:val="22"/>
        </w:rPr>
        <w:t xml:space="preserve">excess of </w:t>
      </w:r>
    </w:p>
    <w:p w:rsidR="00C131CF" w:rsidRPr="004E10A9" w:rsidRDefault="00C131CF" w:rsidP="004E10A9">
      <w:pPr>
        <w:pStyle w:val="Web"/>
        <w:spacing w:before="0" w:beforeAutospacing="0" w:after="0" w:afterAutospacing="0" w:line="260" w:lineRule="exact"/>
        <w:ind w:firstLineChars="1254" w:firstLine="2770"/>
        <w:outlineLvl w:val="0"/>
        <w:rPr>
          <w:rFonts w:ascii="Times New Roman" w:hAnsi="Times New Roman" w:cs="Times New Roman"/>
          <w:b/>
          <w:sz w:val="22"/>
          <w:szCs w:val="22"/>
        </w:rPr>
      </w:pPr>
      <w:r w:rsidRPr="00931120">
        <w:rPr>
          <w:rFonts w:ascii="Times New Roman" w:hAnsi="Times New Roman" w:cs="Times New Roman"/>
          <w:b/>
          <w:sz w:val="22"/>
          <w:szCs w:val="22"/>
        </w:rPr>
        <w:t>delegation of legislative powers</w:t>
      </w:r>
      <w:r w:rsidRPr="00931120">
        <w:rPr>
          <w:rFonts w:ascii="Times New Roman" w:hAnsi="Times New Roman" w:cs="Times New Roman"/>
          <w:sz w:val="22"/>
          <w:szCs w:val="22"/>
        </w:rPr>
        <w:t xml:space="preserve"> is </w:t>
      </w:r>
      <w:r w:rsidR="00203AE0">
        <w:rPr>
          <w:rFonts w:ascii="Times New Roman" w:hAnsi="Times New Roman" w:cs="Times New Roman"/>
          <w:bCs/>
          <w:sz w:val="22"/>
          <w:szCs w:val="22"/>
        </w:rPr>
        <w:t>always</w:t>
      </w:r>
      <w:r w:rsidRPr="00931120">
        <w:rPr>
          <w:rFonts w:ascii="Times New Roman" w:hAnsi="Times New Roman" w:cs="Times New Roman"/>
          <w:bCs/>
          <w:sz w:val="22"/>
          <w:szCs w:val="22"/>
        </w:rPr>
        <w:t xml:space="preserve"> </w:t>
      </w:r>
      <w:r w:rsidRPr="00931120">
        <w:rPr>
          <w:rFonts w:ascii="Times New Roman" w:hAnsi="Times New Roman" w:cs="Times New Roman"/>
          <w:b/>
          <w:bCs/>
          <w:sz w:val="22"/>
          <w:szCs w:val="22"/>
        </w:rPr>
        <w:t>wrong.</w:t>
      </w:r>
    </w:p>
    <w:p w:rsidR="00203AE0" w:rsidRPr="00203AE0" w:rsidRDefault="00F61D55" w:rsidP="00F61D55">
      <w:pPr>
        <w:pStyle w:val="Web"/>
        <w:spacing w:before="0" w:beforeAutospacing="0" w:after="0" w:afterAutospacing="0" w:line="260" w:lineRule="exact"/>
        <w:outlineLvl w:val="0"/>
        <w:rPr>
          <w:rFonts w:ascii="Times New Roman" w:hAnsi="Times New Roman" w:cs="Times New Roman"/>
          <w:bCs/>
          <w:sz w:val="22"/>
          <w:szCs w:val="22"/>
        </w:rPr>
      </w:pPr>
      <w:r>
        <w:rPr>
          <w:rFonts w:asciiTheme="minorEastAsia" w:eastAsiaTheme="minorEastAsia" w:hAnsiTheme="minorEastAsia" w:cs="Times New Roman"/>
          <w:b/>
          <w:bCs/>
          <w:sz w:val="18"/>
          <w:szCs w:val="18"/>
        </w:rPr>
        <w:t xml:space="preserve">                              </w:t>
      </w:r>
      <w:r w:rsidR="00B350CD">
        <w:rPr>
          <w:rFonts w:asciiTheme="minorEastAsia" w:eastAsiaTheme="minorEastAsia" w:hAnsiTheme="minorEastAsia" w:cs="Times New Roman"/>
          <w:b/>
          <w:bCs/>
          <w:sz w:val="2"/>
          <w:szCs w:val="2"/>
        </w:rPr>
        <w:t xml:space="preserve">   </w:t>
      </w:r>
      <w:r w:rsidR="00203AE0" w:rsidRPr="00F61D55">
        <w:rPr>
          <w:rFonts w:asciiTheme="minorEastAsia" w:eastAsiaTheme="minorEastAsia" w:hAnsiTheme="minorEastAsia" w:cs="Times New Roman" w:hint="eastAsia"/>
          <w:b/>
          <w:bCs/>
          <w:sz w:val="18"/>
          <w:szCs w:val="18"/>
        </w:rPr>
        <w:t>∵</w:t>
      </w:r>
      <w:r>
        <w:rPr>
          <w:rFonts w:asciiTheme="minorEastAsia" w:eastAsiaTheme="minorEastAsia" w:hAnsiTheme="minorEastAsia" w:cs="Times New Roman" w:hint="eastAsia"/>
          <w:b/>
          <w:bCs/>
          <w:sz w:val="18"/>
          <w:szCs w:val="18"/>
        </w:rPr>
        <w:t xml:space="preserve"> </w:t>
      </w:r>
      <w:r w:rsidR="00203AE0" w:rsidRPr="00203AE0">
        <w:rPr>
          <w:rFonts w:ascii="Times New Roman" w:hAnsi="Times New Roman" w:cs="Times New Roman" w:hint="eastAsia"/>
          <w:bCs/>
          <w:sz w:val="22"/>
          <w:szCs w:val="22"/>
        </w:rPr>
        <w:t>n</w:t>
      </w:r>
      <w:r w:rsidR="00203AE0" w:rsidRPr="00203AE0">
        <w:rPr>
          <w:rFonts w:ascii="Times New Roman" w:hAnsi="Times New Roman" w:cs="Times New Roman"/>
          <w:bCs/>
          <w:sz w:val="22"/>
          <w:szCs w:val="22"/>
        </w:rPr>
        <w:t>o limits exists Congress’s ability to delegate</w:t>
      </w:r>
    </w:p>
    <w:p w:rsidR="00C131CF" w:rsidRPr="00931120" w:rsidRDefault="00484E34" w:rsidP="00DF08EC">
      <w:pPr>
        <w:pStyle w:val="Web"/>
        <w:spacing w:before="0" w:beforeAutospacing="0" w:after="0" w:afterAutospacing="0" w:line="260" w:lineRule="exact"/>
        <w:ind w:firstLineChars="458" w:firstLine="1008"/>
        <w:outlineLvl w:val="0"/>
        <w:rPr>
          <w:rFonts w:ascii="Times New Roman" w:hAnsi="Times New Roman" w:cs="Times New Roman"/>
          <w:b/>
          <w:bCs/>
          <w:sz w:val="22"/>
          <w:szCs w:val="22"/>
        </w:rPr>
      </w:pPr>
      <w:r w:rsidRPr="00931120">
        <w:rPr>
          <w:rFonts w:ascii="Times New Roman" w:hAnsi="Times New Roman" w:cs="Times New Roman"/>
          <w:sz w:val="22"/>
          <w:szCs w:val="22"/>
        </w:rPr>
        <w:t xml:space="preserve">2) </w:t>
      </w:r>
      <w:r w:rsidR="00C131CF" w:rsidRPr="00931120">
        <w:rPr>
          <w:rFonts w:ascii="Times New Roman" w:hAnsi="Times New Roman" w:cs="Times New Roman"/>
          <w:b/>
          <w:sz w:val="22"/>
          <w:szCs w:val="22"/>
        </w:rPr>
        <w:t>Legislative Vetos</w:t>
      </w:r>
      <w:r w:rsidR="00C131CF" w:rsidRPr="00931120">
        <w:rPr>
          <w:rFonts w:ascii="Times New Roman" w:hAnsi="Times New Roman" w:cs="Times New Roman"/>
          <w:sz w:val="22"/>
          <w:szCs w:val="22"/>
        </w:rPr>
        <w:t xml:space="preserve"> and </w:t>
      </w:r>
      <w:r w:rsidR="00C131CF" w:rsidRPr="00931120">
        <w:rPr>
          <w:rFonts w:ascii="Times New Roman" w:hAnsi="Times New Roman" w:cs="Times New Roman"/>
          <w:b/>
          <w:sz w:val="22"/>
          <w:szCs w:val="22"/>
        </w:rPr>
        <w:t>Line-item Vetos</w:t>
      </w:r>
      <w:r w:rsidR="00C131CF" w:rsidRPr="00931120">
        <w:rPr>
          <w:rFonts w:ascii="Times New Roman" w:hAnsi="Times New Roman" w:cs="Times New Roman"/>
          <w:sz w:val="22"/>
          <w:szCs w:val="22"/>
        </w:rPr>
        <w:t xml:space="preserve"> are ALWAYS Unconstitutional</w:t>
      </w:r>
      <w:r w:rsidR="00F61D55">
        <w:rPr>
          <w:rFonts w:ascii="Times New Roman" w:hAnsi="Times New Roman" w:cs="Times New Roman"/>
          <w:sz w:val="22"/>
          <w:szCs w:val="22"/>
        </w:rPr>
        <w:t>.</w:t>
      </w:r>
    </w:p>
    <w:p w:rsidR="00C131CF" w:rsidRPr="00931120" w:rsidRDefault="00C131CF" w:rsidP="00E30B9E">
      <w:pPr>
        <w:pStyle w:val="Web"/>
        <w:spacing w:before="0" w:beforeAutospacing="0" w:after="0" w:afterAutospacing="0" w:line="260" w:lineRule="exact"/>
        <w:ind w:firstLineChars="700" w:firstLine="1540"/>
        <w:outlineLvl w:val="0"/>
        <w:rPr>
          <w:rFonts w:ascii="Times New Roman" w:hAnsi="Times New Roman" w:cs="Times New Roman"/>
          <w:b/>
          <w:bCs/>
          <w:sz w:val="22"/>
          <w:szCs w:val="22"/>
        </w:rPr>
      </w:pPr>
      <w:r w:rsidRPr="00931120">
        <w:rPr>
          <w:rFonts w:ascii="Times New Roman" w:hAnsi="Times New Roman" w:cs="Times New Roman"/>
          <w:sz w:val="22"/>
          <w:szCs w:val="22"/>
        </w:rPr>
        <w:t>Congress MUST use:</w:t>
      </w:r>
    </w:p>
    <w:p w:rsidR="00C131CF" w:rsidRPr="00931120" w:rsidRDefault="00C46734" w:rsidP="00E30B9E">
      <w:pPr>
        <w:pStyle w:val="Web"/>
        <w:spacing w:before="0" w:beforeAutospacing="0" w:after="0" w:afterAutospacing="0" w:line="260" w:lineRule="exact"/>
        <w:ind w:firstLineChars="750" w:firstLine="1650"/>
        <w:outlineLvl w:val="0"/>
        <w:rPr>
          <w:rFonts w:ascii="Times New Roman" w:hAnsi="Times New Roman" w:cs="Times New Roman"/>
          <w:b/>
          <w:bCs/>
          <w:sz w:val="22"/>
          <w:szCs w:val="22"/>
        </w:rPr>
      </w:pPr>
      <w:r w:rsidRPr="00931120">
        <w:rPr>
          <w:rFonts w:ascii="Times New Roman" w:hAnsi="Times New Roman" w:cs="Times New Roman"/>
          <w:iCs/>
          <w:sz w:val="22"/>
          <w:szCs w:val="22"/>
        </w:rPr>
        <w:t>a</w:t>
      </w:r>
      <w:r w:rsidR="00484E34" w:rsidRPr="00931120">
        <w:rPr>
          <w:rFonts w:ascii="Times New Roman" w:hAnsi="Times New Roman" w:cs="Times New Roman"/>
          <w:iCs/>
          <w:sz w:val="22"/>
          <w:szCs w:val="22"/>
        </w:rPr>
        <w:t xml:space="preserve">) </w:t>
      </w:r>
      <w:r w:rsidR="00C131CF" w:rsidRPr="00931120">
        <w:rPr>
          <w:rFonts w:ascii="Times New Roman" w:hAnsi="Times New Roman" w:cs="Times New Roman"/>
          <w:b/>
          <w:iCs/>
          <w:sz w:val="22"/>
          <w:szCs w:val="22"/>
        </w:rPr>
        <w:t>Bicameralism</w:t>
      </w:r>
      <w:r w:rsidR="00C131CF" w:rsidRPr="00931120">
        <w:rPr>
          <w:rFonts w:ascii="Times New Roman" w:hAnsi="Times New Roman" w:cs="Times New Roman"/>
          <w:iCs/>
          <w:sz w:val="22"/>
          <w:szCs w:val="22"/>
        </w:rPr>
        <w:t xml:space="preserve"> – passage by both the House and Senate,</w:t>
      </w:r>
      <w:r w:rsidR="00C131CF" w:rsidRPr="00931120">
        <w:rPr>
          <w:rFonts w:ascii="Times New Roman" w:hAnsi="Times New Roman" w:cs="Times New Roman"/>
          <w:sz w:val="22"/>
          <w:szCs w:val="22"/>
        </w:rPr>
        <w:t xml:space="preserve"> AND</w:t>
      </w:r>
    </w:p>
    <w:p w:rsidR="00C131CF" w:rsidRPr="00931120" w:rsidRDefault="00C46734" w:rsidP="00E30B9E">
      <w:pPr>
        <w:pStyle w:val="Web"/>
        <w:spacing w:before="0" w:beforeAutospacing="0" w:after="0" w:afterAutospacing="0" w:line="260" w:lineRule="exact"/>
        <w:ind w:firstLineChars="750" w:firstLine="1650"/>
        <w:outlineLvl w:val="0"/>
        <w:rPr>
          <w:rFonts w:ascii="Times New Roman" w:hAnsi="Times New Roman" w:cs="Times New Roman"/>
          <w:b/>
          <w:bCs/>
          <w:sz w:val="22"/>
          <w:szCs w:val="22"/>
        </w:rPr>
      </w:pPr>
      <w:r w:rsidRPr="00931120">
        <w:rPr>
          <w:rFonts w:ascii="Times New Roman" w:hAnsi="Times New Roman" w:cs="Times New Roman"/>
          <w:iCs/>
          <w:sz w:val="22"/>
          <w:szCs w:val="22"/>
        </w:rPr>
        <w:t>b</w:t>
      </w:r>
      <w:r w:rsidR="00484E34" w:rsidRPr="00931120">
        <w:rPr>
          <w:rFonts w:ascii="Times New Roman" w:hAnsi="Times New Roman" w:cs="Times New Roman"/>
          <w:iCs/>
          <w:sz w:val="22"/>
          <w:szCs w:val="22"/>
        </w:rPr>
        <w:t xml:space="preserve">) </w:t>
      </w:r>
      <w:r w:rsidR="00C131CF" w:rsidRPr="00931120">
        <w:rPr>
          <w:rFonts w:ascii="Times New Roman" w:hAnsi="Times New Roman" w:cs="Times New Roman"/>
          <w:b/>
          <w:iCs/>
          <w:sz w:val="22"/>
          <w:szCs w:val="22"/>
        </w:rPr>
        <w:t>Presenting</w:t>
      </w:r>
      <w:r w:rsidR="00C131CF" w:rsidRPr="00931120">
        <w:rPr>
          <w:rFonts w:ascii="Times New Roman" w:hAnsi="Times New Roman" w:cs="Times New Roman"/>
          <w:iCs/>
          <w:sz w:val="22"/>
          <w:szCs w:val="22"/>
        </w:rPr>
        <w:t xml:space="preserve"> the bill to the </w:t>
      </w:r>
      <w:r w:rsidR="00C131CF" w:rsidRPr="00931120">
        <w:rPr>
          <w:rFonts w:ascii="Times New Roman" w:hAnsi="Times New Roman" w:cs="Times New Roman"/>
          <w:b/>
          <w:iCs/>
          <w:sz w:val="22"/>
          <w:szCs w:val="22"/>
        </w:rPr>
        <w:t>president</w:t>
      </w:r>
      <w:r w:rsidR="00C131CF" w:rsidRPr="00931120">
        <w:rPr>
          <w:rFonts w:ascii="Times New Roman" w:hAnsi="Times New Roman" w:cs="Times New Roman"/>
          <w:iCs/>
          <w:sz w:val="22"/>
          <w:szCs w:val="22"/>
        </w:rPr>
        <w:t xml:space="preserve"> for his </w:t>
      </w:r>
      <w:r w:rsidR="00C131CF" w:rsidRPr="00931120">
        <w:rPr>
          <w:rFonts w:ascii="Times New Roman" w:hAnsi="Times New Roman" w:cs="Times New Roman"/>
          <w:b/>
          <w:iCs/>
          <w:sz w:val="22"/>
          <w:szCs w:val="22"/>
        </w:rPr>
        <w:t>signature or veto</w:t>
      </w:r>
      <w:r w:rsidR="00F61D55">
        <w:rPr>
          <w:rFonts w:ascii="Times New Roman" w:hAnsi="Times New Roman" w:cs="Times New Roman"/>
          <w:b/>
          <w:iCs/>
          <w:sz w:val="22"/>
          <w:szCs w:val="22"/>
        </w:rPr>
        <w:t>.</w:t>
      </w:r>
    </w:p>
    <w:p w:rsidR="00C131CF" w:rsidRDefault="00484E34" w:rsidP="00E30B9E">
      <w:pPr>
        <w:pStyle w:val="Web"/>
        <w:spacing w:before="0" w:beforeAutospacing="0" w:after="0" w:afterAutospacing="0" w:line="260" w:lineRule="exact"/>
        <w:ind w:firstLineChars="850" w:firstLine="1870"/>
        <w:outlineLvl w:val="0"/>
        <w:rPr>
          <w:rFonts w:ascii="Times New Roman" w:hAnsi="Times New Roman" w:cs="Times New Roman"/>
          <w:iCs/>
          <w:sz w:val="22"/>
          <w:szCs w:val="22"/>
        </w:rPr>
      </w:pPr>
      <w:r w:rsidRPr="00931120">
        <w:rPr>
          <w:rFonts w:ascii="Times New Roman" w:hAnsi="Times New Roman" w:cs="Times New Roman"/>
          <w:iCs/>
          <w:sz w:val="22"/>
          <w:szCs w:val="22"/>
        </w:rPr>
        <w:t>・</w:t>
      </w:r>
      <w:r w:rsidR="00C131CF" w:rsidRPr="00931120">
        <w:rPr>
          <w:rFonts w:ascii="Times New Roman" w:hAnsi="Times New Roman" w:cs="Times New Roman"/>
          <w:iCs/>
          <w:sz w:val="22"/>
          <w:szCs w:val="22"/>
        </w:rPr>
        <w:t>President must sign or veto the bill in its entirety.</w:t>
      </w:r>
    </w:p>
    <w:p w:rsidR="00EB48EE" w:rsidRDefault="00EB48EE" w:rsidP="00EB48EE">
      <w:pPr>
        <w:pStyle w:val="Web"/>
        <w:spacing w:before="0" w:beforeAutospacing="0" w:after="0" w:afterAutospacing="0" w:line="260" w:lineRule="exact"/>
        <w:outlineLvl w:val="0"/>
        <w:rPr>
          <w:rFonts w:ascii="ＭＳ 明朝" w:eastAsia="ＭＳ 明朝" w:hAnsi="ＭＳ 明朝" w:cs="ＭＳ 明朝"/>
          <w:iCs/>
          <w:sz w:val="18"/>
          <w:szCs w:val="18"/>
        </w:rPr>
      </w:pPr>
      <w:r>
        <w:rPr>
          <w:rFonts w:ascii="Times New Roman" w:hAnsi="Times New Roman" w:cs="Times New Roman"/>
          <w:iCs/>
          <w:sz w:val="22"/>
          <w:szCs w:val="22"/>
        </w:rPr>
        <w:t xml:space="preserve">         </w:t>
      </w:r>
      <w:r w:rsidRPr="00EB48EE">
        <w:rPr>
          <w:rFonts w:ascii="Times New Roman" w:hAnsi="Times New Roman" w:cs="Times New Roman"/>
          <w:iCs/>
          <w:sz w:val="20"/>
          <w:szCs w:val="20"/>
        </w:rPr>
        <w:t xml:space="preserve">      </w:t>
      </w:r>
      <w:r w:rsidRPr="00EB48EE">
        <w:rPr>
          <w:rFonts w:ascii="ＭＳ 明朝" w:eastAsia="ＭＳ 明朝" w:hAnsi="ＭＳ 明朝" w:cs="ＭＳ 明朝" w:hint="eastAsia"/>
          <w:iCs/>
          <w:sz w:val="20"/>
          <w:szCs w:val="20"/>
        </w:rPr>
        <w:t>※</w:t>
      </w:r>
      <w:r w:rsidR="00594F53">
        <w:rPr>
          <w:rFonts w:ascii="ＭＳ 明朝" w:eastAsia="ＭＳ 明朝" w:hAnsi="ＭＳ 明朝" w:cs="ＭＳ 明朝" w:hint="eastAsia"/>
          <w:iCs/>
          <w:sz w:val="20"/>
          <w:szCs w:val="20"/>
        </w:rPr>
        <w:t xml:space="preserve"> </w:t>
      </w:r>
      <w:r w:rsidRPr="00A228B9">
        <w:rPr>
          <w:rFonts w:ascii="ＭＳ 明朝" w:eastAsia="ＭＳ 明朝" w:hAnsi="ＭＳ 明朝" w:cs="ＭＳ 明朝" w:hint="eastAsia"/>
          <w:iCs/>
          <w:sz w:val="18"/>
          <w:szCs w:val="18"/>
        </w:rPr>
        <w:t xml:space="preserve">予算執行時に国会の承認を要するという法案は違憲 </w:t>
      </w:r>
    </w:p>
    <w:p w:rsidR="004F48F1" w:rsidRDefault="00A228B9" w:rsidP="004F48F1">
      <w:pPr>
        <w:pStyle w:val="Web"/>
        <w:spacing w:before="0" w:beforeAutospacing="0" w:after="0" w:afterAutospacing="0" w:line="260" w:lineRule="exact"/>
        <w:ind w:firstLineChars="900" w:firstLine="1620"/>
        <w:outlineLvl w:val="0"/>
        <w:rPr>
          <w:rFonts w:ascii="ＭＳ 明朝" w:eastAsia="ＭＳ 明朝" w:hAnsi="ＭＳ 明朝" w:cs="ＭＳ 明朝"/>
          <w:iCs/>
          <w:sz w:val="18"/>
          <w:szCs w:val="18"/>
        </w:rPr>
      </w:pPr>
      <w:r>
        <w:rPr>
          <w:rFonts w:ascii="ＭＳ 明朝" w:eastAsia="ＭＳ 明朝" w:hAnsi="ＭＳ 明朝" w:cs="ＭＳ 明朝" w:hint="eastAsia"/>
          <w:iCs/>
          <w:sz w:val="18"/>
          <w:szCs w:val="18"/>
        </w:rPr>
        <w:t xml:space="preserve">　</w:t>
      </w:r>
      <w:r w:rsidR="00594F53">
        <w:rPr>
          <w:rFonts w:ascii="ＭＳ 明朝" w:eastAsia="ＭＳ 明朝" w:hAnsi="ＭＳ 明朝" w:cs="ＭＳ 明朝" w:hint="eastAsia"/>
          <w:iCs/>
          <w:sz w:val="18"/>
          <w:szCs w:val="18"/>
        </w:rPr>
        <w:t xml:space="preserve"> </w:t>
      </w:r>
      <w:r>
        <w:rPr>
          <w:rFonts w:ascii="ＭＳ 明朝" w:eastAsia="ＭＳ 明朝" w:hAnsi="ＭＳ 明朝" w:cs="ＭＳ 明朝" w:hint="eastAsia"/>
          <w:iCs/>
          <w:sz w:val="18"/>
          <w:szCs w:val="18"/>
        </w:rPr>
        <w:t>原発建築について国会の承認を条件とすることも違憲</w:t>
      </w:r>
    </w:p>
    <w:p w:rsidR="00EB48EE" w:rsidRPr="004F48F1" w:rsidRDefault="00EB48EE" w:rsidP="004F48F1">
      <w:pPr>
        <w:pStyle w:val="Web"/>
        <w:spacing w:before="0" w:beforeAutospacing="0" w:after="0" w:afterAutospacing="0" w:line="260" w:lineRule="exact"/>
        <w:ind w:firstLineChars="800" w:firstLine="1600"/>
        <w:outlineLvl w:val="0"/>
        <w:rPr>
          <w:rFonts w:ascii="ＭＳ 明朝" w:eastAsia="ＭＳ 明朝" w:hAnsi="ＭＳ 明朝" w:cs="ＭＳ 明朝"/>
          <w:iCs/>
          <w:sz w:val="20"/>
          <w:szCs w:val="20"/>
        </w:rPr>
      </w:pPr>
      <w:r w:rsidRPr="00EB48EE">
        <w:rPr>
          <w:rFonts w:ascii="ＭＳ 明朝" w:eastAsia="ＭＳ 明朝" w:hAnsi="ＭＳ 明朝" w:cs="ＭＳ 明朝" w:hint="eastAsia"/>
          <w:iCs/>
          <w:sz w:val="20"/>
          <w:szCs w:val="20"/>
        </w:rPr>
        <w:t>∵</w:t>
      </w:r>
      <w:r w:rsidRPr="00EB48EE">
        <w:rPr>
          <w:rFonts w:ascii="Times New Roman" w:eastAsia="ＭＳ 明朝" w:hAnsi="Times New Roman" w:cs="Times New Roman"/>
          <w:iCs/>
          <w:sz w:val="17"/>
          <w:szCs w:val="17"/>
        </w:rPr>
        <w:t>all resolution, order, or vote that the House and Senate vote on shall be presented to the President.</w:t>
      </w:r>
    </w:p>
    <w:p w:rsidR="00F119D0" w:rsidRDefault="00484E34" w:rsidP="00DF08EC">
      <w:pPr>
        <w:pStyle w:val="Web"/>
        <w:spacing w:before="0" w:beforeAutospacing="0" w:after="0" w:afterAutospacing="0" w:line="260" w:lineRule="exact"/>
        <w:ind w:firstLineChars="458" w:firstLine="1008"/>
        <w:outlineLvl w:val="0"/>
        <w:rPr>
          <w:rFonts w:ascii="Times New Roman" w:hAnsi="Times New Roman" w:cs="Times New Roman"/>
          <w:sz w:val="22"/>
          <w:szCs w:val="22"/>
        </w:rPr>
      </w:pPr>
      <w:r w:rsidRPr="00931120">
        <w:rPr>
          <w:rFonts w:ascii="Times New Roman" w:hAnsi="Times New Roman" w:cs="Times New Roman"/>
          <w:sz w:val="22"/>
          <w:szCs w:val="22"/>
        </w:rPr>
        <w:t xml:space="preserve">3) </w:t>
      </w:r>
      <w:r w:rsidR="00C131CF" w:rsidRPr="00931120">
        <w:rPr>
          <w:rFonts w:ascii="Times New Roman" w:hAnsi="Times New Roman" w:cs="Times New Roman"/>
          <w:sz w:val="22"/>
          <w:szCs w:val="22"/>
        </w:rPr>
        <w:t xml:space="preserve">Congress may NOT delegate </w:t>
      </w:r>
      <w:r w:rsidR="00C131CF" w:rsidRPr="00931120">
        <w:rPr>
          <w:rFonts w:ascii="Times New Roman" w:hAnsi="Times New Roman" w:cs="Times New Roman"/>
          <w:b/>
          <w:sz w:val="22"/>
          <w:szCs w:val="22"/>
        </w:rPr>
        <w:t>executive powers</w:t>
      </w:r>
      <w:r w:rsidR="00C131CF" w:rsidRPr="00931120">
        <w:rPr>
          <w:rFonts w:ascii="Times New Roman" w:hAnsi="Times New Roman" w:cs="Times New Roman"/>
          <w:sz w:val="22"/>
          <w:szCs w:val="22"/>
        </w:rPr>
        <w:t xml:space="preserve"> to itself or its officers</w:t>
      </w:r>
      <w:r w:rsidR="00F61D55">
        <w:rPr>
          <w:rFonts w:ascii="Times New Roman" w:hAnsi="Times New Roman" w:cs="Times New Roman"/>
          <w:sz w:val="22"/>
          <w:szCs w:val="22"/>
        </w:rPr>
        <w:t>.</w:t>
      </w:r>
    </w:p>
    <w:p w:rsidR="00D136F6" w:rsidRDefault="00594F53" w:rsidP="003126A8">
      <w:pPr>
        <w:pStyle w:val="Web"/>
        <w:spacing w:before="0" w:beforeAutospacing="0" w:after="0" w:afterAutospacing="0" w:line="260" w:lineRule="exact"/>
        <w:ind w:firstLineChars="250" w:firstLine="550"/>
        <w:outlineLvl w:val="0"/>
        <w:rPr>
          <w:rFonts w:ascii="ＭＳ Ｐ明朝" w:eastAsia="ＭＳ Ｐ明朝" w:hAnsi="ＭＳ Ｐ明朝" w:cs="Times New Roman"/>
          <w:bCs/>
          <w:sz w:val="18"/>
          <w:szCs w:val="18"/>
        </w:rPr>
      </w:pPr>
      <w:r w:rsidRPr="00594F53">
        <w:rPr>
          <w:rFonts w:asciiTheme="minorEastAsia" w:eastAsiaTheme="minorEastAsia" w:hAnsiTheme="minorEastAsia" w:cs="Times New Roman" w:hint="eastAsia"/>
          <w:bCs/>
          <w:sz w:val="22"/>
          <w:szCs w:val="22"/>
        </w:rPr>
        <w:t>※</w:t>
      </w:r>
      <w:r w:rsidR="00734763">
        <w:rPr>
          <w:rFonts w:asciiTheme="minorEastAsia" w:eastAsiaTheme="minorEastAsia" w:hAnsiTheme="minorEastAsia" w:cs="Times New Roman" w:hint="eastAsia"/>
          <w:bCs/>
          <w:sz w:val="22"/>
          <w:szCs w:val="22"/>
        </w:rPr>
        <w:t xml:space="preserve"> </w:t>
      </w:r>
      <w:r w:rsidR="00D136F6">
        <w:rPr>
          <w:rFonts w:ascii="Times New Roman" w:hAnsi="Times New Roman" w:cs="Times New Roman"/>
          <w:bCs/>
          <w:sz w:val="22"/>
          <w:szCs w:val="22"/>
        </w:rPr>
        <w:t>Senators are immune to suit for any speech she makes in the Senate</w:t>
      </w:r>
      <w:r w:rsidR="00734763">
        <w:rPr>
          <w:rFonts w:ascii="Times New Roman" w:hAnsi="Times New Roman" w:cs="Times New Roman"/>
          <w:bCs/>
          <w:sz w:val="22"/>
          <w:szCs w:val="22"/>
        </w:rPr>
        <w:t>.</w:t>
      </w:r>
      <w:r w:rsidR="00D136F6" w:rsidRPr="00D136F6">
        <w:rPr>
          <w:rFonts w:ascii="ＭＳ Ｐ明朝" w:eastAsia="ＭＳ Ｐ明朝" w:hAnsi="ＭＳ Ｐ明朝" w:cs="Times New Roman"/>
          <w:bCs/>
          <w:sz w:val="18"/>
          <w:szCs w:val="18"/>
        </w:rPr>
        <w:t xml:space="preserve"> </w:t>
      </w:r>
    </w:p>
    <w:p w:rsidR="00D136F6" w:rsidRPr="00D136F6" w:rsidRDefault="00D136F6" w:rsidP="00734763">
      <w:pPr>
        <w:pStyle w:val="Web"/>
        <w:spacing w:before="0" w:beforeAutospacing="0" w:after="0" w:afterAutospacing="0" w:line="260" w:lineRule="exact"/>
        <w:ind w:firstLineChars="490" w:firstLine="882"/>
        <w:outlineLvl w:val="0"/>
        <w:rPr>
          <w:rFonts w:ascii="Times New Roman" w:hAnsi="Times New Roman" w:cs="Times New Roman"/>
          <w:bCs/>
          <w:sz w:val="22"/>
          <w:szCs w:val="22"/>
        </w:rPr>
      </w:pPr>
      <w:r w:rsidRPr="00D136F6">
        <w:rPr>
          <w:rFonts w:ascii="ＭＳ Ｐ明朝" w:eastAsia="ＭＳ Ｐ明朝" w:hAnsi="ＭＳ Ｐ明朝" w:cs="Times New Roman"/>
          <w:bCs/>
          <w:sz w:val="18"/>
          <w:szCs w:val="18"/>
        </w:rPr>
        <w:t>判例</w:t>
      </w:r>
      <w:r>
        <w:rPr>
          <w:rFonts w:ascii="ＭＳ Ｐ明朝" w:eastAsia="ＭＳ Ｐ明朝" w:hAnsi="ＭＳ Ｐ明朝" w:cs="Times New Roman" w:hint="eastAsia"/>
          <w:bCs/>
          <w:sz w:val="18"/>
          <w:szCs w:val="18"/>
        </w:rPr>
        <w:t>では</w:t>
      </w:r>
      <w:r>
        <w:rPr>
          <w:rFonts w:ascii="Times New Roman" w:hAnsi="Times New Roman" w:cs="Times New Roman" w:hint="eastAsia"/>
          <w:bCs/>
          <w:sz w:val="22"/>
          <w:szCs w:val="22"/>
        </w:rPr>
        <w:t>not onl</w:t>
      </w:r>
      <w:r>
        <w:rPr>
          <w:rFonts w:ascii="Times New Roman" w:hAnsi="Times New Roman" w:cs="Times New Roman"/>
          <w:bCs/>
          <w:sz w:val="22"/>
          <w:szCs w:val="22"/>
        </w:rPr>
        <w:t>y to a Member but also to his assistant</w:t>
      </w:r>
      <w:r w:rsidR="00734763">
        <w:rPr>
          <w:rFonts w:ascii="Times New Roman" w:hAnsi="Times New Roman" w:cs="Times New Roman"/>
          <w:bCs/>
          <w:sz w:val="22"/>
          <w:szCs w:val="22"/>
        </w:rPr>
        <w:t>.</w:t>
      </w:r>
    </w:p>
    <w:p w:rsidR="00F119D0" w:rsidRPr="003126A8" w:rsidRDefault="00F119D0" w:rsidP="00E30B9E">
      <w:pPr>
        <w:pStyle w:val="Web"/>
        <w:spacing w:before="0" w:beforeAutospacing="0" w:after="0" w:afterAutospacing="0" w:line="260" w:lineRule="exact"/>
        <w:ind w:left="1800"/>
        <w:outlineLvl w:val="0"/>
        <w:rPr>
          <w:rFonts w:ascii="Times New Roman" w:hAnsi="Times New Roman" w:cs="Times New Roman"/>
          <w:b/>
          <w:bCs/>
          <w:sz w:val="22"/>
          <w:szCs w:val="22"/>
          <w:u w:val="single"/>
        </w:rPr>
      </w:pPr>
    </w:p>
    <w:p w:rsidR="00F119D0" w:rsidRDefault="00F119D0" w:rsidP="00E30B9E">
      <w:pPr>
        <w:pStyle w:val="Web"/>
        <w:spacing w:before="0" w:beforeAutospacing="0" w:after="0" w:afterAutospacing="0" w:line="260" w:lineRule="exact"/>
        <w:outlineLvl w:val="0"/>
        <w:rPr>
          <w:rFonts w:ascii="Times New Roman" w:hAnsi="Times New Roman" w:cs="Times New Roman"/>
          <w:b/>
          <w:bCs/>
          <w:sz w:val="28"/>
          <w:szCs w:val="28"/>
        </w:rPr>
      </w:pPr>
      <w:r w:rsidRPr="00931120">
        <w:rPr>
          <w:rFonts w:ascii="Times New Roman" w:hAnsi="Times New Roman" w:cs="Times New Roman"/>
          <w:b/>
          <w:bCs/>
          <w:sz w:val="28"/>
          <w:szCs w:val="28"/>
        </w:rPr>
        <w:t>Federal EXECUTIVE Power</w:t>
      </w:r>
    </w:p>
    <w:p w:rsidR="00734763" w:rsidRDefault="00734763" w:rsidP="00734763">
      <w:pPr>
        <w:pStyle w:val="Web"/>
        <w:spacing w:before="0" w:beforeAutospacing="0" w:after="0" w:afterAutospacing="0" w:line="260" w:lineRule="exact"/>
        <w:ind w:firstLineChars="100" w:firstLine="240"/>
        <w:outlineLvl w:val="0"/>
        <w:rPr>
          <w:rFonts w:ascii="Times New Roman" w:hAnsi="Times New Roman" w:cs="Times New Roman"/>
        </w:rPr>
      </w:pPr>
      <w:r>
        <w:rPr>
          <w:rFonts w:ascii="Times New Roman" w:hAnsi="Times New Roman" w:cs="Times New Roman" w:hint="eastAsia"/>
        </w:rPr>
        <w:t>・</w:t>
      </w:r>
      <w:r w:rsidRPr="00734763">
        <w:rPr>
          <w:rFonts w:ascii="Times New Roman" w:hAnsi="Times New Roman" w:cs="Times New Roman"/>
        </w:rPr>
        <w:t>The executive branch carries out and enforces laws.</w:t>
      </w:r>
    </w:p>
    <w:p w:rsidR="00734763" w:rsidRPr="00734763" w:rsidRDefault="00B350CD" w:rsidP="00734763">
      <w:pPr>
        <w:pStyle w:val="Web"/>
        <w:spacing w:before="0" w:beforeAutospacing="0" w:after="0" w:afterAutospacing="0" w:line="260" w:lineRule="exact"/>
        <w:ind w:firstLineChars="100" w:firstLine="20"/>
        <w:outlineLvl w:val="0"/>
        <w:rPr>
          <w:rFonts w:ascii="Times New Roman" w:hAnsi="Times New Roman" w:cs="Times New Roman"/>
        </w:rPr>
      </w:pPr>
      <w:r>
        <w:rPr>
          <w:rFonts w:ascii="Times New Roman" w:hAnsi="Times New Roman" w:cs="Times New Roman" w:hint="eastAsia"/>
          <w:bCs/>
          <w:sz w:val="2"/>
          <w:szCs w:val="2"/>
        </w:rPr>
        <w:t xml:space="preserve"> </w:t>
      </w:r>
      <w:r>
        <w:rPr>
          <w:rFonts w:ascii="Times New Roman" w:hAnsi="Times New Roman" w:cs="Times New Roman"/>
          <w:bCs/>
          <w:sz w:val="2"/>
          <w:szCs w:val="2"/>
        </w:rPr>
        <w:t xml:space="preserve">                     </w:t>
      </w:r>
      <w:r w:rsidR="00734763">
        <w:rPr>
          <w:rFonts w:ascii="Times New Roman" w:hAnsi="Times New Roman" w:cs="Times New Roman" w:hint="eastAsia"/>
          <w:bCs/>
          <w:sz w:val="22"/>
          <w:szCs w:val="22"/>
        </w:rPr>
        <w:t>・</w:t>
      </w:r>
      <w:r>
        <w:rPr>
          <w:rFonts w:ascii="Times New Roman" w:hAnsi="Times New Roman" w:cs="Times New Roman" w:hint="eastAsia"/>
          <w:bCs/>
          <w:sz w:val="2"/>
          <w:szCs w:val="2"/>
        </w:rPr>
        <w:t xml:space="preserve"> </w:t>
      </w:r>
      <w:r>
        <w:rPr>
          <w:rFonts w:ascii="Times New Roman" w:hAnsi="Times New Roman" w:cs="Times New Roman"/>
          <w:bCs/>
          <w:sz w:val="2"/>
          <w:szCs w:val="2"/>
        </w:rPr>
        <w:t xml:space="preserve"> </w:t>
      </w:r>
      <w:r w:rsidR="00734763" w:rsidRPr="00734763">
        <w:rPr>
          <w:rFonts w:ascii="Times New Roman" w:hAnsi="Times New Roman" w:cs="Times New Roman"/>
          <w:bCs/>
          <w:sz w:val="22"/>
          <w:szCs w:val="22"/>
        </w:rPr>
        <w:t>The president can issue rules, regulations, and instructions called executive or</w:t>
      </w:r>
      <w:r w:rsidR="00F01F82">
        <w:rPr>
          <w:rFonts w:ascii="Times New Roman" w:hAnsi="Times New Roman" w:cs="Times New Roman"/>
          <w:bCs/>
          <w:sz w:val="22"/>
          <w:szCs w:val="22"/>
        </w:rPr>
        <w:t>ders</w:t>
      </w:r>
      <w:r w:rsidR="00734763" w:rsidRPr="00734763">
        <w:rPr>
          <w:rFonts w:ascii="Times New Roman" w:hAnsi="Times New Roman" w:cs="Times New Roman"/>
          <w:bCs/>
          <w:sz w:val="22"/>
          <w:szCs w:val="22"/>
        </w:rPr>
        <w:t>.</w:t>
      </w:r>
    </w:p>
    <w:p w:rsidR="00734763" w:rsidRDefault="00734763" w:rsidP="00734763">
      <w:pPr>
        <w:pStyle w:val="Web"/>
        <w:spacing w:before="0" w:beforeAutospacing="0" w:after="0" w:afterAutospacing="0" w:line="260" w:lineRule="exact"/>
        <w:ind w:firstLineChars="200" w:firstLine="440"/>
        <w:outlineLvl w:val="0"/>
        <w:rPr>
          <w:rFonts w:ascii="Times New Roman" w:hAnsi="Times New Roman" w:cs="Times New Roman"/>
          <w:bCs/>
          <w:sz w:val="22"/>
          <w:szCs w:val="22"/>
        </w:rPr>
      </w:pPr>
      <w:r w:rsidRPr="00734763">
        <w:rPr>
          <w:rFonts w:ascii="Times New Roman" w:hAnsi="Times New Roman" w:cs="Times New Roman"/>
          <w:bCs/>
          <w:sz w:val="22"/>
          <w:szCs w:val="22"/>
        </w:rPr>
        <w:t xml:space="preserve">The President's executive power is subject to two important limitations. </w:t>
      </w:r>
    </w:p>
    <w:p w:rsidR="00734763" w:rsidRDefault="00734763" w:rsidP="00734763">
      <w:pPr>
        <w:pStyle w:val="Web"/>
        <w:spacing w:before="0" w:beforeAutospacing="0" w:after="0" w:afterAutospacing="0" w:line="260" w:lineRule="exact"/>
        <w:ind w:firstLineChars="250" w:firstLine="550"/>
        <w:outlineLvl w:val="0"/>
        <w:rPr>
          <w:rFonts w:ascii="Times New Roman" w:hAnsi="Times New Roman" w:cs="Times New Roman"/>
          <w:bCs/>
          <w:sz w:val="22"/>
          <w:szCs w:val="22"/>
        </w:rPr>
      </w:pPr>
      <w:r>
        <w:rPr>
          <w:rFonts w:ascii="Times New Roman" w:hAnsi="Times New Roman" w:cs="Times New Roman"/>
          <w:bCs/>
          <w:sz w:val="22"/>
          <w:szCs w:val="22"/>
        </w:rPr>
        <w:t>1) T</w:t>
      </w:r>
      <w:r w:rsidRPr="00734763">
        <w:rPr>
          <w:rFonts w:ascii="Times New Roman" w:hAnsi="Times New Roman" w:cs="Times New Roman"/>
          <w:bCs/>
          <w:sz w:val="22"/>
          <w:szCs w:val="22"/>
        </w:rPr>
        <w:t xml:space="preserve">he President lacks executive authority explicitly granted to Congress. </w:t>
      </w:r>
    </w:p>
    <w:p w:rsidR="00734763" w:rsidRDefault="00734763" w:rsidP="00734763">
      <w:pPr>
        <w:pStyle w:val="Web"/>
        <w:spacing w:before="0" w:beforeAutospacing="0" w:after="0" w:afterAutospacing="0" w:line="260" w:lineRule="exact"/>
        <w:ind w:firstLineChars="450" w:firstLine="813"/>
        <w:outlineLvl w:val="0"/>
        <w:rPr>
          <w:rFonts w:ascii="Times New Roman" w:hAnsi="Times New Roman" w:cs="Times New Roman"/>
          <w:bCs/>
          <w:sz w:val="22"/>
          <w:szCs w:val="22"/>
        </w:rPr>
      </w:pPr>
      <w:r w:rsidRPr="00734763">
        <w:rPr>
          <w:rFonts w:ascii="ＭＳ 明朝" w:eastAsia="ＭＳ 明朝" w:hAnsi="ＭＳ 明朝" w:cs="Times New Roman" w:hint="eastAsia"/>
          <w:b/>
          <w:bCs/>
          <w:sz w:val="18"/>
          <w:szCs w:val="18"/>
        </w:rPr>
        <w:t>✕</w:t>
      </w:r>
      <w:r>
        <w:rPr>
          <w:rFonts w:ascii="Times New Roman" w:hAnsi="Times New Roman" w:cs="Times New Roman" w:hint="eastAsia"/>
          <w:bCs/>
          <w:sz w:val="22"/>
          <w:szCs w:val="22"/>
        </w:rPr>
        <w:t xml:space="preserve">　</w:t>
      </w:r>
      <w:r w:rsidRPr="00734763">
        <w:rPr>
          <w:rFonts w:ascii="Times New Roman" w:hAnsi="Times New Roman" w:cs="Times New Roman"/>
          <w:bCs/>
          <w:sz w:val="22"/>
          <w:szCs w:val="22"/>
        </w:rPr>
        <w:t>declare war, grant letters of marque</w:t>
      </w:r>
      <w:r>
        <w:rPr>
          <w:rFonts w:ascii="Times New Roman" w:hAnsi="Times New Roman" w:cs="Times New Roman" w:hint="eastAsia"/>
          <w:bCs/>
          <w:sz w:val="22"/>
          <w:szCs w:val="22"/>
        </w:rPr>
        <w:t>（</w:t>
      </w:r>
      <w:r w:rsidRPr="00734763">
        <w:rPr>
          <w:rFonts w:asciiTheme="minorEastAsia" w:eastAsiaTheme="minorEastAsia" w:hAnsiTheme="minorEastAsia" w:cs="Times New Roman" w:hint="eastAsia"/>
          <w:bCs/>
          <w:sz w:val="16"/>
          <w:szCs w:val="16"/>
        </w:rPr>
        <w:t>私掠免許状</w:t>
      </w:r>
      <w:r>
        <w:rPr>
          <w:rFonts w:ascii="Times New Roman" w:hAnsi="Times New Roman" w:cs="Times New Roman" w:hint="eastAsia"/>
          <w:bCs/>
          <w:sz w:val="22"/>
          <w:szCs w:val="22"/>
        </w:rPr>
        <w:t>）</w:t>
      </w:r>
      <w:r w:rsidRPr="00734763">
        <w:rPr>
          <w:rFonts w:ascii="Times New Roman" w:hAnsi="Times New Roman" w:cs="Times New Roman"/>
          <w:bCs/>
          <w:sz w:val="22"/>
          <w:szCs w:val="22"/>
        </w:rPr>
        <w:t>, or regulate commerce</w:t>
      </w:r>
    </w:p>
    <w:p w:rsidR="00734763" w:rsidRPr="00734763" w:rsidRDefault="00734763" w:rsidP="00734763">
      <w:pPr>
        <w:pStyle w:val="Web"/>
        <w:spacing w:before="0" w:beforeAutospacing="0" w:after="0" w:afterAutospacing="0" w:line="260" w:lineRule="exact"/>
        <w:ind w:firstLineChars="250" w:firstLine="550"/>
        <w:outlineLvl w:val="0"/>
        <w:rPr>
          <w:rFonts w:ascii="Times New Roman" w:hAnsi="Times New Roman" w:cs="Times New Roman"/>
          <w:bCs/>
          <w:sz w:val="22"/>
          <w:szCs w:val="22"/>
        </w:rPr>
      </w:pPr>
      <w:r>
        <w:rPr>
          <w:rFonts w:ascii="Times New Roman" w:hAnsi="Times New Roman" w:cs="Times New Roman" w:hint="eastAsia"/>
          <w:bCs/>
          <w:sz w:val="22"/>
          <w:szCs w:val="22"/>
        </w:rPr>
        <w:t>2</w:t>
      </w:r>
      <w:r>
        <w:rPr>
          <w:rFonts w:ascii="Times New Roman" w:hAnsi="Times New Roman" w:cs="Times New Roman"/>
          <w:bCs/>
          <w:sz w:val="22"/>
          <w:szCs w:val="22"/>
        </w:rPr>
        <w:t xml:space="preserve">) </w:t>
      </w:r>
      <w:r w:rsidRPr="00734763">
        <w:rPr>
          <w:rFonts w:ascii="Times New Roman" w:hAnsi="Times New Roman" w:cs="Times New Roman"/>
          <w:bCs/>
          <w:sz w:val="22"/>
          <w:szCs w:val="22"/>
        </w:rPr>
        <w:t>S</w:t>
      </w:r>
      <w:r w:rsidRPr="00734763">
        <w:rPr>
          <w:rFonts w:ascii="Times New Roman" w:hAnsi="Times New Roman" w:cs="Times New Roman"/>
        </w:rPr>
        <w:t>pecific constitutional provisions may check customary executive authority.</w:t>
      </w:r>
    </w:p>
    <w:p w:rsidR="00734763" w:rsidRPr="00734763" w:rsidRDefault="00B350CD" w:rsidP="00B350CD">
      <w:pPr>
        <w:pStyle w:val="Web"/>
        <w:spacing w:before="0" w:beforeAutospacing="0" w:after="0" w:afterAutospacing="0" w:line="260" w:lineRule="exact"/>
        <w:outlineLvl w:val="0"/>
        <w:rPr>
          <w:rFonts w:ascii="Times New Roman" w:hAnsi="Times New Roman" w:cs="Times New Roman"/>
        </w:rPr>
      </w:pPr>
      <w:r>
        <w:rPr>
          <w:rFonts w:ascii="ＭＳ 明朝" w:eastAsia="ＭＳ 明朝" w:hAnsi="ＭＳ 明朝" w:cs="Times New Roman" w:hint="eastAsia"/>
          <w:b/>
          <w:bCs/>
          <w:sz w:val="18"/>
          <w:szCs w:val="18"/>
        </w:rPr>
        <w:t xml:space="preserve"> </w:t>
      </w:r>
      <w:r>
        <w:rPr>
          <w:rFonts w:ascii="ＭＳ 明朝" w:eastAsia="ＭＳ 明朝" w:hAnsi="ＭＳ 明朝" w:cs="Times New Roman"/>
          <w:b/>
          <w:bCs/>
          <w:sz w:val="18"/>
          <w:szCs w:val="18"/>
        </w:rPr>
        <w:t xml:space="preserve">        </w:t>
      </w:r>
      <w:r w:rsidR="00734763" w:rsidRPr="00734763">
        <w:rPr>
          <w:rFonts w:ascii="ＭＳ 明朝" w:eastAsia="ＭＳ 明朝" w:hAnsi="ＭＳ 明朝" w:cs="Times New Roman" w:hint="eastAsia"/>
          <w:b/>
          <w:bCs/>
          <w:sz w:val="18"/>
          <w:szCs w:val="18"/>
        </w:rPr>
        <w:t>✕</w:t>
      </w:r>
      <w:r w:rsidR="00734763">
        <w:rPr>
          <w:rFonts w:ascii="ＭＳ 明朝" w:eastAsia="ＭＳ 明朝" w:hAnsi="ＭＳ 明朝" w:cs="Times New Roman" w:hint="eastAsia"/>
          <w:b/>
          <w:bCs/>
          <w:sz w:val="18"/>
          <w:szCs w:val="18"/>
        </w:rPr>
        <w:t xml:space="preserve">　</w:t>
      </w:r>
      <w:r w:rsidR="00734763" w:rsidRPr="00734763">
        <w:rPr>
          <w:rFonts w:ascii="Times New Roman" w:hAnsi="Times New Roman" w:cs="Times New Roman"/>
        </w:rPr>
        <w:t>make treaties or appointments without the advice and consent of the Senate.</w:t>
      </w:r>
    </w:p>
    <w:p w:rsidR="00F119D0" w:rsidRPr="00931120" w:rsidRDefault="00734763" w:rsidP="00E30B9E">
      <w:pPr>
        <w:pStyle w:val="Web"/>
        <w:spacing w:before="0" w:beforeAutospacing="0" w:after="0" w:afterAutospacing="0" w:line="260" w:lineRule="exact"/>
        <w:ind w:firstLineChars="100" w:firstLine="221"/>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Foreign</w:t>
      </w:r>
      <w:r w:rsidR="00F119D0" w:rsidRPr="00931120">
        <w:rPr>
          <w:rFonts w:ascii="Times New Roman" w:hAnsi="Times New Roman" w:cs="Times New Roman"/>
          <w:b/>
          <w:bCs/>
          <w:sz w:val="22"/>
          <w:szCs w:val="22"/>
          <w:u w:val="single"/>
        </w:rPr>
        <w:t xml:space="preserve"> Policy</w:t>
      </w:r>
    </w:p>
    <w:p w:rsidR="00083788" w:rsidRPr="00931120" w:rsidRDefault="00F119D0" w:rsidP="00E30B9E">
      <w:pPr>
        <w:pStyle w:val="Web"/>
        <w:spacing w:before="0" w:beforeAutospacing="0" w:after="0" w:afterAutospacing="0" w:line="260" w:lineRule="exact"/>
        <w:ind w:firstLineChars="250" w:firstLine="552"/>
        <w:outlineLvl w:val="0"/>
        <w:rPr>
          <w:rFonts w:ascii="Times New Roman" w:hAnsi="Times New Roman" w:cs="Times New Roman"/>
          <w:bCs/>
          <w:sz w:val="22"/>
          <w:szCs w:val="22"/>
        </w:rPr>
      </w:pPr>
      <w:r w:rsidRPr="00931120">
        <w:rPr>
          <w:rFonts w:ascii="Times New Roman" w:hAnsi="Times New Roman" w:cs="Times New Roman"/>
          <w:b/>
          <w:bCs/>
          <w:sz w:val="22"/>
          <w:szCs w:val="22"/>
          <w:u w:val="single"/>
        </w:rPr>
        <w:t>Foreign Relations</w:t>
      </w:r>
      <w:r w:rsidRPr="00931120">
        <w:rPr>
          <w:rFonts w:ascii="Times New Roman" w:hAnsi="Times New Roman" w:cs="Times New Roman"/>
          <w:bCs/>
          <w:sz w:val="22"/>
          <w:szCs w:val="22"/>
        </w:rPr>
        <w:t xml:space="preserve"> – President has paramount power to represent the U.S. in day to day </w:t>
      </w:r>
    </w:p>
    <w:p w:rsidR="00F119D0" w:rsidRDefault="00F119D0" w:rsidP="00E30B9E">
      <w:pPr>
        <w:pStyle w:val="Web"/>
        <w:spacing w:before="0" w:beforeAutospacing="0" w:after="0" w:afterAutospacing="0" w:line="260" w:lineRule="exact"/>
        <w:ind w:firstLineChars="1107" w:firstLine="2435"/>
        <w:outlineLvl w:val="0"/>
        <w:rPr>
          <w:rFonts w:ascii="Times New Roman" w:hAnsi="Times New Roman" w:cs="Times New Roman"/>
          <w:bCs/>
          <w:sz w:val="22"/>
          <w:szCs w:val="22"/>
        </w:rPr>
      </w:pPr>
      <w:r w:rsidRPr="00931120">
        <w:rPr>
          <w:rFonts w:ascii="Times New Roman" w:hAnsi="Times New Roman" w:cs="Times New Roman"/>
          <w:bCs/>
          <w:sz w:val="22"/>
          <w:szCs w:val="22"/>
        </w:rPr>
        <w:t>foreign relations.</w:t>
      </w:r>
      <w:r w:rsidR="00A228B9">
        <w:rPr>
          <w:rFonts w:ascii="Times New Roman" w:hAnsi="Times New Roman" w:cs="Times New Roman"/>
          <w:bCs/>
          <w:sz w:val="22"/>
          <w:szCs w:val="22"/>
        </w:rPr>
        <w:t xml:space="preserve"> </w:t>
      </w:r>
    </w:p>
    <w:p w:rsidR="00E06D74" w:rsidRDefault="00A228B9" w:rsidP="00E06D74">
      <w:pPr>
        <w:pStyle w:val="Web"/>
        <w:spacing w:before="0" w:beforeAutospacing="0" w:after="0" w:afterAutospacing="0" w:line="260" w:lineRule="exact"/>
        <w:ind w:firstLineChars="1100" w:firstLine="1980"/>
        <w:outlineLvl w:val="0"/>
        <w:rPr>
          <w:rFonts w:ascii="Times New Roman" w:eastAsiaTheme="minorEastAsia" w:hAnsi="Times New Roman" w:cs="Times New Roman"/>
          <w:bCs/>
          <w:sz w:val="18"/>
          <w:szCs w:val="18"/>
        </w:rPr>
      </w:pPr>
      <w:r w:rsidRPr="00A228B9">
        <w:rPr>
          <w:rFonts w:asciiTheme="minorEastAsia" w:eastAsiaTheme="minorEastAsia" w:hAnsiTheme="minorEastAsia" w:cs="Times New Roman" w:hint="eastAsia"/>
          <w:bCs/>
          <w:sz w:val="18"/>
          <w:szCs w:val="18"/>
        </w:rPr>
        <w:t>※</w:t>
      </w:r>
      <w:r>
        <w:rPr>
          <w:rFonts w:asciiTheme="minorEastAsia" w:eastAsiaTheme="minorEastAsia" w:hAnsiTheme="minorEastAsia" w:cs="Times New Roman" w:hint="eastAsia"/>
          <w:bCs/>
          <w:sz w:val="18"/>
          <w:szCs w:val="18"/>
        </w:rPr>
        <w:t>大使に</w:t>
      </w:r>
      <w:r w:rsidR="00995DC6">
        <w:rPr>
          <w:rFonts w:asciiTheme="minorEastAsia" w:eastAsiaTheme="minorEastAsia" w:hAnsiTheme="minorEastAsia" w:cs="Times New Roman" w:hint="eastAsia"/>
          <w:bCs/>
          <w:sz w:val="18"/>
          <w:szCs w:val="18"/>
        </w:rPr>
        <w:t>Ａ国に</w:t>
      </w:r>
      <w:r w:rsidR="00995DC6" w:rsidRPr="00E06D74">
        <w:rPr>
          <w:rFonts w:ascii="Times New Roman" w:eastAsiaTheme="minorEastAsia" w:hAnsi="Times New Roman" w:cs="Times New Roman"/>
          <w:bCs/>
          <w:sz w:val="20"/>
          <w:szCs w:val="20"/>
        </w:rPr>
        <w:t>formal letter</w:t>
      </w:r>
      <w:r w:rsidR="00995DC6">
        <w:rPr>
          <w:rFonts w:asciiTheme="minorEastAsia" w:eastAsiaTheme="minorEastAsia" w:hAnsiTheme="minorEastAsia" w:cs="Times New Roman" w:hint="eastAsia"/>
          <w:bCs/>
          <w:sz w:val="18"/>
          <w:szCs w:val="18"/>
        </w:rPr>
        <w:t>を送るよう指示する法律は違憲,</w:t>
      </w:r>
    </w:p>
    <w:p w:rsidR="00995DC6" w:rsidRPr="00E06D74" w:rsidRDefault="00E06D74" w:rsidP="00E06D74">
      <w:pPr>
        <w:pStyle w:val="Web"/>
        <w:spacing w:before="0" w:beforeAutospacing="0" w:after="0" w:afterAutospacing="0" w:line="260" w:lineRule="exact"/>
        <w:ind w:firstLineChars="1085" w:firstLine="2170"/>
        <w:outlineLvl w:val="0"/>
        <w:rPr>
          <w:rFonts w:ascii="Times New Roman" w:eastAsiaTheme="minorEastAsia" w:hAnsi="Times New Roman" w:cs="Times New Roman"/>
          <w:bCs/>
          <w:sz w:val="14"/>
          <w:szCs w:val="14"/>
        </w:rPr>
      </w:pPr>
      <w:r w:rsidRPr="00E06D74">
        <w:rPr>
          <w:rFonts w:ascii="Times New Roman" w:eastAsiaTheme="minorEastAsia" w:hAnsi="Times New Roman" w:cs="Times New Roman"/>
          <w:bCs/>
          <w:sz w:val="20"/>
          <w:szCs w:val="20"/>
        </w:rPr>
        <w:t>P</w:t>
      </w:r>
      <w:r w:rsidR="00995DC6" w:rsidRPr="00E06D74">
        <w:rPr>
          <w:rFonts w:ascii="Times New Roman" w:eastAsiaTheme="minorEastAsia" w:hAnsi="Times New Roman" w:cs="Times New Roman"/>
          <w:bCs/>
          <w:sz w:val="20"/>
          <w:szCs w:val="20"/>
        </w:rPr>
        <w:t>resident alone has the a</w:t>
      </w:r>
      <w:r w:rsidRPr="00E06D74">
        <w:rPr>
          <w:rFonts w:ascii="Times New Roman" w:eastAsiaTheme="minorEastAsia" w:hAnsi="Times New Roman" w:cs="Times New Roman"/>
          <w:bCs/>
          <w:sz w:val="20"/>
          <w:szCs w:val="20"/>
        </w:rPr>
        <w:t>uthority to represent the U.S.</w:t>
      </w:r>
      <w:r w:rsidR="00995DC6" w:rsidRPr="00E06D74">
        <w:rPr>
          <w:rFonts w:ascii="Times New Roman" w:eastAsiaTheme="minorEastAsia" w:hAnsi="Times New Roman" w:cs="Times New Roman"/>
          <w:bCs/>
          <w:sz w:val="20"/>
          <w:szCs w:val="20"/>
        </w:rPr>
        <w:t xml:space="preserve"> in foreign affairs</w:t>
      </w:r>
      <w:r w:rsidR="00995DC6" w:rsidRPr="00E06D74">
        <w:rPr>
          <w:rFonts w:asciiTheme="minorEastAsia" w:eastAsiaTheme="minorEastAsia" w:hAnsiTheme="minorEastAsia" w:cs="Times New Roman"/>
          <w:bCs/>
          <w:sz w:val="16"/>
          <w:szCs w:val="16"/>
        </w:rPr>
        <w:t>(</w:t>
      </w:r>
      <w:r w:rsidR="00995DC6" w:rsidRPr="00E06D74">
        <w:rPr>
          <w:rFonts w:asciiTheme="minorEastAsia" w:eastAsiaTheme="minorEastAsia" w:hAnsiTheme="minorEastAsia" w:cs="Times New Roman" w:hint="eastAsia"/>
          <w:bCs/>
          <w:sz w:val="16"/>
          <w:szCs w:val="16"/>
        </w:rPr>
        <w:t>最高裁</w:t>
      </w:r>
      <w:r w:rsidR="00995DC6" w:rsidRPr="00E06D74">
        <w:rPr>
          <w:rFonts w:asciiTheme="minorEastAsia" w:eastAsiaTheme="minorEastAsia" w:hAnsiTheme="minorEastAsia" w:cs="Times New Roman"/>
          <w:bCs/>
          <w:sz w:val="16"/>
          <w:szCs w:val="16"/>
        </w:rPr>
        <w:t>)</w:t>
      </w:r>
    </w:p>
    <w:p w:rsidR="00DF08EC" w:rsidRDefault="00F119D0" w:rsidP="00DF08EC">
      <w:pPr>
        <w:pStyle w:val="Web"/>
        <w:spacing w:before="0" w:beforeAutospacing="0" w:after="0" w:afterAutospacing="0" w:line="260" w:lineRule="exact"/>
        <w:ind w:firstLineChars="350" w:firstLine="773"/>
        <w:outlineLvl w:val="0"/>
        <w:rPr>
          <w:rFonts w:ascii="Times New Roman" w:hAnsi="Times New Roman" w:cs="Times New Roman"/>
          <w:sz w:val="22"/>
          <w:szCs w:val="22"/>
        </w:rPr>
      </w:pPr>
      <w:r w:rsidRPr="00931120">
        <w:rPr>
          <w:rFonts w:ascii="Times New Roman" w:hAnsi="Times New Roman" w:cs="Times New Roman"/>
          <w:b/>
          <w:sz w:val="22"/>
          <w:szCs w:val="22"/>
          <w:u w:val="single"/>
        </w:rPr>
        <w:t>Treaties</w:t>
      </w:r>
      <w:r w:rsidR="00083788" w:rsidRPr="00931120">
        <w:rPr>
          <w:rFonts w:ascii="Times New Roman" w:hAnsi="Times New Roman" w:cs="Times New Roman"/>
          <w:b/>
          <w:sz w:val="22"/>
          <w:szCs w:val="22"/>
        </w:rPr>
        <w:t xml:space="preserve">      </w:t>
      </w:r>
      <w:r w:rsidR="00DF08EC">
        <w:rPr>
          <w:rFonts w:ascii="Times New Roman" w:hAnsi="Times New Roman" w:cs="Times New Roman" w:hint="eastAsia"/>
          <w:b/>
          <w:sz w:val="4"/>
          <w:szCs w:val="4"/>
        </w:rPr>
        <w:t xml:space="preserve">　　</w:t>
      </w:r>
      <w:r w:rsidR="004E10A9">
        <w:rPr>
          <w:rFonts w:ascii="Times New Roman" w:hAnsi="Times New Roman" w:cs="Times New Roman" w:hint="eastAsia"/>
          <w:b/>
          <w:sz w:val="2"/>
          <w:szCs w:val="2"/>
        </w:rPr>
        <w:t xml:space="preserve">　</w:t>
      </w:r>
      <w:r w:rsidRPr="00931120">
        <w:rPr>
          <w:rFonts w:ascii="Times New Roman" w:hAnsi="Times New Roman" w:cs="Times New Roman"/>
          <w:sz w:val="22"/>
          <w:szCs w:val="22"/>
        </w:rPr>
        <w:t>– Agreements between the U.</w:t>
      </w:r>
      <w:r w:rsidR="00083788" w:rsidRPr="00931120">
        <w:rPr>
          <w:rFonts w:ascii="Times New Roman" w:hAnsi="Times New Roman" w:cs="Times New Roman"/>
          <w:sz w:val="22"/>
          <w:szCs w:val="22"/>
        </w:rPr>
        <w:t xml:space="preserve">S. and foreign country that are </w:t>
      </w:r>
    </w:p>
    <w:p w:rsidR="00F119D0" w:rsidRPr="00931120" w:rsidRDefault="00F119D0" w:rsidP="004E10A9">
      <w:pPr>
        <w:pStyle w:val="Web"/>
        <w:spacing w:before="0" w:beforeAutospacing="0" w:after="0" w:afterAutospacing="0" w:line="260" w:lineRule="exact"/>
        <w:ind w:firstLineChars="1107" w:firstLine="2435"/>
        <w:outlineLvl w:val="0"/>
        <w:rPr>
          <w:rFonts w:ascii="Times New Roman" w:hAnsi="Times New Roman" w:cs="Times New Roman"/>
          <w:sz w:val="22"/>
          <w:szCs w:val="22"/>
        </w:rPr>
      </w:pPr>
      <w:r w:rsidRPr="00931120">
        <w:rPr>
          <w:rFonts w:ascii="Times New Roman" w:hAnsi="Times New Roman" w:cs="Times New Roman"/>
          <w:bCs/>
          <w:sz w:val="22"/>
          <w:szCs w:val="22"/>
        </w:rPr>
        <w:t>n</w:t>
      </w:r>
      <w:r w:rsidRPr="00931120">
        <w:rPr>
          <w:rFonts w:ascii="Times New Roman" w:hAnsi="Times New Roman" w:cs="Times New Roman"/>
          <w:sz w:val="22"/>
          <w:szCs w:val="22"/>
        </w:rPr>
        <w:t>egotiated by President</w:t>
      </w:r>
      <w:r w:rsidRPr="00931120">
        <w:rPr>
          <w:rFonts w:ascii="Times New Roman" w:hAnsi="Times New Roman" w:cs="Times New Roman"/>
          <w:bCs/>
          <w:sz w:val="22"/>
          <w:szCs w:val="22"/>
        </w:rPr>
        <w:t xml:space="preserve"> and are effective when ratified by the Senate</w:t>
      </w:r>
    </w:p>
    <w:p w:rsidR="00083788" w:rsidRPr="00931120" w:rsidRDefault="00F119D0" w:rsidP="00DF08EC">
      <w:pPr>
        <w:pStyle w:val="Web"/>
        <w:spacing w:before="0" w:beforeAutospacing="0" w:after="0" w:afterAutospacing="0" w:line="260" w:lineRule="exact"/>
        <w:ind w:firstLineChars="750" w:firstLine="1650"/>
        <w:outlineLvl w:val="0"/>
        <w:rPr>
          <w:rFonts w:ascii="Times New Roman" w:hAnsi="Times New Roman" w:cs="Times New Roman"/>
          <w:sz w:val="22"/>
          <w:szCs w:val="22"/>
        </w:rPr>
      </w:pPr>
      <w:r w:rsidRPr="00931120">
        <w:rPr>
          <w:rFonts w:ascii="Times New Roman" w:hAnsi="Times New Roman" w:cs="Times New Roman"/>
          <w:sz w:val="22"/>
          <w:szCs w:val="22"/>
          <w:u w:val="single"/>
        </w:rPr>
        <w:t>Power</w:t>
      </w:r>
      <w:r w:rsidRPr="004E10A9">
        <w:rPr>
          <w:rFonts w:ascii="Times New Roman" w:hAnsi="Times New Roman" w:cs="Times New Roman"/>
          <w:sz w:val="22"/>
          <w:szCs w:val="22"/>
        </w:rPr>
        <w:t xml:space="preserve"> </w:t>
      </w:r>
      <w:r w:rsidRPr="00931120">
        <w:rPr>
          <w:rFonts w:ascii="Times New Roman" w:hAnsi="Times New Roman" w:cs="Times New Roman"/>
          <w:sz w:val="22"/>
          <w:szCs w:val="22"/>
        </w:rPr>
        <w:t xml:space="preserve">– President has the power to ENTER into treaties </w:t>
      </w:r>
    </w:p>
    <w:p w:rsidR="00F119D0" w:rsidRPr="00931120" w:rsidRDefault="00F119D0" w:rsidP="00DF08EC">
      <w:pPr>
        <w:pStyle w:val="Web"/>
        <w:spacing w:before="0" w:beforeAutospacing="0" w:after="0" w:afterAutospacing="0" w:line="260" w:lineRule="exact"/>
        <w:ind w:firstLineChars="1100" w:firstLine="242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with the consent of two thirds of the Senate.  </w:t>
      </w:r>
    </w:p>
    <w:p w:rsidR="00F119D0" w:rsidRPr="00931120" w:rsidRDefault="00083788" w:rsidP="00DF08EC">
      <w:pPr>
        <w:pStyle w:val="Web"/>
        <w:spacing w:before="0" w:beforeAutospacing="0" w:after="0" w:afterAutospacing="0" w:line="260" w:lineRule="exact"/>
        <w:ind w:firstLineChars="950" w:firstLine="1900"/>
        <w:outlineLvl w:val="0"/>
        <w:rPr>
          <w:rFonts w:ascii="Times New Roman" w:hAnsi="Times New Roman" w:cs="Times New Roman"/>
          <w:b/>
          <w:bCs/>
          <w:sz w:val="20"/>
          <w:szCs w:val="20"/>
          <w:u w:val="single"/>
        </w:rPr>
      </w:pPr>
      <w:r w:rsidRPr="00931120">
        <w:rPr>
          <w:rFonts w:ascii="Times New Roman" w:hAnsi="Times New Roman" w:cs="Times New Roman"/>
          <w:sz w:val="20"/>
          <w:szCs w:val="20"/>
        </w:rPr>
        <w:t xml:space="preserve">1) </w:t>
      </w:r>
      <w:r w:rsidR="00F119D0" w:rsidRPr="00931120">
        <w:rPr>
          <w:rFonts w:ascii="Times New Roman" w:hAnsi="Times New Roman" w:cs="Times New Roman"/>
          <w:b/>
          <w:sz w:val="20"/>
          <w:szCs w:val="20"/>
        </w:rPr>
        <w:t xml:space="preserve">Prevail </w:t>
      </w:r>
      <w:r w:rsidR="00F119D0" w:rsidRPr="00931120">
        <w:rPr>
          <w:rFonts w:ascii="Times New Roman" w:hAnsi="Times New Roman" w:cs="Times New Roman"/>
          <w:sz w:val="20"/>
          <w:szCs w:val="20"/>
        </w:rPr>
        <w:t xml:space="preserve">over conflicting </w:t>
      </w:r>
      <w:r w:rsidR="00F119D0" w:rsidRPr="00931120">
        <w:rPr>
          <w:rFonts w:ascii="Times New Roman" w:hAnsi="Times New Roman" w:cs="Times New Roman"/>
          <w:b/>
          <w:sz w:val="20"/>
          <w:szCs w:val="20"/>
        </w:rPr>
        <w:t>State Laws</w:t>
      </w:r>
      <w:r w:rsidR="00594F53">
        <w:rPr>
          <w:rFonts w:ascii="Times New Roman" w:hAnsi="Times New Roman" w:cs="Times New Roman"/>
          <w:b/>
          <w:sz w:val="20"/>
          <w:szCs w:val="20"/>
        </w:rPr>
        <w:t>.</w:t>
      </w:r>
    </w:p>
    <w:p w:rsidR="00F119D0" w:rsidRPr="00931120" w:rsidRDefault="00083788" w:rsidP="00E30B9E">
      <w:pPr>
        <w:pStyle w:val="Web"/>
        <w:spacing w:before="0" w:beforeAutospacing="0" w:after="0" w:afterAutospacing="0" w:line="260" w:lineRule="exact"/>
        <w:ind w:firstLineChars="950" w:firstLine="1900"/>
        <w:outlineLvl w:val="0"/>
        <w:rPr>
          <w:rFonts w:ascii="Times New Roman" w:hAnsi="Times New Roman" w:cs="Times New Roman"/>
          <w:b/>
          <w:bCs/>
          <w:sz w:val="20"/>
          <w:szCs w:val="20"/>
          <w:u w:val="single"/>
        </w:rPr>
      </w:pPr>
      <w:r w:rsidRPr="00931120">
        <w:rPr>
          <w:rFonts w:ascii="Times New Roman" w:hAnsi="Times New Roman" w:cs="Times New Roman"/>
          <w:sz w:val="20"/>
          <w:szCs w:val="20"/>
        </w:rPr>
        <w:t xml:space="preserve">2) </w:t>
      </w:r>
      <w:r w:rsidR="00F119D0" w:rsidRPr="00931120">
        <w:rPr>
          <w:rFonts w:ascii="Times New Roman" w:hAnsi="Times New Roman" w:cs="Times New Roman"/>
          <w:sz w:val="20"/>
          <w:szCs w:val="20"/>
        </w:rPr>
        <w:t xml:space="preserve">Conflict between </w:t>
      </w:r>
      <w:r w:rsidR="00F119D0" w:rsidRPr="00931120">
        <w:rPr>
          <w:rFonts w:ascii="Times New Roman" w:hAnsi="Times New Roman" w:cs="Times New Roman"/>
          <w:b/>
          <w:sz w:val="20"/>
          <w:szCs w:val="20"/>
        </w:rPr>
        <w:t xml:space="preserve">Treaty </w:t>
      </w:r>
      <w:r w:rsidR="00F119D0" w:rsidRPr="00931120">
        <w:rPr>
          <w:rFonts w:ascii="Times New Roman" w:hAnsi="Times New Roman" w:cs="Times New Roman"/>
          <w:sz w:val="20"/>
          <w:szCs w:val="20"/>
        </w:rPr>
        <w:t xml:space="preserve">and </w:t>
      </w:r>
      <w:r w:rsidR="00F119D0" w:rsidRPr="00931120">
        <w:rPr>
          <w:rFonts w:ascii="Times New Roman" w:hAnsi="Times New Roman" w:cs="Times New Roman"/>
          <w:b/>
          <w:sz w:val="20"/>
          <w:szCs w:val="20"/>
        </w:rPr>
        <w:t>Federal Law</w:t>
      </w:r>
      <w:r w:rsidR="00F119D0" w:rsidRPr="00931120">
        <w:rPr>
          <w:rFonts w:ascii="Times New Roman" w:hAnsi="Times New Roman" w:cs="Times New Roman"/>
          <w:sz w:val="20"/>
          <w:szCs w:val="20"/>
        </w:rPr>
        <w:t>, the LAST one adopted controls</w:t>
      </w:r>
      <w:r w:rsidR="00594F53">
        <w:rPr>
          <w:rFonts w:ascii="Times New Roman" w:hAnsi="Times New Roman" w:cs="Times New Roman"/>
          <w:sz w:val="20"/>
          <w:szCs w:val="20"/>
        </w:rPr>
        <w:t>.</w:t>
      </w:r>
    </w:p>
    <w:p w:rsidR="00F119D0" w:rsidRPr="00931120" w:rsidRDefault="00083788" w:rsidP="00E30B9E">
      <w:pPr>
        <w:pStyle w:val="Web"/>
        <w:spacing w:before="0" w:beforeAutospacing="0" w:after="0" w:afterAutospacing="0" w:line="260" w:lineRule="exact"/>
        <w:ind w:firstLineChars="950" w:firstLine="1900"/>
        <w:outlineLvl w:val="0"/>
        <w:rPr>
          <w:rFonts w:ascii="Times New Roman" w:hAnsi="Times New Roman" w:cs="Times New Roman"/>
          <w:b/>
          <w:bCs/>
          <w:sz w:val="20"/>
          <w:szCs w:val="20"/>
          <w:u w:val="single"/>
        </w:rPr>
      </w:pPr>
      <w:r w:rsidRPr="00931120">
        <w:rPr>
          <w:rFonts w:ascii="Times New Roman" w:hAnsi="Times New Roman" w:cs="Times New Roman"/>
          <w:sz w:val="20"/>
          <w:szCs w:val="20"/>
        </w:rPr>
        <w:t xml:space="preserve">3) </w:t>
      </w:r>
      <w:r w:rsidR="00F119D0" w:rsidRPr="00931120">
        <w:rPr>
          <w:rFonts w:ascii="Times New Roman" w:hAnsi="Times New Roman" w:cs="Times New Roman"/>
          <w:sz w:val="20"/>
          <w:szCs w:val="20"/>
        </w:rPr>
        <w:t xml:space="preserve">Conflict between </w:t>
      </w:r>
      <w:r w:rsidR="00F119D0" w:rsidRPr="00931120">
        <w:rPr>
          <w:rFonts w:ascii="Times New Roman" w:hAnsi="Times New Roman" w:cs="Times New Roman"/>
          <w:b/>
          <w:sz w:val="20"/>
          <w:szCs w:val="20"/>
        </w:rPr>
        <w:t>Treaty</w:t>
      </w:r>
      <w:r w:rsidR="00F119D0" w:rsidRPr="00931120">
        <w:rPr>
          <w:rFonts w:ascii="Times New Roman" w:hAnsi="Times New Roman" w:cs="Times New Roman"/>
          <w:sz w:val="20"/>
          <w:szCs w:val="20"/>
        </w:rPr>
        <w:t xml:space="preserve"> and </w:t>
      </w:r>
      <w:r w:rsidR="00F119D0" w:rsidRPr="00931120">
        <w:rPr>
          <w:rFonts w:ascii="Times New Roman" w:hAnsi="Times New Roman" w:cs="Times New Roman"/>
          <w:b/>
          <w:sz w:val="20"/>
          <w:szCs w:val="20"/>
        </w:rPr>
        <w:t>Constitution</w:t>
      </w:r>
      <w:r w:rsidR="00F119D0" w:rsidRPr="00931120">
        <w:rPr>
          <w:rFonts w:ascii="Times New Roman" w:hAnsi="Times New Roman" w:cs="Times New Roman"/>
          <w:sz w:val="20"/>
          <w:szCs w:val="20"/>
        </w:rPr>
        <w:t>, treaty is INVALID</w:t>
      </w:r>
      <w:r w:rsidR="00594F53">
        <w:rPr>
          <w:rFonts w:ascii="Times New Roman" w:hAnsi="Times New Roman" w:cs="Times New Roman"/>
          <w:sz w:val="20"/>
          <w:szCs w:val="20"/>
        </w:rPr>
        <w:t>.</w:t>
      </w:r>
    </w:p>
    <w:p w:rsidR="00F119D0" w:rsidRPr="00931120" w:rsidRDefault="00F119D0" w:rsidP="00DF08EC">
      <w:pPr>
        <w:pStyle w:val="Web"/>
        <w:spacing w:before="0" w:beforeAutospacing="0" w:after="0" w:afterAutospacing="0" w:line="260" w:lineRule="exact"/>
        <w:ind w:firstLineChars="350" w:firstLine="773"/>
        <w:outlineLvl w:val="0"/>
        <w:rPr>
          <w:rFonts w:ascii="Times New Roman" w:hAnsi="Times New Roman" w:cs="Times New Roman"/>
          <w:b/>
          <w:bCs/>
          <w:sz w:val="22"/>
          <w:szCs w:val="22"/>
          <w:u w:val="single"/>
        </w:rPr>
      </w:pPr>
      <w:r w:rsidRPr="00931120">
        <w:rPr>
          <w:rFonts w:ascii="Times New Roman" w:hAnsi="Times New Roman" w:cs="Times New Roman"/>
          <w:b/>
          <w:sz w:val="22"/>
          <w:szCs w:val="22"/>
          <w:u w:val="single"/>
        </w:rPr>
        <w:t>Executive agreements</w:t>
      </w:r>
    </w:p>
    <w:p w:rsidR="004670B8" w:rsidRPr="00931120" w:rsidRDefault="00083788" w:rsidP="00E30B9E">
      <w:pPr>
        <w:pStyle w:val="Web"/>
        <w:spacing w:before="0" w:beforeAutospacing="0" w:after="0" w:afterAutospacing="0" w:line="260" w:lineRule="exact"/>
        <w:ind w:leftChars="950" w:left="2105" w:hangingChars="50" w:hanging="110"/>
        <w:outlineLvl w:val="0"/>
        <w:rPr>
          <w:rFonts w:ascii="Times New Roman" w:hAnsi="Times New Roman" w:cs="Times New Roman"/>
          <w:sz w:val="22"/>
          <w:szCs w:val="22"/>
        </w:rPr>
      </w:pPr>
      <w:r w:rsidRPr="00931120">
        <w:rPr>
          <w:rFonts w:ascii="Times New Roman" w:hAnsi="Times New Roman" w:cs="Times New Roman"/>
          <w:sz w:val="22"/>
          <w:szCs w:val="22"/>
        </w:rPr>
        <w:t xml:space="preserve">– </w:t>
      </w:r>
      <w:r w:rsidR="00F119D0" w:rsidRPr="00931120">
        <w:rPr>
          <w:rFonts w:ascii="Times New Roman" w:hAnsi="Times New Roman" w:cs="Times New Roman"/>
          <w:sz w:val="22"/>
          <w:szCs w:val="22"/>
        </w:rPr>
        <w:t xml:space="preserve">Agreement between U.S. and foreign country that is EFFECTIVE </w:t>
      </w:r>
    </w:p>
    <w:p w:rsidR="004670B8" w:rsidRPr="00931120" w:rsidRDefault="00F119D0" w:rsidP="004E10A9">
      <w:pPr>
        <w:pStyle w:val="Web"/>
        <w:spacing w:before="0" w:beforeAutospacing="0" w:after="0" w:afterAutospacing="0" w:line="260" w:lineRule="exact"/>
        <w:ind w:leftChars="1000" w:left="2100" w:firstLineChars="25" w:firstLine="55"/>
        <w:outlineLvl w:val="0"/>
        <w:rPr>
          <w:rFonts w:ascii="Times New Roman" w:hAnsi="Times New Roman" w:cs="Times New Roman"/>
          <w:sz w:val="22"/>
          <w:szCs w:val="22"/>
        </w:rPr>
      </w:pPr>
      <w:r w:rsidRPr="00931120">
        <w:rPr>
          <w:rFonts w:ascii="Times New Roman" w:hAnsi="Times New Roman" w:cs="Times New Roman"/>
          <w:sz w:val="22"/>
          <w:szCs w:val="22"/>
        </w:rPr>
        <w:t>when signed by President and head of foreign country</w:t>
      </w:r>
      <w:r w:rsidR="00594F53">
        <w:rPr>
          <w:rFonts w:ascii="Times New Roman" w:hAnsi="Times New Roman" w:cs="Times New Roman"/>
          <w:sz w:val="22"/>
          <w:szCs w:val="22"/>
        </w:rPr>
        <w:t>.</w:t>
      </w:r>
      <w:r w:rsidR="004670B8" w:rsidRPr="00931120">
        <w:rPr>
          <w:rFonts w:ascii="Times New Roman" w:hAnsi="Times New Roman" w:cs="Times New Roman" w:hint="eastAsia"/>
          <w:sz w:val="22"/>
          <w:szCs w:val="22"/>
        </w:rPr>
        <w:t xml:space="preserve">　</w:t>
      </w:r>
    </w:p>
    <w:p w:rsidR="004670B8" w:rsidRPr="00931120" w:rsidRDefault="004670B8" w:rsidP="00E30B9E">
      <w:pPr>
        <w:pStyle w:val="Web"/>
        <w:spacing w:before="0" w:beforeAutospacing="0" w:after="0" w:afterAutospacing="0" w:line="260" w:lineRule="exact"/>
        <w:ind w:leftChars="1000" w:left="2100" w:firstLineChars="31" w:firstLine="56"/>
        <w:outlineLvl w:val="0"/>
        <w:rPr>
          <w:rFonts w:ascii="Times New Roman" w:hAnsi="Times New Roman" w:cs="Times New Roman"/>
          <w:bCs/>
          <w:sz w:val="22"/>
          <w:szCs w:val="22"/>
          <w:u w:val="single"/>
        </w:rPr>
      </w:pPr>
      <w:r w:rsidRPr="00E06D74">
        <w:rPr>
          <w:rFonts w:asciiTheme="minorEastAsia" w:eastAsiaTheme="minorEastAsia" w:hAnsiTheme="minorEastAsia" w:cs="Times New Roman" w:hint="eastAsia"/>
          <w:bCs/>
          <w:sz w:val="18"/>
          <w:szCs w:val="18"/>
        </w:rPr>
        <w:t>※</w:t>
      </w:r>
      <w:r w:rsidR="00E06D74">
        <w:rPr>
          <w:rFonts w:asciiTheme="minorEastAsia" w:eastAsiaTheme="minorEastAsia" w:hAnsiTheme="minorEastAsia" w:cs="Times New Roman" w:hint="eastAsia"/>
          <w:bCs/>
          <w:sz w:val="18"/>
          <w:szCs w:val="18"/>
        </w:rPr>
        <w:t xml:space="preserve"> </w:t>
      </w:r>
      <w:r w:rsidR="00F119D0" w:rsidRPr="00931120">
        <w:rPr>
          <w:rFonts w:ascii="Times New Roman" w:hAnsi="Times New Roman" w:cs="Times New Roman"/>
          <w:b/>
          <w:sz w:val="22"/>
          <w:szCs w:val="22"/>
        </w:rPr>
        <w:t>NO Senate approval</w:t>
      </w:r>
      <w:r w:rsidR="00F119D0" w:rsidRPr="00931120">
        <w:rPr>
          <w:rFonts w:ascii="Times New Roman" w:hAnsi="Times New Roman" w:cs="Times New Roman"/>
          <w:sz w:val="22"/>
          <w:szCs w:val="22"/>
        </w:rPr>
        <w:t xml:space="preserve"> required</w:t>
      </w:r>
    </w:p>
    <w:p w:rsidR="004670B8" w:rsidRPr="00931120" w:rsidRDefault="004670B8" w:rsidP="00E30B9E">
      <w:pPr>
        <w:pStyle w:val="Web"/>
        <w:spacing w:before="0" w:beforeAutospacing="0" w:after="0" w:afterAutospacing="0" w:line="260" w:lineRule="exact"/>
        <w:ind w:firstLineChars="865" w:firstLine="1903"/>
        <w:outlineLvl w:val="0"/>
        <w:rPr>
          <w:rFonts w:ascii="Times New Roman" w:hAnsi="Times New Roman" w:cs="Times New Roman"/>
          <w:bCs/>
          <w:sz w:val="22"/>
          <w:szCs w:val="22"/>
          <w:u w:val="single"/>
        </w:rPr>
      </w:pPr>
      <w:r w:rsidRPr="00931120">
        <w:rPr>
          <w:rFonts w:ascii="Times New Roman" w:hAnsi="Times New Roman" w:cs="Times New Roman"/>
          <w:sz w:val="22"/>
          <w:szCs w:val="22"/>
        </w:rPr>
        <w:t xml:space="preserve">1) </w:t>
      </w:r>
      <w:r w:rsidR="00F119D0" w:rsidRPr="00931120">
        <w:rPr>
          <w:rFonts w:ascii="Times New Roman" w:hAnsi="Times New Roman" w:cs="Times New Roman"/>
          <w:sz w:val="22"/>
          <w:szCs w:val="22"/>
        </w:rPr>
        <w:t xml:space="preserve">Can be used for </w:t>
      </w:r>
      <w:r w:rsidR="00F119D0" w:rsidRPr="00931120">
        <w:rPr>
          <w:rFonts w:ascii="Times New Roman" w:hAnsi="Times New Roman" w:cs="Times New Roman"/>
          <w:b/>
          <w:sz w:val="22"/>
          <w:szCs w:val="22"/>
        </w:rPr>
        <w:t>ANY purpose</w:t>
      </w:r>
      <w:r w:rsidR="00F119D0" w:rsidRPr="00931120">
        <w:rPr>
          <w:rFonts w:ascii="Times New Roman" w:hAnsi="Times New Roman" w:cs="Times New Roman"/>
          <w:sz w:val="22"/>
          <w:szCs w:val="22"/>
        </w:rPr>
        <w:t xml:space="preserve"> that treaties can be used for</w:t>
      </w:r>
      <w:r w:rsidR="00594F53">
        <w:rPr>
          <w:rFonts w:ascii="Times New Roman" w:hAnsi="Times New Roman" w:cs="Times New Roman"/>
          <w:sz w:val="22"/>
          <w:szCs w:val="22"/>
        </w:rPr>
        <w:t>.</w:t>
      </w:r>
    </w:p>
    <w:p w:rsidR="004670B8" w:rsidRPr="00931120" w:rsidRDefault="004670B8" w:rsidP="00965449">
      <w:pPr>
        <w:pStyle w:val="Web"/>
        <w:spacing w:before="0" w:beforeAutospacing="0" w:after="0" w:afterAutospacing="0" w:line="260" w:lineRule="exact"/>
        <w:ind w:firstLineChars="959" w:firstLine="1918"/>
        <w:outlineLvl w:val="0"/>
        <w:rPr>
          <w:rFonts w:ascii="Times New Roman" w:hAnsi="Times New Roman" w:cs="Times New Roman"/>
          <w:bCs/>
          <w:sz w:val="22"/>
          <w:szCs w:val="22"/>
          <w:u w:val="single"/>
        </w:rPr>
      </w:pPr>
      <w:r w:rsidRPr="00931120">
        <w:rPr>
          <w:rFonts w:ascii="Times New Roman" w:hAnsi="Times New Roman" w:cs="Times New Roman"/>
          <w:sz w:val="20"/>
          <w:szCs w:val="20"/>
        </w:rPr>
        <w:t>2)</w:t>
      </w:r>
      <w:r w:rsidRPr="00931120">
        <w:rPr>
          <w:rFonts w:ascii="Times New Roman" w:hAnsi="Times New Roman" w:cs="Times New Roman" w:hint="eastAsia"/>
          <w:sz w:val="20"/>
          <w:szCs w:val="20"/>
        </w:rPr>
        <w:t xml:space="preserve"> </w:t>
      </w:r>
      <w:r w:rsidR="00F119D0" w:rsidRPr="00931120">
        <w:rPr>
          <w:rFonts w:ascii="Times New Roman" w:hAnsi="Times New Roman" w:cs="Times New Roman"/>
          <w:b/>
          <w:sz w:val="22"/>
          <w:szCs w:val="22"/>
        </w:rPr>
        <w:t xml:space="preserve">Prevail </w:t>
      </w:r>
      <w:r w:rsidR="00F119D0" w:rsidRPr="00931120">
        <w:rPr>
          <w:rFonts w:ascii="Times New Roman" w:hAnsi="Times New Roman" w:cs="Times New Roman"/>
          <w:sz w:val="22"/>
          <w:szCs w:val="22"/>
        </w:rPr>
        <w:t xml:space="preserve">over conflicting </w:t>
      </w:r>
      <w:r w:rsidR="00F119D0" w:rsidRPr="00931120">
        <w:rPr>
          <w:rFonts w:ascii="Times New Roman" w:hAnsi="Times New Roman" w:cs="Times New Roman"/>
          <w:b/>
          <w:sz w:val="22"/>
          <w:szCs w:val="22"/>
        </w:rPr>
        <w:t>State Laws</w:t>
      </w:r>
      <w:r w:rsidR="00594F53">
        <w:rPr>
          <w:rFonts w:ascii="Times New Roman" w:hAnsi="Times New Roman" w:cs="Times New Roman"/>
          <w:sz w:val="22"/>
          <w:szCs w:val="22"/>
        </w:rPr>
        <w:t>.</w:t>
      </w:r>
    </w:p>
    <w:p w:rsidR="004670B8" w:rsidRPr="00931120" w:rsidRDefault="004670B8" w:rsidP="00965449">
      <w:pPr>
        <w:pStyle w:val="Web"/>
        <w:spacing w:before="0" w:beforeAutospacing="0" w:after="0" w:afterAutospacing="0" w:line="260" w:lineRule="exact"/>
        <w:ind w:firstLineChars="959" w:firstLine="1918"/>
        <w:outlineLvl w:val="0"/>
        <w:rPr>
          <w:rFonts w:ascii="Times New Roman" w:hAnsi="Times New Roman" w:cs="Times New Roman"/>
          <w:bCs/>
          <w:sz w:val="22"/>
          <w:szCs w:val="22"/>
          <w:u w:val="single"/>
        </w:rPr>
      </w:pPr>
      <w:r w:rsidRPr="00931120">
        <w:rPr>
          <w:rFonts w:ascii="Times New Roman" w:hAnsi="Times New Roman" w:cs="Times New Roman"/>
          <w:sz w:val="20"/>
          <w:szCs w:val="20"/>
        </w:rPr>
        <w:t xml:space="preserve">3) </w:t>
      </w:r>
      <w:r w:rsidR="00F119D0" w:rsidRPr="00931120">
        <w:rPr>
          <w:rFonts w:ascii="Times New Roman" w:hAnsi="Times New Roman" w:cs="Times New Roman"/>
          <w:sz w:val="22"/>
          <w:szCs w:val="22"/>
        </w:rPr>
        <w:t xml:space="preserve">NEVER prevail over conflicting </w:t>
      </w:r>
      <w:r w:rsidR="00F119D0" w:rsidRPr="00931120">
        <w:rPr>
          <w:rFonts w:ascii="Times New Roman" w:hAnsi="Times New Roman" w:cs="Times New Roman"/>
          <w:b/>
          <w:sz w:val="22"/>
          <w:szCs w:val="22"/>
        </w:rPr>
        <w:t>Federal law</w:t>
      </w:r>
      <w:r w:rsidR="00F119D0" w:rsidRPr="00931120">
        <w:rPr>
          <w:rFonts w:ascii="Times New Roman" w:hAnsi="Times New Roman" w:cs="Times New Roman"/>
          <w:sz w:val="22"/>
          <w:szCs w:val="22"/>
        </w:rPr>
        <w:t xml:space="preserve"> or the </w:t>
      </w:r>
      <w:r w:rsidR="00F119D0" w:rsidRPr="00931120">
        <w:rPr>
          <w:rFonts w:ascii="Times New Roman" w:hAnsi="Times New Roman" w:cs="Times New Roman"/>
          <w:b/>
          <w:sz w:val="22"/>
          <w:szCs w:val="22"/>
        </w:rPr>
        <w:t>Constitution</w:t>
      </w:r>
      <w:r w:rsidR="00594F53">
        <w:rPr>
          <w:rFonts w:ascii="Times New Roman" w:hAnsi="Times New Roman" w:cs="Times New Roman"/>
          <w:b/>
          <w:sz w:val="22"/>
          <w:szCs w:val="22"/>
        </w:rPr>
        <w:t>.</w:t>
      </w:r>
    </w:p>
    <w:p w:rsidR="00F119D0" w:rsidRPr="00931120" w:rsidRDefault="00F119D0" w:rsidP="00E30B9E">
      <w:pPr>
        <w:pStyle w:val="Web"/>
        <w:spacing w:before="0" w:beforeAutospacing="0" w:after="0" w:afterAutospacing="0" w:line="260" w:lineRule="exact"/>
        <w:ind w:firstLineChars="250" w:firstLine="552"/>
        <w:outlineLvl w:val="0"/>
        <w:rPr>
          <w:rFonts w:ascii="Times New Roman" w:hAnsi="Times New Roman" w:cs="Times New Roman"/>
          <w:b/>
          <w:bCs/>
          <w:sz w:val="22"/>
          <w:szCs w:val="22"/>
          <w:u w:val="single"/>
        </w:rPr>
      </w:pPr>
      <w:r w:rsidRPr="00931120">
        <w:rPr>
          <w:rFonts w:ascii="Times New Roman" w:hAnsi="Times New Roman" w:cs="Times New Roman"/>
          <w:b/>
          <w:sz w:val="22"/>
          <w:szCs w:val="22"/>
          <w:u w:val="single"/>
        </w:rPr>
        <w:t>Commander in Chief</w:t>
      </w:r>
    </w:p>
    <w:p w:rsidR="004670B8" w:rsidRPr="00931120" w:rsidRDefault="00F119D0" w:rsidP="00E30B9E">
      <w:pPr>
        <w:pStyle w:val="Web"/>
        <w:spacing w:before="0" w:beforeAutospacing="0" w:after="0" w:afterAutospacing="0" w:line="260" w:lineRule="exact"/>
        <w:ind w:firstLineChars="400" w:firstLine="880"/>
        <w:outlineLvl w:val="0"/>
        <w:rPr>
          <w:rFonts w:ascii="Times New Roman" w:hAnsi="Times New Roman" w:cs="Times New Roman"/>
          <w:sz w:val="22"/>
          <w:szCs w:val="22"/>
        </w:rPr>
      </w:pPr>
      <w:r w:rsidRPr="00931120">
        <w:rPr>
          <w:rFonts w:ascii="Times New Roman" w:hAnsi="Times New Roman" w:cs="Times New Roman"/>
          <w:sz w:val="22"/>
          <w:szCs w:val="22"/>
        </w:rPr>
        <w:t xml:space="preserve">President has broad powers as Commander-in-Chief to use </w:t>
      </w:r>
      <w:r w:rsidRPr="00931120">
        <w:rPr>
          <w:rFonts w:ascii="Times New Roman" w:hAnsi="Times New Roman" w:cs="Times New Roman"/>
          <w:b/>
          <w:sz w:val="22"/>
          <w:szCs w:val="22"/>
        </w:rPr>
        <w:t>American troops</w:t>
      </w:r>
      <w:r w:rsidRPr="00931120">
        <w:rPr>
          <w:rFonts w:ascii="Times New Roman" w:hAnsi="Times New Roman" w:cs="Times New Roman"/>
          <w:sz w:val="22"/>
          <w:szCs w:val="22"/>
        </w:rPr>
        <w:t xml:space="preserve"> in </w:t>
      </w:r>
    </w:p>
    <w:p w:rsidR="00F119D0" w:rsidRPr="00931120" w:rsidRDefault="00F119D0" w:rsidP="00E30B9E">
      <w:pPr>
        <w:pStyle w:val="Web"/>
        <w:spacing w:before="0" w:beforeAutospacing="0" w:after="0" w:afterAutospacing="0" w:line="260" w:lineRule="exact"/>
        <w:ind w:firstLineChars="400" w:firstLine="883"/>
        <w:outlineLvl w:val="0"/>
        <w:rPr>
          <w:rFonts w:ascii="Times New Roman" w:hAnsi="Times New Roman" w:cs="Times New Roman"/>
          <w:b/>
          <w:bCs/>
          <w:sz w:val="22"/>
          <w:szCs w:val="22"/>
          <w:u w:val="single"/>
        </w:rPr>
      </w:pPr>
      <w:r w:rsidRPr="00931120">
        <w:rPr>
          <w:rFonts w:ascii="Times New Roman" w:hAnsi="Times New Roman" w:cs="Times New Roman"/>
          <w:b/>
          <w:sz w:val="22"/>
          <w:szCs w:val="22"/>
        </w:rPr>
        <w:t>foreign countries</w:t>
      </w:r>
      <w:r w:rsidR="00594F53" w:rsidRPr="004E10A9">
        <w:rPr>
          <w:rFonts w:ascii="Times New Roman" w:hAnsi="Times New Roman" w:cs="Times New Roman"/>
          <w:sz w:val="22"/>
          <w:szCs w:val="22"/>
        </w:rPr>
        <w:t xml:space="preserve">. </w:t>
      </w:r>
    </w:p>
    <w:p w:rsidR="00F119D0" w:rsidRPr="00931120" w:rsidRDefault="00F119D0" w:rsidP="00E30B9E">
      <w:pPr>
        <w:pStyle w:val="Web"/>
        <w:spacing w:before="0" w:beforeAutospacing="0" w:after="0" w:afterAutospacing="0" w:line="260" w:lineRule="exact"/>
        <w:ind w:firstLineChars="550" w:firstLine="880"/>
        <w:outlineLvl w:val="0"/>
        <w:rPr>
          <w:rFonts w:ascii="Times New Roman" w:hAnsi="Times New Roman" w:cs="Times New Roman"/>
          <w:b/>
          <w:bCs/>
          <w:sz w:val="18"/>
          <w:szCs w:val="18"/>
          <w:u w:val="single"/>
        </w:rPr>
      </w:pPr>
      <w:r w:rsidRPr="00931120">
        <w:rPr>
          <w:rFonts w:ascii="Times New Roman" w:hAnsi="Times New Roman" w:cs="Times New Roman"/>
          <w:sz w:val="16"/>
          <w:szCs w:val="16"/>
          <w:u w:val="single"/>
        </w:rPr>
        <w:t>MBE Tip:</w:t>
      </w:r>
      <w:r w:rsidR="004670B8" w:rsidRPr="00931120">
        <w:rPr>
          <w:rFonts w:ascii="Times New Roman" w:hAnsi="Times New Roman" w:cs="Times New Roman"/>
          <w:sz w:val="22"/>
          <w:szCs w:val="22"/>
        </w:rPr>
        <w:t xml:space="preserve"> </w:t>
      </w:r>
      <w:r w:rsidRPr="00594F53">
        <w:rPr>
          <w:rFonts w:ascii="Times New Roman" w:hAnsi="Times New Roman" w:cs="Times New Roman"/>
          <w:sz w:val="20"/>
          <w:szCs w:val="20"/>
        </w:rPr>
        <w:t>Lawsuit to challenge use of troops – dismissed as political question</w:t>
      </w:r>
      <w:r w:rsidR="003126A8" w:rsidRPr="00594F53">
        <w:rPr>
          <w:rFonts w:ascii="Times New Roman" w:hAnsi="Times New Roman" w:cs="Times New Roman"/>
          <w:sz w:val="20"/>
          <w:szCs w:val="20"/>
        </w:rPr>
        <w:t>.</w:t>
      </w:r>
    </w:p>
    <w:p w:rsidR="00F119D0" w:rsidRPr="00931120" w:rsidRDefault="00F119D0" w:rsidP="00E30B9E">
      <w:pPr>
        <w:pStyle w:val="Web"/>
        <w:spacing w:before="0" w:beforeAutospacing="0" w:after="0" w:afterAutospacing="0" w:line="260" w:lineRule="exact"/>
        <w:ind w:firstLineChars="100" w:firstLine="221"/>
        <w:outlineLvl w:val="0"/>
        <w:rPr>
          <w:rFonts w:ascii="Times New Roman" w:hAnsi="Times New Roman" w:cs="Times New Roman"/>
          <w:b/>
          <w:bCs/>
          <w:sz w:val="22"/>
          <w:szCs w:val="22"/>
          <w:u w:val="single"/>
        </w:rPr>
      </w:pPr>
      <w:r w:rsidRPr="00931120">
        <w:rPr>
          <w:rFonts w:ascii="Times New Roman" w:hAnsi="Times New Roman" w:cs="Times New Roman"/>
          <w:b/>
          <w:bCs/>
          <w:sz w:val="22"/>
          <w:szCs w:val="22"/>
          <w:u w:val="single"/>
        </w:rPr>
        <w:t>DOMESTIC Affairs</w:t>
      </w:r>
    </w:p>
    <w:p w:rsidR="00F119D0" w:rsidRDefault="004670B8" w:rsidP="00E30B9E">
      <w:pPr>
        <w:pStyle w:val="Web"/>
        <w:spacing w:before="0" w:beforeAutospacing="0" w:after="0" w:afterAutospacing="0" w:line="260" w:lineRule="exact"/>
        <w:ind w:firstLineChars="250" w:firstLine="552"/>
        <w:outlineLvl w:val="0"/>
        <w:rPr>
          <w:rFonts w:ascii="Times New Roman" w:hAnsi="Times New Roman" w:cs="Times New Roman"/>
          <w:b/>
          <w:sz w:val="22"/>
          <w:szCs w:val="22"/>
          <w:u w:val="single"/>
        </w:rPr>
      </w:pPr>
      <w:r w:rsidRPr="00931120">
        <w:rPr>
          <w:rFonts w:ascii="Times New Roman" w:hAnsi="Times New Roman" w:cs="Times New Roman"/>
          <w:b/>
          <w:sz w:val="22"/>
          <w:szCs w:val="22"/>
          <w:u w:val="single"/>
        </w:rPr>
        <w:t xml:space="preserve">1. </w:t>
      </w:r>
      <w:r w:rsidR="00F119D0" w:rsidRPr="00931120">
        <w:rPr>
          <w:rFonts w:ascii="Times New Roman" w:hAnsi="Times New Roman" w:cs="Times New Roman"/>
          <w:b/>
          <w:sz w:val="22"/>
          <w:szCs w:val="22"/>
          <w:u w:val="single"/>
        </w:rPr>
        <w:t>Appointment Power</w:t>
      </w:r>
    </w:p>
    <w:p w:rsidR="003D6016" w:rsidRDefault="003D6016" w:rsidP="003D6016">
      <w:pPr>
        <w:pStyle w:val="Web"/>
        <w:spacing w:before="0" w:beforeAutospacing="0" w:after="0" w:afterAutospacing="0" w:line="260" w:lineRule="exact"/>
        <w:ind w:leftChars="350" w:left="945" w:hangingChars="100" w:hanging="210"/>
        <w:outlineLvl w:val="0"/>
        <w:rPr>
          <w:rFonts w:ascii="Times New Roman" w:hAnsi="Times New Roman" w:cs="Times New Roman"/>
          <w:sz w:val="21"/>
          <w:szCs w:val="21"/>
        </w:rPr>
      </w:pPr>
      <w:r>
        <w:rPr>
          <w:rFonts w:ascii="Times New Roman" w:hAnsi="Times New Roman" w:cs="Times New Roman"/>
          <w:sz w:val="21"/>
          <w:szCs w:val="21"/>
        </w:rPr>
        <w:t xml:space="preserve">1) </w:t>
      </w:r>
      <w:r w:rsidR="00F85458" w:rsidRPr="00F93224">
        <w:rPr>
          <w:rFonts w:asciiTheme="majorHAnsi" w:hAnsiTheme="majorHAnsi" w:cstheme="majorHAnsi"/>
          <w:sz w:val="18"/>
          <w:szCs w:val="18"/>
        </w:rPr>
        <w:t xml:space="preserve">[the President] shall nominate, and by and with </w:t>
      </w:r>
      <w:r w:rsidR="00F85458" w:rsidRPr="00F93224">
        <w:rPr>
          <w:rFonts w:asciiTheme="majorHAnsi" w:hAnsiTheme="majorHAnsi" w:cstheme="majorHAnsi"/>
          <w:b/>
          <w:sz w:val="18"/>
          <w:szCs w:val="18"/>
        </w:rPr>
        <w:t>the Advice and Consent of the Senate,</w:t>
      </w:r>
      <w:r w:rsidR="00F85458" w:rsidRPr="00F93224">
        <w:rPr>
          <w:rFonts w:asciiTheme="majorHAnsi" w:hAnsiTheme="majorHAnsi" w:cstheme="majorHAnsi"/>
          <w:sz w:val="18"/>
          <w:szCs w:val="18"/>
        </w:rPr>
        <w:t xml:space="preserve"> shall </w:t>
      </w:r>
      <w:r w:rsidR="00F85458" w:rsidRPr="00F93224">
        <w:rPr>
          <w:rFonts w:asciiTheme="majorHAnsi" w:hAnsiTheme="majorHAnsi" w:cstheme="majorHAnsi"/>
          <w:b/>
          <w:sz w:val="18"/>
          <w:szCs w:val="18"/>
        </w:rPr>
        <w:t xml:space="preserve">appoint </w:t>
      </w:r>
      <w:r w:rsidR="00F85458" w:rsidRPr="00F93224">
        <w:rPr>
          <w:rFonts w:asciiTheme="majorHAnsi" w:hAnsiTheme="majorHAnsi" w:cstheme="majorHAnsi"/>
          <w:sz w:val="18"/>
          <w:szCs w:val="18"/>
        </w:rPr>
        <w:t>Ambassadors, other public Ministers and Consuls, Judges of the suprem</w:t>
      </w:r>
      <w:r w:rsidRPr="00F93224">
        <w:rPr>
          <w:rFonts w:asciiTheme="majorHAnsi" w:hAnsiTheme="majorHAnsi" w:cstheme="majorHAnsi"/>
          <w:sz w:val="18"/>
          <w:szCs w:val="18"/>
        </w:rPr>
        <w:t>e Court, and all other Officers.</w:t>
      </w:r>
      <w:r>
        <w:rPr>
          <w:rFonts w:ascii="Times New Roman" w:hAnsi="Times New Roman" w:cs="Times New Roman"/>
          <w:sz w:val="21"/>
          <w:szCs w:val="21"/>
        </w:rPr>
        <w:t xml:space="preserve">  </w:t>
      </w:r>
      <w:r w:rsidR="004E10A9" w:rsidRPr="004E10A9">
        <w:rPr>
          <w:rFonts w:asciiTheme="minorEastAsia" w:eastAsiaTheme="minorEastAsia" w:hAnsiTheme="minorEastAsia" w:cs="Times New Roman" w:hint="eastAsia"/>
          <w:sz w:val="18"/>
          <w:szCs w:val="18"/>
        </w:rPr>
        <w:t>※</w:t>
      </w:r>
      <w:r w:rsidR="004E10A9">
        <w:rPr>
          <w:rFonts w:ascii="Times New Roman" w:hAnsi="Times New Roman" w:cs="Times New Roman" w:hint="eastAsia"/>
          <w:sz w:val="6"/>
          <w:szCs w:val="6"/>
        </w:rPr>
        <w:t xml:space="preserve">　</w:t>
      </w:r>
      <w:r>
        <w:rPr>
          <w:rFonts w:ascii="Times New Roman" w:hAnsi="Times New Roman" w:cs="Times New Roman" w:hint="eastAsia"/>
          <w:sz w:val="21"/>
          <w:szCs w:val="21"/>
        </w:rPr>
        <w:t>princ</w:t>
      </w:r>
      <w:r>
        <w:rPr>
          <w:rFonts w:ascii="Times New Roman" w:hAnsi="Times New Roman" w:cs="Times New Roman"/>
          <w:sz w:val="21"/>
          <w:szCs w:val="21"/>
        </w:rPr>
        <w:t xml:space="preserve">ipal </w:t>
      </w:r>
      <w:r>
        <w:rPr>
          <w:rFonts w:ascii="Times New Roman" w:hAnsi="Times New Roman" w:cs="Times New Roman" w:hint="eastAsia"/>
          <w:sz w:val="21"/>
          <w:szCs w:val="21"/>
        </w:rPr>
        <w:t>offi</w:t>
      </w:r>
      <w:r>
        <w:rPr>
          <w:rFonts w:ascii="Times New Roman" w:hAnsi="Times New Roman" w:cs="Times New Roman"/>
          <w:sz w:val="21"/>
          <w:szCs w:val="21"/>
        </w:rPr>
        <w:t>cer</w:t>
      </w:r>
      <w:r w:rsidRPr="003D6016">
        <w:rPr>
          <w:rFonts w:asciiTheme="minorEastAsia" w:eastAsiaTheme="minorEastAsia" w:hAnsiTheme="minorEastAsia" w:cs="Times New Roman" w:hint="eastAsia"/>
          <w:sz w:val="18"/>
          <w:szCs w:val="18"/>
        </w:rPr>
        <w:t>は大統領が</w:t>
      </w:r>
      <w:r>
        <w:rPr>
          <w:rFonts w:asciiTheme="minorEastAsia" w:eastAsiaTheme="minorEastAsia" w:hAnsiTheme="minorEastAsia" w:cs="Times New Roman" w:hint="eastAsia"/>
          <w:sz w:val="18"/>
          <w:szCs w:val="18"/>
        </w:rPr>
        <w:t>上院の助言と承認で</w:t>
      </w:r>
      <w:r w:rsidRPr="003D6016">
        <w:rPr>
          <w:rFonts w:asciiTheme="minorEastAsia" w:eastAsiaTheme="minorEastAsia" w:hAnsiTheme="minorEastAsia" w:cs="Times New Roman" w:hint="eastAsia"/>
          <w:sz w:val="18"/>
          <w:szCs w:val="18"/>
        </w:rPr>
        <w:t>任命</w:t>
      </w:r>
    </w:p>
    <w:p w:rsidR="004E10A9" w:rsidRDefault="004E10A9" w:rsidP="004E10A9">
      <w:pPr>
        <w:pStyle w:val="Web"/>
        <w:spacing w:before="0" w:beforeAutospacing="0" w:after="0" w:afterAutospacing="0" w:line="260" w:lineRule="exact"/>
        <w:ind w:leftChars="350" w:left="735"/>
        <w:outlineLvl w:val="0"/>
        <w:rPr>
          <w:rFonts w:asciiTheme="majorHAnsi" w:hAnsiTheme="majorHAnsi" w:cstheme="majorHAnsi"/>
          <w:sz w:val="18"/>
          <w:szCs w:val="18"/>
        </w:rPr>
      </w:pPr>
      <w:r>
        <w:rPr>
          <w:rFonts w:ascii="Times New Roman" w:hAnsi="Times New Roman" w:cs="Times New Roman" w:hint="eastAsia"/>
          <w:sz w:val="21"/>
          <w:szCs w:val="21"/>
        </w:rPr>
        <w:t>2)</w:t>
      </w:r>
      <w:r>
        <w:rPr>
          <w:rFonts w:ascii="Times New Roman" w:hAnsi="Times New Roman" w:cs="Times New Roman" w:hint="eastAsia"/>
          <w:sz w:val="2"/>
          <w:szCs w:val="2"/>
        </w:rPr>
        <w:t xml:space="preserve">　　</w:t>
      </w:r>
      <w:r w:rsidR="00F85458" w:rsidRPr="00F93224">
        <w:rPr>
          <w:rFonts w:asciiTheme="majorHAnsi" w:hAnsiTheme="majorHAnsi" w:cstheme="majorHAnsi"/>
          <w:sz w:val="18"/>
          <w:szCs w:val="18"/>
        </w:rPr>
        <w:t>but the Congress may by Law vest the Appoint</w:t>
      </w:r>
      <w:r w:rsidR="003D6016" w:rsidRPr="00F93224">
        <w:rPr>
          <w:rFonts w:asciiTheme="majorHAnsi" w:hAnsiTheme="majorHAnsi" w:cstheme="majorHAnsi"/>
          <w:sz w:val="18"/>
          <w:szCs w:val="18"/>
        </w:rPr>
        <w:t xml:space="preserve">ment of such inferior Officers… </w:t>
      </w:r>
      <w:r w:rsidR="00F85458" w:rsidRPr="00F93224">
        <w:rPr>
          <w:rFonts w:asciiTheme="majorHAnsi" w:hAnsiTheme="majorHAnsi" w:cstheme="majorHAnsi"/>
          <w:sz w:val="18"/>
          <w:szCs w:val="18"/>
        </w:rPr>
        <w:t xml:space="preserve">in the </w:t>
      </w:r>
    </w:p>
    <w:p w:rsidR="00F85458" w:rsidRPr="004E10A9" w:rsidRDefault="00F85458" w:rsidP="004E10A9">
      <w:pPr>
        <w:pStyle w:val="Web"/>
        <w:spacing w:before="0" w:beforeAutospacing="0" w:after="0" w:afterAutospacing="0" w:line="260" w:lineRule="exact"/>
        <w:ind w:leftChars="350" w:left="735" w:firstLineChars="112" w:firstLine="202"/>
        <w:outlineLvl w:val="0"/>
        <w:rPr>
          <w:rFonts w:asciiTheme="majorHAnsi" w:hAnsiTheme="majorHAnsi" w:cstheme="majorHAnsi"/>
          <w:sz w:val="18"/>
          <w:szCs w:val="18"/>
        </w:rPr>
      </w:pPr>
      <w:r w:rsidRPr="00F93224">
        <w:rPr>
          <w:rFonts w:asciiTheme="majorHAnsi" w:hAnsiTheme="majorHAnsi" w:cstheme="majorHAnsi"/>
          <w:sz w:val="18"/>
          <w:szCs w:val="18"/>
        </w:rPr>
        <w:t>President alone, in the Courts of Law, or in the Heads of Departments.</w:t>
      </w:r>
    </w:p>
    <w:p w:rsidR="004F48F1" w:rsidRDefault="003D6016" w:rsidP="004F48F1">
      <w:pPr>
        <w:spacing w:line="240" w:lineRule="exact"/>
        <w:ind w:leftChars="350" w:left="1051" w:hangingChars="150" w:hanging="316"/>
        <w:rPr>
          <w:rFonts w:ascii="Times New Roman" w:hAnsi="Times New Roman" w:cs="Times New Roman"/>
          <w:sz w:val="18"/>
          <w:szCs w:val="18"/>
        </w:rPr>
      </w:pPr>
      <w:r>
        <w:rPr>
          <w:rFonts w:ascii="Times New Roman" w:hAnsi="Times New Roman" w:cs="Times New Roman" w:hint="eastAsia"/>
          <w:b/>
        </w:rPr>
        <w:t xml:space="preserve"> </w:t>
      </w:r>
      <w:r w:rsidR="00F93224">
        <w:rPr>
          <w:rFonts w:ascii="Times New Roman" w:hAnsi="Times New Roman" w:cs="Times New Roman"/>
          <w:b/>
        </w:rPr>
        <w:t xml:space="preserve"> </w:t>
      </w:r>
      <w:r w:rsidR="00F93224">
        <w:rPr>
          <w:rFonts w:ascii="Times New Roman" w:hAnsi="Times New Roman" w:cs="Times New Roman" w:hint="eastAsia"/>
          <w:b/>
        </w:rPr>
        <w:t>(</w:t>
      </w:r>
      <w:r w:rsidRPr="003D6016">
        <w:rPr>
          <w:rFonts w:ascii="Times New Roman" w:hAnsi="Times New Roman" w:cs="Times New Roman"/>
        </w:rPr>
        <w:t>inferior</w:t>
      </w:r>
      <w:r w:rsidRPr="003D6016">
        <w:rPr>
          <w:rFonts w:ascii="Times New Roman" w:hAnsi="Times New Roman" w:cs="Times New Roman" w:hint="eastAsia"/>
        </w:rPr>
        <w:t xml:space="preserve"> </w:t>
      </w:r>
      <w:r w:rsidRPr="003D6016">
        <w:rPr>
          <w:rFonts w:ascii="Times New Roman" w:hAnsi="Times New Roman" w:cs="Times New Roman"/>
        </w:rPr>
        <w:t>officers</w:t>
      </w:r>
      <w:r w:rsidR="00F93224">
        <w:rPr>
          <w:rFonts w:ascii="Times New Roman" w:hAnsi="Times New Roman" w:cs="Times New Roman" w:hint="eastAsia"/>
          <w:sz w:val="18"/>
          <w:szCs w:val="18"/>
        </w:rPr>
        <w:t>は法律で承認</w:t>
      </w:r>
      <w:r w:rsidR="00053D6B">
        <w:rPr>
          <w:rFonts w:ascii="Times New Roman" w:hAnsi="Times New Roman" w:cs="Times New Roman" w:hint="eastAsia"/>
          <w:sz w:val="18"/>
          <w:szCs w:val="18"/>
        </w:rPr>
        <w:t>を</w:t>
      </w:r>
      <w:r w:rsidR="00F93224">
        <w:rPr>
          <w:rFonts w:ascii="Times New Roman" w:hAnsi="Times New Roman" w:cs="Times New Roman" w:hint="eastAsia"/>
          <w:sz w:val="18"/>
          <w:szCs w:val="18"/>
        </w:rPr>
        <w:t>不要にし，</w:t>
      </w:r>
      <w:r w:rsidR="004F48F1">
        <w:rPr>
          <w:rFonts w:ascii="Times New Roman" w:hAnsi="Times New Roman" w:cs="Times New Roman"/>
          <w:sz w:val="18"/>
          <w:szCs w:val="18"/>
        </w:rPr>
        <w:t>任命権を大統領のみに付与し</w:t>
      </w:r>
      <w:r w:rsidR="00F61D55">
        <w:rPr>
          <w:rFonts w:ascii="Times New Roman" w:hAnsi="Times New Roman" w:cs="Times New Roman" w:hint="eastAsia"/>
          <w:sz w:val="18"/>
          <w:szCs w:val="18"/>
        </w:rPr>
        <w:t>,</w:t>
      </w:r>
      <w:r w:rsidR="00F61D55">
        <w:rPr>
          <w:rFonts w:ascii="Times New Roman" w:hAnsi="Times New Roman" w:cs="Times New Roman"/>
          <w:sz w:val="18"/>
          <w:szCs w:val="18"/>
        </w:rPr>
        <w:t xml:space="preserve"> </w:t>
      </w:r>
      <w:r w:rsidR="004F48F1">
        <w:rPr>
          <w:rFonts w:ascii="Times New Roman" w:hAnsi="Times New Roman" w:cs="Times New Roman"/>
          <w:sz w:val="18"/>
          <w:szCs w:val="18"/>
        </w:rPr>
        <w:t>または</w:t>
      </w:r>
      <w:r w:rsidR="00F61D55">
        <w:rPr>
          <w:rFonts w:ascii="Times New Roman" w:hAnsi="Times New Roman" w:cs="Times New Roman" w:hint="eastAsia"/>
          <w:sz w:val="18"/>
          <w:szCs w:val="18"/>
        </w:rPr>
        <w:t>,</w:t>
      </w:r>
      <w:r w:rsidR="00F61D55">
        <w:rPr>
          <w:rFonts w:ascii="Times New Roman" w:hAnsi="Times New Roman" w:cs="Times New Roman"/>
          <w:sz w:val="18"/>
          <w:szCs w:val="18"/>
        </w:rPr>
        <w:t xml:space="preserve"> </w:t>
      </w:r>
      <w:r w:rsidR="00F93224" w:rsidRPr="00F93224">
        <w:rPr>
          <w:rFonts w:ascii="Times New Roman" w:hAnsi="Times New Roman" w:cs="Times New Roman"/>
          <w:sz w:val="18"/>
          <w:szCs w:val="18"/>
        </w:rPr>
        <w:t>裁判所も</w:t>
      </w:r>
    </w:p>
    <w:p w:rsidR="003D6016" w:rsidRPr="003D6016" w:rsidRDefault="00F93224" w:rsidP="004F48F1">
      <w:pPr>
        <w:spacing w:line="240" w:lineRule="exact"/>
        <w:ind w:leftChars="466" w:left="1035" w:hangingChars="31" w:hanging="56"/>
        <w:rPr>
          <w:rFonts w:ascii="Times New Roman" w:hAnsi="Times New Roman" w:cs="Times New Roman"/>
        </w:rPr>
      </w:pPr>
      <w:r w:rsidRPr="00F93224">
        <w:rPr>
          <w:rFonts w:ascii="Times New Roman" w:hAnsi="Times New Roman" w:cs="Times New Roman"/>
          <w:sz w:val="18"/>
          <w:szCs w:val="18"/>
        </w:rPr>
        <w:t>しく</w:t>
      </w:r>
      <w:r>
        <w:rPr>
          <w:rFonts w:ascii="Times New Roman" w:hAnsi="Times New Roman" w:cs="Times New Roman"/>
          <w:sz w:val="18"/>
          <w:szCs w:val="18"/>
        </w:rPr>
        <w:t>は各部門の長官に付与することができる</w:t>
      </w:r>
      <w:r>
        <w:rPr>
          <w:rFonts w:ascii="Times New Roman" w:hAnsi="Times New Roman" w:cs="Times New Roman" w:hint="eastAsia"/>
          <w:sz w:val="18"/>
          <w:szCs w:val="18"/>
        </w:rPr>
        <w:t>)</w:t>
      </w:r>
    </w:p>
    <w:p w:rsidR="006827AA" w:rsidRPr="00931120" w:rsidRDefault="00F119D0" w:rsidP="00E30B9E">
      <w:pPr>
        <w:pStyle w:val="Web"/>
        <w:spacing w:before="0" w:beforeAutospacing="0" w:after="0" w:afterAutospacing="0" w:line="260" w:lineRule="exact"/>
        <w:ind w:firstLineChars="650" w:firstLine="1430"/>
        <w:outlineLvl w:val="0"/>
        <w:rPr>
          <w:rFonts w:ascii="Times New Roman" w:hAnsi="Times New Roman" w:cs="Times New Roman"/>
          <w:sz w:val="22"/>
          <w:szCs w:val="22"/>
        </w:rPr>
      </w:pPr>
      <w:r w:rsidRPr="00931120">
        <w:rPr>
          <w:rFonts w:ascii="Times New Roman" w:hAnsi="Times New Roman" w:cs="Times New Roman"/>
          <w:sz w:val="22"/>
          <w:szCs w:val="22"/>
        </w:rPr>
        <w:t xml:space="preserve">Inferior Officer – those that can be fired by an officer of the U.S. </w:t>
      </w:r>
    </w:p>
    <w:p w:rsidR="00F119D0" w:rsidRPr="00931120" w:rsidRDefault="00F119D0" w:rsidP="007050D1">
      <w:pPr>
        <w:pStyle w:val="Web"/>
        <w:spacing w:before="0" w:beforeAutospacing="0" w:after="0" w:afterAutospacing="0" w:line="260" w:lineRule="exact"/>
        <w:ind w:firstLineChars="1368" w:firstLine="3010"/>
        <w:outlineLvl w:val="0"/>
        <w:rPr>
          <w:rFonts w:ascii="Times New Roman" w:hAnsi="Times New Roman" w:cs="Times New Roman"/>
          <w:b/>
          <w:bCs/>
          <w:sz w:val="22"/>
          <w:szCs w:val="22"/>
          <w:u w:val="single"/>
        </w:rPr>
      </w:pPr>
      <w:r w:rsidRPr="00931120">
        <w:rPr>
          <w:rFonts w:ascii="Times New Roman" w:hAnsi="Times New Roman" w:cs="Times New Roman"/>
          <w:sz w:val="22"/>
          <w:szCs w:val="22"/>
        </w:rPr>
        <w:t>(i.e. U.S. attorneys can be fired by the Attorney General)</w:t>
      </w:r>
    </w:p>
    <w:p w:rsidR="00594F53" w:rsidRDefault="003D6016" w:rsidP="003D6016">
      <w:pPr>
        <w:pStyle w:val="Web"/>
        <w:spacing w:before="0" w:beforeAutospacing="0" w:after="0" w:afterAutospacing="0" w:line="260" w:lineRule="exact"/>
        <w:ind w:firstLineChars="450" w:firstLine="810"/>
        <w:outlineLvl w:val="0"/>
        <w:rPr>
          <w:rFonts w:ascii="Times New Roman" w:hAnsi="Times New Roman" w:cs="Times New Roman"/>
          <w:b/>
          <w:sz w:val="22"/>
          <w:szCs w:val="22"/>
        </w:rPr>
      </w:pPr>
      <w:r w:rsidRPr="003D6016">
        <w:rPr>
          <w:rFonts w:ascii="Times New Roman" w:hAnsi="Times New Roman" w:cs="Times New Roman" w:hint="eastAsia"/>
          <w:sz w:val="18"/>
          <w:szCs w:val="18"/>
        </w:rPr>
        <w:t>※</w:t>
      </w:r>
      <w:r w:rsidR="006827AA" w:rsidRPr="00931120">
        <w:rPr>
          <w:rFonts w:ascii="Times New Roman" w:hAnsi="Times New Roman" w:cs="Times New Roman"/>
          <w:b/>
          <w:sz w:val="22"/>
          <w:szCs w:val="22"/>
        </w:rPr>
        <w:t xml:space="preserve"> </w:t>
      </w:r>
      <w:r w:rsidR="00F119D0" w:rsidRPr="00931120">
        <w:rPr>
          <w:rFonts w:ascii="Times New Roman" w:hAnsi="Times New Roman" w:cs="Times New Roman"/>
          <w:sz w:val="22"/>
          <w:szCs w:val="22"/>
        </w:rPr>
        <w:t xml:space="preserve">Congress may NOT </w:t>
      </w:r>
      <w:r w:rsidR="00F119D0" w:rsidRPr="00931120">
        <w:rPr>
          <w:rFonts w:ascii="Times New Roman" w:hAnsi="Times New Roman" w:cs="Times New Roman"/>
          <w:b/>
          <w:sz w:val="22"/>
          <w:szCs w:val="22"/>
        </w:rPr>
        <w:t xml:space="preserve">give </w:t>
      </w:r>
      <w:r w:rsidR="00F119D0" w:rsidRPr="00931120">
        <w:rPr>
          <w:rFonts w:ascii="Times New Roman" w:hAnsi="Times New Roman" w:cs="Times New Roman"/>
          <w:sz w:val="22"/>
          <w:szCs w:val="22"/>
        </w:rPr>
        <w:t xml:space="preserve">itself or its officers </w:t>
      </w:r>
      <w:r w:rsidR="00F119D0" w:rsidRPr="00931120">
        <w:rPr>
          <w:rFonts w:ascii="Times New Roman" w:hAnsi="Times New Roman" w:cs="Times New Roman"/>
          <w:b/>
          <w:sz w:val="22"/>
          <w:szCs w:val="22"/>
        </w:rPr>
        <w:t>the appointment power</w:t>
      </w:r>
      <w:r w:rsidR="004F48F1" w:rsidRPr="00F61D55">
        <w:rPr>
          <w:rFonts w:ascii="Times New Roman" w:hAnsi="Times New Roman" w:cs="Times New Roman"/>
          <w:sz w:val="22"/>
          <w:szCs w:val="22"/>
        </w:rPr>
        <w:t>;</w:t>
      </w:r>
      <w:r w:rsidR="004F48F1">
        <w:rPr>
          <w:rFonts w:ascii="Times New Roman" w:hAnsi="Times New Roman" w:cs="Times New Roman"/>
          <w:b/>
          <w:sz w:val="22"/>
          <w:szCs w:val="22"/>
        </w:rPr>
        <w:t xml:space="preserve"> </w:t>
      </w:r>
    </w:p>
    <w:p w:rsidR="004F48F1" w:rsidRPr="004F48F1" w:rsidRDefault="004F48F1" w:rsidP="00594F53">
      <w:pPr>
        <w:pStyle w:val="Web"/>
        <w:spacing w:before="0" w:beforeAutospacing="0" w:after="0" w:afterAutospacing="0" w:line="260" w:lineRule="exact"/>
        <w:ind w:firstLineChars="500" w:firstLine="1100"/>
        <w:outlineLvl w:val="0"/>
        <w:rPr>
          <w:rFonts w:ascii="Times New Roman" w:hAnsi="Times New Roman" w:cs="Times New Roman"/>
          <w:sz w:val="22"/>
          <w:szCs w:val="22"/>
        </w:rPr>
      </w:pPr>
      <w:r w:rsidRPr="004F48F1">
        <w:rPr>
          <w:rFonts w:ascii="Times New Roman" w:hAnsi="Times New Roman" w:cs="Times New Roman"/>
          <w:sz w:val="22"/>
          <w:szCs w:val="22"/>
        </w:rPr>
        <w:t>its functions are limited to the Senate’s role in advice and consent</w:t>
      </w:r>
      <w:r>
        <w:rPr>
          <w:rFonts w:ascii="Times New Roman" w:hAnsi="Times New Roman" w:cs="Times New Roman"/>
          <w:sz w:val="22"/>
          <w:szCs w:val="22"/>
        </w:rPr>
        <w:t xml:space="preserve"> </w:t>
      </w:r>
      <w:r>
        <w:rPr>
          <w:rFonts w:ascii="Times New Roman" w:hAnsi="Times New Roman" w:cs="Times New Roman" w:hint="eastAsia"/>
          <w:sz w:val="22"/>
          <w:szCs w:val="22"/>
        </w:rPr>
        <w:t>∵</w:t>
      </w:r>
      <w:r w:rsidRPr="004F48F1">
        <w:rPr>
          <w:rFonts w:asciiTheme="minorEastAsia" w:eastAsiaTheme="minorEastAsia" w:hAnsiTheme="minorEastAsia" w:cs="Times New Roman" w:hint="eastAsia"/>
          <w:sz w:val="18"/>
          <w:szCs w:val="18"/>
        </w:rPr>
        <w:t>三権分立</w:t>
      </w:r>
    </w:p>
    <w:p w:rsidR="008836F3" w:rsidRPr="008836F3" w:rsidRDefault="008836F3" w:rsidP="008836F3">
      <w:pPr>
        <w:pStyle w:val="Web"/>
        <w:spacing w:before="0" w:beforeAutospacing="0" w:after="0" w:afterAutospacing="0" w:line="260" w:lineRule="exact"/>
        <w:ind w:firstLineChars="600" w:firstLine="1320"/>
        <w:outlineLvl w:val="0"/>
        <w:rPr>
          <w:rFonts w:ascii="Times New Roman" w:hAnsi="Times New Roman" w:cs="Times New Roman"/>
          <w:sz w:val="22"/>
          <w:szCs w:val="22"/>
          <w:u w:val="single"/>
        </w:rPr>
      </w:pPr>
      <w:r w:rsidRPr="008836F3">
        <w:rPr>
          <w:rFonts w:ascii="Times New Roman" w:hAnsi="Times New Roman" w:cs="Times New Roman"/>
          <w:iCs/>
          <w:sz w:val="22"/>
          <w:u w:val="single"/>
        </w:rPr>
        <w:t>Buckley v. Valeo</w:t>
      </w:r>
    </w:p>
    <w:p w:rsidR="006827AA" w:rsidRPr="00931120" w:rsidRDefault="00F119D0" w:rsidP="008836F3">
      <w:pPr>
        <w:pStyle w:val="Web"/>
        <w:spacing w:before="0" w:beforeAutospacing="0" w:after="0" w:afterAutospacing="0" w:line="260" w:lineRule="exact"/>
        <w:ind w:firstLineChars="800" w:firstLine="1600"/>
        <w:outlineLvl w:val="0"/>
        <w:rPr>
          <w:rFonts w:ascii="Times New Roman" w:hAnsi="Times New Roman" w:cs="Times New Roman"/>
          <w:sz w:val="20"/>
          <w:szCs w:val="20"/>
        </w:rPr>
      </w:pPr>
      <w:r w:rsidRPr="00931120">
        <w:rPr>
          <w:rFonts w:ascii="Times New Roman" w:hAnsi="Times New Roman" w:cs="Times New Roman"/>
          <w:sz w:val="20"/>
          <w:szCs w:val="20"/>
        </w:rPr>
        <w:t>Congress created new agency – gives appointment rights to President for some,</w:t>
      </w:r>
    </w:p>
    <w:p w:rsidR="00F93224" w:rsidRDefault="00F119D0" w:rsidP="008836F3">
      <w:pPr>
        <w:pStyle w:val="Web"/>
        <w:spacing w:before="0" w:beforeAutospacing="0" w:after="0" w:afterAutospacing="0" w:line="260" w:lineRule="exact"/>
        <w:ind w:firstLineChars="800" w:firstLine="1600"/>
        <w:outlineLvl w:val="0"/>
        <w:rPr>
          <w:rFonts w:ascii="Times New Roman" w:hAnsi="Times New Roman" w:cs="Times New Roman"/>
          <w:sz w:val="20"/>
          <w:szCs w:val="20"/>
        </w:rPr>
      </w:pPr>
      <w:r w:rsidRPr="00931120">
        <w:rPr>
          <w:rFonts w:ascii="Times New Roman" w:hAnsi="Times New Roman" w:cs="Times New Roman"/>
          <w:sz w:val="20"/>
          <w:szCs w:val="20"/>
        </w:rPr>
        <w:t>to Congress for some, and to others - WRONG! (President must appoint)</w:t>
      </w:r>
    </w:p>
    <w:p w:rsidR="00F93224" w:rsidRDefault="00D510BD" w:rsidP="008836F3">
      <w:pPr>
        <w:pStyle w:val="Web"/>
        <w:spacing w:before="0" w:beforeAutospacing="0" w:after="0" w:afterAutospacing="0" w:line="260" w:lineRule="exact"/>
        <w:ind w:firstLineChars="700" w:firstLine="1260"/>
        <w:outlineLvl w:val="0"/>
        <w:rPr>
          <w:rFonts w:ascii="Times New Roman" w:hAnsi="Times New Roman" w:cs="Times New Roman"/>
          <w:sz w:val="20"/>
          <w:szCs w:val="20"/>
        </w:rPr>
      </w:pPr>
      <w:r w:rsidRPr="00F93224">
        <w:rPr>
          <w:rFonts w:ascii="Times New Roman" w:hAnsi="Times New Roman" w:cs="Times New Roman"/>
          <w:sz w:val="18"/>
          <w:szCs w:val="18"/>
          <w:u w:val="single"/>
        </w:rPr>
        <w:t>MBE Tip</w:t>
      </w:r>
      <w:r w:rsidRPr="00C54448">
        <w:rPr>
          <w:rFonts w:ascii="Times New Roman" w:hAnsi="Times New Roman" w:cs="Times New Roman"/>
          <w:sz w:val="22"/>
          <w:szCs w:val="22"/>
        </w:rPr>
        <w:t>:</w:t>
      </w:r>
      <w:r w:rsidR="00F93224">
        <w:rPr>
          <w:rFonts w:ascii="Times New Roman" w:hAnsi="Times New Roman" w:cs="Times New Roman" w:hint="eastAsia"/>
          <w:sz w:val="22"/>
          <w:szCs w:val="22"/>
        </w:rPr>
        <w:t xml:space="preserve"> </w:t>
      </w:r>
      <w:r w:rsidRPr="003610D9">
        <w:rPr>
          <w:rFonts w:ascii="ＭＳ Ｐ明朝" w:eastAsia="ＭＳ Ｐ明朝" w:hAnsi="ＭＳ Ｐ明朝" w:cs="Times New Roman"/>
          <w:sz w:val="16"/>
          <w:szCs w:val="16"/>
        </w:rPr>
        <w:t>上院選出の外交官候補</w:t>
      </w:r>
      <w:r w:rsidRPr="003610D9">
        <w:rPr>
          <w:rFonts w:ascii="ＭＳ Ｐ明朝" w:eastAsia="ＭＳ Ｐ明朝" w:hAnsi="ＭＳ Ｐ明朝" w:cs="Times New Roman" w:hint="eastAsia"/>
          <w:sz w:val="16"/>
          <w:szCs w:val="16"/>
        </w:rPr>
        <w:t>３名</w:t>
      </w:r>
      <w:r w:rsidRPr="003610D9">
        <w:rPr>
          <w:rFonts w:ascii="ＭＳ Ｐ明朝" w:eastAsia="ＭＳ Ｐ明朝" w:hAnsi="ＭＳ Ｐ明朝" w:cs="Times New Roman"/>
          <w:sz w:val="16"/>
          <w:szCs w:val="16"/>
        </w:rPr>
        <w:t xml:space="preserve">から大統領が任命。上院の異議がなければ同人に確定　</w:t>
      </w:r>
    </w:p>
    <w:p w:rsidR="00C46C39" w:rsidRDefault="00D510BD" w:rsidP="008836F3">
      <w:pPr>
        <w:pStyle w:val="Web"/>
        <w:spacing w:before="0" w:beforeAutospacing="0" w:after="0" w:afterAutospacing="0" w:line="260" w:lineRule="exact"/>
        <w:ind w:firstLineChars="1325" w:firstLine="2120"/>
        <w:outlineLvl w:val="0"/>
        <w:rPr>
          <w:rFonts w:ascii="Times New Roman" w:eastAsia="ＭＳ Ｐ明朝" w:hAnsi="Times New Roman" w:cs="Times New Roman"/>
          <w:sz w:val="20"/>
          <w:szCs w:val="20"/>
        </w:rPr>
      </w:pPr>
      <w:r w:rsidRPr="003610D9">
        <w:rPr>
          <w:rFonts w:ascii="ＭＳ Ｐ明朝" w:eastAsia="ＭＳ Ｐ明朝" w:hAnsi="ＭＳ Ｐ明朝" w:cs="Times New Roman"/>
          <w:sz w:val="16"/>
          <w:szCs w:val="16"/>
        </w:rPr>
        <w:t>×大統領の</w:t>
      </w:r>
      <w:r w:rsidR="00D136F6" w:rsidRPr="003610D9">
        <w:rPr>
          <w:rFonts w:ascii="ＭＳ Ｐ明朝" w:eastAsia="ＭＳ Ｐ明朝" w:hAnsi="ＭＳ Ｐ明朝" w:cs="Times New Roman" w:hint="eastAsia"/>
          <w:sz w:val="16"/>
          <w:szCs w:val="16"/>
        </w:rPr>
        <w:t>指名</w:t>
      </w:r>
      <w:r w:rsidRPr="003610D9">
        <w:rPr>
          <w:rFonts w:ascii="ＭＳ Ｐ明朝" w:eastAsia="ＭＳ Ｐ明朝" w:hAnsi="ＭＳ Ｐ明朝" w:cs="Times New Roman"/>
          <w:sz w:val="16"/>
          <w:szCs w:val="16"/>
        </w:rPr>
        <w:t>権限を不当に制限</w:t>
      </w:r>
      <w:r w:rsidR="00C11282">
        <w:rPr>
          <w:rFonts w:ascii="Times New Roman" w:eastAsia="ＭＳ Ｐ明朝" w:hAnsi="Times New Roman" w:cs="Times New Roman"/>
          <w:sz w:val="18"/>
          <w:szCs w:val="18"/>
        </w:rPr>
        <w:t xml:space="preserve"> </w:t>
      </w:r>
      <w:r w:rsidRPr="003610D9">
        <w:rPr>
          <w:rFonts w:ascii="Times New Roman" w:eastAsia="ＭＳ Ｐ明朝" w:hAnsi="Times New Roman" w:cs="Times New Roman"/>
          <w:sz w:val="18"/>
          <w:szCs w:val="18"/>
        </w:rPr>
        <w:t>&amp;</w:t>
      </w:r>
      <w:r w:rsidR="00C11282">
        <w:rPr>
          <w:rFonts w:ascii="Times New Roman" w:eastAsia="ＭＳ Ｐ明朝" w:hAnsi="Times New Roman" w:cs="Times New Roman"/>
          <w:sz w:val="18"/>
          <w:szCs w:val="18"/>
        </w:rPr>
        <w:t xml:space="preserve"> </w:t>
      </w:r>
      <w:r w:rsidR="00C11282" w:rsidRPr="003610D9">
        <w:rPr>
          <w:rFonts w:ascii="ＭＳ Ｐ明朝" w:eastAsia="ＭＳ Ｐ明朝" w:hAnsi="ＭＳ Ｐ明朝" w:cs="Times New Roman"/>
          <w:sz w:val="16"/>
          <w:szCs w:val="16"/>
        </w:rPr>
        <w:t>×</w:t>
      </w:r>
      <w:r w:rsidRPr="00965449">
        <w:rPr>
          <w:rFonts w:ascii="Times New Roman" w:eastAsia="ＭＳ Ｐ明朝" w:hAnsi="Times New Roman" w:cs="Times New Roman"/>
          <w:sz w:val="20"/>
          <w:szCs w:val="20"/>
        </w:rPr>
        <w:t>must be affirmatively approved</w:t>
      </w:r>
    </w:p>
    <w:p w:rsidR="004F48F1" w:rsidRPr="00600302" w:rsidRDefault="00C46C39" w:rsidP="00600302">
      <w:pPr>
        <w:pStyle w:val="Web"/>
        <w:spacing w:before="0" w:beforeAutospacing="0" w:after="0" w:afterAutospacing="0" w:line="260" w:lineRule="exact"/>
        <w:outlineLvl w:val="0"/>
        <w:rPr>
          <w:rFonts w:ascii="Times New Roman" w:eastAsia="ＭＳ Ｐ明朝" w:hAnsi="Times New Roman" w:cs="Times New Roman"/>
          <w:sz w:val="18"/>
          <w:szCs w:val="18"/>
        </w:rPr>
      </w:pPr>
      <w:r>
        <w:rPr>
          <w:rFonts w:ascii="Times New Roman" w:eastAsia="ＭＳ Ｐ明朝" w:hAnsi="Times New Roman" w:cs="Times New Roman" w:hint="eastAsia"/>
          <w:sz w:val="20"/>
          <w:szCs w:val="20"/>
        </w:rPr>
        <w:t xml:space="preserve">　　　　　　　　・</w:t>
      </w:r>
      <w:r w:rsidRPr="00F61D55">
        <w:rPr>
          <w:rFonts w:ascii="Times New Roman" w:eastAsia="ＭＳ Ｐ明朝" w:hAnsi="Times New Roman" w:cs="Times New Roman" w:hint="eastAsia"/>
          <w:sz w:val="18"/>
          <w:szCs w:val="18"/>
        </w:rPr>
        <w:t>しかし</w:t>
      </w:r>
      <w:r>
        <w:rPr>
          <w:rFonts w:ascii="Times New Roman" w:eastAsia="ＭＳ Ｐ明朝" w:hAnsi="Times New Roman" w:cs="Times New Roman" w:hint="eastAsia"/>
          <w:sz w:val="20"/>
          <w:szCs w:val="20"/>
        </w:rPr>
        <w:t>，</w:t>
      </w:r>
      <w:r w:rsidR="008836F3">
        <w:rPr>
          <w:rFonts w:ascii="Times New Roman" w:eastAsia="ＭＳ Ｐ明朝" w:hAnsi="Times New Roman" w:cs="Times New Roman" w:hint="eastAsia"/>
          <w:sz w:val="18"/>
          <w:szCs w:val="18"/>
        </w:rPr>
        <w:t>調査のための特別委員会の委員などは任命できると考えられている。</w:t>
      </w:r>
    </w:p>
    <w:p w:rsidR="00F119D0" w:rsidRPr="00B24D33" w:rsidRDefault="004670B8" w:rsidP="00E30B9E">
      <w:pPr>
        <w:pStyle w:val="Web"/>
        <w:spacing w:before="0" w:beforeAutospacing="0" w:after="0" w:afterAutospacing="0" w:line="260" w:lineRule="exact"/>
        <w:ind w:firstLineChars="250" w:firstLine="552"/>
        <w:outlineLvl w:val="0"/>
        <w:rPr>
          <w:rFonts w:ascii="Times New Roman" w:hAnsi="Times New Roman" w:cs="Times New Roman"/>
          <w:b/>
          <w:bCs/>
          <w:sz w:val="22"/>
          <w:szCs w:val="22"/>
          <w:u w:val="single"/>
        </w:rPr>
      </w:pPr>
      <w:r w:rsidRPr="00B24D33">
        <w:rPr>
          <w:rFonts w:ascii="Times New Roman" w:hAnsi="Times New Roman" w:cs="Times New Roman"/>
          <w:b/>
          <w:sz w:val="22"/>
          <w:szCs w:val="22"/>
          <w:u w:val="single"/>
        </w:rPr>
        <w:t xml:space="preserve">2. </w:t>
      </w:r>
      <w:r w:rsidR="00F119D0" w:rsidRPr="00B24D33">
        <w:rPr>
          <w:rFonts w:ascii="Times New Roman" w:hAnsi="Times New Roman" w:cs="Times New Roman"/>
          <w:b/>
          <w:sz w:val="22"/>
          <w:szCs w:val="22"/>
          <w:u w:val="single"/>
        </w:rPr>
        <w:t>Removal Power</w:t>
      </w:r>
    </w:p>
    <w:p w:rsidR="00B24D33" w:rsidRPr="00B24D33" w:rsidRDefault="00F119D0" w:rsidP="00E30B9E">
      <w:pPr>
        <w:pStyle w:val="Web"/>
        <w:spacing w:before="0" w:beforeAutospacing="0" w:after="0" w:afterAutospacing="0" w:line="260" w:lineRule="exact"/>
        <w:ind w:firstLineChars="400" w:firstLine="880"/>
        <w:outlineLvl w:val="0"/>
        <w:rPr>
          <w:rFonts w:ascii="Times New Roman" w:hAnsi="Times New Roman" w:cs="Times New Roman"/>
          <w:sz w:val="22"/>
          <w:szCs w:val="22"/>
        </w:rPr>
      </w:pPr>
      <w:r w:rsidRPr="00B24D33">
        <w:rPr>
          <w:rFonts w:ascii="Times New Roman" w:hAnsi="Times New Roman" w:cs="Times New Roman"/>
          <w:sz w:val="22"/>
          <w:szCs w:val="22"/>
          <w:u w:val="single"/>
        </w:rPr>
        <w:t>President</w:t>
      </w:r>
      <w:r w:rsidRPr="00B24D33">
        <w:rPr>
          <w:rFonts w:ascii="Times New Roman" w:hAnsi="Times New Roman" w:cs="Times New Roman"/>
          <w:sz w:val="22"/>
          <w:szCs w:val="22"/>
        </w:rPr>
        <w:t xml:space="preserve"> </w:t>
      </w:r>
      <w:r w:rsidR="00B24D33" w:rsidRPr="00F93224">
        <w:rPr>
          <w:rFonts w:asciiTheme="majorHAnsi" w:hAnsiTheme="majorHAnsi" w:cstheme="majorHAnsi"/>
          <w:sz w:val="20"/>
          <w:szCs w:val="20"/>
        </w:rPr>
        <w:t xml:space="preserve">may remove any executive branch office at will </w:t>
      </w:r>
      <w:r w:rsidR="00B24D33" w:rsidRPr="00F93224">
        <w:rPr>
          <w:rFonts w:asciiTheme="majorHAnsi" w:hAnsiTheme="majorHAnsi" w:cstheme="majorHAnsi"/>
          <w:b/>
          <w:bCs/>
          <w:iCs/>
          <w:sz w:val="20"/>
          <w:szCs w:val="20"/>
        </w:rPr>
        <w:t>unless limited by statute</w:t>
      </w:r>
      <w:r w:rsidR="008830D6">
        <w:rPr>
          <w:rFonts w:asciiTheme="majorHAnsi" w:hAnsiTheme="majorHAnsi" w:cstheme="majorHAnsi"/>
          <w:b/>
          <w:bCs/>
          <w:iCs/>
          <w:sz w:val="20"/>
          <w:szCs w:val="20"/>
        </w:rPr>
        <w:t>.</w:t>
      </w:r>
      <w:r w:rsidR="00B24D33" w:rsidRPr="00B73A1E">
        <w:rPr>
          <w:sz w:val="22"/>
          <w:szCs w:val="22"/>
        </w:rPr>
        <w:t xml:space="preserve"> </w:t>
      </w:r>
    </w:p>
    <w:p w:rsidR="008830D6" w:rsidRDefault="00B24D33" w:rsidP="008830D6">
      <w:pPr>
        <w:pStyle w:val="a"/>
        <w:numPr>
          <w:ilvl w:val="0"/>
          <w:numId w:val="0"/>
        </w:numPr>
        <w:spacing w:line="260" w:lineRule="exact"/>
        <w:ind w:leftChars="50" w:left="105" w:firstLineChars="450" w:firstLine="990"/>
        <w:rPr>
          <w:sz w:val="22"/>
          <w:szCs w:val="22"/>
          <w:u w:val="none"/>
        </w:rPr>
      </w:pPr>
      <w:r w:rsidRPr="00B24D33">
        <w:rPr>
          <w:rFonts w:hint="eastAsia"/>
          <w:sz w:val="22"/>
          <w:szCs w:val="22"/>
          <w:u w:val="none"/>
          <w:lang w:eastAsia="ja-JP"/>
        </w:rPr>
        <w:t>・</w:t>
      </w:r>
      <w:r w:rsidRPr="00B24D33">
        <w:rPr>
          <w:sz w:val="22"/>
          <w:szCs w:val="22"/>
          <w:u w:val="none"/>
        </w:rPr>
        <w:t xml:space="preserve">Congress can’t prohibit </w:t>
      </w:r>
      <w:r w:rsidRPr="00B24D33">
        <w:rPr>
          <w:sz w:val="22"/>
          <w:szCs w:val="22"/>
        </w:rPr>
        <w:t>but may limit</w:t>
      </w:r>
      <w:r w:rsidRPr="00B24D33">
        <w:rPr>
          <w:sz w:val="22"/>
          <w:szCs w:val="22"/>
          <w:u w:val="none"/>
        </w:rPr>
        <w:t xml:space="preserve"> removal</w:t>
      </w:r>
      <w:r w:rsidR="008830D6">
        <w:rPr>
          <w:sz w:val="22"/>
          <w:szCs w:val="22"/>
          <w:u w:val="none"/>
        </w:rPr>
        <w:t xml:space="preserve">, </w:t>
      </w:r>
      <w:r w:rsidRPr="00B24D33">
        <w:rPr>
          <w:sz w:val="22"/>
          <w:szCs w:val="22"/>
          <w:u w:val="none"/>
        </w:rPr>
        <w:t xml:space="preserve">if an office where independence </w:t>
      </w:r>
    </w:p>
    <w:p w:rsidR="00B24D33" w:rsidRPr="00B24D33" w:rsidRDefault="00B24D33" w:rsidP="008830D6">
      <w:pPr>
        <w:pStyle w:val="a"/>
        <w:numPr>
          <w:ilvl w:val="0"/>
          <w:numId w:val="0"/>
        </w:numPr>
        <w:spacing w:line="260" w:lineRule="exact"/>
        <w:ind w:leftChars="50" w:left="105" w:firstLineChars="550" w:firstLine="1210"/>
        <w:rPr>
          <w:sz w:val="22"/>
          <w:szCs w:val="22"/>
        </w:rPr>
      </w:pPr>
      <w:r w:rsidRPr="00B24D33">
        <w:rPr>
          <w:sz w:val="22"/>
          <w:szCs w:val="22"/>
          <w:u w:val="none"/>
        </w:rPr>
        <w:t>from Pres</w:t>
      </w:r>
      <w:r w:rsidRPr="00B24D33">
        <w:rPr>
          <w:rFonts w:hint="eastAsia"/>
          <w:sz w:val="22"/>
          <w:szCs w:val="22"/>
          <w:u w:val="none"/>
          <w:lang w:eastAsia="ja-JP"/>
        </w:rPr>
        <w:t>ide</w:t>
      </w:r>
      <w:r w:rsidRPr="00B24D33">
        <w:rPr>
          <w:sz w:val="22"/>
          <w:szCs w:val="22"/>
          <w:u w:val="none"/>
          <w:lang w:eastAsia="ja-JP"/>
        </w:rPr>
        <w:t>nt</w:t>
      </w:r>
      <w:r w:rsidRPr="00B24D33">
        <w:rPr>
          <w:sz w:val="22"/>
          <w:szCs w:val="22"/>
          <w:u w:val="none"/>
        </w:rPr>
        <w:t xml:space="preserve"> is desirable &amp; good cause</w:t>
      </w:r>
      <w:r w:rsidR="008830D6">
        <w:rPr>
          <w:sz w:val="22"/>
          <w:szCs w:val="22"/>
          <w:u w:val="none"/>
        </w:rPr>
        <w:t>.</w:t>
      </w:r>
    </w:p>
    <w:p w:rsidR="00B24D33" w:rsidRPr="00B24D33" w:rsidRDefault="00B24D33" w:rsidP="00E30B9E">
      <w:pPr>
        <w:pStyle w:val="a"/>
        <w:numPr>
          <w:ilvl w:val="0"/>
          <w:numId w:val="0"/>
        </w:numPr>
        <w:spacing w:line="260" w:lineRule="exact"/>
        <w:ind w:leftChars="50" w:left="105" w:firstLineChars="650" w:firstLine="1430"/>
        <w:rPr>
          <w:sz w:val="22"/>
          <w:szCs w:val="22"/>
        </w:rPr>
      </w:pPr>
      <w:r w:rsidRPr="00B24D33">
        <w:rPr>
          <w:sz w:val="22"/>
          <w:szCs w:val="22"/>
          <w:u w:val="none"/>
        </w:rPr>
        <w:t>Ex - Congress can’t limit removal of a cabinet member</w:t>
      </w:r>
      <w:r w:rsidR="008830D6">
        <w:rPr>
          <w:sz w:val="22"/>
          <w:szCs w:val="22"/>
          <w:u w:val="none"/>
        </w:rPr>
        <w:t>.</w:t>
      </w:r>
    </w:p>
    <w:p w:rsidR="00F119D0" w:rsidRPr="00931120" w:rsidRDefault="00F119D0" w:rsidP="007050D1">
      <w:pPr>
        <w:pStyle w:val="Web"/>
        <w:spacing w:before="0" w:beforeAutospacing="0" w:after="0" w:afterAutospacing="0" w:line="260" w:lineRule="exact"/>
        <w:ind w:firstLineChars="890" w:firstLine="1958"/>
        <w:outlineLvl w:val="0"/>
        <w:rPr>
          <w:rFonts w:ascii="Times New Roman" w:hAnsi="Times New Roman" w:cs="Times New Roman"/>
          <w:b/>
          <w:bCs/>
          <w:sz w:val="22"/>
          <w:szCs w:val="22"/>
          <w:u w:val="single"/>
        </w:rPr>
      </w:pPr>
      <w:r w:rsidRPr="00B24D33">
        <w:rPr>
          <w:rFonts w:ascii="Times New Roman" w:hAnsi="Times New Roman" w:cs="Times New Roman"/>
          <w:iCs/>
          <w:sz w:val="22"/>
          <w:szCs w:val="22"/>
        </w:rPr>
        <w:t xml:space="preserve">Congress can remove executive officers through </w:t>
      </w:r>
      <w:r w:rsidRPr="00B24D33">
        <w:rPr>
          <w:rFonts w:ascii="Times New Roman" w:hAnsi="Times New Roman" w:cs="Times New Roman"/>
          <w:b/>
          <w:iCs/>
          <w:sz w:val="22"/>
          <w:szCs w:val="22"/>
        </w:rPr>
        <w:t>impeachment.</w:t>
      </w:r>
    </w:p>
    <w:p w:rsidR="00F119D0" w:rsidRPr="00931120" w:rsidRDefault="004670B8" w:rsidP="00E30B9E">
      <w:pPr>
        <w:pStyle w:val="Web"/>
        <w:spacing w:before="0" w:beforeAutospacing="0" w:after="0" w:afterAutospacing="0" w:line="260" w:lineRule="exact"/>
        <w:ind w:firstLineChars="250" w:firstLine="552"/>
        <w:outlineLvl w:val="0"/>
        <w:rPr>
          <w:rFonts w:ascii="Times New Roman" w:hAnsi="Times New Roman" w:cs="Times New Roman"/>
          <w:b/>
          <w:bCs/>
          <w:sz w:val="22"/>
          <w:szCs w:val="22"/>
          <w:u w:val="single"/>
        </w:rPr>
      </w:pPr>
      <w:r w:rsidRPr="00931120">
        <w:rPr>
          <w:rFonts w:ascii="Times New Roman" w:hAnsi="Times New Roman" w:cs="Times New Roman"/>
          <w:b/>
          <w:iCs/>
          <w:sz w:val="22"/>
          <w:szCs w:val="22"/>
          <w:u w:val="single"/>
        </w:rPr>
        <w:t xml:space="preserve">3. </w:t>
      </w:r>
      <w:r w:rsidR="00F119D0" w:rsidRPr="00931120">
        <w:rPr>
          <w:rFonts w:ascii="Times New Roman" w:hAnsi="Times New Roman" w:cs="Times New Roman"/>
          <w:b/>
          <w:iCs/>
          <w:sz w:val="22"/>
          <w:szCs w:val="22"/>
          <w:u w:val="single"/>
        </w:rPr>
        <w:t>Veto Power</w:t>
      </w:r>
      <w:r w:rsidR="00F119D0" w:rsidRPr="00931120">
        <w:rPr>
          <w:rFonts w:ascii="Times New Roman" w:hAnsi="Times New Roman" w:cs="Times New Roman"/>
          <w:iCs/>
          <w:sz w:val="22"/>
          <w:szCs w:val="22"/>
        </w:rPr>
        <w:t xml:space="preserve"> – President has the power to veto acts of congress.</w:t>
      </w:r>
    </w:p>
    <w:p w:rsidR="006827AA" w:rsidRPr="00931120" w:rsidRDefault="00F119D0" w:rsidP="00E30B9E">
      <w:pPr>
        <w:pStyle w:val="Web"/>
        <w:spacing w:before="0" w:beforeAutospacing="0" w:after="0" w:afterAutospacing="0" w:line="260" w:lineRule="exact"/>
        <w:ind w:firstLineChars="600" w:firstLine="1320"/>
        <w:outlineLvl w:val="0"/>
        <w:rPr>
          <w:rFonts w:ascii="Times New Roman" w:hAnsi="Times New Roman" w:cs="Times New Roman"/>
          <w:iCs/>
          <w:sz w:val="21"/>
          <w:szCs w:val="21"/>
        </w:rPr>
      </w:pPr>
      <w:r w:rsidRPr="00931120">
        <w:rPr>
          <w:rFonts w:ascii="Times New Roman" w:hAnsi="Times New Roman" w:cs="Times New Roman"/>
          <w:iCs/>
          <w:sz w:val="22"/>
          <w:szCs w:val="22"/>
          <w:u w:val="single"/>
        </w:rPr>
        <w:t>Override</w:t>
      </w:r>
      <w:r w:rsidRPr="00931120">
        <w:rPr>
          <w:rFonts w:ascii="Times New Roman" w:hAnsi="Times New Roman" w:cs="Times New Roman"/>
          <w:iCs/>
          <w:sz w:val="22"/>
          <w:szCs w:val="22"/>
        </w:rPr>
        <w:t xml:space="preserve"> – </w:t>
      </w:r>
      <w:r w:rsidRPr="00931120">
        <w:rPr>
          <w:rFonts w:ascii="Times New Roman" w:hAnsi="Times New Roman" w:cs="Times New Roman"/>
          <w:iCs/>
          <w:sz w:val="21"/>
          <w:szCs w:val="21"/>
        </w:rPr>
        <w:t xml:space="preserve">If the president disapproves (vetoes) an act of congress, the act may still </w:t>
      </w:r>
    </w:p>
    <w:p w:rsidR="00F119D0" w:rsidRPr="00931120" w:rsidRDefault="00F119D0" w:rsidP="00E30B9E">
      <w:pPr>
        <w:pStyle w:val="Web"/>
        <w:spacing w:before="0" w:beforeAutospacing="0" w:after="0" w:afterAutospacing="0" w:line="260" w:lineRule="exact"/>
        <w:ind w:firstLineChars="1100" w:firstLine="2310"/>
        <w:outlineLvl w:val="0"/>
        <w:rPr>
          <w:rFonts w:ascii="Times New Roman" w:hAnsi="Times New Roman" w:cs="Times New Roman"/>
          <w:iCs/>
          <w:sz w:val="21"/>
          <w:szCs w:val="21"/>
        </w:rPr>
      </w:pPr>
      <w:r w:rsidRPr="00931120">
        <w:rPr>
          <w:rFonts w:ascii="Times New Roman" w:hAnsi="Times New Roman" w:cs="Times New Roman"/>
          <w:iCs/>
          <w:sz w:val="21"/>
          <w:szCs w:val="21"/>
        </w:rPr>
        <w:t xml:space="preserve">become law if the veto is overridden by a </w:t>
      </w:r>
      <w:r w:rsidRPr="00931120">
        <w:rPr>
          <w:rFonts w:ascii="Times New Roman" w:hAnsi="Times New Roman" w:cs="Times New Roman"/>
          <w:b/>
          <w:iCs/>
          <w:sz w:val="21"/>
          <w:szCs w:val="21"/>
        </w:rPr>
        <w:t>two</w:t>
      </w:r>
      <w:r w:rsidR="006827AA" w:rsidRPr="00931120">
        <w:rPr>
          <w:rFonts w:ascii="Times New Roman" w:hAnsi="Times New Roman" w:cs="Times New Roman"/>
          <w:b/>
          <w:bCs/>
          <w:sz w:val="21"/>
          <w:szCs w:val="21"/>
        </w:rPr>
        <w:t>-thirds vote of each</w:t>
      </w:r>
      <w:r w:rsidRPr="00931120">
        <w:rPr>
          <w:rFonts w:ascii="Times New Roman" w:hAnsi="Times New Roman" w:cs="Times New Roman"/>
          <w:bCs/>
          <w:sz w:val="21"/>
          <w:szCs w:val="21"/>
        </w:rPr>
        <w:t xml:space="preserve"> </w:t>
      </w:r>
      <w:r w:rsidRPr="00931120">
        <w:rPr>
          <w:rFonts w:ascii="Times New Roman" w:hAnsi="Times New Roman" w:cs="Times New Roman"/>
          <w:b/>
          <w:bCs/>
          <w:sz w:val="21"/>
          <w:szCs w:val="21"/>
        </w:rPr>
        <w:t>house</w:t>
      </w:r>
      <w:r w:rsidRPr="00931120">
        <w:rPr>
          <w:rFonts w:ascii="Times New Roman" w:hAnsi="Times New Roman" w:cs="Times New Roman"/>
          <w:bCs/>
          <w:sz w:val="21"/>
          <w:szCs w:val="21"/>
        </w:rPr>
        <w:t>.</w:t>
      </w:r>
    </w:p>
    <w:p w:rsidR="006827AA" w:rsidRPr="00931120" w:rsidRDefault="00F119D0" w:rsidP="00F85458">
      <w:pPr>
        <w:pStyle w:val="Web"/>
        <w:spacing w:before="0" w:beforeAutospacing="0" w:after="0" w:afterAutospacing="0" w:line="260" w:lineRule="exact"/>
        <w:ind w:firstLineChars="470" w:firstLine="1034"/>
        <w:outlineLvl w:val="0"/>
        <w:rPr>
          <w:rFonts w:ascii="Times New Roman" w:hAnsi="Times New Roman" w:cs="Times New Roman"/>
          <w:iCs/>
          <w:sz w:val="22"/>
          <w:szCs w:val="22"/>
        </w:rPr>
      </w:pPr>
      <w:r w:rsidRPr="00931120">
        <w:rPr>
          <w:rFonts w:ascii="Times New Roman" w:hAnsi="Times New Roman" w:cs="Times New Roman"/>
          <w:iCs/>
          <w:sz w:val="22"/>
          <w:szCs w:val="22"/>
          <w:u w:val="single"/>
        </w:rPr>
        <w:t>Pocket Veto</w:t>
      </w:r>
      <w:r w:rsidRPr="00931120">
        <w:rPr>
          <w:rFonts w:ascii="Times New Roman" w:hAnsi="Times New Roman" w:cs="Times New Roman"/>
          <w:iCs/>
          <w:sz w:val="22"/>
          <w:szCs w:val="22"/>
        </w:rPr>
        <w:t xml:space="preserve"> – The president has 10 da</w:t>
      </w:r>
      <w:r w:rsidR="006827AA" w:rsidRPr="00931120">
        <w:rPr>
          <w:rFonts w:ascii="Times New Roman" w:hAnsi="Times New Roman" w:cs="Times New Roman"/>
          <w:iCs/>
          <w:sz w:val="22"/>
          <w:szCs w:val="22"/>
        </w:rPr>
        <w:t xml:space="preserve">ys to exercise the veto power. </w:t>
      </w:r>
    </w:p>
    <w:p w:rsidR="006827AA" w:rsidRPr="00931120" w:rsidRDefault="00F119D0" w:rsidP="00F85458">
      <w:pPr>
        <w:pStyle w:val="Web"/>
        <w:spacing w:before="0" w:beforeAutospacing="0" w:after="0" w:afterAutospacing="0" w:line="260" w:lineRule="exact"/>
        <w:ind w:firstLineChars="1069" w:firstLine="2352"/>
        <w:outlineLvl w:val="0"/>
        <w:rPr>
          <w:rFonts w:ascii="Times New Roman" w:hAnsi="Times New Roman" w:cs="Times New Roman"/>
          <w:iCs/>
          <w:sz w:val="22"/>
          <w:szCs w:val="22"/>
        </w:rPr>
      </w:pPr>
      <w:r w:rsidRPr="00931120">
        <w:rPr>
          <w:rFonts w:ascii="Times New Roman" w:hAnsi="Times New Roman" w:cs="Times New Roman"/>
          <w:iCs/>
          <w:sz w:val="22"/>
          <w:szCs w:val="22"/>
        </w:rPr>
        <w:t>If he fails to act</w:t>
      </w:r>
      <w:r w:rsidR="007050D1">
        <w:rPr>
          <w:rFonts w:ascii="Times New Roman" w:hAnsi="Times New Roman" w:cs="Times New Roman" w:hint="eastAsia"/>
          <w:iCs/>
          <w:sz w:val="22"/>
          <w:szCs w:val="22"/>
        </w:rPr>
        <w:t>,</w:t>
      </w:r>
      <w:r w:rsidRPr="00931120">
        <w:rPr>
          <w:rFonts w:ascii="Times New Roman" w:hAnsi="Times New Roman" w:cs="Times New Roman"/>
          <w:iCs/>
          <w:sz w:val="22"/>
          <w:szCs w:val="22"/>
        </w:rPr>
        <w:t xml:space="preserve"> then the bill </w:t>
      </w:r>
    </w:p>
    <w:p w:rsidR="006827AA" w:rsidRPr="00931120" w:rsidRDefault="006827AA" w:rsidP="00F93224">
      <w:pPr>
        <w:pStyle w:val="Web"/>
        <w:spacing w:before="0" w:beforeAutospacing="0" w:after="0" w:afterAutospacing="0" w:line="260" w:lineRule="exact"/>
        <w:ind w:firstLineChars="1150" w:firstLine="2530"/>
        <w:outlineLvl w:val="0"/>
        <w:rPr>
          <w:rFonts w:ascii="Times New Roman" w:hAnsi="Times New Roman" w:cs="Times New Roman"/>
          <w:iCs/>
          <w:sz w:val="22"/>
          <w:szCs w:val="22"/>
        </w:rPr>
      </w:pPr>
      <w:r w:rsidRPr="00931120">
        <w:rPr>
          <w:rFonts w:ascii="Times New Roman" w:hAnsi="Times New Roman" w:cs="Times New Roman"/>
          <w:iCs/>
          <w:sz w:val="22"/>
          <w:szCs w:val="22"/>
        </w:rPr>
        <w:t xml:space="preserve">1) </w:t>
      </w:r>
      <w:r w:rsidR="00F119D0" w:rsidRPr="00931120">
        <w:rPr>
          <w:rFonts w:ascii="Times New Roman" w:hAnsi="Times New Roman" w:cs="Times New Roman"/>
          <w:iCs/>
          <w:sz w:val="22"/>
          <w:szCs w:val="22"/>
        </w:rPr>
        <w:t xml:space="preserve">becomes law if congress is in session, </w:t>
      </w:r>
    </w:p>
    <w:p w:rsidR="00F119D0" w:rsidRPr="00931120" w:rsidRDefault="006827AA" w:rsidP="00F93224">
      <w:pPr>
        <w:pStyle w:val="Web"/>
        <w:spacing w:before="0" w:beforeAutospacing="0" w:after="0" w:afterAutospacing="0" w:line="260" w:lineRule="exact"/>
        <w:ind w:firstLineChars="1150" w:firstLine="2530"/>
        <w:outlineLvl w:val="0"/>
        <w:rPr>
          <w:rFonts w:ascii="Times New Roman" w:hAnsi="Times New Roman" w:cs="Times New Roman"/>
          <w:b/>
          <w:bCs/>
          <w:sz w:val="22"/>
          <w:szCs w:val="22"/>
          <w:u w:val="single"/>
        </w:rPr>
      </w:pPr>
      <w:r w:rsidRPr="00931120">
        <w:rPr>
          <w:rFonts w:ascii="Times New Roman" w:hAnsi="Times New Roman" w:cs="Times New Roman"/>
          <w:iCs/>
          <w:sz w:val="22"/>
          <w:szCs w:val="22"/>
        </w:rPr>
        <w:t xml:space="preserve">2) </w:t>
      </w:r>
      <w:r w:rsidR="00F119D0" w:rsidRPr="00931120">
        <w:rPr>
          <w:rFonts w:ascii="Times New Roman" w:hAnsi="Times New Roman" w:cs="Times New Roman"/>
          <w:iCs/>
          <w:sz w:val="22"/>
          <w:szCs w:val="22"/>
        </w:rPr>
        <w:t>but is automatica</w:t>
      </w:r>
      <w:r w:rsidR="003126A8">
        <w:rPr>
          <w:rFonts w:ascii="Times New Roman" w:hAnsi="Times New Roman" w:cs="Times New Roman"/>
          <w:iCs/>
          <w:sz w:val="22"/>
          <w:szCs w:val="22"/>
        </w:rPr>
        <w:t>lly vetoed if Congress is NOT in</w:t>
      </w:r>
      <w:r w:rsidR="00F119D0" w:rsidRPr="00931120">
        <w:rPr>
          <w:rFonts w:ascii="Times New Roman" w:hAnsi="Times New Roman" w:cs="Times New Roman"/>
          <w:iCs/>
          <w:sz w:val="22"/>
          <w:szCs w:val="22"/>
        </w:rPr>
        <w:t xml:space="preserve"> session</w:t>
      </w:r>
      <w:r w:rsidR="008830D6">
        <w:rPr>
          <w:rFonts w:ascii="Times New Roman" w:hAnsi="Times New Roman" w:cs="Times New Roman"/>
          <w:iCs/>
          <w:sz w:val="22"/>
          <w:szCs w:val="22"/>
        </w:rPr>
        <w:t>.</w:t>
      </w:r>
    </w:p>
    <w:p w:rsidR="00F119D0" w:rsidRPr="00931120" w:rsidRDefault="00F119D0" w:rsidP="00E30B9E">
      <w:pPr>
        <w:pStyle w:val="Web"/>
        <w:spacing w:before="0" w:beforeAutospacing="0" w:after="0" w:afterAutospacing="0" w:line="260" w:lineRule="exact"/>
        <w:ind w:firstLineChars="350" w:firstLine="770"/>
        <w:outlineLvl w:val="0"/>
        <w:rPr>
          <w:rFonts w:ascii="Times New Roman" w:hAnsi="Times New Roman" w:cs="Times New Roman"/>
          <w:b/>
          <w:bCs/>
          <w:sz w:val="22"/>
          <w:szCs w:val="22"/>
          <w:u w:val="single"/>
        </w:rPr>
      </w:pPr>
      <w:r w:rsidRPr="00931120">
        <w:rPr>
          <w:rFonts w:ascii="Times New Roman" w:hAnsi="Times New Roman" w:cs="Times New Roman"/>
          <w:iCs/>
          <w:sz w:val="22"/>
          <w:szCs w:val="22"/>
          <w:u w:val="single"/>
        </w:rPr>
        <w:t>Line Item Veto</w:t>
      </w:r>
      <w:r w:rsidRPr="00931120">
        <w:rPr>
          <w:rFonts w:ascii="Times New Roman" w:hAnsi="Times New Roman" w:cs="Times New Roman"/>
          <w:iCs/>
          <w:sz w:val="22"/>
          <w:szCs w:val="22"/>
        </w:rPr>
        <w:t xml:space="preserve"> – ALWAYS unconstitutional.</w:t>
      </w:r>
    </w:p>
    <w:p w:rsidR="00066203" w:rsidRPr="00931120" w:rsidRDefault="00066203" w:rsidP="00734763">
      <w:pPr>
        <w:pStyle w:val="Web"/>
        <w:spacing w:before="0" w:beforeAutospacing="0" w:after="0" w:afterAutospacing="0" w:line="260" w:lineRule="exact"/>
        <w:ind w:firstLineChars="247" w:firstLine="546"/>
        <w:outlineLvl w:val="0"/>
        <w:rPr>
          <w:rFonts w:ascii="Times New Roman" w:hAnsi="Times New Roman" w:cs="Times New Roman"/>
          <w:b/>
          <w:bCs/>
          <w:sz w:val="22"/>
          <w:szCs w:val="22"/>
          <w:u w:val="single"/>
        </w:rPr>
      </w:pPr>
      <w:r>
        <w:rPr>
          <w:rFonts w:ascii="Times New Roman" w:hAnsi="Times New Roman" w:cs="Times New Roman"/>
          <w:b/>
          <w:sz w:val="22"/>
          <w:szCs w:val="22"/>
          <w:u w:val="single"/>
        </w:rPr>
        <w:t>4</w:t>
      </w:r>
      <w:r w:rsidRPr="00931120">
        <w:rPr>
          <w:rFonts w:ascii="Times New Roman" w:hAnsi="Times New Roman" w:cs="Times New Roman"/>
          <w:b/>
          <w:sz w:val="22"/>
          <w:szCs w:val="22"/>
          <w:u w:val="single"/>
        </w:rPr>
        <w:t>. Power to Pardon</w:t>
      </w:r>
      <w:r w:rsidRPr="00931120">
        <w:rPr>
          <w:rFonts w:ascii="Times New Roman" w:hAnsi="Times New Roman" w:cs="Times New Roman"/>
          <w:sz w:val="22"/>
          <w:szCs w:val="22"/>
        </w:rPr>
        <w:t xml:space="preserve"> those accused or convicted of </w:t>
      </w:r>
      <w:r w:rsidRPr="007050D1">
        <w:rPr>
          <w:rFonts w:ascii="Times New Roman" w:hAnsi="Times New Roman" w:cs="Times New Roman"/>
          <w:b/>
          <w:iCs/>
          <w:sz w:val="22"/>
          <w:szCs w:val="22"/>
        </w:rPr>
        <w:t>FEDERAL crimes</w:t>
      </w:r>
    </w:p>
    <w:p w:rsidR="009739B2" w:rsidRPr="009739B2" w:rsidRDefault="009739B2" w:rsidP="009739B2">
      <w:pPr>
        <w:pStyle w:val="Web"/>
        <w:spacing w:before="0" w:beforeAutospacing="0" w:after="0" w:afterAutospacing="0" w:line="260" w:lineRule="exact"/>
        <w:ind w:firstLineChars="650" w:firstLine="1170"/>
        <w:outlineLvl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8830D6">
        <w:rPr>
          <w:rFonts w:asciiTheme="minorEastAsia" w:eastAsiaTheme="minorEastAsia" w:hAnsiTheme="minorEastAsia" w:cs="Times New Roman" w:hint="eastAsia"/>
          <w:sz w:val="18"/>
          <w:szCs w:val="18"/>
        </w:rPr>
        <w:t xml:space="preserve"> </w:t>
      </w:r>
      <w:r w:rsidRPr="009739B2">
        <w:rPr>
          <w:rFonts w:asciiTheme="minorEastAsia" w:eastAsiaTheme="minorEastAsia" w:hAnsiTheme="minorEastAsia" w:cs="Times New Roman" w:hint="eastAsia"/>
          <w:sz w:val="18"/>
          <w:szCs w:val="18"/>
        </w:rPr>
        <w:t>大統領の</w:t>
      </w:r>
      <w:r w:rsidRPr="008830D6">
        <w:rPr>
          <w:rFonts w:ascii="Times New Roman" w:eastAsiaTheme="minorEastAsia" w:hAnsi="Times New Roman" w:cs="Times New Roman"/>
          <w:sz w:val="21"/>
          <w:szCs w:val="21"/>
        </w:rPr>
        <w:t>power to pa</w:t>
      </w:r>
      <w:r w:rsidRPr="008830D6">
        <w:rPr>
          <w:rFonts w:ascii="Times New Roman" w:eastAsiaTheme="minorEastAsia" w:hAnsi="Times New Roman" w:cs="Times New Roman" w:hint="eastAsia"/>
          <w:sz w:val="21"/>
          <w:szCs w:val="21"/>
        </w:rPr>
        <w:t>r</w:t>
      </w:r>
      <w:r w:rsidRPr="008830D6">
        <w:rPr>
          <w:rFonts w:ascii="Times New Roman" w:eastAsiaTheme="minorEastAsia" w:hAnsi="Times New Roman" w:cs="Times New Roman"/>
          <w:sz w:val="21"/>
          <w:szCs w:val="21"/>
        </w:rPr>
        <w:t>don</w:t>
      </w:r>
      <w:r w:rsidRPr="009739B2">
        <w:rPr>
          <w:rFonts w:asciiTheme="minorEastAsia" w:eastAsiaTheme="minorEastAsia" w:hAnsiTheme="minorEastAsia" w:cs="Times New Roman" w:hint="eastAsia"/>
          <w:sz w:val="18"/>
          <w:szCs w:val="18"/>
        </w:rPr>
        <w:t>を法で規制するのは違憲</w:t>
      </w:r>
    </w:p>
    <w:p w:rsidR="00066203" w:rsidRPr="00931120" w:rsidRDefault="00066203" w:rsidP="007050D1">
      <w:pPr>
        <w:pStyle w:val="Web"/>
        <w:spacing w:before="0" w:beforeAutospacing="0" w:after="0" w:afterAutospacing="0" w:line="260" w:lineRule="exact"/>
        <w:ind w:firstLineChars="595" w:firstLine="1190"/>
        <w:outlineLvl w:val="0"/>
        <w:rPr>
          <w:rFonts w:ascii="Times New Roman" w:hAnsi="Times New Roman" w:cs="Times New Roman"/>
          <w:b/>
          <w:bCs/>
          <w:sz w:val="20"/>
          <w:szCs w:val="20"/>
          <w:u w:val="single"/>
        </w:rPr>
      </w:pPr>
      <w:r w:rsidRPr="00931120">
        <w:rPr>
          <w:rFonts w:ascii="Times New Roman" w:hAnsi="Times New Roman" w:cs="Times New Roman"/>
          <w:sz w:val="20"/>
          <w:szCs w:val="20"/>
        </w:rPr>
        <w:t xml:space="preserve">Exceptions </w:t>
      </w:r>
      <w:r w:rsidRPr="00931120">
        <w:rPr>
          <w:rFonts w:ascii="Times New Roman" w:hAnsi="Times New Roman" w:cs="Times New Roman"/>
          <w:bCs/>
          <w:sz w:val="22"/>
          <w:szCs w:val="22"/>
        </w:rPr>
        <w:t>1)</w:t>
      </w:r>
      <w:r w:rsidR="007050D1">
        <w:rPr>
          <w:rFonts w:ascii="Times New Roman" w:hAnsi="Times New Roman" w:cs="Times New Roman"/>
          <w:b/>
          <w:bCs/>
          <w:sz w:val="2"/>
          <w:szCs w:val="2"/>
        </w:rPr>
        <w:t xml:space="preserve">      </w:t>
      </w:r>
      <w:r w:rsidRPr="00931120">
        <w:rPr>
          <w:rFonts w:ascii="Times New Roman" w:hAnsi="Times New Roman" w:cs="Times New Roman"/>
          <w:b/>
          <w:sz w:val="20"/>
          <w:szCs w:val="20"/>
        </w:rPr>
        <w:t xml:space="preserve">Impeachment </w:t>
      </w:r>
      <w:r w:rsidRPr="00931120">
        <w:rPr>
          <w:rFonts w:ascii="Times New Roman" w:hAnsi="Times New Roman" w:cs="Times New Roman"/>
          <w:sz w:val="20"/>
          <w:szCs w:val="20"/>
        </w:rPr>
        <w:t>–</w:t>
      </w:r>
      <w:r w:rsidRPr="00931120">
        <w:rPr>
          <w:rFonts w:ascii="Times New Roman" w:hAnsi="Times New Roman" w:cs="Times New Roman"/>
          <w:sz w:val="22"/>
          <w:szCs w:val="22"/>
        </w:rPr>
        <w:t xml:space="preserve"> </w:t>
      </w:r>
      <w:r w:rsidRPr="00931120">
        <w:rPr>
          <w:rFonts w:ascii="Times New Roman" w:hAnsi="Times New Roman" w:cs="Times New Roman"/>
          <w:sz w:val="20"/>
          <w:szCs w:val="20"/>
        </w:rPr>
        <w:t>can’t be pardoned for the offenses that led to impeachment</w:t>
      </w:r>
    </w:p>
    <w:p w:rsidR="00066203" w:rsidRPr="00931120" w:rsidRDefault="00066203" w:rsidP="007050D1">
      <w:pPr>
        <w:pStyle w:val="Web"/>
        <w:spacing w:before="0" w:beforeAutospacing="0" w:after="0" w:afterAutospacing="0" w:line="260" w:lineRule="exact"/>
        <w:ind w:firstLineChars="967" w:firstLine="2127"/>
        <w:outlineLvl w:val="0"/>
        <w:rPr>
          <w:rFonts w:ascii="Times New Roman" w:hAnsi="Times New Roman" w:cs="Times New Roman"/>
          <w:bCs/>
          <w:sz w:val="22"/>
          <w:szCs w:val="22"/>
        </w:rPr>
      </w:pPr>
      <w:r w:rsidRPr="00931120">
        <w:rPr>
          <w:rFonts w:ascii="Times New Roman" w:hAnsi="Times New Roman" w:cs="Times New Roman"/>
          <w:bCs/>
          <w:sz w:val="22"/>
          <w:szCs w:val="22"/>
        </w:rPr>
        <w:t>2)</w:t>
      </w:r>
      <w:r w:rsidRPr="00931120">
        <w:rPr>
          <w:rFonts w:ascii="Times New Roman" w:hAnsi="Times New Roman" w:cs="Times New Roman"/>
          <w:b/>
          <w:bCs/>
          <w:sz w:val="22"/>
          <w:szCs w:val="22"/>
        </w:rPr>
        <w:t xml:space="preserve"> </w:t>
      </w:r>
      <w:r w:rsidRPr="007050D1">
        <w:rPr>
          <w:rFonts w:ascii="Times New Roman" w:hAnsi="Times New Roman" w:cs="Times New Roman"/>
          <w:b/>
          <w:sz w:val="20"/>
          <w:szCs w:val="20"/>
        </w:rPr>
        <w:t>Civil Contempt</w:t>
      </w:r>
      <w:r w:rsidRPr="007050D1">
        <w:rPr>
          <w:rFonts w:ascii="Times New Roman" w:hAnsi="Times New Roman" w:cs="Times New Roman"/>
          <w:sz w:val="20"/>
          <w:szCs w:val="20"/>
        </w:rPr>
        <w:t xml:space="preserve"> </w:t>
      </w:r>
      <w:r w:rsidRPr="00931120">
        <w:rPr>
          <w:rFonts w:ascii="Times New Roman" w:hAnsi="Times New Roman" w:cs="Times New Roman"/>
          <w:sz w:val="22"/>
          <w:szCs w:val="22"/>
        </w:rPr>
        <w:t xml:space="preserve">– </w:t>
      </w:r>
      <w:r w:rsidRPr="007050D1">
        <w:rPr>
          <w:rFonts w:ascii="Times New Roman" w:hAnsi="Times New Roman" w:cs="Times New Roman"/>
          <w:sz w:val="20"/>
          <w:szCs w:val="20"/>
        </w:rPr>
        <w:t>pardon power doesn’t apply</w:t>
      </w:r>
      <w:r w:rsidR="007050D1" w:rsidRPr="007050D1">
        <w:rPr>
          <w:rFonts w:ascii="Times New Roman" w:hAnsi="Times New Roman" w:cs="Times New Roman" w:hint="eastAsia"/>
          <w:sz w:val="20"/>
          <w:szCs w:val="20"/>
        </w:rPr>
        <w:t>.</w:t>
      </w:r>
    </w:p>
    <w:p w:rsidR="00066203" w:rsidRPr="00931120" w:rsidRDefault="00066203" w:rsidP="00F93224">
      <w:pPr>
        <w:pStyle w:val="Web"/>
        <w:spacing w:before="0" w:beforeAutospacing="0" w:after="0" w:afterAutospacing="0" w:line="260" w:lineRule="exact"/>
        <w:ind w:firstLineChars="1200" w:firstLine="2160"/>
        <w:outlineLvl w:val="0"/>
        <w:rPr>
          <w:rFonts w:ascii="Times New Roman" w:hAnsi="Times New Roman" w:cs="Times New Roman"/>
          <w:b/>
          <w:bCs/>
          <w:sz w:val="22"/>
          <w:szCs w:val="22"/>
          <w:u w:val="single"/>
        </w:rPr>
      </w:pPr>
      <w:r w:rsidRPr="00F93224">
        <w:rPr>
          <w:rFonts w:ascii="Times New Roman" w:hAnsi="Times New Roman" w:cs="Times New Roman"/>
          <w:sz w:val="18"/>
          <w:szCs w:val="18"/>
          <w:u w:val="single"/>
        </w:rPr>
        <w:t>MBE Tip</w:t>
      </w:r>
      <w:r w:rsidRPr="00600302">
        <w:rPr>
          <w:rFonts w:ascii="Times New Roman" w:hAnsi="Times New Roman" w:cs="Times New Roman"/>
          <w:sz w:val="18"/>
          <w:szCs w:val="18"/>
        </w:rPr>
        <w:t>:</w:t>
      </w:r>
      <w:r w:rsidR="00F93224" w:rsidRPr="00600302">
        <w:rPr>
          <w:rFonts w:ascii="Times New Roman" w:hAnsi="Times New Roman" w:cs="Times New Roman"/>
          <w:sz w:val="22"/>
          <w:szCs w:val="22"/>
        </w:rPr>
        <w:t xml:space="preserve"> </w:t>
      </w:r>
      <w:r w:rsidR="00B73A1E">
        <w:rPr>
          <w:rFonts w:ascii="Times New Roman" w:hAnsi="Times New Roman" w:cs="Times New Roman"/>
          <w:sz w:val="22"/>
          <w:szCs w:val="22"/>
        </w:rPr>
        <w:t xml:space="preserve">Federal ONLY! </w:t>
      </w:r>
      <w:r w:rsidRPr="00931120">
        <w:rPr>
          <w:rFonts w:ascii="Times New Roman" w:hAnsi="Times New Roman" w:cs="Times New Roman"/>
          <w:sz w:val="22"/>
          <w:szCs w:val="22"/>
        </w:rPr>
        <w:t>Criminal Liability ONLY!</w:t>
      </w:r>
    </w:p>
    <w:p w:rsidR="006827AA" w:rsidRPr="00931120" w:rsidRDefault="00066203" w:rsidP="00E30B9E">
      <w:pPr>
        <w:pStyle w:val="Web"/>
        <w:spacing w:before="0" w:beforeAutospacing="0" w:after="0" w:afterAutospacing="0" w:line="260" w:lineRule="exact"/>
        <w:ind w:firstLineChars="350" w:firstLine="632"/>
        <w:outlineLvl w:val="0"/>
        <w:rPr>
          <w:rFonts w:ascii="Times New Roman" w:hAnsi="Times New Roman" w:cs="Times New Roman"/>
          <w:sz w:val="22"/>
          <w:szCs w:val="22"/>
        </w:rPr>
      </w:pPr>
      <w:r w:rsidRPr="00066203">
        <w:rPr>
          <w:rFonts w:ascii="Times New Roman" w:hAnsi="Times New Roman" w:cs="Times New Roman" w:hint="eastAsia"/>
          <w:b/>
          <w:sz w:val="18"/>
          <w:szCs w:val="18"/>
          <w:u w:val="single"/>
        </w:rPr>
        <w:t>※</w:t>
      </w:r>
      <w:r w:rsidR="004670B8" w:rsidRPr="00931120">
        <w:rPr>
          <w:rFonts w:ascii="Times New Roman" w:hAnsi="Times New Roman" w:cs="Times New Roman"/>
          <w:b/>
          <w:sz w:val="22"/>
          <w:szCs w:val="22"/>
          <w:u w:val="single"/>
        </w:rPr>
        <w:t xml:space="preserve"> </w:t>
      </w:r>
      <w:r w:rsidR="00F119D0" w:rsidRPr="00931120">
        <w:rPr>
          <w:rFonts w:ascii="Times New Roman" w:hAnsi="Times New Roman" w:cs="Times New Roman"/>
          <w:b/>
          <w:sz w:val="22"/>
          <w:szCs w:val="22"/>
          <w:u w:val="single"/>
        </w:rPr>
        <w:t>Impeachment and Removal</w:t>
      </w:r>
      <w:r w:rsidR="00F119D0" w:rsidRPr="00931120">
        <w:rPr>
          <w:rFonts w:ascii="Times New Roman" w:hAnsi="Times New Roman" w:cs="Times New Roman"/>
          <w:sz w:val="22"/>
          <w:szCs w:val="22"/>
        </w:rPr>
        <w:t xml:space="preserve"> </w:t>
      </w:r>
    </w:p>
    <w:p w:rsidR="007050D1" w:rsidRDefault="00F119D0" w:rsidP="007050D1">
      <w:pPr>
        <w:pStyle w:val="Web"/>
        <w:spacing w:before="0" w:beforeAutospacing="0" w:after="0" w:afterAutospacing="0" w:line="260" w:lineRule="exact"/>
        <w:ind w:leftChars="473" w:left="1158" w:hangingChars="75" w:hanging="165"/>
        <w:outlineLvl w:val="0"/>
        <w:rPr>
          <w:rFonts w:ascii="Times New Roman" w:hAnsi="Times New Roman" w:cs="Times New Roman"/>
          <w:b/>
          <w:sz w:val="22"/>
          <w:szCs w:val="22"/>
        </w:rPr>
      </w:pPr>
      <w:r w:rsidRPr="00931120">
        <w:rPr>
          <w:rFonts w:ascii="Times New Roman" w:hAnsi="Times New Roman" w:cs="Times New Roman"/>
          <w:sz w:val="22"/>
          <w:szCs w:val="22"/>
        </w:rPr>
        <w:t xml:space="preserve">– The president, vice president, federal judges and officers of the U.S. can be </w:t>
      </w:r>
      <w:r w:rsidRPr="00931120">
        <w:rPr>
          <w:rFonts w:ascii="Times New Roman" w:hAnsi="Times New Roman" w:cs="Times New Roman"/>
          <w:b/>
          <w:sz w:val="22"/>
          <w:szCs w:val="22"/>
        </w:rPr>
        <w:t xml:space="preserve">impeached </w:t>
      </w:r>
      <w:r w:rsidRPr="00931120">
        <w:rPr>
          <w:rFonts w:ascii="Times New Roman" w:hAnsi="Times New Roman" w:cs="Times New Roman"/>
          <w:sz w:val="22"/>
          <w:szCs w:val="22"/>
        </w:rPr>
        <w:t xml:space="preserve">from the office for </w:t>
      </w:r>
      <w:r w:rsidRPr="00931120">
        <w:rPr>
          <w:rFonts w:ascii="Times New Roman" w:hAnsi="Times New Roman" w:cs="Times New Roman"/>
          <w:b/>
          <w:sz w:val="22"/>
          <w:szCs w:val="22"/>
        </w:rPr>
        <w:t>treason, bribery, or for high crimes and misdemeanors.</w:t>
      </w:r>
    </w:p>
    <w:p w:rsidR="00AA11FC" w:rsidRPr="00931120" w:rsidRDefault="00AA11FC" w:rsidP="007050D1">
      <w:pPr>
        <w:pStyle w:val="Web"/>
        <w:spacing w:before="0" w:beforeAutospacing="0" w:after="0" w:afterAutospacing="0" w:line="260" w:lineRule="exact"/>
        <w:ind w:leftChars="523" w:left="1098" w:firstLineChars="2250" w:firstLine="4950"/>
        <w:outlineLvl w:val="0"/>
        <w:rPr>
          <w:rFonts w:ascii="Times New Roman" w:hAnsi="Times New Roman" w:cs="Times New Roman"/>
          <w:b/>
          <w:bCs/>
          <w:sz w:val="22"/>
          <w:szCs w:val="22"/>
          <w:u w:val="single"/>
        </w:rPr>
      </w:pPr>
      <w:r w:rsidRPr="00931120">
        <w:rPr>
          <w:rFonts w:ascii="Times New Roman" w:hAnsi="Times New Roman" w:cs="Times New Roman" w:hint="eastAsia"/>
          <w:sz w:val="22"/>
          <w:szCs w:val="22"/>
        </w:rPr>
        <w:t>・</w:t>
      </w:r>
      <w:r w:rsidR="00F119D0" w:rsidRPr="00931120">
        <w:rPr>
          <w:rFonts w:ascii="Times New Roman" w:hAnsi="Times New Roman" w:cs="Times New Roman"/>
          <w:sz w:val="22"/>
          <w:szCs w:val="22"/>
        </w:rPr>
        <w:t xml:space="preserve">Impeachment does NOT </w:t>
      </w:r>
      <w:r w:rsidR="00F119D0" w:rsidRPr="00931120">
        <w:rPr>
          <w:rFonts w:ascii="Times New Roman" w:hAnsi="Times New Roman" w:cs="Times New Roman"/>
          <w:b/>
          <w:sz w:val="22"/>
          <w:szCs w:val="22"/>
        </w:rPr>
        <w:t>remove person</w:t>
      </w:r>
      <w:r w:rsidR="00F119D0" w:rsidRPr="00931120">
        <w:rPr>
          <w:rFonts w:ascii="Times New Roman" w:hAnsi="Times New Roman" w:cs="Times New Roman"/>
          <w:sz w:val="22"/>
          <w:szCs w:val="22"/>
        </w:rPr>
        <w:t xml:space="preserve"> from office</w:t>
      </w:r>
      <w:r w:rsidR="00594F53">
        <w:rPr>
          <w:rFonts w:ascii="Times New Roman" w:hAnsi="Times New Roman" w:cs="Times New Roman"/>
          <w:sz w:val="22"/>
          <w:szCs w:val="22"/>
        </w:rPr>
        <w:t>.</w:t>
      </w:r>
    </w:p>
    <w:p w:rsidR="00AA11FC" w:rsidRPr="00931120" w:rsidRDefault="00AA11FC" w:rsidP="00E30B9E">
      <w:pPr>
        <w:pStyle w:val="Web"/>
        <w:spacing w:before="0" w:beforeAutospacing="0" w:after="0" w:afterAutospacing="0" w:line="260" w:lineRule="exact"/>
        <w:ind w:firstLineChars="750" w:firstLine="1656"/>
        <w:outlineLvl w:val="0"/>
        <w:rPr>
          <w:rFonts w:ascii="Times New Roman" w:hAnsi="Times New Roman" w:cs="Times New Roman"/>
          <w:b/>
          <w:bCs/>
          <w:sz w:val="22"/>
          <w:szCs w:val="22"/>
          <w:u w:val="single"/>
        </w:rPr>
      </w:pPr>
      <w:r w:rsidRPr="00931120">
        <w:rPr>
          <w:rFonts w:ascii="Times New Roman" w:hAnsi="Times New Roman" w:cs="Times New Roman"/>
          <w:b/>
          <w:sz w:val="22"/>
          <w:szCs w:val="22"/>
        </w:rPr>
        <w:t>2/3 vote</w:t>
      </w:r>
      <w:r w:rsidRPr="00931120">
        <w:rPr>
          <w:rFonts w:ascii="Times New Roman" w:hAnsi="Times New Roman" w:cs="Times New Roman"/>
          <w:sz w:val="22"/>
          <w:szCs w:val="22"/>
        </w:rPr>
        <w:t xml:space="preserve"> from </w:t>
      </w:r>
      <w:r w:rsidRPr="00931120">
        <w:rPr>
          <w:rFonts w:ascii="Times New Roman" w:hAnsi="Times New Roman" w:cs="Times New Roman"/>
          <w:b/>
          <w:sz w:val="22"/>
          <w:szCs w:val="22"/>
        </w:rPr>
        <w:t>Senate</w:t>
      </w:r>
      <w:r w:rsidRPr="00931120">
        <w:rPr>
          <w:rFonts w:ascii="Times New Roman" w:hAnsi="Times New Roman" w:cs="Times New Roman"/>
          <w:sz w:val="22"/>
          <w:szCs w:val="22"/>
        </w:rPr>
        <w:t xml:space="preserve"> is necessary to </w:t>
      </w:r>
      <w:r w:rsidRPr="00931120">
        <w:rPr>
          <w:rFonts w:ascii="Times New Roman" w:hAnsi="Times New Roman" w:cs="Times New Roman"/>
          <w:b/>
          <w:sz w:val="22"/>
          <w:szCs w:val="22"/>
        </w:rPr>
        <w:t>convict and remove</w:t>
      </w:r>
      <w:r w:rsidR="00594F53">
        <w:rPr>
          <w:rFonts w:ascii="Times New Roman" w:hAnsi="Times New Roman" w:cs="Times New Roman"/>
          <w:b/>
          <w:sz w:val="22"/>
          <w:szCs w:val="22"/>
        </w:rPr>
        <w:t>.</w:t>
      </w:r>
      <w:r w:rsidRPr="00931120">
        <w:rPr>
          <w:rFonts w:ascii="Times New Roman" w:hAnsi="Times New Roman" w:cs="Times New Roman"/>
          <w:sz w:val="22"/>
          <w:szCs w:val="22"/>
        </w:rPr>
        <w:t xml:space="preserve"> </w:t>
      </w:r>
    </w:p>
    <w:p w:rsidR="00AA11FC" w:rsidRPr="00931120" w:rsidRDefault="00AA11FC" w:rsidP="00E30B9E">
      <w:pPr>
        <w:pStyle w:val="Web"/>
        <w:spacing w:before="0" w:beforeAutospacing="0" w:after="0" w:afterAutospacing="0" w:line="260" w:lineRule="exact"/>
        <w:ind w:firstLineChars="700" w:firstLine="1546"/>
        <w:outlineLvl w:val="0"/>
        <w:rPr>
          <w:rFonts w:ascii="Times New Roman" w:hAnsi="Times New Roman" w:cs="Times New Roman"/>
          <w:sz w:val="22"/>
          <w:szCs w:val="22"/>
        </w:rPr>
      </w:pPr>
      <w:r w:rsidRPr="00931120">
        <w:rPr>
          <w:rFonts w:ascii="Times New Roman" w:hAnsi="Times New Roman" w:cs="Times New Roman" w:hint="eastAsia"/>
          <w:b/>
          <w:bCs/>
          <w:sz w:val="22"/>
          <w:szCs w:val="22"/>
        </w:rPr>
        <w:t>・</w:t>
      </w:r>
      <w:r w:rsidR="00F119D0" w:rsidRPr="00931120">
        <w:rPr>
          <w:rFonts w:ascii="Times New Roman" w:hAnsi="Times New Roman" w:cs="Times New Roman"/>
          <w:sz w:val="22"/>
          <w:szCs w:val="22"/>
        </w:rPr>
        <w:t xml:space="preserve">A </w:t>
      </w:r>
      <w:r w:rsidR="00F119D0" w:rsidRPr="00931120">
        <w:rPr>
          <w:rFonts w:ascii="Times New Roman" w:hAnsi="Times New Roman" w:cs="Times New Roman"/>
          <w:b/>
          <w:sz w:val="22"/>
          <w:szCs w:val="22"/>
        </w:rPr>
        <w:t>majority vote</w:t>
      </w:r>
      <w:r w:rsidR="00F119D0" w:rsidRPr="00931120">
        <w:rPr>
          <w:rFonts w:ascii="Times New Roman" w:hAnsi="Times New Roman" w:cs="Times New Roman"/>
          <w:sz w:val="22"/>
          <w:szCs w:val="22"/>
        </w:rPr>
        <w:t xml:space="preserve"> of the </w:t>
      </w:r>
      <w:r w:rsidR="00F119D0" w:rsidRPr="00931120">
        <w:rPr>
          <w:rFonts w:ascii="Times New Roman" w:hAnsi="Times New Roman" w:cs="Times New Roman"/>
          <w:b/>
          <w:sz w:val="22"/>
          <w:szCs w:val="22"/>
        </w:rPr>
        <w:t>House of Representatives</w:t>
      </w:r>
      <w:r w:rsidR="00F119D0" w:rsidRPr="00931120">
        <w:rPr>
          <w:rFonts w:ascii="Times New Roman" w:hAnsi="Times New Roman" w:cs="Times New Roman"/>
          <w:sz w:val="22"/>
          <w:szCs w:val="22"/>
        </w:rPr>
        <w:t xml:space="preserve"> is necessary to invoke the </w:t>
      </w:r>
    </w:p>
    <w:p w:rsidR="00F119D0" w:rsidRPr="00931120" w:rsidRDefault="00F93224" w:rsidP="00E30B9E">
      <w:pPr>
        <w:pStyle w:val="Web"/>
        <w:spacing w:before="0" w:beforeAutospacing="0" w:after="0" w:afterAutospacing="0" w:line="260" w:lineRule="exact"/>
        <w:ind w:firstLineChars="750" w:firstLine="1650"/>
        <w:outlineLvl w:val="0"/>
        <w:rPr>
          <w:rFonts w:ascii="Times New Roman" w:hAnsi="Times New Roman" w:cs="Times New Roman"/>
          <w:b/>
          <w:bCs/>
          <w:sz w:val="22"/>
          <w:szCs w:val="22"/>
          <w:u w:val="single"/>
        </w:rPr>
      </w:pPr>
      <w:r>
        <w:rPr>
          <w:rFonts w:ascii="Times New Roman" w:hAnsi="Times New Roman" w:cs="Times New Roman"/>
          <w:sz w:val="22"/>
          <w:szCs w:val="22"/>
        </w:rPr>
        <w:t>charges of impeachment. (</w:t>
      </w:r>
      <w:r w:rsidR="00F119D0" w:rsidRPr="00931120">
        <w:rPr>
          <w:rFonts w:ascii="Times New Roman" w:hAnsi="Times New Roman" w:cs="Times New Roman"/>
          <w:sz w:val="22"/>
          <w:szCs w:val="22"/>
        </w:rPr>
        <w:t>Impeachment does not remove)</w:t>
      </w:r>
    </w:p>
    <w:p w:rsidR="00F119D0" w:rsidRPr="00931120" w:rsidRDefault="00066203" w:rsidP="00E30B9E">
      <w:pPr>
        <w:pStyle w:val="Web"/>
        <w:spacing w:before="0" w:beforeAutospacing="0" w:after="0" w:afterAutospacing="0" w:line="260" w:lineRule="exact"/>
        <w:ind w:firstLineChars="353" w:firstLine="638"/>
        <w:outlineLvl w:val="0"/>
        <w:rPr>
          <w:rFonts w:ascii="Times New Roman" w:hAnsi="Times New Roman" w:cs="Times New Roman"/>
          <w:b/>
          <w:bCs/>
          <w:sz w:val="22"/>
          <w:szCs w:val="22"/>
          <w:u w:val="single"/>
        </w:rPr>
      </w:pPr>
      <w:r w:rsidRPr="00066203">
        <w:rPr>
          <w:rFonts w:ascii="Times New Roman" w:hAnsi="Times New Roman" w:cs="Times New Roman" w:hint="eastAsia"/>
          <w:b/>
          <w:sz w:val="18"/>
          <w:szCs w:val="18"/>
          <w:u w:val="single"/>
        </w:rPr>
        <w:t>※</w:t>
      </w:r>
      <w:r w:rsidR="00B73A1E">
        <w:rPr>
          <w:rFonts w:ascii="Times New Roman" w:hAnsi="Times New Roman" w:cs="Times New Roman" w:hint="eastAsia"/>
          <w:b/>
          <w:sz w:val="18"/>
          <w:szCs w:val="18"/>
          <w:u w:val="single"/>
        </w:rPr>
        <w:t xml:space="preserve"> </w:t>
      </w:r>
      <w:r w:rsidR="00F119D0" w:rsidRPr="00931120">
        <w:rPr>
          <w:rFonts w:ascii="Times New Roman" w:hAnsi="Times New Roman" w:cs="Times New Roman"/>
          <w:b/>
          <w:sz w:val="22"/>
          <w:szCs w:val="22"/>
          <w:u w:val="single"/>
        </w:rPr>
        <w:t>Executive Privilege / Immunity</w:t>
      </w:r>
    </w:p>
    <w:p w:rsidR="00F93224" w:rsidRDefault="00F119D0" w:rsidP="00F93224">
      <w:pPr>
        <w:pStyle w:val="Web"/>
        <w:spacing w:before="0" w:beforeAutospacing="0" w:after="0" w:afterAutospacing="0" w:line="260" w:lineRule="exact"/>
        <w:ind w:firstLineChars="500" w:firstLine="1100"/>
        <w:outlineLvl w:val="0"/>
        <w:rPr>
          <w:rFonts w:ascii="Times New Roman" w:hAnsi="Times New Roman" w:cs="Times New Roman"/>
          <w:sz w:val="22"/>
          <w:szCs w:val="22"/>
        </w:rPr>
      </w:pPr>
      <w:r w:rsidRPr="00931120">
        <w:rPr>
          <w:rFonts w:ascii="Times New Roman" w:hAnsi="Times New Roman" w:cs="Times New Roman"/>
          <w:sz w:val="22"/>
          <w:szCs w:val="22"/>
          <w:u w:val="single"/>
        </w:rPr>
        <w:t>Privilege</w:t>
      </w:r>
      <w:r w:rsidR="00F93224">
        <w:rPr>
          <w:rFonts w:ascii="Times New Roman" w:hAnsi="Times New Roman" w:cs="Times New Roman"/>
          <w:sz w:val="2"/>
          <w:szCs w:val="2"/>
          <w:u w:val="single"/>
        </w:rPr>
        <w:t xml:space="preserve"> </w:t>
      </w:r>
      <w:r w:rsidR="00F93224">
        <w:rPr>
          <w:rFonts w:ascii="Times New Roman" w:hAnsi="Times New Roman" w:cs="Times New Roman"/>
          <w:sz w:val="2"/>
          <w:szCs w:val="2"/>
        </w:rPr>
        <w:t xml:space="preserve">       </w:t>
      </w:r>
      <w:r w:rsidRPr="00931120">
        <w:rPr>
          <w:rFonts w:ascii="Times New Roman" w:hAnsi="Times New Roman" w:cs="Times New Roman"/>
          <w:sz w:val="22"/>
          <w:szCs w:val="22"/>
        </w:rPr>
        <w:t xml:space="preserve">– President has executive privilege to keep certain communications </w:t>
      </w:r>
    </w:p>
    <w:p w:rsidR="00F119D0" w:rsidRPr="00931120" w:rsidRDefault="00F119D0" w:rsidP="00F93224">
      <w:pPr>
        <w:pStyle w:val="Web"/>
        <w:spacing w:before="0" w:beforeAutospacing="0" w:after="0" w:afterAutospacing="0" w:line="260" w:lineRule="exact"/>
        <w:ind w:firstLineChars="973" w:firstLine="2141"/>
        <w:outlineLvl w:val="0"/>
        <w:rPr>
          <w:rFonts w:ascii="Times New Roman" w:hAnsi="Times New Roman" w:cs="Times New Roman"/>
          <w:b/>
          <w:bCs/>
          <w:sz w:val="22"/>
          <w:szCs w:val="22"/>
          <w:u w:val="single"/>
        </w:rPr>
      </w:pPr>
      <w:r w:rsidRPr="00931120">
        <w:rPr>
          <w:rFonts w:ascii="Times New Roman" w:hAnsi="Times New Roman" w:cs="Times New Roman"/>
          <w:sz w:val="22"/>
          <w:szCs w:val="22"/>
        </w:rPr>
        <w:t>secret.</w:t>
      </w:r>
      <w:r w:rsidRPr="00931120">
        <w:rPr>
          <w:rFonts w:ascii="Times New Roman" w:hAnsi="Times New Roman" w:cs="Times New Roman"/>
          <w:bCs/>
          <w:sz w:val="22"/>
          <w:szCs w:val="22"/>
        </w:rPr>
        <w:t xml:space="preserve"> </w:t>
      </w:r>
      <w:r w:rsidRPr="00F93224">
        <w:rPr>
          <w:rFonts w:ascii="Times New Roman" w:hAnsi="Times New Roman" w:cs="Times New Roman"/>
          <w:bCs/>
          <w:sz w:val="20"/>
          <w:szCs w:val="20"/>
        </w:rPr>
        <w:t>(</w:t>
      </w:r>
      <w:r w:rsidRPr="00F93224">
        <w:rPr>
          <w:rFonts w:ascii="Times New Roman" w:hAnsi="Times New Roman" w:cs="Times New Roman"/>
          <w:sz w:val="20"/>
          <w:szCs w:val="20"/>
        </w:rPr>
        <w:t>National security secrets are given great deference by the courts</w:t>
      </w:r>
      <w:r w:rsidR="007050D1">
        <w:rPr>
          <w:rFonts w:ascii="Times New Roman" w:hAnsi="Times New Roman" w:cs="Times New Roman"/>
          <w:sz w:val="20"/>
          <w:szCs w:val="20"/>
        </w:rPr>
        <w:t>.</w:t>
      </w:r>
      <w:r w:rsidRPr="00F93224">
        <w:rPr>
          <w:rFonts w:ascii="Times New Roman" w:hAnsi="Times New Roman" w:cs="Times New Roman"/>
          <w:sz w:val="20"/>
          <w:szCs w:val="20"/>
        </w:rPr>
        <w:t>)</w:t>
      </w:r>
    </w:p>
    <w:p w:rsidR="00AA11FC" w:rsidRPr="00931120" w:rsidRDefault="00F119D0" w:rsidP="00E30B9E">
      <w:pPr>
        <w:pStyle w:val="Web"/>
        <w:spacing w:before="0" w:beforeAutospacing="0" w:after="0" w:afterAutospacing="0" w:line="260" w:lineRule="exact"/>
        <w:ind w:firstLineChars="750" w:firstLine="1650"/>
        <w:outlineLvl w:val="0"/>
        <w:rPr>
          <w:rFonts w:ascii="Times New Roman" w:hAnsi="Times New Roman" w:cs="Times New Roman"/>
          <w:sz w:val="22"/>
          <w:szCs w:val="22"/>
        </w:rPr>
      </w:pPr>
      <w:r w:rsidRPr="00931120">
        <w:rPr>
          <w:rFonts w:ascii="Times New Roman" w:hAnsi="Times New Roman" w:cs="Times New Roman"/>
          <w:sz w:val="22"/>
          <w:szCs w:val="22"/>
          <w:u w:val="single"/>
        </w:rPr>
        <w:t>Exception</w:t>
      </w:r>
      <w:r w:rsidRPr="00931120">
        <w:rPr>
          <w:rFonts w:ascii="Times New Roman" w:hAnsi="Times New Roman" w:cs="Times New Roman"/>
          <w:sz w:val="22"/>
          <w:szCs w:val="22"/>
        </w:rPr>
        <w:t xml:space="preserve"> – In criminal proceedings, presidential communication will be </w:t>
      </w:r>
    </w:p>
    <w:p w:rsidR="00F119D0" w:rsidRPr="00931120" w:rsidRDefault="00F119D0" w:rsidP="007050D1">
      <w:pPr>
        <w:pStyle w:val="Web"/>
        <w:spacing w:before="0" w:beforeAutospacing="0" w:after="0" w:afterAutospacing="0" w:line="260" w:lineRule="exact"/>
        <w:ind w:firstLineChars="1253" w:firstLine="2757"/>
        <w:outlineLvl w:val="0"/>
        <w:rPr>
          <w:rFonts w:ascii="Times New Roman" w:hAnsi="Times New Roman" w:cs="Times New Roman"/>
          <w:b/>
          <w:bCs/>
          <w:sz w:val="22"/>
          <w:szCs w:val="22"/>
          <w:u w:val="single"/>
        </w:rPr>
      </w:pPr>
      <w:r w:rsidRPr="00931120">
        <w:rPr>
          <w:rFonts w:ascii="Times New Roman" w:hAnsi="Times New Roman" w:cs="Times New Roman"/>
          <w:sz w:val="22"/>
          <w:szCs w:val="22"/>
        </w:rPr>
        <w:t>available to the prosecution.</w:t>
      </w:r>
    </w:p>
    <w:p w:rsidR="00AA11FC" w:rsidRPr="00931120" w:rsidRDefault="00F119D0" w:rsidP="00F93224">
      <w:pPr>
        <w:pStyle w:val="Web"/>
        <w:spacing w:before="0" w:beforeAutospacing="0" w:after="0" w:afterAutospacing="0" w:line="260" w:lineRule="exact"/>
        <w:ind w:firstLineChars="502" w:firstLine="1104"/>
        <w:outlineLvl w:val="0"/>
        <w:rPr>
          <w:rFonts w:ascii="Times New Roman" w:hAnsi="Times New Roman" w:cs="Times New Roman"/>
          <w:sz w:val="22"/>
          <w:szCs w:val="22"/>
        </w:rPr>
      </w:pPr>
      <w:r w:rsidRPr="00931120">
        <w:rPr>
          <w:rFonts w:ascii="Times New Roman" w:hAnsi="Times New Roman" w:cs="Times New Roman"/>
          <w:sz w:val="22"/>
          <w:szCs w:val="22"/>
          <w:u w:val="single"/>
        </w:rPr>
        <w:t>Immunity</w:t>
      </w:r>
      <w:r w:rsidRPr="00931120">
        <w:rPr>
          <w:rFonts w:ascii="Times New Roman" w:hAnsi="Times New Roman" w:cs="Times New Roman"/>
          <w:sz w:val="22"/>
          <w:szCs w:val="22"/>
        </w:rPr>
        <w:t xml:space="preserve"> – President has </w:t>
      </w:r>
      <w:r w:rsidRPr="00931120">
        <w:rPr>
          <w:rFonts w:ascii="Times New Roman" w:hAnsi="Times New Roman" w:cs="Times New Roman"/>
          <w:b/>
          <w:sz w:val="22"/>
          <w:szCs w:val="22"/>
        </w:rPr>
        <w:t>Immunity from Civil Suits</w:t>
      </w:r>
      <w:r w:rsidRPr="00931120">
        <w:rPr>
          <w:rFonts w:ascii="Times New Roman" w:hAnsi="Times New Roman" w:cs="Times New Roman"/>
          <w:sz w:val="22"/>
          <w:szCs w:val="22"/>
        </w:rPr>
        <w:t xml:space="preserve"> for </w:t>
      </w:r>
      <w:r w:rsidRPr="00931120">
        <w:rPr>
          <w:rFonts w:ascii="Times New Roman" w:hAnsi="Times New Roman" w:cs="Times New Roman"/>
          <w:b/>
          <w:sz w:val="22"/>
          <w:szCs w:val="22"/>
        </w:rPr>
        <w:t>money damages</w:t>
      </w:r>
      <w:r w:rsidRPr="00931120">
        <w:rPr>
          <w:rFonts w:ascii="Times New Roman" w:hAnsi="Times New Roman" w:cs="Times New Roman"/>
          <w:sz w:val="22"/>
          <w:szCs w:val="22"/>
        </w:rPr>
        <w:t xml:space="preserve"> </w:t>
      </w:r>
    </w:p>
    <w:p w:rsidR="00F119D0" w:rsidRPr="00931120" w:rsidRDefault="00F119D0" w:rsidP="00475359">
      <w:pPr>
        <w:pStyle w:val="Web"/>
        <w:spacing w:before="0" w:beforeAutospacing="0" w:after="0" w:afterAutospacing="0" w:line="260" w:lineRule="exact"/>
        <w:ind w:firstLineChars="999" w:firstLine="2198"/>
        <w:outlineLvl w:val="0"/>
        <w:rPr>
          <w:rFonts w:ascii="Times New Roman" w:hAnsi="Times New Roman" w:cs="Times New Roman"/>
          <w:sz w:val="22"/>
          <w:szCs w:val="22"/>
        </w:rPr>
      </w:pPr>
      <w:r w:rsidRPr="00931120">
        <w:rPr>
          <w:rFonts w:ascii="Times New Roman" w:hAnsi="Times New Roman" w:cs="Times New Roman"/>
          <w:sz w:val="22"/>
          <w:szCs w:val="22"/>
        </w:rPr>
        <w:t xml:space="preserve">involving </w:t>
      </w:r>
      <w:r w:rsidRPr="00931120">
        <w:rPr>
          <w:rFonts w:ascii="Times New Roman" w:hAnsi="Times New Roman" w:cs="Times New Roman"/>
          <w:b/>
          <w:sz w:val="22"/>
          <w:szCs w:val="22"/>
        </w:rPr>
        <w:t xml:space="preserve">actions </w:t>
      </w:r>
      <w:r w:rsidRPr="00931120">
        <w:rPr>
          <w:rFonts w:ascii="Times New Roman" w:hAnsi="Times New Roman" w:cs="Times New Roman"/>
          <w:sz w:val="22"/>
          <w:szCs w:val="22"/>
        </w:rPr>
        <w:t xml:space="preserve">that occurred while </w:t>
      </w:r>
      <w:r w:rsidRPr="00931120">
        <w:rPr>
          <w:rFonts w:ascii="Times New Roman" w:hAnsi="Times New Roman" w:cs="Times New Roman"/>
          <w:b/>
          <w:sz w:val="22"/>
          <w:szCs w:val="22"/>
        </w:rPr>
        <w:t>in office</w:t>
      </w:r>
      <w:r w:rsidRPr="00931120">
        <w:rPr>
          <w:rFonts w:ascii="Times New Roman" w:hAnsi="Times New Roman" w:cs="Times New Roman"/>
          <w:sz w:val="22"/>
          <w:szCs w:val="22"/>
        </w:rPr>
        <w:t>.</w:t>
      </w:r>
    </w:p>
    <w:p w:rsidR="00F119D0" w:rsidRDefault="00AA11FC" w:rsidP="007050D1">
      <w:pPr>
        <w:pStyle w:val="Web"/>
        <w:spacing w:before="0" w:beforeAutospacing="0" w:after="0" w:afterAutospacing="0" w:line="260" w:lineRule="exact"/>
        <w:ind w:firstLineChars="1213" w:firstLine="2183"/>
        <w:outlineLvl w:val="0"/>
        <w:rPr>
          <w:rFonts w:ascii="Times New Roman" w:hAnsi="Times New Roman" w:cs="Times New Roman"/>
          <w:sz w:val="22"/>
          <w:szCs w:val="22"/>
        </w:rPr>
      </w:pPr>
      <w:r w:rsidRPr="00A00522">
        <w:rPr>
          <w:rFonts w:ascii="Times New Roman" w:hAnsi="Times New Roman" w:cs="Times New Roman" w:hint="eastAsia"/>
          <w:sz w:val="18"/>
          <w:szCs w:val="18"/>
        </w:rPr>
        <w:t>※</w:t>
      </w:r>
      <w:r w:rsidRPr="00931120">
        <w:rPr>
          <w:rFonts w:ascii="Times New Roman" w:hAnsi="Times New Roman" w:cs="Times New Roman" w:hint="eastAsia"/>
          <w:sz w:val="22"/>
          <w:szCs w:val="22"/>
        </w:rPr>
        <w:t xml:space="preserve"> </w:t>
      </w:r>
      <w:r w:rsidR="00F119D0" w:rsidRPr="00931120">
        <w:rPr>
          <w:rFonts w:ascii="Times New Roman" w:hAnsi="Times New Roman" w:cs="Times New Roman"/>
          <w:sz w:val="22"/>
          <w:szCs w:val="22"/>
        </w:rPr>
        <w:t xml:space="preserve">NO immunity for actions that occurred </w:t>
      </w:r>
      <w:r w:rsidR="00F119D0" w:rsidRPr="00931120">
        <w:rPr>
          <w:rFonts w:ascii="Times New Roman" w:hAnsi="Times New Roman" w:cs="Times New Roman"/>
          <w:b/>
          <w:sz w:val="22"/>
          <w:szCs w:val="22"/>
        </w:rPr>
        <w:t xml:space="preserve">prior to taking </w:t>
      </w:r>
      <w:r w:rsidR="00F119D0" w:rsidRPr="00931120">
        <w:rPr>
          <w:rFonts w:ascii="Times New Roman" w:hAnsi="Times New Roman" w:cs="Times New Roman"/>
          <w:sz w:val="22"/>
          <w:szCs w:val="22"/>
        </w:rPr>
        <w:t>office</w:t>
      </w:r>
    </w:p>
    <w:p w:rsidR="00F54209" w:rsidRPr="00F54209" w:rsidRDefault="00F54209" w:rsidP="00F54209">
      <w:pPr>
        <w:pStyle w:val="Web"/>
        <w:spacing w:before="0" w:beforeAutospacing="0" w:after="0" w:afterAutospacing="0" w:line="260" w:lineRule="exact"/>
        <w:ind w:firstLineChars="500" w:firstLine="900"/>
        <w:outlineLvl w:val="0"/>
        <w:rPr>
          <w:rFonts w:ascii="Times New Roman" w:hAnsi="Times New Roman" w:cs="Times New Roman"/>
          <w:sz w:val="21"/>
          <w:szCs w:val="21"/>
        </w:rPr>
      </w:pPr>
      <w:r w:rsidRPr="00A00522">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Pr="00F54209">
        <w:rPr>
          <w:rFonts w:ascii="Times New Roman" w:hAnsi="Times New Roman" w:cs="Times New Roman"/>
          <w:sz w:val="21"/>
          <w:szCs w:val="21"/>
        </w:rPr>
        <w:t xml:space="preserve">as a </w:t>
      </w:r>
      <w:r w:rsidRPr="00F54209">
        <w:rPr>
          <w:rFonts w:ascii="Times New Roman" w:hAnsi="Times New Roman" w:cs="Times New Roman" w:hint="eastAsia"/>
          <w:sz w:val="21"/>
          <w:szCs w:val="21"/>
        </w:rPr>
        <w:t>chief executive officer</w:t>
      </w:r>
      <w:r w:rsidRPr="00F54209">
        <w:rPr>
          <w:rFonts w:ascii="Times New Roman" w:hAnsi="Times New Roman" w:cs="Times New Roman"/>
          <w:sz w:val="21"/>
          <w:szCs w:val="21"/>
        </w:rPr>
        <w:t>, may direct actions of federal agencies by executive order</w:t>
      </w:r>
    </w:p>
    <w:p w:rsidR="00F54209" w:rsidRPr="00F54209" w:rsidRDefault="00F54209" w:rsidP="00F54209">
      <w:pPr>
        <w:pStyle w:val="Web"/>
        <w:spacing w:before="0" w:beforeAutospacing="0" w:after="0" w:afterAutospacing="0" w:line="260" w:lineRule="exact"/>
        <w:ind w:firstLineChars="500" w:firstLine="1050"/>
        <w:outlineLvl w:val="0"/>
        <w:rPr>
          <w:rFonts w:ascii="Times New Roman" w:hAnsi="Times New Roman" w:cs="Times New Roman"/>
          <w:sz w:val="20"/>
          <w:szCs w:val="20"/>
        </w:rPr>
      </w:pPr>
      <w:r>
        <w:rPr>
          <w:rFonts w:ascii="Times New Roman" w:hAnsi="Times New Roman" w:cs="Times New Roman"/>
          <w:sz w:val="21"/>
          <w:szCs w:val="21"/>
        </w:rPr>
        <w:t xml:space="preserve"> </w:t>
      </w:r>
      <w:r w:rsidR="007050D1">
        <w:rPr>
          <w:rFonts w:ascii="Times New Roman" w:hAnsi="Times New Roman" w:cs="Times New Roman"/>
          <w:sz w:val="2"/>
          <w:szCs w:val="2"/>
        </w:rPr>
        <w:t xml:space="preserve"> </w:t>
      </w:r>
      <w:r>
        <w:rPr>
          <w:rFonts w:ascii="Times New Roman" w:hAnsi="Times New Roman" w:cs="Times New Roman"/>
          <w:sz w:val="21"/>
          <w:szCs w:val="21"/>
        </w:rPr>
        <w:t xml:space="preserve">but </w:t>
      </w:r>
      <w:r w:rsidRPr="00F54209">
        <w:rPr>
          <w:rFonts w:ascii="Times New Roman" w:hAnsi="Times New Roman" w:cs="Times New Roman"/>
          <w:sz w:val="20"/>
          <w:szCs w:val="20"/>
        </w:rPr>
        <w:t>can’t direct the actions of persons outside the branch unless authorized by Congress</w:t>
      </w:r>
      <w:r w:rsidRPr="00F54209">
        <w:rPr>
          <w:rFonts w:ascii="Times New Roman" w:hAnsi="Times New Roman" w:cs="Times New Roman" w:hint="eastAsia"/>
          <w:sz w:val="20"/>
          <w:szCs w:val="20"/>
        </w:rPr>
        <w:t xml:space="preserve">　</w:t>
      </w:r>
    </w:p>
    <w:p w:rsidR="00475359" w:rsidRPr="00A00522" w:rsidRDefault="00475359" w:rsidP="00475359">
      <w:pPr>
        <w:pStyle w:val="Web"/>
        <w:spacing w:before="0" w:beforeAutospacing="0" w:after="0" w:afterAutospacing="0" w:line="260" w:lineRule="exact"/>
        <w:ind w:firstLineChars="1221" w:firstLine="2697"/>
        <w:outlineLvl w:val="0"/>
        <w:rPr>
          <w:rFonts w:ascii="Times New Roman" w:hAnsi="Times New Roman" w:cs="Times New Roman"/>
          <w:b/>
          <w:bCs/>
          <w:sz w:val="22"/>
          <w:szCs w:val="22"/>
          <w:u w:val="single"/>
        </w:rPr>
      </w:pPr>
    </w:p>
    <w:p w:rsidR="00F119D0" w:rsidRDefault="00F119D0" w:rsidP="00E30B9E">
      <w:pPr>
        <w:pStyle w:val="Web"/>
        <w:spacing w:before="0" w:beforeAutospacing="0" w:after="0" w:afterAutospacing="0" w:line="260" w:lineRule="exact"/>
        <w:outlineLvl w:val="0"/>
        <w:rPr>
          <w:rFonts w:ascii="Times New Roman" w:hAnsi="Times New Roman" w:cs="Times New Roman"/>
          <w:bCs/>
          <w:sz w:val="22"/>
          <w:szCs w:val="22"/>
        </w:rPr>
      </w:pPr>
      <w:r w:rsidRPr="00931120">
        <w:rPr>
          <w:rFonts w:ascii="Times New Roman" w:hAnsi="Times New Roman" w:cs="Times New Roman"/>
          <w:b/>
          <w:bCs/>
          <w:sz w:val="28"/>
          <w:szCs w:val="28"/>
        </w:rPr>
        <w:t>STATE POWER</w:t>
      </w:r>
      <w:r w:rsidRPr="00931120">
        <w:rPr>
          <w:rFonts w:ascii="Times New Roman" w:hAnsi="Times New Roman" w:cs="Times New Roman"/>
          <w:bCs/>
          <w:sz w:val="22"/>
          <w:szCs w:val="22"/>
        </w:rPr>
        <w:t xml:space="preserve"> (FED</w:t>
      </w:r>
      <w:r w:rsidR="00F93224">
        <w:rPr>
          <w:rFonts w:ascii="Times New Roman" w:hAnsi="Times New Roman" w:cs="Times New Roman"/>
          <w:bCs/>
          <w:sz w:val="22"/>
          <w:szCs w:val="22"/>
        </w:rPr>
        <w:t>E</w:t>
      </w:r>
      <w:r w:rsidRPr="00931120">
        <w:rPr>
          <w:rFonts w:ascii="Times New Roman" w:hAnsi="Times New Roman" w:cs="Times New Roman"/>
          <w:bCs/>
          <w:sz w:val="22"/>
          <w:szCs w:val="22"/>
        </w:rPr>
        <w:t>RALISM)</w:t>
      </w:r>
    </w:p>
    <w:p w:rsidR="00D136F6" w:rsidRDefault="00D136F6" w:rsidP="00E30B9E">
      <w:pPr>
        <w:pStyle w:val="Web"/>
        <w:spacing w:before="0" w:beforeAutospacing="0" w:after="0" w:afterAutospacing="0" w:line="260" w:lineRule="exact"/>
        <w:ind w:firstLineChars="300" w:firstLine="660"/>
        <w:outlineLvl w:val="0"/>
        <w:rPr>
          <w:rFonts w:ascii="Times New Roman" w:hAnsi="Times New Roman" w:cs="Times New Roman"/>
          <w:bCs/>
          <w:sz w:val="22"/>
          <w:szCs w:val="22"/>
        </w:rPr>
      </w:pPr>
      <w:r>
        <w:rPr>
          <w:rFonts w:ascii="Times New Roman" w:hAnsi="Times New Roman" w:cs="Times New Roman"/>
          <w:bCs/>
          <w:sz w:val="22"/>
          <w:szCs w:val="22"/>
        </w:rPr>
        <w:t>State law must meet a 3 part test</w:t>
      </w:r>
    </w:p>
    <w:p w:rsidR="00D136F6" w:rsidRDefault="00D136F6" w:rsidP="00E30B9E">
      <w:pPr>
        <w:pStyle w:val="Web"/>
        <w:spacing w:before="0" w:beforeAutospacing="0" w:after="0" w:afterAutospacing="0" w:line="260" w:lineRule="exact"/>
        <w:ind w:firstLineChars="350" w:firstLine="770"/>
        <w:outlineLvl w:val="0"/>
        <w:rPr>
          <w:rFonts w:ascii="Times New Roman" w:hAnsi="Times New Roman" w:cs="Times New Roman"/>
          <w:bCs/>
          <w:sz w:val="22"/>
          <w:szCs w:val="22"/>
        </w:rPr>
      </w:pPr>
      <w:r>
        <w:rPr>
          <w:rFonts w:ascii="Times New Roman" w:hAnsi="Times New Roman" w:cs="Times New Roman"/>
          <w:bCs/>
          <w:sz w:val="22"/>
          <w:szCs w:val="22"/>
        </w:rPr>
        <w:t xml:space="preserve">1) within a State power </w:t>
      </w:r>
    </w:p>
    <w:p w:rsidR="00D136F6" w:rsidRDefault="00D136F6" w:rsidP="00E30B9E">
      <w:pPr>
        <w:pStyle w:val="Web"/>
        <w:spacing w:before="0" w:beforeAutospacing="0" w:after="0" w:afterAutospacing="0" w:line="260" w:lineRule="exact"/>
        <w:ind w:firstLineChars="350" w:firstLine="770"/>
        <w:outlineLvl w:val="0"/>
        <w:rPr>
          <w:rFonts w:ascii="Times New Roman" w:hAnsi="Times New Roman" w:cs="Times New Roman"/>
          <w:bCs/>
          <w:sz w:val="22"/>
          <w:szCs w:val="22"/>
        </w:rPr>
      </w:pPr>
      <w:r>
        <w:rPr>
          <w:rFonts w:ascii="Times New Roman" w:hAnsi="Times New Roman" w:cs="Times New Roman"/>
          <w:bCs/>
          <w:sz w:val="22"/>
          <w:szCs w:val="22"/>
        </w:rPr>
        <w:t>2) must not violate any person’s constitutional right</w:t>
      </w:r>
    </w:p>
    <w:p w:rsidR="00D136F6" w:rsidRDefault="00D136F6" w:rsidP="00E30B9E">
      <w:pPr>
        <w:pStyle w:val="Web"/>
        <w:spacing w:before="0" w:beforeAutospacing="0" w:after="0" w:afterAutospacing="0" w:line="260" w:lineRule="exact"/>
        <w:ind w:firstLineChars="350" w:firstLine="770"/>
        <w:outlineLvl w:val="0"/>
        <w:rPr>
          <w:rFonts w:ascii="Times New Roman" w:hAnsi="Times New Roman" w:cs="Times New Roman"/>
          <w:bCs/>
          <w:sz w:val="22"/>
          <w:szCs w:val="22"/>
        </w:rPr>
      </w:pPr>
      <w:r>
        <w:rPr>
          <w:rFonts w:ascii="Times New Roman" w:hAnsi="Times New Roman" w:cs="Times New Roman"/>
          <w:bCs/>
          <w:sz w:val="22"/>
          <w:szCs w:val="22"/>
        </w:rPr>
        <w:t>3) must not improperly burden interstate commerce</w:t>
      </w:r>
    </w:p>
    <w:p w:rsidR="00AA11FC" w:rsidRPr="00931120" w:rsidRDefault="00432023" w:rsidP="00E30B9E">
      <w:pPr>
        <w:pStyle w:val="Web"/>
        <w:spacing w:before="0" w:beforeAutospacing="0" w:after="0" w:afterAutospacing="0" w:line="260" w:lineRule="exact"/>
        <w:ind w:firstLineChars="250" w:firstLine="552"/>
        <w:outlineLvl w:val="0"/>
        <w:rPr>
          <w:rFonts w:ascii="Times New Roman" w:hAnsi="Times New Roman" w:cs="Times New Roman"/>
          <w:bCs/>
          <w:sz w:val="22"/>
          <w:szCs w:val="22"/>
        </w:rPr>
      </w:pPr>
      <w:r w:rsidRPr="00931120">
        <w:rPr>
          <w:rFonts w:ascii="Times New Roman" w:hAnsi="Times New Roman" w:cs="Times New Roman" w:hint="eastAsia"/>
          <w:b/>
          <w:bCs/>
          <w:sz w:val="22"/>
          <w:szCs w:val="22"/>
          <w:u w:val="single"/>
        </w:rPr>
        <w:t xml:space="preserve">①　</w:t>
      </w:r>
      <w:r w:rsidR="00F119D0" w:rsidRPr="00931120">
        <w:rPr>
          <w:rFonts w:ascii="Times New Roman" w:hAnsi="Times New Roman" w:cs="Times New Roman"/>
          <w:b/>
          <w:bCs/>
          <w:sz w:val="22"/>
          <w:szCs w:val="22"/>
          <w:u w:val="single"/>
        </w:rPr>
        <w:t>PREEMPTION</w:t>
      </w:r>
      <w:r w:rsidR="00F119D0" w:rsidRPr="00931120">
        <w:rPr>
          <w:rFonts w:ascii="Times New Roman" w:hAnsi="Times New Roman" w:cs="Times New Roman"/>
          <w:bCs/>
          <w:sz w:val="22"/>
          <w:szCs w:val="22"/>
        </w:rPr>
        <w:t xml:space="preserve"> (Supremacy Clause of Article VI)</w:t>
      </w:r>
      <w:r w:rsidR="00AA11FC" w:rsidRPr="00931120">
        <w:rPr>
          <w:rFonts w:ascii="Times New Roman" w:hAnsi="Times New Roman" w:cs="Times New Roman"/>
          <w:bCs/>
          <w:sz w:val="22"/>
          <w:szCs w:val="22"/>
        </w:rPr>
        <w:t xml:space="preserve"> </w:t>
      </w:r>
    </w:p>
    <w:p w:rsidR="007050D1" w:rsidRDefault="00F119D0" w:rsidP="007050D1">
      <w:pPr>
        <w:pStyle w:val="Web"/>
        <w:snapToGrid w:val="0"/>
        <w:spacing w:before="0" w:beforeAutospacing="0" w:after="0" w:afterAutospacing="0" w:line="240" w:lineRule="exact"/>
        <w:ind w:firstLineChars="350" w:firstLine="805"/>
        <w:contextualSpacing/>
        <w:outlineLvl w:val="0"/>
        <w:rPr>
          <w:rFonts w:ascii="Times New Roman" w:hAnsi="Times New Roman" w:cs="Times New Roman"/>
          <w:sz w:val="23"/>
          <w:szCs w:val="23"/>
        </w:rPr>
      </w:pPr>
      <w:r w:rsidRPr="0044095C">
        <w:rPr>
          <w:rFonts w:ascii="Times New Roman" w:hAnsi="Times New Roman" w:cs="Times New Roman"/>
          <w:sz w:val="23"/>
          <w:szCs w:val="23"/>
        </w:rPr>
        <w:t xml:space="preserve">The Supremacy Clause of Article VI </w:t>
      </w:r>
    </w:p>
    <w:p w:rsidR="006F6ADE" w:rsidRPr="007050D1" w:rsidRDefault="00F119D0" w:rsidP="007050D1">
      <w:pPr>
        <w:pStyle w:val="Web"/>
        <w:snapToGrid w:val="0"/>
        <w:spacing w:before="0" w:beforeAutospacing="0" w:after="0" w:afterAutospacing="0" w:line="240" w:lineRule="exact"/>
        <w:ind w:firstLineChars="350" w:firstLine="703"/>
        <w:contextualSpacing/>
        <w:outlineLvl w:val="0"/>
        <w:rPr>
          <w:rFonts w:ascii="Times New Roman" w:hAnsi="Times New Roman" w:cs="Times New Roman"/>
          <w:sz w:val="23"/>
          <w:szCs w:val="23"/>
        </w:rPr>
      </w:pPr>
      <w:r w:rsidRPr="0044095C">
        <w:rPr>
          <w:rFonts w:asciiTheme="majorHAnsi" w:hAnsiTheme="majorHAnsi" w:cstheme="majorHAnsi"/>
          <w:b/>
          <w:sz w:val="20"/>
          <w:szCs w:val="20"/>
        </w:rPr>
        <w:t xml:space="preserve">Constitution, </w:t>
      </w:r>
      <w:r w:rsidR="006F6ADE" w:rsidRPr="0044095C">
        <w:rPr>
          <w:rFonts w:asciiTheme="majorHAnsi" w:hAnsiTheme="majorHAnsi" w:cstheme="majorHAnsi"/>
          <w:b/>
          <w:sz w:val="20"/>
          <w:szCs w:val="20"/>
        </w:rPr>
        <w:t xml:space="preserve">and Laws </w:t>
      </w:r>
      <w:r w:rsidRPr="0044095C">
        <w:rPr>
          <w:rFonts w:asciiTheme="majorHAnsi" w:hAnsiTheme="majorHAnsi" w:cstheme="majorHAnsi"/>
          <w:b/>
          <w:sz w:val="20"/>
          <w:szCs w:val="20"/>
        </w:rPr>
        <w:t>made pursuant to it, are the Supreme Law of the land.</w:t>
      </w:r>
    </w:p>
    <w:p w:rsidR="0044095C" w:rsidRDefault="0044095C" w:rsidP="0044095C">
      <w:pPr>
        <w:pStyle w:val="Web"/>
        <w:snapToGrid w:val="0"/>
        <w:spacing w:before="0" w:beforeAutospacing="0" w:after="0" w:afterAutospacing="0" w:line="240" w:lineRule="exact"/>
        <w:contextualSpacing/>
        <w:outlineLvl w:val="0"/>
        <w:rPr>
          <w:rFonts w:ascii="Times New Roman" w:hAnsi="Times New Roman" w:cs="Times New Roman"/>
          <w:b/>
          <w:sz w:val="23"/>
          <w:szCs w:val="23"/>
        </w:rPr>
      </w:pPr>
      <w:r>
        <w:rPr>
          <w:rFonts w:ascii="Times New Roman" w:hAnsi="Times New Roman" w:cs="Times New Roman"/>
          <w:b/>
          <w:sz w:val="23"/>
          <w:szCs w:val="23"/>
        </w:rPr>
        <w:t xml:space="preserve">       Under </w:t>
      </w:r>
      <w:r>
        <w:rPr>
          <w:rFonts w:ascii="Times New Roman" w:hAnsi="Times New Roman" w:cs="Times New Roman" w:hint="eastAsia"/>
          <w:b/>
          <w:sz w:val="23"/>
          <w:szCs w:val="23"/>
        </w:rPr>
        <w:t>the Supremacy Clause</w:t>
      </w:r>
      <w:r>
        <w:rPr>
          <w:rFonts w:ascii="Times New Roman" w:hAnsi="Times New Roman" w:cs="Times New Roman"/>
          <w:b/>
          <w:sz w:val="23"/>
          <w:szCs w:val="23"/>
        </w:rPr>
        <w:t xml:space="preserve">, a federal law that conflicts with a state law </w:t>
      </w:r>
    </w:p>
    <w:p w:rsidR="0044095C" w:rsidRDefault="007050D1" w:rsidP="0044095C">
      <w:pPr>
        <w:pStyle w:val="Web"/>
        <w:snapToGrid w:val="0"/>
        <w:spacing w:before="0" w:beforeAutospacing="0" w:after="0" w:afterAutospacing="0" w:line="240" w:lineRule="exact"/>
        <w:ind w:firstLineChars="350" w:firstLine="808"/>
        <w:contextualSpacing/>
        <w:outlineLvl w:val="0"/>
        <w:rPr>
          <w:rFonts w:ascii="Times New Roman" w:hAnsi="Times New Roman" w:cs="Times New Roman"/>
          <w:b/>
          <w:sz w:val="23"/>
          <w:szCs w:val="23"/>
        </w:rPr>
      </w:pPr>
      <w:r>
        <w:rPr>
          <w:rFonts w:ascii="Times New Roman" w:hAnsi="Times New Roman" w:cs="Times New Roman"/>
          <w:b/>
          <w:sz w:val="23"/>
          <w:szCs w:val="23"/>
        </w:rPr>
        <w:t>invalidate</w:t>
      </w:r>
      <w:r w:rsidR="0044095C">
        <w:rPr>
          <w:rFonts w:ascii="Times New Roman" w:hAnsi="Times New Roman" w:cs="Times New Roman"/>
          <w:b/>
          <w:sz w:val="23"/>
          <w:szCs w:val="23"/>
        </w:rPr>
        <w:t xml:space="preserve"> or “preempts” that state law</w:t>
      </w:r>
    </w:p>
    <w:p w:rsidR="0044095C" w:rsidRDefault="0044095C" w:rsidP="0044095C">
      <w:pPr>
        <w:snapToGrid w:val="0"/>
        <w:spacing w:line="240" w:lineRule="exact"/>
        <w:ind w:firstLineChars="400" w:firstLine="840"/>
        <w:contextualSpacing/>
        <w:rPr>
          <w:rFonts w:ascii="Times New Roman" w:hAnsi="Times New Roman" w:cs="Times New Roman"/>
          <w:color w:val="000000" w:themeColor="text1"/>
        </w:rPr>
      </w:pPr>
      <w:r w:rsidRPr="0044095C">
        <w:rPr>
          <w:rFonts w:ascii="Times New Roman" w:hAnsi="Times New Roman" w:cs="Times New Roman"/>
          <w:color w:val="000000" w:themeColor="text1"/>
        </w:rPr>
        <w:t xml:space="preserve">"Congress may indicate pre-emptive intent" in two ways: "through a statute's express </w:t>
      </w:r>
    </w:p>
    <w:p w:rsidR="0044095C" w:rsidRPr="0044095C" w:rsidRDefault="0044095C" w:rsidP="007050D1">
      <w:pPr>
        <w:snapToGrid w:val="0"/>
        <w:spacing w:line="240" w:lineRule="exact"/>
        <w:ind w:firstLineChars="440" w:firstLine="924"/>
        <w:contextualSpacing/>
        <w:rPr>
          <w:rFonts w:ascii="Times New Roman" w:hAnsi="Times New Roman" w:cs="Times New Roman"/>
          <w:color w:val="000000" w:themeColor="text1"/>
        </w:rPr>
      </w:pPr>
      <w:r w:rsidRPr="0044095C">
        <w:rPr>
          <w:rFonts w:ascii="Times New Roman" w:hAnsi="Times New Roman" w:cs="Times New Roman"/>
          <w:color w:val="000000" w:themeColor="text1"/>
        </w:rPr>
        <w:t>language or through</w:t>
      </w:r>
      <w:r>
        <w:rPr>
          <w:rFonts w:ascii="Times New Roman" w:hAnsi="Times New Roman" w:cs="Times New Roman"/>
          <w:color w:val="000000" w:themeColor="text1"/>
        </w:rPr>
        <w:t xml:space="preserve"> its structure and purpose.   </w:t>
      </w:r>
      <w:r w:rsidRPr="0044095C">
        <w:rPr>
          <w:rFonts w:ascii="Times New Roman" w:hAnsi="Times New Roman" w:cs="Times New Roman"/>
          <w:color w:val="000000" w:themeColor="text1"/>
          <w:u w:val="single"/>
        </w:rPr>
        <w:t>Jones v. Rath Packing Co.,</w:t>
      </w:r>
      <w:r>
        <w:rPr>
          <w:rFonts w:ascii="Times New Roman" w:hAnsi="Times New Roman" w:cs="Times New Roman"/>
          <w:color w:val="000000" w:themeColor="text1"/>
        </w:rPr>
        <w:t xml:space="preserve"> (1977). </w:t>
      </w:r>
    </w:p>
    <w:p w:rsidR="0044095C" w:rsidRPr="0044095C" w:rsidRDefault="0044095C" w:rsidP="0044095C">
      <w:pPr>
        <w:snapToGrid w:val="0"/>
        <w:spacing w:line="240" w:lineRule="exact"/>
        <w:contextualSpacing/>
        <w:rPr>
          <w:rFonts w:ascii="Times New Roman" w:hAnsi="Times New Roman" w:cs="Times New Roman"/>
          <w:color w:val="000000" w:themeColor="text1"/>
          <w:u w:val="single"/>
        </w:rPr>
      </w:pPr>
      <w:r>
        <w:rPr>
          <w:rFonts w:ascii="Times New Roman" w:hAnsi="Times New Roman" w:cs="Times New Roman" w:hint="eastAsia"/>
          <w:color w:val="000000" w:themeColor="text1"/>
        </w:rPr>
        <w:t xml:space="preserve">      </w:t>
      </w:r>
      <w:r>
        <w:rPr>
          <w:rFonts w:ascii="Times New Roman" w:hAnsi="Times New Roman" w:cs="Times New Roman"/>
          <w:b/>
          <w:color w:val="000000" w:themeColor="text1"/>
          <w:u w:val="single"/>
        </w:rPr>
        <w:t>Express P</w:t>
      </w:r>
      <w:r w:rsidRPr="0044095C">
        <w:rPr>
          <w:rFonts w:ascii="Times New Roman" w:hAnsi="Times New Roman" w:cs="Times New Roman"/>
          <w:b/>
          <w:color w:val="000000" w:themeColor="text1"/>
          <w:u w:val="single"/>
        </w:rPr>
        <w:t>reemption</w:t>
      </w:r>
    </w:p>
    <w:p w:rsidR="0044095C" w:rsidRDefault="0044095C" w:rsidP="0044095C">
      <w:pPr>
        <w:snapToGrid w:val="0"/>
        <w:spacing w:line="240" w:lineRule="exact"/>
        <w:ind w:firstLineChars="400" w:firstLine="840"/>
        <w:contextualSpacing/>
        <w:rPr>
          <w:rFonts w:ascii="Times New Roman" w:hAnsi="Times New Roman" w:cs="Times New Roman"/>
          <w:color w:val="000000" w:themeColor="text1"/>
        </w:rPr>
      </w:pPr>
      <w:r w:rsidRPr="0044095C">
        <w:rPr>
          <w:rFonts w:ascii="Times New Roman" w:hAnsi="Times New Roman" w:cs="Times New Roman"/>
          <w:color w:val="000000" w:themeColor="text1"/>
        </w:rPr>
        <w:t xml:space="preserve">Express preemption occurs only when a federal statute explicitly confirms Congress's </w:t>
      </w:r>
    </w:p>
    <w:p w:rsidR="0044095C" w:rsidRDefault="0044095C" w:rsidP="0044095C">
      <w:pPr>
        <w:snapToGrid w:val="0"/>
        <w:spacing w:line="240" w:lineRule="exact"/>
        <w:ind w:firstLineChars="400" w:firstLine="840"/>
        <w:contextualSpacing/>
        <w:rPr>
          <w:rFonts w:ascii="Times New Roman" w:hAnsi="Times New Roman" w:cs="Times New Roman"/>
          <w:color w:val="000000" w:themeColor="text1"/>
        </w:rPr>
      </w:pPr>
      <w:r w:rsidRPr="0044095C">
        <w:rPr>
          <w:rFonts w:ascii="Times New Roman" w:hAnsi="Times New Roman" w:cs="Times New Roman"/>
          <w:color w:val="000000" w:themeColor="text1"/>
        </w:rPr>
        <w:t xml:space="preserve">intention to preempt state law. </w:t>
      </w:r>
      <w:r>
        <w:rPr>
          <w:rFonts w:ascii="Times New Roman" w:hAnsi="Times New Roman" w:cs="Times New Roman"/>
          <w:color w:val="000000" w:themeColor="text1"/>
        </w:rPr>
        <w:t xml:space="preserve">               </w:t>
      </w:r>
      <w:r w:rsidRPr="0044095C">
        <w:rPr>
          <w:rFonts w:ascii="Times New Roman" w:hAnsi="Times New Roman" w:cs="Times New Roman"/>
          <w:color w:val="000000" w:themeColor="text1"/>
        </w:rPr>
        <w:t xml:space="preserve"> </w:t>
      </w:r>
      <w:hyperlink r:id="rId32" w:tooltip="English v. General Electric" w:history="1">
        <w:r w:rsidRPr="00D43946">
          <w:rPr>
            <w:rStyle w:val="a4"/>
            <w:rFonts w:ascii="Times New Roman" w:hAnsi="Times New Roman" w:cs="Times New Roman"/>
            <w:iCs/>
            <w:color w:val="000000" w:themeColor="text1"/>
          </w:rPr>
          <w:t>English v. General Elec. Co</w:t>
        </w:r>
        <w:r w:rsidRPr="00D43946">
          <w:rPr>
            <w:rStyle w:val="a4"/>
            <w:rFonts w:ascii="Times New Roman" w:hAnsi="Times New Roman" w:cs="Times New Roman"/>
            <w:color w:val="000000" w:themeColor="text1"/>
          </w:rPr>
          <w:t>.</w:t>
        </w:r>
      </w:hyperlink>
      <w:r w:rsidRPr="00D43946">
        <w:rPr>
          <w:rFonts w:ascii="Times New Roman" w:hAnsi="Times New Roman" w:cs="Times New Roman"/>
          <w:color w:val="000000" w:themeColor="text1"/>
          <w:u w:val="single"/>
        </w:rPr>
        <w:t>, (1990)</w:t>
      </w:r>
      <w:r w:rsidRPr="0044095C">
        <w:rPr>
          <w:rFonts w:ascii="Times New Roman" w:hAnsi="Times New Roman" w:cs="Times New Roman"/>
          <w:color w:val="000000" w:themeColor="text1"/>
        </w:rPr>
        <w:t>.</w:t>
      </w:r>
    </w:p>
    <w:p w:rsidR="008E768E" w:rsidRDefault="0044095C" w:rsidP="008E768E">
      <w:pPr>
        <w:pStyle w:val="Web"/>
        <w:snapToGrid w:val="0"/>
        <w:spacing w:before="0" w:beforeAutospacing="0" w:after="0" w:afterAutospacing="0" w:line="240" w:lineRule="exact"/>
        <w:ind w:firstLineChars="300" w:firstLine="663"/>
        <w:contextualSpacing/>
        <w:outlineLvl w:val="0"/>
        <w:rPr>
          <w:rFonts w:ascii="Times New Roman" w:hAnsi="Times New Roman" w:cs="Times New Roman"/>
          <w:b/>
          <w:sz w:val="22"/>
          <w:szCs w:val="22"/>
          <w:u w:val="single"/>
        </w:rPr>
      </w:pPr>
      <w:r>
        <w:rPr>
          <w:rFonts w:ascii="Times New Roman" w:hAnsi="Times New Roman" w:cs="Times New Roman"/>
          <w:b/>
          <w:sz w:val="22"/>
          <w:szCs w:val="22"/>
          <w:u w:val="single"/>
        </w:rPr>
        <w:t>Implied P</w:t>
      </w:r>
      <w:r w:rsidRPr="00931120">
        <w:rPr>
          <w:rFonts w:ascii="Times New Roman" w:hAnsi="Times New Roman" w:cs="Times New Roman"/>
          <w:b/>
          <w:sz w:val="22"/>
          <w:szCs w:val="22"/>
          <w:u w:val="single"/>
        </w:rPr>
        <w:t>reemption</w:t>
      </w:r>
      <w:r w:rsidR="008E768E">
        <w:rPr>
          <w:rFonts w:ascii="Times New Roman" w:hAnsi="Times New Roman" w:cs="Times New Roman"/>
          <w:b/>
          <w:sz w:val="22"/>
          <w:szCs w:val="22"/>
          <w:u w:val="single"/>
        </w:rPr>
        <w:t xml:space="preserve"> </w:t>
      </w:r>
    </w:p>
    <w:p w:rsidR="0044095C" w:rsidRPr="008E768E" w:rsidRDefault="0044095C" w:rsidP="00D43946">
      <w:pPr>
        <w:pStyle w:val="Web"/>
        <w:snapToGrid w:val="0"/>
        <w:spacing w:before="0" w:beforeAutospacing="0" w:after="0" w:afterAutospacing="0" w:line="240" w:lineRule="exact"/>
        <w:ind w:firstLineChars="381" w:firstLine="838"/>
        <w:contextualSpacing/>
        <w:outlineLvl w:val="0"/>
        <w:rPr>
          <w:rStyle w:val="mw-headline"/>
          <w:rFonts w:ascii="Times New Roman" w:hAnsi="Times New Roman" w:cs="Times New Roman"/>
          <w:b/>
          <w:sz w:val="22"/>
          <w:szCs w:val="22"/>
          <w:u w:val="single"/>
        </w:rPr>
      </w:pPr>
      <w:r w:rsidRPr="008E768E">
        <w:rPr>
          <w:rFonts w:ascii="Times New Roman" w:hAnsi="Times New Roman" w:cs="Times New Roman"/>
          <w:color w:val="000000" w:themeColor="text1"/>
          <w:sz w:val="22"/>
          <w:szCs w:val="22"/>
        </w:rPr>
        <w:t>Implied preemption can occur in two ways: field preemption or conflict preemption.</w:t>
      </w:r>
      <w:r w:rsidRPr="008E768E">
        <w:rPr>
          <w:rStyle w:val="mw-headline"/>
          <w:rFonts w:ascii="Times New Roman" w:hAnsi="Times New Roman" w:cs="Times New Roman"/>
          <w:color w:val="000000" w:themeColor="text1"/>
          <w:sz w:val="22"/>
          <w:szCs w:val="22"/>
        </w:rPr>
        <w:t xml:space="preserve"> </w:t>
      </w:r>
    </w:p>
    <w:p w:rsidR="0044095C" w:rsidRPr="0044095C" w:rsidRDefault="0044095C" w:rsidP="0044095C">
      <w:pPr>
        <w:snapToGrid w:val="0"/>
        <w:spacing w:line="240" w:lineRule="exact"/>
        <w:ind w:firstLineChars="450" w:firstLine="994"/>
        <w:contextualSpacing/>
        <w:rPr>
          <w:rFonts w:ascii="Times New Roman" w:hAnsi="Times New Roman" w:cs="Times New Roman"/>
          <w:b/>
          <w:sz w:val="22"/>
        </w:rPr>
      </w:pPr>
      <w:r>
        <w:rPr>
          <w:rFonts w:ascii="Times New Roman" w:hAnsi="Times New Roman" w:cs="Times New Roman"/>
          <w:b/>
          <w:sz w:val="22"/>
        </w:rPr>
        <w:t xml:space="preserve">Conflict </w:t>
      </w:r>
      <w:r w:rsidRPr="0044095C">
        <w:rPr>
          <w:rFonts w:ascii="Times New Roman" w:hAnsi="Times New Roman" w:cs="Times New Roman"/>
          <w:b/>
          <w:sz w:val="22"/>
        </w:rPr>
        <w:t>Preemption</w:t>
      </w:r>
    </w:p>
    <w:p w:rsidR="0044095C" w:rsidRDefault="0044095C" w:rsidP="0044095C">
      <w:pPr>
        <w:snapToGrid w:val="0"/>
        <w:spacing w:line="240" w:lineRule="exact"/>
        <w:ind w:firstLineChars="500" w:firstLine="1200"/>
        <w:contextualSpacing/>
        <w:rPr>
          <w:rFonts w:ascii="Times New Roman" w:eastAsia="ＭＳ Ｐゴシック" w:hAnsi="Times New Roman" w:cs="Times New Roman"/>
          <w:color w:val="000000" w:themeColor="text1"/>
          <w:kern w:val="0"/>
          <w:sz w:val="24"/>
          <w:szCs w:val="24"/>
        </w:rPr>
      </w:pPr>
      <w:r w:rsidRPr="00CD2F2E">
        <w:rPr>
          <w:rFonts w:ascii="Times New Roman" w:eastAsia="ＭＳ Ｐゴシック" w:hAnsi="Times New Roman" w:cs="Times New Roman"/>
          <w:color w:val="000000" w:themeColor="text1"/>
          <w:kern w:val="0"/>
          <w:sz w:val="24"/>
          <w:szCs w:val="24"/>
        </w:rPr>
        <w:t xml:space="preserve">Conflict arises when </w:t>
      </w:r>
    </w:p>
    <w:p w:rsidR="0044095C" w:rsidRDefault="0044095C" w:rsidP="0044095C">
      <w:pPr>
        <w:snapToGrid w:val="0"/>
        <w:spacing w:line="240" w:lineRule="exact"/>
        <w:ind w:firstLineChars="550" w:firstLine="1320"/>
        <w:contextualSpacing/>
        <w:rPr>
          <w:rFonts w:ascii="Times New Roman" w:eastAsia="ＭＳ Ｐゴシック" w:hAnsi="Times New Roman" w:cs="Times New Roman"/>
          <w:color w:val="000000" w:themeColor="text1"/>
          <w:kern w:val="0"/>
          <w:sz w:val="24"/>
          <w:szCs w:val="24"/>
        </w:rPr>
      </w:pPr>
      <w:r>
        <w:rPr>
          <w:rFonts w:ascii="Times New Roman" w:eastAsia="ＭＳ Ｐゴシック" w:hAnsi="Times New Roman" w:cs="Times New Roman" w:hint="eastAsia"/>
          <w:color w:val="000000" w:themeColor="text1"/>
          <w:kern w:val="0"/>
          <w:sz w:val="24"/>
          <w:szCs w:val="24"/>
        </w:rPr>
        <w:t>1)</w:t>
      </w:r>
      <w:r>
        <w:rPr>
          <w:rFonts w:ascii="Times New Roman" w:eastAsia="ＭＳ Ｐゴシック" w:hAnsi="Times New Roman" w:cs="Times New Roman"/>
          <w:color w:val="000000" w:themeColor="text1"/>
          <w:kern w:val="0"/>
          <w:sz w:val="24"/>
          <w:szCs w:val="24"/>
        </w:rPr>
        <w:t xml:space="preserve"> </w:t>
      </w:r>
      <w:r w:rsidRPr="00CD2F2E">
        <w:rPr>
          <w:rFonts w:ascii="Times New Roman" w:eastAsia="ＭＳ Ｐゴシック" w:hAnsi="Times New Roman" w:cs="Times New Roman"/>
          <w:color w:val="000000" w:themeColor="text1"/>
          <w:kern w:val="0"/>
          <w:sz w:val="24"/>
          <w:szCs w:val="24"/>
        </w:rPr>
        <w:t>it is impossible to comply with both the state and federal r</w:t>
      </w:r>
      <w:r>
        <w:rPr>
          <w:rFonts w:ascii="Times New Roman" w:eastAsia="ＭＳ Ｐゴシック" w:hAnsi="Times New Roman" w:cs="Times New Roman"/>
          <w:color w:val="000000" w:themeColor="text1"/>
          <w:kern w:val="0"/>
          <w:sz w:val="24"/>
          <w:szCs w:val="24"/>
        </w:rPr>
        <w:t>egulations, or</w:t>
      </w:r>
    </w:p>
    <w:p w:rsidR="0044095C" w:rsidRDefault="0044095C" w:rsidP="0044095C">
      <w:pPr>
        <w:snapToGrid w:val="0"/>
        <w:spacing w:line="240" w:lineRule="exact"/>
        <w:ind w:firstLineChars="550" w:firstLine="1320"/>
        <w:contextualSpacing/>
        <w:rPr>
          <w:rFonts w:ascii="Times New Roman" w:eastAsia="ＭＳ Ｐゴシック" w:hAnsi="Times New Roman" w:cs="Times New Roman"/>
          <w:color w:val="000000" w:themeColor="text1"/>
          <w:kern w:val="0"/>
          <w:sz w:val="24"/>
          <w:szCs w:val="24"/>
        </w:rPr>
      </w:pPr>
      <w:r>
        <w:rPr>
          <w:rFonts w:ascii="Times New Roman" w:eastAsia="ＭＳ Ｐゴシック" w:hAnsi="Times New Roman" w:cs="Times New Roman"/>
          <w:color w:val="000000" w:themeColor="text1"/>
          <w:kern w:val="0"/>
          <w:sz w:val="24"/>
          <w:szCs w:val="24"/>
        </w:rPr>
        <w:t>2) the state law is an</w:t>
      </w:r>
      <w:r w:rsidRPr="00CD2F2E">
        <w:rPr>
          <w:rFonts w:ascii="Times New Roman" w:eastAsia="ＭＳ Ｐゴシック" w:hAnsi="Times New Roman" w:cs="Times New Roman"/>
          <w:color w:val="000000" w:themeColor="text1"/>
          <w:kern w:val="0"/>
          <w:sz w:val="24"/>
          <w:szCs w:val="24"/>
        </w:rPr>
        <w:t xml:space="preserve"> obstacle to the achievement of Congress's objectives.</w:t>
      </w:r>
    </w:p>
    <w:p w:rsidR="0044095C" w:rsidRPr="00CD2F2E" w:rsidRDefault="0044095C" w:rsidP="0044095C">
      <w:pPr>
        <w:widowControl/>
        <w:snapToGrid w:val="0"/>
        <w:spacing w:line="240" w:lineRule="exact"/>
        <w:ind w:firstLineChars="850" w:firstLine="1530"/>
        <w:contextualSpacing/>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18"/>
          <w:szCs w:val="18"/>
        </w:rPr>
        <w:t>※</w:t>
      </w:r>
      <w:r w:rsidRPr="0044095C">
        <w:rPr>
          <w:rFonts w:ascii="Times New Roman" w:hAnsi="Times New Roman" w:cs="Times New Roman"/>
          <w:color w:val="000000" w:themeColor="text1"/>
          <w:kern w:val="0"/>
          <w:sz w:val="18"/>
          <w:szCs w:val="18"/>
        </w:rPr>
        <w:t>通称</w:t>
      </w:r>
      <w:r w:rsidRPr="0044095C">
        <w:rPr>
          <w:rFonts w:ascii="Times New Roman" w:hAnsi="Times New Roman" w:cs="Times New Roman"/>
          <w:color w:val="000000" w:themeColor="text1"/>
          <w:kern w:val="0"/>
          <w:sz w:val="24"/>
          <w:szCs w:val="24"/>
        </w:rPr>
        <w:t>1)</w:t>
      </w:r>
      <w:r w:rsidRPr="0044095C">
        <w:rPr>
          <w:rFonts w:ascii="Times New Roman" w:hAnsi="Times New Roman" w:cs="Times New Roman"/>
          <w:color w:val="000000" w:themeColor="text1"/>
          <w:kern w:val="0"/>
          <w:sz w:val="18"/>
          <w:szCs w:val="18"/>
        </w:rPr>
        <w:t>は</w:t>
      </w:r>
      <w:r w:rsidRPr="00CD2F2E">
        <w:rPr>
          <w:rFonts w:ascii="Times New Roman" w:hAnsi="Times New Roman" w:cs="Times New Roman"/>
          <w:color w:val="000000" w:themeColor="text1"/>
          <w:kern w:val="0"/>
          <w:sz w:val="24"/>
          <w:szCs w:val="24"/>
        </w:rPr>
        <w:t>Actual conflict</w:t>
      </w:r>
      <w:r w:rsidRPr="0044095C">
        <w:rPr>
          <w:rFonts w:ascii="Times New Roman" w:hAnsi="Times New Roman" w:cs="Times New Roman"/>
          <w:color w:val="000000" w:themeColor="text1"/>
          <w:kern w:val="0"/>
          <w:sz w:val="24"/>
          <w:szCs w:val="24"/>
        </w:rPr>
        <w:t xml:space="preserve"> 2)</w:t>
      </w:r>
      <w:r w:rsidRPr="0044095C">
        <w:rPr>
          <w:rFonts w:ascii="Times New Roman" w:hAnsi="Times New Roman" w:cs="Times New Roman"/>
          <w:color w:val="000000" w:themeColor="text1"/>
          <w:kern w:val="0"/>
          <w:sz w:val="18"/>
          <w:szCs w:val="18"/>
        </w:rPr>
        <w:t>は</w:t>
      </w:r>
      <w:r w:rsidRPr="0044095C">
        <w:rPr>
          <w:rFonts w:ascii="Times New Roman" w:hAnsi="Times New Roman" w:cs="Times New Roman"/>
          <w:color w:val="000000" w:themeColor="text1"/>
          <w:kern w:val="0"/>
          <w:sz w:val="24"/>
          <w:szCs w:val="24"/>
        </w:rPr>
        <w:t>Obstacle</w:t>
      </w:r>
    </w:p>
    <w:p w:rsidR="0044095C" w:rsidRDefault="0044095C" w:rsidP="0044095C">
      <w:pPr>
        <w:widowControl/>
        <w:snapToGrid w:val="0"/>
        <w:spacing w:line="240" w:lineRule="exact"/>
        <w:ind w:firstLineChars="700" w:firstLine="1680"/>
        <w:contextualSpacing/>
        <w:jc w:val="left"/>
        <w:rPr>
          <w:rFonts w:ascii="Times New Roman" w:eastAsia="ＭＳ Ｐゴシック" w:hAnsi="Times New Roman" w:cs="Times New Roman"/>
          <w:color w:val="000000" w:themeColor="text1"/>
          <w:kern w:val="0"/>
          <w:sz w:val="24"/>
          <w:szCs w:val="24"/>
          <w:u w:val="single"/>
        </w:rPr>
      </w:pPr>
      <w:r w:rsidRPr="00CD2F2E">
        <w:rPr>
          <w:rFonts w:ascii="Times New Roman" w:eastAsia="ＭＳ Ｐゴシック" w:hAnsi="Times New Roman" w:cs="Times New Roman"/>
          <w:color w:val="000000" w:themeColor="text1"/>
          <w:kern w:val="0"/>
          <w:sz w:val="24"/>
          <w:szCs w:val="24"/>
          <w:u w:val="single"/>
        </w:rPr>
        <w:t>Minimum safety standard vs. uniform safety standard</w:t>
      </w:r>
    </w:p>
    <w:p w:rsidR="0044095C" w:rsidRDefault="0044095C" w:rsidP="0044095C">
      <w:pPr>
        <w:pStyle w:val="Web"/>
        <w:snapToGrid w:val="0"/>
        <w:spacing w:before="0" w:beforeAutospacing="0" w:after="0" w:afterAutospacing="0" w:line="240" w:lineRule="exact"/>
        <w:ind w:firstLineChars="1000" w:firstLine="1800"/>
        <w:contextualSpacing/>
        <w:outlineLvl w:val="0"/>
        <w:rPr>
          <w:rFonts w:ascii="Times New Roman" w:eastAsiaTheme="minorEastAsia" w:hAnsi="Times New Roman" w:cs="Times New Roman"/>
          <w:sz w:val="18"/>
          <w:szCs w:val="18"/>
        </w:rPr>
      </w:pPr>
      <w:r w:rsidRPr="00B76B85">
        <w:rPr>
          <w:rFonts w:ascii="ＭＳ 明朝" w:eastAsia="ＭＳ 明朝" w:hAnsi="ＭＳ 明朝" w:cs="ＭＳ 明朝" w:hint="eastAsia"/>
          <w:sz w:val="18"/>
          <w:szCs w:val="18"/>
        </w:rPr>
        <w:t>※</w:t>
      </w:r>
      <w:r w:rsidRPr="00B76B85">
        <w:rPr>
          <w:rFonts w:ascii="Times New Roman" w:eastAsiaTheme="minorEastAsia" w:hAnsi="Times New Roman" w:cs="Times New Roman"/>
          <w:sz w:val="18"/>
          <w:szCs w:val="18"/>
        </w:rPr>
        <w:t>一般に</w:t>
      </w:r>
      <w:r w:rsidRPr="00B76B85">
        <w:rPr>
          <w:rFonts w:ascii="Times New Roman" w:eastAsiaTheme="minorEastAsia" w:hAnsi="Times New Roman" w:cs="Times New Roman"/>
          <w:sz w:val="22"/>
          <w:szCs w:val="22"/>
        </w:rPr>
        <w:t>more extensive regulation</w:t>
      </w:r>
      <w:r w:rsidRPr="00B76B85">
        <w:rPr>
          <w:rFonts w:ascii="Times New Roman" w:eastAsiaTheme="minorEastAsia" w:hAnsi="Times New Roman" w:cs="Times New Roman"/>
          <w:sz w:val="18"/>
          <w:szCs w:val="18"/>
        </w:rPr>
        <w:t>は合憲</w:t>
      </w:r>
      <w:r w:rsidRPr="00B76B85">
        <w:rPr>
          <w:rFonts w:ascii="Times New Roman" w:eastAsiaTheme="minorEastAsia" w:hAnsi="Times New Roman" w:cs="Times New Roman" w:hint="eastAsia"/>
          <w:sz w:val="18"/>
          <w:szCs w:val="18"/>
        </w:rPr>
        <w:t xml:space="preserve"> </w:t>
      </w: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grant more protection</w:t>
      </w:r>
      <w:r w:rsidRPr="00B76B85">
        <w:rPr>
          <w:rFonts w:ascii="Times New Roman" w:eastAsiaTheme="minorEastAsia" w:hAnsi="Times New Roman" w:cs="Times New Roman" w:hint="eastAsia"/>
          <w:sz w:val="18"/>
          <w:szCs w:val="18"/>
        </w:rPr>
        <w:t>が普通</w:t>
      </w:r>
    </w:p>
    <w:p w:rsidR="0044095C" w:rsidRPr="00600302" w:rsidRDefault="0044095C" w:rsidP="0044095C">
      <w:pPr>
        <w:pStyle w:val="Web"/>
        <w:snapToGrid w:val="0"/>
        <w:spacing w:before="0" w:beforeAutospacing="0" w:after="0" w:afterAutospacing="0" w:line="240" w:lineRule="exact"/>
        <w:ind w:firstLineChars="1102" w:firstLine="1984"/>
        <w:contextualSpacing/>
        <w:outlineLvl w:val="0"/>
        <w:rPr>
          <w:rFonts w:ascii="Times New Roman" w:hAnsi="Times New Roman" w:cs="Times New Roman"/>
          <w:sz w:val="18"/>
          <w:szCs w:val="18"/>
        </w:rPr>
      </w:pPr>
      <w:r w:rsidRPr="00600302">
        <w:rPr>
          <w:rFonts w:ascii="Times New Roman" w:hAnsi="Times New Roman" w:cs="Times New Roman"/>
          <w:sz w:val="18"/>
          <w:szCs w:val="18"/>
          <w:u w:val="single"/>
        </w:rPr>
        <w:t>MBE</w:t>
      </w:r>
      <w:r w:rsidRPr="00600302">
        <w:rPr>
          <w:rFonts w:ascii="Times New Roman" w:hAnsi="Times New Roman" w:cs="Times New Roman"/>
          <w:sz w:val="18"/>
          <w:szCs w:val="18"/>
        </w:rPr>
        <w:t xml:space="preserve">: may set </w:t>
      </w:r>
      <w:r w:rsidRPr="00600302">
        <w:rPr>
          <w:rFonts w:ascii="Times New Roman" w:hAnsi="Times New Roman" w:cs="Times New Roman"/>
          <w:b/>
          <w:sz w:val="18"/>
          <w:szCs w:val="18"/>
        </w:rPr>
        <w:t>stricter environmental</w:t>
      </w:r>
      <w:r w:rsidRPr="00600302">
        <w:rPr>
          <w:rFonts w:ascii="Times New Roman" w:hAnsi="Times New Roman" w:cs="Times New Roman"/>
          <w:sz w:val="18"/>
          <w:szCs w:val="18"/>
        </w:rPr>
        <w:t xml:space="preserve"> standards than EPA, unless Congress prohibits</w:t>
      </w:r>
    </w:p>
    <w:p w:rsidR="0044095C" w:rsidRPr="00D43946" w:rsidRDefault="0044095C" w:rsidP="00D43946">
      <w:pPr>
        <w:widowControl/>
        <w:snapToGrid w:val="0"/>
        <w:spacing w:line="240" w:lineRule="exact"/>
        <w:ind w:leftChars="1000" w:left="2100"/>
        <w:contextualSpacing/>
        <w:jc w:val="left"/>
        <w:rPr>
          <w:rFonts w:ascii="Times New Roman" w:eastAsia="ＭＳ Ｐゴシック" w:hAnsi="Times New Roman" w:cs="Times New Roman"/>
          <w:color w:val="000000" w:themeColor="text1"/>
          <w:kern w:val="0"/>
          <w:szCs w:val="21"/>
        </w:rPr>
      </w:pPr>
      <w:r w:rsidRPr="00D43946">
        <w:rPr>
          <w:rFonts w:ascii="Times New Roman" w:eastAsia="ＭＳ Ｐゴシック" w:hAnsi="Times New Roman" w:cs="Times New Roman"/>
          <w:color w:val="000000" w:themeColor="text1"/>
          <w:kern w:val="0"/>
          <w:szCs w:val="21"/>
        </w:rPr>
        <w:t>Congressional intent may be to allow States to pass laws that will "establish greater safety than t</w:t>
      </w:r>
      <w:r w:rsidRPr="00D43946">
        <w:rPr>
          <w:rFonts w:ascii="Times New Roman" w:eastAsia="ＭＳ Ｐゴシック" w:hAnsi="Times New Roman" w:cs="Times New Roman"/>
          <w:b/>
          <w:color w:val="000000" w:themeColor="text1"/>
          <w:kern w:val="0"/>
          <w:szCs w:val="21"/>
        </w:rPr>
        <w:t>he minimum safety</w:t>
      </w:r>
      <w:r w:rsidRPr="00D43946">
        <w:rPr>
          <w:rFonts w:ascii="Times New Roman" w:eastAsia="ＭＳ Ｐゴシック" w:hAnsi="Times New Roman" w:cs="Times New Roman"/>
          <w:color w:val="000000" w:themeColor="text1"/>
          <w:kern w:val="0"/>
          <w:szCs w:val="21"/>
        </w:rPr>
        <w:t xml:space="preserve"> achieved by a federal regulation intended to provide a floor".</w:t>
      </w:r>
    </w:p>
    <w:p w:rsidR="0044095C" w:rsidRPr="00D43946" w:rsidRDefault="0044095C" w:rsidP="00D43946">
      <w:pPr>
        <w:widowControl/>
        <w:snapToGrid w:val="0"/>
        <w:spacing w:line="240" w:lineRule="exact"/>
        <w:ind w:leftChars="1000" w:left="2100"/>
        <w:contextualSpacing/>
        <w:jc w:val="left"/>
        <w:rPr>
          <w:rFonts w:ascii="Times New Roman" w:eastAsia="ＭＳ Ｐゴシック" w:hAnsi="Times New Roman" w:cs="Times New Roman"/>
          <w:color w:val="000000" w:themeColor="text1"/>
          <w:kern w:val="0"/>
          <w:szCs w:val="21"/>
        </w:rPr>
      </w:pPr>
      <w:r w:rsidRPr="00D43946">
        <w:rPr>
          <w:rFonts w:ascii="Times New Roman" w:eastAsia="ＭＳ Ｐゴシック" w:hAnsi="Times New Roman" w:cs="Times New Roman"/>
          <w:color w:val="000000" w:themeColor="text1"/>
          <w:kern w:val="0"/>
          <w:szCs w:val="21"/>
        </w:rPr>
        <w:t xml:space="preserve">Alternatively, the purpose of a federal law could be to set </w:t>
      </w:r>
      <w:r w:rsidRPr="00D43946">
        <w:rPr>
          <w:rFonts w:ascii="Times New Roman" w:eastAsia="ＭＳ Ｐゴシック" w:hAnsi="Times New Roman" w:cs="Times New Roman"/>
          <w:b/>
          <w:color w:val="000000" w:themeColor="text1"/>
          <w:kern w:val="0"/>
          <w:szCs w:val="21"/>
        </w:rPr>
        <w:t>a uniform national standard</w:t>
      </w:r>
      <w:r w:rsidRPr="00D43946">
        <w:rPr>
          <w:rFonts w:ascii="Times New Roman" w:eastAsia="ＭＳ Ｐゴシック" w:hAnsi="Times New Roman" w:cs="Times New Roman"/>
          <w:color w:val="000000" w:themeColor="text1"/>
          <w:kern w:val="0"/>
          <w:szCs w:val="21"/>
        </w:rPr>
        <w:t xml:space="preserve">.  </w:t>
      </w:r>
    </w:p>
    <w:p w:rsidR="0044095C" w:rsidRPr="00DC4009" w:rsidRDefault="0044095C" w:rsidP="00DC4009">
      <w:pPr>
        <w:widowControl/>
        <w:snapToGrid w:val="0"/>
        <w:spacing w:line="240" w:lineRule="exact"/>
        <w:ind w:leftChars="900" w:left="1890" w:firstLineChars="150" w:firstLine="330"/>
        <w:contextualSpacing/>
        <w:jc w:val="left"/>
        <w:rPr>
          <w:rFonts w:ascii="Times New Roman" w:eastAsia="ＭＳ Ｐゴシック" w:hAnsi="Times New Roman" w:cs="Times New Roman"/>
          <w:color w:val="000000" w:themeColor="text1"/>
          <w:kern w:val="0"/>
          <w:sz w:val="22"/>
        </w:rPr>
      </w:pPr>
      <w:r w:rsidRPr="00DC4009">
        <w:rPr>
          <w:rFonts w:ascii="Times New Roman" w:eastAsia="ＭＳ Ｐゴシック" w:hAnsi="Times New Roman" w:cs="Times New Roman"/>
          <w:iCs/>
          <w:color w:val="000000" w:themeColor="text1"/>
          <w:kern w:val="0"/>
          <w:sz w:val="22"/>
          <w:u w:val="single"/>
        </w:rPr>
        <w:t>Geier v. American Honda Motor Co.</w:t>
      </w:r>
      <w:r w:rsidRPr="00DC4009">
        <w:rPr>
          <w:rFonts w:ascii="Times New Roman" w:eastAsia="ＭＳ Ｐゴシック" w:hAnsi="Times New Roman" w:cs="Times New Roman"/>
          <w:color w:val="000000" w:themeColor="text1"/>
          <w:kern w:val="0"/>
          <w:sz w:val="22"/>
          <w:u w:val="single"/>
        </w:rPr>
        <w:t>,</w:t>
      </w:r>
      <w:r w:rsidRPr="00DC4009">
        <w:rPr>
          <w:rFonts w:ascii="Times New Roman" w:eastAsia="ＭＳ Ｐゴシック" w:hAnsi="Times New Roman" w:cs="Times New Roman"/>
          <w:color w:val="000000" w:themeColor="text1"/>
          <w:kern w:val="0"/>
          <w:sz w:val="22"/>
        </w:rPr>
        <w:t xml:space="preserve">(2000)  </w:t>
      </w:r>
    </w:p>
    <w:p w:rsidR="008E768E" w:rsidRDefault="008E768E" w:rsidP="0044095C">
      <w:pPr>
        <w:widowControl/>
        <w:snapToGrid w:val="0"/>
        <w:spacing w:line="240" w:lineRule="exact"/>
        <w:ind w:leftChars="900" w:left="1890" w:firstLineChars="100" w:firstLine="180"/>
        <w:contextualSpacing/>
        <w:jc w:val="left"/>
        <w:rPr>
          <w:rFonts w:asciiTheme="minorEastAsia" w:hAnsiTheme="minorEastAsia" w:cs="Times New Roman"/>
          <w:iCs/>
          <w:color w:val="000000" w:themeColor="text1"/>
          <w:kern w:val="0"/>
          <w:sz w:val="18"/>
          <w:szCs w:val="18"/>
        </w:rPr>
      </w:pPr>
      <w:r w:rsidRPr="008E768E">
        <w:rPr>
          <w:rFonts w:asciiTheme="minorEastAsia" w:hAnsiTheme="minorEastAsia" w:cs="Times New Roman"/>
          <w:iCs/>
          <w:color w:val="000000" w:themeColor="text1"/>
          <w:kern w:val="0"/>
          <w:sz w:val="18"/>
          <w:szCs w:val="18"/>
        </w:rPr>
        <w:t xml:space="preserve">   </w:t>
      </w:r>
      <w:r w:rsidRPr="008E768E">
        <w:rPr>
          <w:rFonts w:asciiTheme="minorEastAsia" w:hAnsiTheme="minorEastAsia" w:cs="Times New Roman" w:hint="eastAsia"/>
          <w:iCs/>
          <w:color w:val="000000" w:themeColor="text1"/>
          <w:kern w:val="0"/>
          <w:sz w:val="18"/>
          <w:szCs w:val="18"/>
        </w:rPr>
        <w:t>連邦行政規制ではエアバッグの装備規制はないが</w:t>
      </w:r>
      <w:r>
        <w:rPr>
          <w:rFonts w:asciiTheme="minorEastAsia" w:hAnsiTheme="minorEastAsia" w:cs="Times New Roman" w:hint="eastAsia"/>
          <w:iCs/>
          <w:color w:val="000000" w:themeColor="text1"/>
          <w:kern w:val="0"/>
          <w:sz w:val="18"/>
          <w:szCs w:val="18"/>
        </w:rPr>
        <w:t>，州法上の不法行為で免責</w:t>
      </w:r>
    </w:p>
    <w:p w:rsidR="008E768E" w:rsidRDefault="00D43946" w:rsidP="008E768E">
      <w:pPr>
        <w:widowControl/>
        <w:snapToGrid w:val="0"/>
        <w:spacing w:line="240" w:lineRule="exact"/>
        <w:ind w:leftChars="900" w:left="1890" w:firstLineChars="250" w:firstLine="450"/>
        <w:contextualSpacing/>
        <w:jc w:val="left"/>
        <w:rPr>
          <w:rFonts w:ascii="Times New Roman" w:eastAsia="ＭＳ Ｐゴシック" w:hAnsi="Times New Roman" w:cs="Times New Roman"/>
          <w:color w:val="000000" w:themeColor="text1"/>
          <w:kern w:val="0"/>
          <w:sz w:val="24"/>
          <w:szCs w:val="24"/>
        </w:rPr>
      </w:pPr>
      <w:r>
        <w:rPr>
          <w:rFonts w:asciiTheme="minorEastAsia" w:hAnsiTheme="minorEastAsia" w:cs="Times New Roman" w:hint="eastAsia"/>
          <w:iCs/>
          <w:color w:val="000000" w:themeColor="text1"/>
          <w:kern w:val="0"/>
          <w:sz w:val="18"/>
          <w:szCs w:val="18"/>
        </w:rPr>
        <w:t>になるのか？→</w:t>
      </w:r>
      <w:r w:rsidR="008E768E">
        <w:rPr>
          <w:rFonts w:asciiTheme="minorEastAsia" w:hAnsiTheme="minorEastAsia" w:cs="Times New Roman" w:hint="eastAsia"/>
          <w:iCs/>
          <w:color w:val="000000" w:themeColor="text1"/>
          <w:kern w:val="0"/>
          <w:sz w:val="18"/>
          <w:szCs w:val="18"/>
        </w:rPr>
        <w:t>基準の</w:t>
      </w:r>
      <w:r w:rsidR="008830D6">
        <w:rPr>
          <w:rFonts w:asciiTheme="minorEastAsia" w:hAnsiTheme="minorEastAsia" w:cs="Times New Roman" w:hint="eastAsia"/>
          <w:iCs/>
          <w:color w:val="000000" w:themeColor="text1"/>
          <w:kern w:val="0"/>
          <w:sz w:val="18"/>
          <w:szCs w:val="18"/>
        </w:rPr>
        <w:t>作成経緯</w:t>
      </w:r>
      <w:r w:rsidR="008E768E">
        <w:rPr>
          <w:rFonts w:asciiTheme="minorEastAsia" w:hAnsiTheme="minorEastAsia" w:cs="Times New Roman" w:hint="eastAsia"/>
          <w:iCs/>
          <w:color w:val="000000" w:themeColor="text1"/>
          <w:kern w:val="0"/>
          <w:sz w:val="18"/>
          <w:szCs w:val="18"/>
        </w:rPr>
        <w:t>に照らし</w:t>
      </w:r>
      <w:r w:rsidR="008E768E">
        <w:rPr>
          <w:rFonts w:ascii="Times New Roman" w:eastAsia="ＭＳ Ｐゴシック" w:hAnsi="Times New Roman" w:cs="Times New Roman"/>
          <w:color w:val="000000" w:themeColor="text1"/>
          <w:kern w:val="0"/>
          <w:sz w:val="24"/>
          <w:szCs w:val="24"/>
        </w:rPr>
        <w:t>preempt</w:t>
      </w:r>
      <w:r w:rsidR="008E768E">
        <w:rPr>
          <w:rFonts w:ascii="Times New Roman" w:eastAsia="ＭＳ Ｐゴシック" w:hAnsi="Times New Roman" w:cs="Times New Roman" w:hint="eastAsia"/>
          <w:color w:val="000000" w:themeColor="text1"/>
          <w:kern w:val="0"/>
          <w:sz w:val="24"/>
          <w:szCs w:val="24"/>
        </w:rPr>
        <w:t>i</w:t>
      </w:r>
      <w:r w:rsidR="008E768E">
        <w:rPr>
          <w:rFonts w:ascii="Times New Roman" w:eastAsia="ＭＳ Ｐゴシック" w:hAnsi="Times New Roman" w:cs="Times New Roman"/>
          <w:color w:val="000000" w:themeColor="text1"/>
          <w:kern w:val="0"/>
          <w:sz w:val="24"/>
          <w:szCs w:val="24"/>
        </w:rPr>
        <w:t>on</w:t>
      </w:r>
      <w:r w:rsidR="008E768E">
        <w:rPr>
          <w:rFonts w:asciiTheme="minorEastAsia" w:hAnsiTheme="minorEastAsia" w:cs="Times New Roman" w:hint="eastAsia"/>
          <w:iCs/>
          <w:color w:val="000000" w:themeColor="text1"/>
          <w:kern w:val="0"/>
          <w:sz w:val="18"/>
          <w:szCs w:val="18"/>
        </w:rPr>
        <w:t>認める。</w:t>
      </w:r>
    </w:p>
    <w:p w:rsidR="00D43946" w:rsidRDefault="0044095C" w:rsidP="00D43946">
      <w:pPr>
        <w:widowControl/>
        <w:snapToGrid w:val="0"/>
        <w:spacing w:line="240" w:lineRule="exact"/>
        <w:ind w:leftChars="1086" w:left="2281" w:firstLineChars="29" w:firstLine="70"/>
        <w:contextualSpacing/>
        <w:jc w:val="left"/>
        <w:rPr>
          <w:rFonts w:ascii="Times New Roman" w:eastAsia="ＭＳ Ｐゴシック" w:hAnsi="Times New Roman" w:cs="Times New Roman"/>
          <w:color w:val="000000" w:themeColor="text1"/>
          <w:kern w:val="0"/>
          <w:sz w:val="24"/>
          <w:szCs w:val="24"/>
        </w:rPr>
      </w:pPr>
      <w:r w:rsidRPr="00CD2F2E">
        <w:rPr>
          <w:rFonts w:ascii="Times New Roman" w:eastAsia="ＭＳ Ｐゴシック" w:hAnsi="Times New Roman" w:cs="Times New Roman"/>
          <w:color w:val="000000" w:themeColor="text1"/>
          <w:kern w:val="0"/>
          <w:sz w:val="24"/>
          <w:szCs w:val="24"/>
        </w:rPr>
        <w:t xml:space="preserve">the statute "reflects a desire to subject the industry to a single, </w:t>
      </w:r>
    </w:p>
    <w:p w:rsidR="008E768E" w:rsidRDefault="0044095C" w:rsidP="00D43946">
      <w:pPr>
        <w:widowControl/>
        <w:snapToGrid w:val="0"/>
        <w:spacing w:line="240" w:lineRule="exact"/>
        <w:ind w:leftChars="1086" w:left="2281" w:firstLineChars="29" w:firstLine="70"/>
        <w:contextualSpacing/>
        <w:jc w:val="left"/>
        <w:rPr>
          <w:rFonts w:ascii="Times New Roman" w:eastAsia="ＭＳ Ｐゴシック" w:hAnsi="Times New Roman" w:cs="Times New Roman"/>
          <w:color w:val="000000" w:themeColor="text1"/>
          <w:kern w:val="0"/>
          <w:sz w:val="24"/>
          <w:szCs w:val="24"/>
        </w:rPr>
      </w:pPr>
      <w:r w:rsidRPr="00CD2F2E">
        <w:rPr>
          <w:rFonts w:ascii="Times New Roman" w:eastAsia="ＭＳ Ｐゴシック" w:hAnsi="Times New Roman" w:cs="Times New Roman"/>
          <w:color w:val="000000" w:themeColor="text1"/>
          <w:kern w:val="0"/>
          <w:sz w:val="24"/>
          <w:szCs w:val="24"/>
        </w:rPr>
        <w:t>uniform set of federal safety standards.</w:t>
      </w:r>
    </w:p>
    <w:p w:rsidR="00D43946" w:rsidRDefault="0044095C" w:rsidP="00D43946">
      <w:pPr>
        <w:snapToGrid w:val="0"/>
        <w:spacing w:line="240" w:lineRule="exact"/>
        <w:ind w:firstLineChars="450" w:firstLine="994"/>
        <w:contextualSpacing/>
        <w:rPr>
          <w:rFonts w:ascii="Times New Roman" w:hAnsi="Times New Roman" w:cs="Times New Roman"/>
          <w:b/>
          <w:sz w:val="22"/>
        </w:rPr>
      </w:pPr>
      <w:r w:rsidRPr="0044095C">
        <w:rPr>
          <w:rFonts w:ascii="Times New Roman" w:hAnsi="Times New Roman" w:cs="Times New Roman"/>
          <w:b/>
          <w:sz w:val="22"/>
        </w:rPr>
        <w:t>Field Preemption</w:t>
      </w:r>
    </w:p>
    <w:p w:rsidR="008E768E" w:rsidRDefault="008E768E" w:rsidP="00D43946">
      <w:pPr>
        <w:snapToGrid w:val="0"/>
        <w:spacing w:line="240" w:lineRule="exact"/>
        <w:ind w:firstLineChars="550" w:firstLine="1210"/>
        <w:contextualSpacing/>
        <w:rPr>
          <w:rFonts w:ascii="Times New Roman" w:hAnsi="Times New Roman" w:cs="Times New Roman"/>
          <w:sz w:val="22"/>
        </w:rPr>
      </w:pPr>
      <w:r w:rsidRPr="00931120">
        <w:rPr>
          <w:rFonts w:ascii="Times New Roman" w:hAnsi="Times New Roman" w:cs="Times New Roman"/>
          <w:sz w:val="22"/>
        </w:rPr>
        <w:t>Congress clearl</w:t>
      </w:r>
      <w:r>
        <w:rPr>
          <w:rFonts w:ascii="Times New Roman" w:hAnsi="Times New Roman" w:cs="Times New Roman"/>
          <w:sz w:val="22"/>
        </w:rPr>
        <w:t>y intends to occupy the fields</w:t>
      </w:r>
      <w:r w:rsidR="00D43946">
        <w:rPr>
          <w:rFonts w:ascii="Times New Roman" w:hAnsi="Times New Roman" w:cs="Times New Roman" w:hint="eastAsia"/>
          <w:sz w:val="22"/>
        </w:rPr>
        <w:t>.</w:t>
      </w:r>
      <w:r>
        <w:rPr>
          <w:rFonts w:ascii="Times New Roman" w:hAnsi="Times New Roman" w:cs="Times New Roman"/>
          <w:sz w:val="22"/>
        </w:rPr>
        <w:t xml:space="preserve"> </w:t>
      </w:r>
      <w:r w:rsidRPr="00931120">
        <w:rPr>
          <w:rFonts w:ascii="Times New Roman" w:hAnsi="Times New Roman" w:cs="Times New Roman"/>
          <w:sz w:val="22"/>
        </w:rPr>
        <w:t>(Ex: Immigration laws)</w:t>
      </w:r>
    </w:p>
    <w:p w:rsidR="0044095C" w:rsidRPr="00D43946" w:rsidRDefault="0044095C" w:rsidP="008E768E">
      <w:pPr>
        <w:snapToGrid w:val="0"/>
        <w:spacing w:line="240" w:lineRule="exact"/>
        <w:ind w:leftChars="700" w:left="1470"/>
        <w:contextualSpacing/>
        <w:rPr>
          <w:rFonts w:ascii="Times New Roman" w:eastAsia="ＭＳ Ｐゴシック" w:hAnsi="Times New Roman" w:cs="Times New Roman"/>
          <w:color w:val="000000" w:themeColor="text1"/>
          <w:kern w:val="0"/>
          <w:sz w:val="22"/>
        </w:rPr>
      </w:pPr>
      <w:r w:rsidRPr="00D43946">
        <w:rPr>
          <w:rFonts w:ascii="Times New Roman" w:eastAsia="ＭＳ Ｐゴシック" w:hAnsi="Times New Roman" w:cs="Times New Roman"/>
          <w:color w:val="000000" w:themeColor="text1"/>
          <w:kern w:val="0"/>
          <w:sz w:val="22"/>
        </w:rPr>
        <w:t>The courts will infer an intention to preempt state law if the federal regulatory scheme is so pervasive as to "occupy the field" in that area of the law.</w:t>
      </w:r>
    </w:p>
    <w:p w:rsidR="0044095C" w:rsidRPr="00475359" w:rsidRDefault="0044095C" w:rsidP="00D43946">
      <w:pPr>
        <w:snapToGrid w:val="0"/>
        <w:spacing w:line="240" w:lineRule="exact"/>
        <w:ind w:leftChars="811" w:left="1703"/>
        <w:contextualSpacing/>
        <w:rPr>
          <w:rFonts w:ascii="Times New Roman" w:hAnsi="Times New Roman" w:cs="Times New Roman"/>
          <w:sz w:val="19"/>
          <w:szCs w:val="19"/>
        </w:rPr>
      </w:pPr>
      <w:r w:rsidRPr="00475359">
        <w:rPr>
          <w:rFonts w:ascii="Times New Roman" w:hAnsi="Times New Roman" w:cs="Times New Roman"/>
          <w:sz w:val="19"/>
          <w:szCs w:val="19"/>
        </w:rPr>
        <w:t>"[i]n all pre-emption cases, and particularly in those in which Congress has 'legislated ... in a field which the States have traditionally occupied', ... we 'start with the assumption that the historic police powers of the States were not to be superseded by the Federal Act unless that was the clear and manifest purpose of Congress'</w:t>
      </w:r>
    </w:p>
    <w:p w:rsidR="0044095C" w:rsidRPr="008E768E" w:rsidRDefault="008E768E" w:rsidP="0044095C">
      <w:pPr>
        <w:pStyle w:val="Web"/>
        <w:snapToGrid w:val="0"/>
        <w:spacing w:before="0" w:beforeAutospacing="0" w:after="0" w:afterAutospacing="0" w:line="240" w:lineRule="exact"/>
        <w:ind w:leftChars="400" w:left="840" w:firstLineChars="42" w:firstLine="97"/>
        <w:contextualSpacing/>
        <w:outlineLvl w:val="0"/>
        <w:rPr>
          <w:rFonts w:ascii="Times New Roman" w:eastAsia="ＭＳ 明朝" w:hAnsi="Times New Roman" w:cs="Times New Roman"/>
          <w:sz w:val="23"/>
          <w:szCs w:val="23"/>
        </w:rPr>
      </w:pPr>
      <w:r>
        <w:rPr>
          <w:rFonts w:ascii="Times New Roman" w:hAnsi="Times New Roman" w:cs="Times New Roman" w:hint="eastAsia"/>
          <w:b/>
          <w:sz w:val="23"/>
          <w:szCs w:val="23"/>
        </w:rPr>
        <w:t xml:space="preserve"> </w:t>
      </w:r>
      <w:r>
        <w:rPr>
          <w:rFonts w:ascii="Times New Roman" w:hAnsi="Times New Roman" w:cs="Times New Roman"/>
          <w:b/>
          <w:sz w:val="23"/>
          <w:szCs w:val="23"/>
        </w:rPr>
        <w:t xml:space="preserve">       </w:t>
      </w:r>
      <w:r w:rsidRPr="00D43946">
        <w:rPr>
          <w:rFonts w:ascii="ＭＳ 明朝" w:eastAsia="ＭＳ 明朝" w:hAnsi="ＭＳ 明朝" w:cs="ＭＳ 明朝"/>
          <w:sz w:val="20"/>
          <w:szCs w:val="20"/>
        </w:rPr>
        <w:t>※</w:t>
      </w:r>
      <w:r w:rsidRPr="008E768E">
        <w:rPr>
          <w:rFonts w:ascii="Times New Roman" w:eastAsia="ＭＳ 明朝" w:hAnsi="Times New Roman" w:cs="Times New Roman"/>
          <w:sz w:val="23"/>
          <w:szCs w:val="23"/>
        </w:rPr>
        <w:t xml:space="preserve"> preemption</w:t>
      </w:r>
      <w:r w:rsidRPr="00D43946">
        <w:rPr>
          <w:rFonts w:ascii="Times New Roman" w:eastAsia="ＭＳ 明朝" w:hAnsi="Times New Roman" w:cs="Times New Roman"/>
          <w:sz w:val="20"/>
          <w:szCs w:val="20"/>
        </w:rPr>
        <w:t>は通常</w:t>
      </w:r>
      <w:r w:rsidR="00D43946">
        <w:rPr>
          <w:rFonts w:ascii="Times New Roman" w:eastAsia="ＭＳ 明朝" w:hAnsi="Times New Roman" w:cs="Times New Roman"/>
          <w:sz w:val="23"/>
          <w:szCs w:val="23"/>
        </w:rPr>
        <w:t>legisl</w:t>
      </w:r>
      <w:r w:rsidRPr="008E768E">
        <w:rPr>
          <w:rFonts w:ascii="Times New Roman" w:eastAsia="ＭＳ 明朝" w:hAnsi="Times New Roman" w:cs="Times New Roman"/>
          <w:sz w:val="23"/>
          <w:szCs w:val="23"/>
        </w:rPr>
        <w:t>ative power</w:t>
      </w:r>
      <w:r w:rsidRPr="00D43946">
        <w:rPr>
          <w:rFonts w:ascii="Times New Roman" w:eastAsia="ＭＳ 明朝" w:hAnsi="Times New Roman" w:cs="Times New Roman"/>
          <w:sz w:val="20"/>
          <w:szCs w:val="20"/>
        </w:rPr>
        <w:t>とセット論点</w:t>
      </w:r>
      <w:r w:rsidR="00D43946">
        <w:rPr>
          <w:rFonts w:ascii="Times New Roman" w:eastAsia="ＭＳ 明朝" w:hAnsi="Times New Roman" w:cs="Times New Roman" w:hint="eastAsia"/>
          <w:sz w:val="20"/>
          <w:szCs w:val="20"/>
        </w:rPr>
        <w:t xml:space="preserve"> </w:t>
      </w:r>
    </w:p>
    <w:p w:rsidR="008E768E" w:rsidRPr="00D43946" w:rsidRDefault="008E768E" w:rsidP="008E768E">
      <w:pPr>
        <w:pStyle w:val="Web"/>
        <w:snapToGrid w:val="0"/>
        <w:spacing w:before="0" w:beforeAutospacing="0" w:after="0" w:afterAutospacing="0" w:line="240" w:lineRule="exact"/>
        <w:ind w:leftChars="400" w:left="840" w:firstLineChars="42" w:firstLine="97"/>
        <w:contextualSpacing/>
        <w:outlineLvl w:val="0"/>
        <w:rPr>
          <w:rFonts w:ascii="Times New Roman" w:hAnsi="Times New Roman" w:cs="Times New Roman"/>
          <w:color w:val="000000" w:themeColor="text1"/>
          <w:sz w:val="21"/>
          <w:szCs w:val="21"/>
        </w:rPr>
      </w:pPr>
      <w:r w:rsidRPr="008E768E">
        <w:rPr>
          <w:rFonts w:ascii="Times New Roman" w:eastAsia="ＭＳ 明朝" w:hAnsi="Times New Roman" w:cs="Times New Roman"/>
          <w:sz w:val="23"/>
          <w:szCs w:val="23"/>
        </w:rPr>
        <w:t xml:space="preserve">　　　　　</w:t>
      </w:r>
      <w:r w:rsidR="00D43946" w:rsidRPr="00D43946">
        <w:rPr>
          <w:rFonts w:ascii="Times New Roman" w:eastAsia="ＭＳ 明朝" w:hAnsi="Times New Roman" w:cs="Times New Roman" w:hint="eastAsia"/>
          <w:sz w:val="18"/>
          <w:szCs w:val="18"/>
        </w:rPr>
        <w:t>例</w:t>
      </w:r>
      <w:r w:rsidR="00D43946">
        <w:rPr>
          <w:rFonts w:ascii="Times New Roman" w:eastAsia="ＭＳ 明朝" w:hAnsi="Times New Roman" w:cs="Times New Roman" w:hint="eastAsia"/>
          <w:sz w:val="18"/>
          <w:szCs w:val="18"/>
        </w:rPr>
        <w:t xml:space="preserve">: </w:t>
      </w:r>
      <w:r w:rsidR="0044095C" w:rsidRPr="00D43946">
        <w:rPr>
          <w:rFonts w:ascii="Times New Roman" w:hAnsi="Times New Roman" w:cs="Times New Roman"/>
          <w:iCs/>
          <w:color w:val="000000" w:themeColor="text1"/>
          <w:sz w:val="21"/>
          <w:szCs w:val="21"/>
          <w:u w:val="single"/>
        </w:rPr>
        <w:t>Sperry v. Florida</w:t>
      </w:r>
      <w:r w:rsidR="0044095C" w:rsidRPr="00D43946">
        <w:rPr>
          <w:rFonts w:ascii="Times New Roman" w:hAnsi="Times New Roman" w:cs="Times New Roman"/>
          <w:color w:val="000000" w:themeColor="text1"/>
          <w:sz w:val="21"/>
          <w:szCs w:val="21"/>
        </w:rPr>
        <w:t xml:space="preserve"> (1963), </w:t>
      </w:r>
    </w:p>
    <w:p w:rsidR="00D43946" w:rsidRDefault="008E768E" w:rsidP="00D43946">
      <w:pPr>
        <w:pStyle w:val="Web"/>
        <w:snapToGrid w:val="0"/>
        <w:spacing w:before="0" w:beforeAutospacing="0" w:after="0" w:afterAutospacing="0" w:line="240" w:lineRule="exact"/>
        <w:ind w:firstLineChars="1200" w:firstLine="2400"/>
        <w:contextualSpacing/>
        <w:outlineLvl w:val="0"/>
        <w:rPr>
          <w:rFonts w:ascii="Times New Roman" w:hAnsi="Times New Roman" w:cs="Times New Roman"/>
          <w:color w:val="000000" w:themeColor="text1"/>
          <w:sz w:val="20"/>
          <w:szCs w:val="20"/>
        </w:rPr>
      </w:pPr>
      <w:r w:rsidRPr="00D43946">
        <w:rPr>
          <w:rFonts w:ascii="Times New Roman" w:hAnsi="Times New Roman" w:cs="Times New Roman"/>
          <w:color w:val="000000" w:themeColor="text1"/>
          <w:sz w:val="20"/>
          <w:szCs w:val="20"/>
        </w:rPr>
        <w:t xml:space="preserve">SC </w:t>
      </w:r>
      <w:r w:rsidR="0044095C" w:rsidRPr="00D43946">
        <w:rPr>
          <w:rFonts w:ascii="Times New Roman" w:hAnsi="Times New Roman" w:cs="Times New Roman"/>
          <w:color w:val="000000" w:themeColor="text1"/>
          <w:sz w:val="20"/>
          <w:szCs w:val="20"/>
        </w:rPr>
        <w:t xml:space="preserve">determined that a patent agent authorized to practice before the U.S. </w:t>
      </w:r>
    </w:p>
    <w:p w:rsidR="008E768E" w:rsidRPr="00D43946" w:rsidRDefault="0044095C" w:rsidP="00D43946">
      <w:pPr>
        <w:pStyle w:val="Web"/>
        <w:snapToGrid w:val="0"/>
        <w:spacing w:before="0" w:beforeAutospacing="0" w:after="0" w:afterAutospacing="0" w:line="240" w:lineRule="exact"/>
        <w:ind w:leftChars="400" w:left="840"/>
        <w:contextualSpacing/>
        <w:jc w:val="right"/>
        <w:outlineLvl w:val="0"/>
        <w:rPr>
          <w:rFonts w:ascii="Times New Roman" w:hAnsi="Times New Roman" w:cs="Times New Roman"/>
          <w:color w:val="000000" w:themeColor="text1"/>
          <w:sz w:val="20"/>
          <w:szCs w:val="20"/>
        </w:rPr>
      </w:pPr>
      <w:r w:rsidRPr="00D43946">
        <w:rPr>
          <w:rFonts w:ascii="Times New Roman" w:hAnsi="Times New Roman" w:cs="Times New Roman"/>
          <w:color w:val="000000" w:themeColor="text1"/>
          <w:sz w:val="20"/>
          <w:szCs w:val="20"/>
        </w:rPr>
        <w:t>Patent Office pursuant to a federal statute coul</w:t>
      </w:r>
      <w:r w:rsidR="00D43946">
        <w:rPr>
          <w:rFonts w:ascii="Times New Roman" w:hAnsi="Times New Roman" w:cs="Times New Roman"/>
          <w:color w:val="000000" w:themeColor="text1"/>
          <w:sz w:val="20"/>
          <w:szCs w:val="20"/>
        </w:rPr>
        <w:t>dn’</w:t>
      </w:r>
      <w:r w:rsidR="008E768E" w:rsidRPr="00D43946">
        <w:rPr>
          <w:rFonts w:ascii="Times New Roman" w:hAnsi="Times New Roman" w:cs="Times New Roman"/>
          <w:color w:val="000000" w:themeColor="text1"/>
          <w:sz w:val="20"/>
          <w:szCs w:val="20"/>
        </w:rPr>
        <w:t>t be barred by Florida Act.</w:t>
      </w:r>
    </w:p>
    <w:p w:rsidR="00D43946" w:rsidRDefault="008E768E" w:rsidP="00D43946">
      <w:pPr>
        <w:pStyle w:val="Web"/>
        <w:snapToGrid w:val="0"/>
        <w:spacing w:before="0" w:beforeAutospacing="0" w:after="0" w:afterAutospacing="0" w:line="240" w:lineRule="exact"/>
        <w:ind w:leftChars="400" w:left="840" w:firstLineChars="780" w:firstLine="1560"/>
        <w:contextualSpacing/>
        <w:outlineLvl w:val="0"/>
        <w:rPr>
          <w:rFonts w:ascii="Times New Roman" w:hAnsi="Times New Roman" w:cs="Times New Roman"/>
          <w:color w:val="000000" w:themeColor="text1"/>
          <w:sz w:val="20"/>
          <w:szCs w:val="20"/>
        </w:rPr>
      </w:pPr>
      <w:r w:rsidRPr="00D43946">
        <w:rPr>
          <w:rFonts w:ascii="Times New Roman" w:hAnsi="Times New Roman" w:cs="Times New Roman"/>
          <w:color w:val="000000" w:themeColor="text1"/>
          <w:sz w:val="20"/>
          <w:szCs w:val="20"/>
        </w:rPr>
        <w:t xml:space="preserve">SC </w:t>
      </w:r>
      <w:r w:rsidR="0044095C" w:rsidRPr="00D43946">
        <w:rPr>
          <w:rFonts w:ascii="Times New Roman" w:hAnsi="Times New Roman" w:cs="Times New Roman"/>
          <w:color w:val="000000" w:themeColor="text1"/>
          <w:sz w:val="20"/>
          <w:szCs w:val="20"/>
        </w:rPr>
        <w:t xml:space="preserve">affirmed the constitutionality of the law authorizing the Patent Office to </w:t>
      </w:r>
    </w:p>
    <w:p w:rsidR="00D43946" w:rsidRDefault="0044095C" w:rsidP="00D43946">
      <w:pPr>
        <w:pStyle w:val="Web"/>
        <w:snapToGrid w:val="0"/>
        <w:spacing w:before="0" w:beforeAutospacing="0" w:after="0" w:afterAutospacing="0" w:line="240" w:lineRule="exact"/>
        <w:ind w:leftChars="400" w:left="840" w:firstLineChars="780" w:firstLine="1560"/>
        <w:contextualSpacing/>
        <w:outlineLvl w:val="0"/>
        <w:rPr>
          <w:rFonts w:ascii="Times New Roman" w:hAnsi="Times New Roman" w:cs="Times New Roman"/>
          <w:color w:val="000000" w:themeColor="text1"/>
          <w:sz w:val="20"/>
          <w:szCs w:val="20"/>
        </w:rPr>
      </w:pPr>
      <w:r w:rsidRPr="00D43946">
        <w:rPr>
          <w:rFonts w:ascii="Times New Roman" w:hAnsi="Times New Roman" w:cs="Times New Roman"/>
          <w:color w:val="000000" w:themeColor="text1"/>
          <w:sz w:val="20"/>
          <w:szCs w:val="20"/>
        </w:rPr>
        <w:t xml:space="preserve">regulate patent agents, finding it within the scope of what was necessary </w:t>
      </w:r>
    </w:p>
    <w:p w:rsidR="00D43946" w:rsidRDefault="0044095C" w:rsidP="00D43946">
      <w:pPr>
        <w:pStyle w:val="Web"/>
        <w:snapToGrid w:val="0"/>
        <w:spacing w:before="0" w:beforeAutospacing="0" w:after="0" w:afterAutospacing="0" w:line="240" w:lineRule="exact"/>
        <w:ind w:leftChars="400" w:left="840" w:firstLineChars="780" w:firstLine="1560"/>
        <w:contextualSpacing/>
        <w:outlineLvl w:val="0"/>
        <w:rPr>
          <w:rFonts w:ascii="Times New Roman" w:hAnsi="Times New Roman" w:cs="Times New Roman"/>
          <w:color w:val="000000" w:themeColor="text1"/>
          <w:sz w:val="20"/>
          <w:szCs w:val="20"/>
        </w:rPr>
      </w:pPr>
      <w:r w:rsidRPr="00D43946">
        <w:rPr>
          <w:rFonts w:ascii="Times New Roman" w:hAnsi="Times New Roman" w:cs="Times New Roman"/>
          <w:color w:val="000000" w:themeColor="text1"/>
          <w:sz w:val="20"/>
          <w:szCs w:val="20"/>
        </w:rPr>
        <w:t xml:space="preserve">and proper for Congress to exercise its authority under the </w:t>
      </w:r>
      <w:hyperlink r:id="rId33" w:tooltip="Patent Clause" w:history="1">
        <w:r w:rsidRPr="00D43946">
          <w:rPr>
            <w:rFonts w:ascii="Times New Roman" w:hAnsi="Times New Roman" w:cs="Times New Roman"/>
            <w:color w:val="000000" w:themeColor="text1"/>
            <w:sz w:val="20"/>
            <w:szCs w:val="20"/>
          </w:rPr>
          <w:t>Patent Clause</w:t>
        </w:r>
      </w:hyperlink>
      <w:r w:rsidRPr="00D43946">
        <w:rPr>
          <w:rFonts w:ascii="Times New Roman" w:hAnsi="Times New Roman" w:cs="Times New Roman"/>
          <w:color w:val="000000" w:themeColor="text1"/>
          <w:sz w:val="20"/>
          <w:szCs w:val="20"/>
        </w:rPr>
        <w:t xml:space="preserve"> </w:t>
      </w:r>
    </w:p>
    <w:p w:rsidR="0044095C" w:rsidRPr="00D43946" w:rsidRDefault="0044095C" w:rsidP="00D43946">
      <w:pPr>
        <w:pStyle w:val="Web"/>
        <w:snapToGrid w:val="0"/>
        <w:spacing w:before="0" w:beforeAutospacing="0" w:after="0" w:afterAutospacing="0" w:line="240" w:lineRule="exact"/>
        <w:ind w:leftChars="400" w:left="840" w:firstLineChars="780" w:firstLine="1560"/>
        <w:contextualSpacing/>
        <w:outlineLvl w:val="0"/>
        <w:rPr>
          <w:rFonts w:ascii="Times New Roman" w:hAnsi="Times New Roman" w:cs="Times New Roman"/>
          <w:color w:val="000000" w:themeColor="text1"/>
          <w:sz w:val="20"/>
          <w:szCs w:val="20"/>
        </w:rPr>
      </w:pPr>
      <w:r w:rsidRPr="00D43946">
        <w:rPr>
          <w:rFonts w:ascii="Times New Roman" w:hAnsi="Times New Roman" w:cs="Times New Roman"/>
          <w:color w:val="000000" w:themeColor="text1"/>
          <w:sz w:val="20"/>
          <w:szCs w:val="20"/>
        </w:rPr>
        <w:t>and therefore did not violate the Tenth Amendmen</w:t>
      </w:r>
      <w:r w:rsidR="008E768E" w:rsidRPr="00D43946">
        <w:rPr>
          <w:rFonts w:ascii="Times New Roman" w:hAnsi="Times New Roman" w:cs="Times New Roman"/>
          <w:color w:val="000000" w:themeColor="text1"/>
          <w:sz w:val="20"/>
          <w:szCs w:val="20"/>
        </w:rPr>
        <w:t xml:space="preserve">t. </w:t>
      </w:r>
    </w:p>
    <w:p w:rsidR="009677F9" w:rsidRPr="000B7C77" w:rsidRDefault="000B7C77" w:rsidP="000B7C77">
      <w:pPr>
        <w:pStyle w:val="Web"/>
        <w:spacing w:before="0" w:beforeAutospacing="0" w:after="0" w:afterAutospacing="0" w:line="260" w:lineRule="exact"/>
        <w:ind w:firstLineChars="550" w:firstLine="994"/>
        <w:outlineLvl w:val="0"/>
        <w:rPr>
          <w:rFonts w:ascii="Times New Roman" w:hAnsi="Times New Roman" w:cs="Times New Roman"/>
          <w:b/>
          <w:sz w:val="22"/>
          <w:szCs w:val="22"/>
        </w:rPr>
      </w:pPr>
      <w:r w:rsidRPr="000B7C77">
        <w:rPr>
          <w:rFonts w:ascii="Times New Roman" w:hAnsi="Times New Roman" w:cs="Times New Roman" w:hint="eastAsia"/>
          <w:b/>
          <w:sz w:val="18"/>
          <w:szCs w:val="18"/>
          <w:u w:val="single"/>
        </w:rPr>
        <w:t>※</w:t>
      </w:r>
      <w:r w:rsidR="00D43946">
        <w:rPr>
          <w:rFonts w:ascii="Times New Roman" w:hAnsi="Times New Roman" w:cs="Times New Roman"/>
          <w:b/>
          <w:sz w:val="8"/>
          <w:szCs w:val="8"/>
          <w:u w:val="single"/>
        </w:rPr>
        <w:t xml:space="preserve"> </w:t>
      </w:r>
      <w:r w:rsidR="00A00522" w:rsidRPr="000B7C77">
        <w:rPr>
          <w:rFonts w:ascii="Times New Roman" w:hAnsi="Times New Roman" w:cs="Times New Roman"/>
          <w:b/>
          <w:sz w:val="22"/>
          <w:szCs w:val="22"/>
          <w:u w:val="single"/>
        </w:rPr>
        <w:t>I</w:t>
      </w:r>
      <w:r w:rsidR="009677F9" w:rsidRPr="000B7C77">
        <w:rPr>
          <w:rFonts w:ascii="Times New Roman" w:hAnsi="Times New Roman" w:cs="Times New Roman"/>
          <w:b/>
          <w:sz w:val="22"/>
          <w:szCs w:val="22"/>
          <w:u w:val="single"/>
        </w:rPr>
        <w:t>nter-governmental immunity</w:t>
      </w:r>
      <w:r w:rsidR="00AA11FC" w:rsidRPr="000B7C77">
        <w:rPr>
          <w:rFonts w:ascii="Times New Roman" w:hAnsi="Times New Roman" w:cs="Times New Roman"/>
          <w:b/>
          <w:sz w:val="22"/>
          <w:szCs w:val="22"/>
        </w:rPr>
        <w:t xml:space="preserve">　</w:t>
      </w:r>
    </w:p>
    <w:p w:rsidR="00AA11FC" w:rsidRPr="00931120" w:rsidRDefault="00AA11FC" w:rsidP="00E30B9E">
      <w:pPr>
        <w:pStyle w:val="Web"/>
        <w:spacing w:before="0" w:beforeAutospacing="0" w:after="0" w:afterAutospacing="0" w:line="260" w:lineRule="exact"/>
        <w:ind w:firstLineChars="550" w:firstLine="1210"/>
        <w:outlineLvl w:val="0"/>
        <w:rPr>
          <w:rFonts w:ascii="Times New Roman" w:hAnsi="Times New Roman" w:cs="Times New Roman"/>
          <w:sz w:val="22"/>
          <w:szCs w:val="22"/>
        </w:rPr>
      </w:pPr>
      <w:r w:rsidRPr="00931120">
        <w:rPr>
          <w:rFonts w:ascii="Times New Roman" w:hAnsi="Times New Roman" w:cs="Times New Roman"/>
          <w:sz w:val="22"/>
          <w:szCs w:val="22"/>
        </w:rPr>
        <w:t>States</w:t>
      </w:r>
      <w:r w:rsidR="00F119D0" w:rsidRPr="00931120">
        <w:rPr>
          <w:rFonts w:ascii="Times New Roman" w:hAnsi="Times New Roman" w:cs="Times New Roman"/>
          <w:sz w:val="22"/>
          <w:szCs w:val="22"/>
        </w:rPr>
        <w:t xml:space="preserve"> may not</w:t>
      </w:r>
      <w:r w:rsidR="00F119D0" w:rsidRPr="000B7C77">
        <w:rPr>
          <w:rFonts w:ascii="Times New Roman" w:hAnsi="Times New Roman" w:cs="Times New Roman"/>
          <w:b/>
          <w:sz w:val="22"/>
          <w:szCs w:val="22"/>
        </w:rPr>
        <w:t xml:space="preserve"> tax or regulate</w:t>
      </w:r>
      <w:r w:rsidR="00F119D0" w:rsidRPr="00931120">
        <w:rPr>
          <w:rFonts w:ascii="Times New Roman" w:hAnsi="Times New Roman" w:cs="Times New Roman"/>
          <w:sz w:val="22"/>
          <w:szCs w:val="22"/>
        </w:rPr>
        <w:t xml:space="preserve"> federal government activity</w:t>
      </w:r>
      <w:r w:rsidR="008830D6">
        <w:rPr>
          <w:rFonts w:ascii="Times New Roman" w:hAnsi="Times New Roman" w:cs="Times New Roman"/>
          <w:sz w:val="22"/>
          <w:szCs w:val="22"/>
        </w:rPr>
        <w:t>.</w:t>
      </w:r>
    </w:p>
    <w:p w:rsidR="006F6ADE" w:rsidRPr="00931120" w:rsidRDefault="009677F9" w:rsidP="00E30B9E">
      <w:pPr>
        <w:pStyle w:val="Web"/>
        <w:spacing w:before="0" w:beforeAutospacing="0" w:after="0" w:afterAutospacing="0" w:line="260" w:lineRule="exact"/>
        <w:ind w:firstLineChars="700" w:firstLine="1540"/>
        <w:outlineLvl w:val="0"/>
        <w:rPr>
          <w:rFonts w:ascii="Times New Roman" w:hAnsi="Times New Roman" w:cs="Times New Roman"/>
          <w:sz w:val="22"/>
          <w:szCs w:val="22"/>
        </w:rPr>
      </w:pPr>
      <w:r w:rsidRPr="00931120">
        <w:rPr>
          <w:rFonts w:ascii="Times New Roman" w:hAnsi="Times New Roman" w:cs="Times New Roman" w:hint="eastAsia"/>
          <w:sz w:val="22"/>
          <w:szCs w:val="22"/>
        </w:rPr>
        <w:t>※</w:t>
      </w:r>
      <w:r w:rsidR="006F6ADE" w:rsidRPr="00931120">
        <w:rPr>
          <w:rFonts w:ascii="Times New Roman" w:hAnsi="Times New Roman" w:cs="Times New Roman"/>
          <w:sz w:val="22"/>
          <w:szCs w:val="22"/>
        </w:rPr>
        <w:t xml:space="preserve"> </w:t>
      </w:r>
      <w:r w:rsidR="00F119D0" w:rsidRPr="00931120">
        <w:rPr>
          <w:rFonts w:ascii="Times New Roman" w:hAnsi="Times New Roman" w:cs="Times New Roman"/>
          <w:sz w:val="22"/>
          <w:szCs w:val="22"/>
        </w:rPr>
        <w:t>Uncons</w:t>
      </w:r>
      <w:r w:rsidRPr="00931120">
        <w:rPr>
          <w:rFonts w:ascii="Times New Roman" w:hAnsi="Times New Roman" w:cs="Times New Roman"/>
          <w:sz w:val="22"/>
          <w:szCs w:val="22"/>
        </w:rPr>
        <w:t xml:space="preserve">titutional to pay a state tax </w:t>
      </w:r>
      <w:r w:rsidRPr="00931120">
        <w:rPr>
          <w:rFonts w:ascii="Times New Roman" w:hAnsi="Times New Roman" w:cs="Times New Roman" w:hint="eastAsia"/>
          <w:sz w:val="22"/>
          <w:szCs w:val="22"/>
        </w:rPr>
        <w:t>out of</w:t>
      </w:r>
      <w:r w:rsidR="00F119D0" w:rsidRPr="00931120">
        <w:rPr>
          <w:rFonts w:ascii="Times New Roman" w:hAnsi="Times New Roman" w:cs="Times New Roman"/>
          <w:sz w:val="22"/>
          <w:szCs w:val="22"/>
        </w:rPr>
        <w:t xml:space="preserve"> federal treasury</w:t>
      </w:r>
      <w:r w:rsidR="008830D6">
        <w:rPr>
          <w:rFonts w:ascii="Times New Roman" w:hAnsi="Times New Roman" w:cs="Times New Roman"/>
          <w:sz w:val="22"/>
          <w:szCs w:val="22"/>
        </w:rPr>
        <w:t>.</w:t>
      </w:r>
      <w:r w:rsidR="00F119D0" w:rsidRPr="00931120">
        <w:rPr>
          <w:rFonts w:ascii="Times New Roman" w:hAnsi="Times New Roman" w:cs="Times New Roman"/>
          <w:sz w:val="22"/>
          <w:szCs w:val="22"/>
        </w:rPr>
        <w:t xml:space="preserve"> </w:t>
      </w:r>
    </w:p>
    <w:p w:rsidR="00F119D0" w:rsidRDefault="00F119D0" w:rsidP="00E30B9E">
      <w:pPr>
        <w:pStyle w:val="Web"/>
        <w:spacing w:before="0" w:beforeAutospacing="0" w:after="0" w:afterAutospacing="0" w:line="260" w:lineRule="exact"/>
        <w:ind w:firstLineChars="850" w:firstLine="1870"/>
        <w:outlineLvl w:val="0"/>
        <w:rPr>
          <w:rFonts w:ascii="Times New Roman" w:hAnsi="Times New Roman" w:cs="Times New Roman"/>
          <w:sz w:val="22"/>
          <w:szCs w:val="22"/>
        </w:rPr>
      </w:pPr>
      <w:r w:rsidRPr="00931120">
        <w:rPr>
          <w:rFonts w:ascii="Times New Roman" w:hAnsi="Times New Roman" w:cs="Times New Roman"/>
          <w:sz w:val="22"/>
          <w:szCs w:val="22"/>
        </w:rPr>
        <w:t>(i.e. a store owned and operated by federal government, state cannot tax)</w:t>
      </w:r>
    </w:p>
    <w:p w:rsidR="000B7C77" w:rsidRPr="008C7829" w:rsidRDefault="000B7C77" w:rsidP="000B7C77">
      <w:pPr>
        <w:pStyle w:val="Web"/>
        <w:spacing w:before="0" w:beforeAutospacing="0" w:after="0" w:afterAutospacing="0" w:line="260" w:lineRule="exact"/>
        <w:outlineLvl w:val="0"/>
        <w:rPr>
          <w:rFonts w:asciiTheme="minorEastAsia" w:eastAsiaTheme="minorEastAsia" w:hAnsiTheme="minorEastAsia" w:cs="Times New Roman"/>
          <w:sz w:val="18"/>
          <w:szCs w:val="18"/>
        </w:rPr>
      </w:pPr>
      <w:r>
        <w:rPr>
          <w:rFonts w:ascii="Times New Roman" w:hAnsi="Times New Roman" w:cs="Times New Roman" w:hint="eastAsia"/>
          <w:sz w:val="22"/>
          <w:szCs w:val="22"/>
        </w:rPr>
        <w:t xml:space="preserve">　　　　　　　　</w:t>
      </w:r>
      <w:r w:rsidRPr="000B7C77">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例・</w:t>
      </w:r>
      <w:r w:rsidRPr="000B7C77">
        <w:rPr>
          <w:rFonts w:asciiTheme="minorEastAsia" w:eastAsiaTheme="minorEastAsia" w:hAnsiTheme="minorEastAsia" w:cs="Times New Roman" w:hint="eastAsia"/>
          <w:sz w:val="18"/>
          <w:szCs w:val="18"/>
        </w:rPr>
        <w:t>空気清浄機設置義務を課す州法</w:t>
      </w:r>
      <w:r w:rsidR="00D43946">
        <w:rPr>
          <w:rFonts w:asciiTheme="minorEastAsia" w:eastAsiaTheme="minorEastAsia" w:hAnsiTheme="minorEastAsia" w:cs="Times New Roman" w:hint="eastAsia"/>
          <w:sz w:val="6"/>
          <w:szCs w:val="6"/>
        </w:rPr>
        <w:t xml:space="preserve"> </w:t>
      </w:r>
      <w:r w:rsidRPr="000B7C77">
        <w:rPr>
          <w:rFonts w:asciiTheme="minorEastAsia" w:eastAsiaTheme="minorEastAsia" w:hAnsiTheme="minorEastAsia" w:cs="Times New Roman" w:hint="eastAsia"/>
          <w:sz w:val="18"/>
          <w:szCs w:val="18"/>
        </w:rPr>
        <w:t>→</w:t>
      </w:r>
      <w:r w:rsidR="00D43946">
        <w:rPr>
          <w:rFonts w:asciiTheme="minorEastAsia" w:eastAsiaTheme="minorEastAsia" w:hAnsiTheme="minorEastAsia" w:cs="Times New Roman" w:hint="eastAsia"/>
          <w:sz w:val="6"/>
          <w:szCs w:val="6"/>
        </w:rPr>
        <w:t xml:space="preserve"> </w:t>
      </w:r>
      <w:r w:rsidRPr="000B7C77">
        <w:rPr>
          <w:rFonts w:asciiTheme="minorEastAsia" w:eastAsiaTheme="minorEastAsia" w:hAnsiTheme="minorEastAsia" w:cs="Times New Roman" w:hint="eastAsia"/>
          <w:sz w:val="18"/>
          <w:szCs w:val="18"/>
        </w:rPr>
        <w:t>陸軍施設に適用ない</w:t>
      </w:r>
      <w:r w:rsidR="008C7829">
        <w:rPr>
          <w:rFonts w:asciiTheme="minorEastAsia" w:eastAsiaTheme="minorEastAsia" w:hAnsiTheme="minorEastAsia" w:cs="Times New Roman" w:hint="eastAsia"/>
          <w:sz w:val="18"/>
          <w:szCs w:val="18"/>
        </w:rPr>
        <w:t>(同施設長を起訴不可)</w:t>
      </w:r>
    </w:p>
    <w:p w:rsidR="000B7C77" w:rsidRDefault="000B7C77" w:rsidP="000B7C77">
      <w:pPr>
        <w:pStyle w:val="Web"/>
        <w:spacing w:before="0" w:beforeAutospacing="0" w:after="0" w:afterAutospacing="0" w:line="260" w:lineRule="exact"/>
        <w:ind w:firstLineChars="544" w:firstLine="979"/>
        <w:outlineLvl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 xml:space="preserve">　　　　　</w:t>
      </w:r>
      <w:r w:rsidR="00D43946">
        <w:rPr>
          <w:rFonts w:asciiTheme="minorEastAsia" w:eastAsiaTheme="minorEastAsia" w:hAnsiTheme="minorEastAsia" w:cs="Times New Roman" w:hint="eastAsia"/>
          <w:sz w:val="2"/>
          <w:szCs w:val="2"/>
        </w:rPr>
        <w:t xml:space="preserve"> </w:t>
      </w:r>
      <w:r>
        <w:rPr>
          <w:rFonts w:asciiTheme="minorEastAsia" w:eastAsiaTheme="minorEastAsia" w:hAnsiTheme="minorEastAsia" w:cs="Times New Roman" w:hint="eastAsia"/>
          <w:sz w:val="18"/>
          <w:szCs w:val="18"/>
        </w:rPr>
        <w:t>・</w:t>
      </w:r>
      <w:r w:rsidRPr="000B7C77">
        <w:rPr>
          <w:rFonts w:asciiTheme="minorEastAsia" w:eastAsiaTheme="minorEastAsia" w:hAnsiTheme="minorEastAsia" w:cs="Times New Roman" w:hint="eastAsia"/>
          <w:sz w:val="18"/>
          <w:szCs w:val="18"/>
        </w:rPr>
        <w:t>連邦労働部の従業員が上司の指示でセミナー勧誘チラシを個別に配布</w:t>
      </w:r>
    </w:p>
    <w:p w:rsidR="00D43946" w:rsidRDefault="000B7C77" w:rsidP="00D43946">
      <w:pPr>
        <w:pStyle w:val="Web"/>
        <w:spacing w:before="0" w:beforeAutospacing="0" w:after="0" w:afterAutospacing="0" w:line="260" w:lineRule="exact"/>
        <w:ind w:firstLineChars="1150" w:firstLine="2070"/>
        <w:outlineLvl w:val="0"/>
        <w:rPr>
          <w:rFonts w:asciiTheme="minorEastAsia" w:eastAsiaTheme="minorEastAsia" w:hAnsiTheme="minorEastAsia" w:cs="Times New Roman"/>
          <w:sz w:val="18"/>
          <w:szCs w:val="18"/>
        </w:rPr>
      </w:pPr>
      <w:r w:rsidRPr="000B7C77">
        <w:rPr>
          <w:rFonts w:asciiTheme="minorEastAsia" w:eastAsiaTheme="minorEastAsia" w:hAnsiTheme="minorEastAsia" w:cs="Times New Roman" w:hint="eastAsia"/>
          <w:sz w:val="18"/>
          <w:szCs w:val="18"/>
        </w:rPr>
        <w:t>→</w:t>
      </w:r>
      <w:r w:rsidR="00D43946">
        <w:rPr>
          <w:rFonts w:asciiTheme="minorEastAsia" w:eastAsiaTheme="minorEastAsia" w:hAnsiTheme="minorEastAsia" w:cs="Times New Roman" w:hint="eastAsia"/>
          <w:sz w:val="6"/>
          <w:szCs w:val="6"/>
        </w:rPr>
        <w:t xml:space="preserve"> </w:t>
      </w:r>
      <w:r w:rsidRPr="000B7C77">
        <w:rPr>
          <w:rFonts w:asciiTheme="minorEastAsia" w:eastAsiaTheme="minorEastAsia" w:hAnsiTheme="minorEastAsia" w:cs="Times New Roman" w:hint="eastAsia"/>
          <w:sz w:val="18"/>
          <w:szCs w:val="18"/>
        </w:rPr>
        <w:t>州の広告規制違反で逮捕はできない</w:t>
      </w:r>
    </w:p>
    <w:p w:rsidR="00C71A43" w:rsidRDefault="00C71A43" w:rsidP="00C71A43">
      <w:pPr>
        <w:pStyle w:val="Web"/>
        <w:spacing w:before="0" w:beforeAutospacing="0" w:after="0" w:afterAutospacing="0" w:line="260" w:lineRule="exact"/>
        <w:outlineLvl w:val="0"/>
        <w:rPr>
          <w:rFonts w:ascii="Times New Roman" w:eastAsiaTheme="minorEastAsia" w:hAnsi="Times New Roman" w:cs="Times New Roman"/>
          <w:sz w:val="18"/>
          <w:szCs w:val="18"/>
        </w:rPr>
      </w:pPr>
      <w:r>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w:t>
      </w:r>
      <w:r w:rsidRPr="00C71A43">
        <w:rPr>
          <w:rFonts w:ascii="Times New Roman" w:eastAsiaTheme="minorEastAsia" w:hAnsi="Times New Roman" w:cs="Times New Roman"/>
          <w:sz w:val="18"/>
          <w:szCs w:val="18"/>
        </w:rPr>
        <w:t xml:space="preserve">State cannot regulate U.S. agency's transportation of nuclear materials by the statute </w:t>
      </w:r>
    </w:p>
    <w:p w:rsidR="00C71A43" w:rsidRDefault="00C71A43" w:rsidP="00C71A43">
      <w:pPr>
        <w:pStyle w:val="Web"/>
        <w:spacing w:before="0" w:beforeAutospacing="0" w:after="0" w:afterAutospacing="0" w:line="260" w:lineRule="exact"/>
        <w:outlineLvl w:val="0"/>
        <w:rPr>
          <w:rFonts w:asciiTheme="minorEastAsia" w:eastAsiaTheme="minorEastAsia" w:hAnsiTheme="minorEastAsia" w:cs="Times New Roman"/>
          <w:sz w:val="18"/>
          <w:szCs w:val="18"/>
        </w:rPr>
      </w:pPr>
      <w:r>
        <w:rPr>
          <w:rFonts w:ascii="Times New Roman" w:eastAsiaTheme="minorEastAsia" w:hAnsi="Times New Roman" w:cs="Times New Roman"/>
          <w:sz w:val="18"/>
          <w:szCs w:val="18"/>
        </w:rPr>
        <w:t xml:space="preserve">                       </w:t>
      </w:r>
      <w:r w:rsidRPr="00C71A43">
        <w:rPr>
          <w:rFonts w:ascii="Times New Roman" w:eastAsiaTheme="minorEastAsia" w:hAnsi="Times New Roman" w:cs="Times New Roman"/>
          <w:sz w:val="18"/>
          <w:szCs w:val="18"/>
        </w:rPr>
        <w:t xml:space="preserve">prohibiting </w:t>
      </w:r>
      <w:r>
        <w:rPr>
          <w:rFonts w:ascii="Times New Roman" w:eastAsiaTheme="minorEastAsia" w:hAnsi="Times New Roman" w:cs="Times New Roman"/>
          <w:sz w:val="18"/>
          <w:szCs w:val="18"/>
        </w:rPr>
        <w:t xml:space="preserve">transportation of </w:t>
      </w:r>
      <w:r w:rsidRPr="00C71A43">
        <w:rPr>
          <w:rFonts w:ascii="Times New Roman" w:eastAsiaTheme="minorEastAsia" w:hAnsi="Times New Roman" w:cs="Times New Roman"/>
          <w:sz w:val="18"/>
          <w:szCs w:val="18"/>
        </w:rPr>
        <w:t>such materials for the citizen’s healt</w:t>
      </w:r>
      <w:r>
        <w:rPr>
          <w:rFonts w:ascii="Times New Roman" w:eastAsiaTheme="minorEastAsia" w:hAnsi="Times New Roman" w:cs="Times New Roman"/>
          <w:sz w:val="18"/>
          <w:szCs w:val="18"/>
        </w:rPr>
        <w:t>h.</w:t>
      </w:r>
      <w:r>
        <w:rPr>
          <w:rFonts w:asciiTheme="minorEastAsia" w:eastAsiaTheme="minorEastAsia" w:hAnsiTheme="minorEastAsia" w:cs="Times New Roman"/>
          <w:sz w:val="18"/>
          <w:szCs w:val="18"/>
        </w:rPr>
        <w:t xml:space="preserve"> </w:t>
      </w:r>
    </w:p>
    <w:p w:rsidR="00A228B9" w:rsidRDefault="00D43946" w:rsidP="00D43946">
      <w:pPr>
        <w:pStyle w:val="Web"/>
        <w:spacing w:before="0" w:beforeAutospacing="0" w:after="0" w:afterAutospacing="0" w:line="260" w:lineRule="exact"/>
        <w:ind w:firstLineChars="1050" w:firstLine="1890"/>
        <w:outlineLvl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A228B9">
        <w:rPr>
          <w:rFonts w:asciiTheme="minorEastAsia" w:eastAsiaTheme="minorEastAsia" w:hAnsiTheme="minorEastAsia" w:cs="Times New Roman" w:hint="eastAsia"/>
          <w:sz w:val="18"/>
          <w:szCs w:val="18"/>
        </w:rPr>
        <w:t>連邦公務員の私的な自動車私用に課税はOK</w:t>
      </w:r>
      <w:r w:rsidR="00A228B9">
        <w:rPr>
          <w:rFonts w:asciiTheme="minorEastAsia" w:eastAsiaTheme="minorEastAsia" w:hAnsiTheme="minorEastAsia" w:cs="Times New Roman"/>
          <w:sz w:val="18"/>
          <w:szCs w:val="18"/>
        </w:rPr>
        <w:t xml:space="preserve"> </w:t>
      </w:r>
    </w:p>
    <w:p w:rsidR="00A228B9" w:rsidRDefault="00A228B9" w:rsidP="00A228B9">
      <w:pPr>
        <w:pStyle w:val="Web"/>
        <w:spacing w:before="0" w:beforeAutospacing="0" w:after="0" w:afterAutospacing="0" w:line="260" w:lineRule="exact"/>
        <w:ind w:firstLineChars="1150" w:firstLine="2070"/>
        <w:outlineLvl w:val="0"/>
        <w:rPr>
          <w:rFonts w:ascii="Times New Roman" w:eastAsiaTheme="minorEastAsia" w:hAnsi="Times New Roman" w:cs="Times New Roman"/>
          <w:sz w:val="18"/>
          <w:szCs w:val="18"/>
        </w:rPr>
      </w:pPr>
      <w:r>
        <w:rPr>
          <w:rFonts w:asciiTheme="minorEastAsia" w:eastAsiaTheme="minorEastAsia" w:hAnsiTheme="minorEastAsia" w:cs="Times New Roman" w:hint="eastAsia"/>
          <w:sz w:val="18"/>
          <w:szCs w:val="18"/>
        </w:rPr>
        <w:t>∵</w:t>
      </w:r>
      <w:r w:rsidRPr="008830D6">
        <w:rPr>
          <w:rFonts w:ascii="Times New Roman" w:eastAsiaTheme="minorEastAsia" w:hAnsi="Times New Roman" w:cs="Times New Roman"/>
          <w:sz w:val="20"/>
          <w:szCs w:val="20"/>
        </w:rPr>
        <w:t>not out of federal treasury, not the part of federal government activity</w:t>
      </w:r>
      <w:r w:rsidR="008830D6">
        <w:rPr>
          <w:rFonts w:ascii="Times New Roman" w:eastAsiaTheme="minorEastAsia" w:hAnsi="Times New Roman" w:cs="Times New Roman"/>
          <w:sz w:val="20"/>
          <w:szCs w:val="20"/>
        </w:rPr>
        <w:t>.</w:t>
      </w:r>
      <w:r w:rsidRPr="008830D6">
        <w:rPr>
          <w:rFonts w:ascii="Times New Roman" w:eastAsiaTheme="minorEastAsia" w:hAnsi="Times New Roman" w:cs="Times New Roman"/>
          <w:sz w:val="20"/>
          <w:szCs w:val="20"/>
        </w:rPr>
        <w:t xml:space="preserve"> </w:t>
      </w:r>
    </w:p>
    <w:p w:rsidR="008830D6" w:rsidRPr="00D43946" w:rsidRDefault="008830D6" w:rsidP="008830D6">
      <w:pPr>
        <w:pStyle w:val="Web"/>
        <w:snapToGrid w:val="0"/>
        <w:spacing w:before="0" w:beforeAutospacing="0" w:after="0" w:afterAutospacing="0" w:line="240" w:lineRule="exact"/>
        <w:ind w:firstLineChars="544" w:firstLine="979"/>
        <w:contextualSpacing/>
        <w:outlineLvl w:val="0"/>
        <w:rPr>
          <w:rFonts w:asciiTheme="majorHAnsi" w:hAnsiTheme="majorHAnsi" w:cstheme="majorHAnsi"/>
          <w:sz w:val="20"/>
          <w:szCs w:val="20"/>
        </w:rPr>
      </w:pPr>
      <w:r w:rsidRPr="003A4786">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Pr="00D43946">
        <w:rPr>
          <w:rFonts w:asciiTheme="majorHAnsi" w:hAnsiTheme="majorHAnsi" w:cstheme="majorHAnsi"/>
          <w:sz w:val="20"/>
          <w:szCs w:val="20"/>
        </w:rPr>
        <w:t xml:space="preserve">No state shall, without the consent of the Congress, lay any imposts or duties </w:t>
      </w:r>
    </w:p>
    <w:p w:rsidR="008830D6" w:rsidRDefault="008830D6" w:rsidP="00D43946">
      <w:pPr>
        <w:pStyle w:val="Web"/>
        <w:snapToGrid w:val="0"/>
        <w:spacing w:before="0" w:beforeAutospacing="0" w:after="0" w:afterAutospacing="0" w:line="240" w:lineRule="exact"/>
        <w:ind w:firstLineChars="623" w:firstLine="1246"/>
        <w:contextualSpacing/>
        <w:outlineLvl w:val="0"/>
        <w:rPr>
          <w:rFonts w:asciiTheme="minorEastAsia" w:eastAsiaTheme="minorEastAsia" w:hAnsiTheme="minorEastAsia" w:cs="Times New Roman"/>
          <w:sz w:val="16"/>
          <w:szCs w:val="16"/>
        </w:rPr>
      </w:pPr>
      <w:r w:rsidRPr="00D43946">
        <w:rPr>
          <w:rFonts w:asciiTheme="majorHAnsi" w:hAnsiTheme="majorHAnsi" w:cstheme="majorHAnsi"/>
          <w:sz w:val="20"/>
          <w:szCs w:val="20"/>
        </w:rPr>
        <w:t>on imports or exports</w:t>
      </w:r>
      <w:r w:rsidRPr="00D43946">
        <w:rPr>
          <w:rFonts w:asciiTheme="majorHAnsi" w:hAnsiTheme="majorHAnsi" w:cstheme="majorHAnsi" w:hint="eastAsia"/>
          <w:sz w:val="20"/>
          <w:szCs w:val="20"/>
        </w:rPr>
        <w:t>.</w:t>
      </w:r>
      <w:r w:rsidRPr="00D43946">
        <w:rPr>
          <w:rFonts w:asciiTheme="majorHAnsi" w:hAnsiTheme="majorHAnsi" w:cstheme="majorHAnsi"/>
          <w:sz w:val="20"/>
          <w:szCs w:val="20"/>
        </w:rPr>
        <w:t xml:space="preserve"> </w:t>
      </w:r>
      <w:r>
        <w:rPr>
          <w:rFonts w:ascii="Times New Roman" w:hAnsi="Times New Roman" w:cs="Times New Roman" w:hint="eastAsia"/>
          <w:sz w:val="21"/>
          <w:szCs w:val="21"/>
        </w:rPr>
        <w:t>(Articl1 1,</w:t>
      </w: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sz w:val="21"/>
          <w:szCs w:val="21"/>
        </w:rPr>
        <w:t>0,clause2)</w:t>
      </w:r>
      <w:r>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im</w:t>
      </w:r>
      <w:r>
        <w:rPr>
          <w:rFonts w:ascii="Times New Roman" w:hAnsi="Times New Roman" w:cs="Times New Roman"/>
          <w:sz w:val="21"/>
          <w:szCs w:val="21"/>
        </w:rPr>
        <w:t>posts</w:t>
      </w:r>
      <w:r w:rsidR="00D43946">
        <w:rPr>
          <w:rFonts w:ascii="Times New Roman" w:hAnsi="Times New Roman" w:cs="Times New Roman"/>
          <w:sz w:val="4"/>
          <w:szCs w:val="4"/>
        </w:rPr>
        <w:t xml:space="preserve">  </w:t>
      </w:r>
      <w:r>
        <w:rPr>
          <w:rFonts w:ascii="Times New Roman" w:hAnsi="Times New Roman" w:cs="Times New Roman"/>
          <w:sz w:val="21"/>
          <w:szCs w:val="21"/>
        </w:rPr>
        <w:t>=</w:t>
      </w:r>
      <w:r w:rsidR="00D43946">
        <w:rPr>
          <w:rFonts w:ascii="Times New Roman" w:hAnsi="Times New Roman" w:cs="Times New Roman"/>
          <w:sz w:val="10"/>
          <w:szCs w:val="10"/>
        </w:rPr>
        <w:t xml:space="preserve"> </w:t>
      </w:r>
      <w:r>
        <w:rPr>
          <w:rFonts w:asciiTheme="minorEastAsia" w:eastAsiaTheme="minorEastAsia" w:hAnsiTheme="minorEastAsia" w:cs="Times New Roman" w:hint="eastAsia"/>
          <w:sz w:val="16"/>
          <w:szCs w:val="16"/>
        </w:rPr>
        <w:t>関税</w:t>
      </w:r>
      <w:r w:rsidRPr="000B7C77">
        <w:rPr>
          <w:rFonts w:asciiTheme="minorEastAsia" w:eastAsiaTheme="minorEastAsia" w:hAnsiTheme="minorEastAsia" w:cs="Times New Roman" w:hint="eastAsia"/>
          <w:sz w:val="16"/>
          <w:szCs w:val="16"/>
        </w:rPr>
        <w:t>，輸入税</w:t>
      </w:r>
    </w:p>
    <w:p w:rsidR="008830D6" w:rsidRDefault="008830D6" w:rsidP="008830D6">
      <w:pPr>
        <w:pStyle w:val="Web"/>
        <w:snapToGrid w:val="0"/>
        <w:spacing w:before="0" w:beforeAutospacing="0" w:after="0" w:afterAutospacing="0" w:line="240" w:lineRule="exact"/>
        <w:ind w:firstLineChars="725" w:firstLine="1305"/>
        <w:contextualSpacing/>
        <w:outlineLvl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 xml:space="preserve">→ </w:t>
      </w:r>
      <w:r w:rsidRPr="001E6CF2">
        <w:rPr>
          <w:rFonts w:asciiTheme="minorEastAsia" w:eastAsiaTheme="minorEastAsia" w:hAnsiTheme="minorEastAsia" w:cs="Times New Roman" w:hint="eastAsia"/>
          <w:sz w:val="18"/>
          <w:szCs w:val="18"/>
        </w:rPr>
        <w:t>州は外国輸入肉のレストランでの利用制限はできない</w:t>
      </w:r>
    </w:p>
    <w:p w:rsidR="008830D6" w:rsidRPr="008E768E" w:rsidRDefault="008830D6" w:rsidP="00D43946">
      <w:pPr>
        <w:pStyle w:val="Web"/>
        <w:snapToGrid w:val="0"/>
        <w:spacing w:before="0" w:beforeAutospacing="0" w:after="0" w:afterAutospacing="0" w:line="240" w:lineRule="exact"/>
        <w:ind w:firstLineChars="871" w:firstLine="1568"/>
        <w:contextualSpacing/>
        <w:outlineLvl w:val="0"/>
        <w:rPr>
          <w:rFonts w:ascii="Times New Roman" w:hAnsi="Times New Roman" w:cs="Times New Roman"/>
          <w:sz w:val="21"/>
          <w:szCs w:val="21"/>
        </w:rPr>
      </w:pPr>
      <w:r>
        <w:rPr>
          <w:rFonts w:ascii="Times New Roman" w:hAnsi="Times New Roman" w:cs="Times New Roman" w:hint="eastAsia"/>
          <w:sz w:val="18"/>
          <w:szCs w:val="18"/>
        </w:rPr>
        <w:t>∵</w:t>
      </w:r>
      <w:r w:rsidR="00D43946">
        <w:rPr>
          <w:rFonts w:ascii="Times New Roman" w:hAnsi="Times New Roman" w:cs="Times New Roman" w:hint="eastAsia"/>
          <w:sz w:val="8"/>
          <w:szCs w:val="8"/>
        </w:rPr>
        <w:t xml:space="preserve"> </w:t>
      </w:r>
      <w:r w:rsidRPr="00475359">
        <w:rPr>
          <w:rFonts w:ascii="Times New Roman" w:hAnsi="Times New Roman" w:cs="Times New Roman" w:hint="eastAsia"/>
          <w:sz w:val="21"/>
          <w:szCs w:val="21"/>
        </w:rPr>
        <w:t xml:space="preserve">the power </w:t>
      </w:r>
      <w:r w:rsidRPr="00475359">
        <w:rPr>
          <w:rFonts w:ascii="Times New Roman" w:hAnsi="Times New Roman" w:cs="Times New Roman"/>
          <w:sz w:val="21"/>
          <w:szCs w:val="21"/>
        </w:rPr>
        <w:t>to regulate foreign commerce lies exclusively with Congress</w:t>
      </w:r>
    </w:p>
    <w:p w:rsidR="008830D6" w:rsidRPr="008830D6" w:rsidRDefault="008830D6" w:rsidP="00A228B9">
      <w:pPr>
        <w:pStyle w:val="Web"/>
        <w:spacing w:before="0" w:beforeAutospacing="0" w:after="0" w:afterAutospacing="0" w:line="260" w:lineRule="exact"/>
        <w:ind w:firstLineChars="1150" w:firstLine="2070"/>
        <w:outlineLvl w:val="0"/>
        <w:rPr>
          <w:rFonts w:asciiTheme="minorEastAsia" w:eastAsiaTheme="minorEastAsia" w:hAnsiTheme="minorEastAsia" w:cs="Times New Roman"/>
          <w:sz w:val="18"/>
          <w:szCs w:val="18"/>
        </w:rPr>
      </w:pPr>
    </w:p>
    <w:p w:rsidR="004C6013" w:rsidRPr="00A63217" w:rsidRDefault="00432023" w:rsidP="00E30B9E">
      <w:pPr>
        <w:pStyle w:val="Web"/>
        <w:spacing w:before="0" w:beforeAutospacing="0" w:after="0" w:afterAutospacing="0" w:line="260" w:lineRule="exact"/>
        <w:ind w:firstLineChars="300" w:firstLine="663"/>
        <w:outlineLvl w:val="0"/>
        <w:rPr>
          <w:rFonts w:ascii="Times New Roman" w:hAnsi="Times New Roman" w:cs="Times New Roman"/>
          <w:b/>
          <w:bCs/>
          <w:i/>
          <w:sz w:val="22"/>
          <w:szCs w:val="22"/>
          <w:u w:val="single"/>
        </w:rPr>
      </w:pPr>
      <w:r w:rsidRPr="00931120">
        <w:rPr>
          <w:rFonts w:ascii="Times New Roman" w:hAnsi="Times New Roman" w:cs="Times New Roman" w:hint="eastAsia"/>
          <w:b/>
          <w:bCs/>
          <w:sz w:val="22"/>
          <w:szCs w:val="22"/>
          <w:u w:val="single"/>
        </w:rPr>
        <w:t xml:space="preserve">②　</w:t>
      </w:r>
      <w:r w:rsidR="00F119D0" w:rsidRPr="00931120">
        <w:rPr>
          <w:rFonts w:ascii="Times New Roman" w:hAnsi="Times New Roman" w:cs="Times New Roman"/>
          <w:b/>
          <w:bCs/>
          <w:sz w:val="22"/>
          <w:szCs w:val="22"/>
          <w:u w:val="single"/>
        </w:rPr>
        <w:t>Dormant Commerce Clause</w:t>
      </w:r>
      <w:r w:rsidR="00D43946" w:rsidRPr="00D43946">
        <w:rPr>
          <w:rFonts w:ascii="Times New Roman" w:hAnsi="Times New Roman" w:cs="Times New Roman"/>
          <w:b/>
          <w:bCs/>
          <w:sz w:val="6"/>
          <w:szCs w:val="6"/>
        </w:rPr>
        <w:t xml:space="preserve"> </w:t>
      </w:r>
      <w:r w:rsidR="00A63217" w:rsidRPr="00D43946">
        <w:rPr>
          <w:rFonts w:ascii="Times New Roman" w:hAnsi="Times New Roman" w:cs="Times New Roman" w:hint="eastAsia"/>
          <w:b/>
          <w:bCs/>
          <w:sz w:val="16"/>
          <w:szCs w:val="16"/>
        </w:rPr>
        <w:t>＝</w:t>
      </w:r>
      <w:r w:rsidR="00D43946">
        <w:rPr>
          <w:rFonts w:ascii="Times New Roman" w:hAnsi="Times New Roman" w:cs="Times New Roman" w:hint="eastAsia"/>
          <w:b/>
          <w:bCs/>
          <w:sz w:val="6"/>
          <w:szCs w:val="6"/>
        </w:rPr>
        <w:t xml:space="preserve"> </w:t>
      </w:r>
      <w:r w:rsidR="004C6013" w:rsidRPr="00931120">
        <w:rPr>
          <w:rFonts w:ascii="Times New Roman" w:hAnsi="Times New Roman" w:cs="Times New Roman"/>
          <w:b/>
          <w:bCs/>
          <w:iCs/>
          <w:sz w:val="21"/>
          <w:szCs w:val="21"/>
        </w:rPr>
        <w:t>Negative implications of the commerce clause</w:t>
      </w:r>
      <w:r w:rsidR="004C6013" w:rsidRPr="00931120">
        <w:rPr>
          <w:rFonts w:ascii="Times New Roman" w:hAnsi="Times New Roman" w:cs="Times New Roman"/>
          <w:sz w:val="21"/>
          <w:szCs w:val="21"/>
        </w:rPr>
        <w:t>.</w:t>
      </w:r>
    </w:p>
    <w:p w:rsidR="004C6013" w:rsidRDefault="004C6013" w:rsidP="000F3C2F">
      <w:pPr>
        <w:spacing w:line="260" w:lineRule="exact"/>
        <w:ind w:leftChars="500" w:left="1050"/>
        <w:rPr>
          <w:rFonts w:ascii="Times New Roman" w:hAnsi="Times New Roman" w:cs="Times New Roman"/>
          <w:sz w:val="22"/>
        </w:rPr>
      </w:pPr>
      <w:r w:rsidRPr="000F3C2F">
        <w:rPr>
          <w:rFonts w:ascii="Times New Roman" w:hAnsi="Times New Roman" w:cs="Times New Roman"/>
          <w:b/>
          <w:sz w:val="22"/>
        </w:rPr>
        <w:t xml:space="preserve">State laws are unconstitutional, if they place </w:t>
      </w:r>
      <w:r w:rsidRPr="000F3C2F">
        <w:rPr>
          <w:rFonts w:ascii="Times New Roman" w:hAnsi="Times New Roman" w:cs="Times New Roman"/>
          <w:b/>
          <w:sz w:val="22"/>
          <w:u w:val="single"/>
        </w:rPr>
        <w:t>undue burden on interstate commerce</w:t>
      </w:r>
      <w:r w:rsidRPr="00931120">
        <w:rPr>
          <w:rFonts w:ascii="Times New Roman" w:hAnsi="Times New Roman" w:cs="Times New Roman"/>
          <w:sz w:val="22"/>
        </w:rPr>
        <w:t xml:space="preserve">. </w:t>
      </w:r>
    </w:p>
    <w:p w:rsidR="000F3C2F" w:rsidRPr="000F3C2F" w:rsidRDefault="00080335" w:rsidP="000F3C2F">
      <w:pPr>
        <w:pStyle w:val="Web"/>
        <w:spacing w:before="0" w:beforeAutospacing="0" w:after="0" w:afterAutospacing="0" w:line="260" w:lineRule="exact"/>
        <w:ind w:leftChars="500" w:left="1380" w:hangingChars="150" w:hanging="330"/>
        <w:outlineLvl w:val="0"/>
        <w:rPr>
          <w:rFonts w:ascii="Times New Roman" w:hAnsi="Times New Roman" w:cs="Times New Roman"/>
          <w:b/>
          <w:sz w:val="22"/>
          <w:szCs w:val="22"/>
        </w:rPr>
      </w:pPr>
      <w:r>
        <w:rPr>
          <w:rFonts w:ascii="ＭＳ 明朝" w:eastAsia="ＭＳ 明朝" w:hAnsi="ＭＳ 明朝" w:cs="ＭＳ 明朝" w:hint="eastAsia"/>
          <w:sz w:val="22"/>
        </w:rPr>
        <w:t>①</w:t>
      </w:r>
      <w:r>
        <w:rPr>
          <w:rFonts w:ascii="Times New Roman" w:hAnsi="Times New Roman" w:cs="Times New Roman"/>
          <w:sz w:val="22"/>
        </w:rPr>
        <w:t xml:space="preserve"> </w:t>
      </w:r>
      <w:r w:rsidR="000F3C2F" w:rsidRPr="000F3C2F">
        <w:rPr>
          <w:rFonts w:ascii="Times New Roman" w:hAnsi="Times New Roman" w:cs="Times New Roman"/>
          <w:b/>
          <w:sz w:val="22"/>
          <w:szCs w:val="22"/>
        </w:rPr>
        <w:t xml:space="preserve">If the law is discriminatory, it is unconstitutional unless </w:t>
      </w:r>
      <w:r w:rsidR="00D43946">
        <w:rPr>
          <w:rFonts w:ascii="Times New Roman" w:hAnsi="Times New Roman" w:cs="Times New Roman"/>
          <w:b/>
          <w:sz w:val="22"/>
          <w:szCs w:val="22"/>
        </w:rPr>
        <w:t xml:space="preserve">it is </w:t>
      </w:r>
      <w:r w:rsidR="000F3C2F" w:rsidRPr="000F3C2F">
        <w:rPr>
          <w:rFonts w:ascii="Times New Roman" w:hAnsi="Times New Roman" w:cs="Times New Roman"/>
          <w:b/>
          <w:sz w:val="22"/>
          <w:szCs w:val="22"/>
        </w:rPr>
        <w:t>necessary to achieve an important government purpose</w:t>
      </w:r>
    </w:p>
    <w:p w:rsidR="004D4116" w:rsidRDefault="00080335" w:rsidP="000F3C2F">
      <w:pPr>
        <w:spacing w:line="260" w:lineRule="exact"/>
        <w:ind w:firstLineChars="650" w:firstLine="1365"/>
        <w:rPr>
          <w:rFonts w:ascii="Times New Roman" w:hAnsi="Times New Roman" w:cs="Times New Roman"/>
          <w:szCs w:val="21"/>
        </w:rPr>
      </w:pPr>
      <w:r w:rsidRPr="00354092">
        <w:rPr>
          <w:rFonts w:ascii="Times New Roman" w:hAnsi="Times New Roman" w:cs="Times New Roman"/>
          <w:szCs w:val="21"/>
        </w:rPr>
        <w:t xml:space="preserve">If the law is </w:t>
      </w:r>
      <w:r w:rsidR="004D4116">
        <w:rPr>
          <w:rFonts w:ascii="Times New Roman" w:hAnsi="Times New Roman" w:cs="Times New Roman" w:hint="eastAsia"/>
          <w:szCs w:val="21"/>
        </w:rPr>
        <w:t>discriminate against ou</w:t>
      </w:r>
      <w:r w:rsidR="004D4116">
        <w:rPr>
          <w:rFonts w:ascii="Times New Roman" w:hAnsi="Times New Roman" w:cs="Times New Roman"/>
          <w:szCs w:val="21"/>
        </w:rPr>
        <w:t xml:space="preserve">t-of-state parties </w:t>
      </w:r>
    </w:p>
    <w:p w:rsidR="004D4116" w:rsidRDefault="004D4116" w:rsidP="004D4116">
      <w:pPr>
        <w:spacing w:line="260" w:lineRule="exact"/>
        <w:ind w:firstLineChars="680" w:firstLine="1428"/>
        <w:rPr>
          <w:rFonts w:ascii="Times New Roman" w:hAnsi="Times New Roman" w:cs="Times New Roman"/>
          <w:szCs w:val="21"/>
        </w:rPr>
      </w:pPr>
      <w:r>
        <w:rPr>
          <w:rFonts w:ascii="Times New Roman" w:hAnsi="Times New Roman" w:cs="Times New Roman" w:hint="eastAsia"/>
          <w:szCs w:val="21"/>
        </w:rPr>
        <w:t>＝</w:t>
      </w:r>
      <w:r w:rsidR="00080335" w:rsidRPr="00354092">
        <w:rPr>
          <w:rFonts w:ascii="Times New Roman" w:hAnsi="Times New Roman" w:cs="Times New Roman"/>
          <w:szCs w:val="21"/>
        </w:rPr>
        <w:t>1) Facially Discriminatory or</w:t>
      </w:r>
      <w:r>
        <w:rPr>
          <w:rFonts w:ascii="Times New Roman" w:hAnsi="Times New Roman" w:cs="Times New Roman"/>
          <w:szCs w:val="21"/>
        </w:rPr>
        <w:t xml:space="preserve"> </w:t>
      </w:r>
      <w:r w:rsidR="00671119">
        <w:rPr>
          <w:rFonts w:ascii="Times New Roman" w:hAnsi="Times New Roman" w:cs="Times New Roman"/>
          <w:szCs w:val="21"/>
        </w:rPr>
        <w:t xml:space="preserve">                           </w:t>
      </w:r>
      <w:r w:rsidR="00671119" w:rsidRPr="00671119">
        <w:rPr>
          <w:rFonts w:ascii="Times New Roman" w:hAnsi="Times New Roman" w:cs="Times New Roman" w:hint="eastAsia"/>
          <w:sz w:val="18"/>
          <w:szCs w:val="18"/>
        </w:rPr>
        <w:t>文言上差別</w:t>
      </w:r>
    </w:p>
    <w:p w:rsidR="00671119" w:rsidRDefault="00671119" w:rsidP="00671119">
      <w:pPr>
        <w:spacing w:line="260" w:lineRule="exact"/>
        <w:ind w:firstLineChars="780" w:firstLine="1638"/>
        <w:rPr>
          <w:rFonts w:ascii="Times New Roman" w:hAnsi="Times New Roman" w:cs="Times New Roman"/>
          <w:szCs w:val="21"/>
        </w:rPr>
      </w:pPr>
      <w:r>
        <w:rPr>
          <w:rFonts w:ascii="Times New Roman" w:hAnsi="Times New Roman" w:cs="Times New Roman"/>
          <w:szCs w:val="21"/>
        </w:rPr>
        <w:t>2)</w:t>
      </w:r>
      <w:r w:rsidR="00D43946">
        <w:rPr>
          <w:rFonts w:ascii="Times New Roman" w:hAnsi="Times New Roman" w:cs="Times New Roman" w:hint="eastAsia"/>
          <w:szCs w:val="21"/>
        </w:rPr>
        <w:t xml:space="preserve"> </w:t>
      </w:r>
      <w:r w:rsidR="00080335" w:rsidRPr="00354092">
        <w:rPr>
          <w:rFonts w:ascii="Times New Roman" w:hAnsi="Times New Roman" w:cs="Times New Roman"/>
          <w:szCs w:val="21"/>
        </w:rPr>
        <w:t>that is Discriminatory in Effect</w:t>
      </w:r>
      <w:r w:rsidR="00475359">
        <w:rPr>
          <w:rFonts w:ascii="Times New Roman" w:hAnsi="Times New Roman" w:cs="Times New Roman"/>
          <w:szCs w:val="21"/>
        </w:rPr>
        <w:t xml:space="preserve"> or </w:t>
      </w:r>
      <w:r>
        <w:rPr>
          <w:rFonts w:ascii="Times New Roman" w:hAnsi="Times New Roman" w:cs="Times New Roman"/>
          <w:szCs w:val="21"/>
        </w:rPr>
        <w:t xml:space="preserve">                   </w:t>
      </w:r>
      <w:r w:rsidR="000F3C2F">
        <w:rPr>
          <w:rFonts w:ascii="Times New Roman" w:hAnsi="Times New Roman" w:cs="Times New Roman"/>
          <w:sz w:val="2"/>
          <w:szCs w:val="2"/>
        </w:rPr>
        <w:t xml:space="preserve"> </w:t>
      </w:r>
      <w:r w:rsidR="00D43946">
        <w:rPr>
          <w:rFonts w:ascii="Times New Roman" w:hAnsi="Times New Roman" w:cs="Times New Roman"/>
          <w:sz w:val="2"/>
          <w:szCs w:val="2"/>
        </w:rPr>
        <w:t xml:space="preserve">                     </w:t>
      </w:r>
      <w:r w:rsidR="000F3C2F">
        <w:rPr>
          <w:rFonts w:ascii="Times New Roman" w:hAnsi="Times New Roman" w:cs="Times New Roman"/>
          <w:sz w:val="2"/>
          <w:szCs w:val="2"/>
        </w:rPr>
        <w:t xml:space="preserve">  </w:t>
      </w:r>
      <w:r w:rsidRPr="00671119">
        <w:rPr>
          <w:rFonts w:ascii="Times New Roman" w:hAnsi="Times New Roman" w:cs="Times New Roman" w:hint="eastAsia"/>
          <w:sz w:val="18"/>
          <w:szCs w:val="18"/>
        </w:rPr>
        <w:t>効果差別的</w:t>
      </w:r>
      <w:r>
        <w:rPr>
          <w:rFonts w:ascii="Times New Roman" w:hAnsi="Times New Roman" w:cs="Times New Roman" w:hint="eastAsia"/>
          <w:sz w:val="18"/>
          <w:szCs w:val="18"/>
        </w:rPr>
        <w:t xml:space="preserve">　</w:t>
      </w:r>
    </w:p>
    <w:p w:rsidR="00080335" w:rsidRPr="00671119" w:rsidRDefault="00D43946" w:rsidP="00671119">
      <w:pPr>
        <w:spacing w:line="260" w:lineRule="exact"/>
        <w:ind w:firstLineChars="780" w:firstLine="1638"/>
        <w:rPr>
          <w:rFonts w:ascii="Times New Roman" w:hAnsi="Times New Roman" w:cs="Times New Roman"/>
          <w:szCs w:val="21"/>
        </w:rPr>
      </w:pPr>
      <w:r>
        <w:rPr>
          <w:rFonts w:ascii="Times New Roman" w:hAnsi="Times New Roman" w:cs="Times New Roman"/>
          <w:szCs w:val="21"/>
        </w:rPr>
        <w:t>3</w:t>
      </w:r>
      <w:r w:rsidR="00080335" w:rsidRPr="00354092">
        <w:rPr>
          <w:rFonts w:ascii="Times New Roman" w:hAnsi="Times New Roman" w:cs="Times New Roman"/>
          <w:szCs w:val="21"/>
        </w:rPr>
        <w:t xml:space="preserve">) </w:t>
      </w:r>
      <w:r w:rsidR="00671119">
        <w:rPr>
          <w:rFonts w:ascii="Times New Roman" w:hAnsi="Times New Roman" w:cs="Times New Roman"/>
          <w:szCs w:val="21"/>
        </w:rPr>
        <w:t xml:space="preserve">that </w:t>
      </w:r>
      <w:r w:rsidR="00080335" w:rsidRPr="00354092">
        <w:rPr>
          <w:rFonts w:ascii="Times New Roman" w:hAnsi="Times New Roman" w:cs="Times New Roman"/>
          <w:szCs w:val="21"/>
        </w:rPr>
        <w:t>i</w:t>
      </w:r>
      <w:r w:rsidR="00A53648">
        <w:rPr>
          <w:rFonts w:ascii="Times New Roman" w:hAnsi="Times New Roman" w:cs="Times New Roman"/>
          <w:szCs w:val="21"/>
        </w:rPr>
        <w:t xml:space="preserve">s motivated by local economic protectionism         </w:t>
      </w:r>
      <w:r w:rsidR="00A53648">
        <w:rPr>
          <w:rFonts w:ascii="Times New Roman" w:hAnsi="Times New Roman" w:cs="Times New Roman"/>
          <w:sz w:val="2"/>
          <w:szCs w:val="2"/>
        </w:rPr>
        <w:t xml:space="preserve">    </w:t>
      </w:r>
      <w:r w:rsidR="00671119">
        <w:rPr>
          <w:rFonts w:ascii="Times New Roman" w:hAnsi="Times New Roman" w:cs="Times New Roman" w:hint="eastAsia"/>
          <w:sz w:val="18"/>
          <w:szCs w:val="18"/>
        </w:rPr>
        <w:t>目的差別的</w:t>
      </w:r>
    </w:p>
    <w:p w:rsidR="00080335" w:rsidRPr="00354092" w:rsidRDefault="00080335" w:rsidP="00080335">
      <w:pPr>
        <w:spacing w:line="260" w:lineRule="exact"/>
        <w:rPr>
          <w:rFonts w:ascii="Times New Roman" w:hAnsi="Times New Roman" w:cs="Times New Roman"/>
        </w:rPr>
      </w:pPr>
      <w:r>
        <w:rPr>
          <w:rFonts w:hint="eastAsia"/>
        </w:rPr>
        <w:t xml:space="preserve"> </w:t>
      </w:r>
      <w:r w:rsidR="004D4116">
        <w:t xml:space="preserve">             </w:t>
      </w:r>
      <w:r w:rsidRPr="00354092">
        <w:rPr>
          <w:rFonts w:ascii="Times New Roman" w:hAnsi="Times New Roman" w:cs="Times New Roman"/>
        </w:rPr>
        <w:t>→</w:t>
      </w:r>
      <w:r w:rsidR="00D43946">
        <w:rPr>
          <w:rFonts w:ascii="Times New Roman" w:hAnsi="Times New Roman" w:cs="Times New Roman"/>
          <w:sz w:val="8"/>
          <w:szCs w:val="8"/>
        </w:rPr>
        <w:t xml:space="preserve"> </w:t>
      </w:r>
      <w:r w:rsidRPr="00354092">
        <w:rPr>
          <w:rFonts w:ascii="Times New Roman" w:hAnsi="Times New Roman" w:cs="Times New Roman"/>
        </w:rPr>
        <w:t>unconstitutional.</w:t>
      </w:r>
    </w:p>
    <w:p w:rsidR="00080335" w:rsidRPr="00931120" w:rsidRDefault="00080335" w:rsidP="00080335">
      <w:pPr>
        <w:widowControl/>
        <w:spacing w:line="260" w:lineRule="exact"/>
        <w:ind w:firstLineChars="700" w:firstLine="1540"/>
        <w:jc w:val="left"/>
        <w:rPr>
          <w:rFonts w:ascii="Times New Roman" w:hAnsi="Times New Roman" w:cs="Times New Roman"/>
          <w:b/>
          <w:sz w:val="22"/>
          <w:u w:val="single"/>
        </w:rPr>
      </w:pPr>
      <w:r w:rsidRPr="00931120">
        <w:rPr>
          <w:rFonts w:ascii="Times New Roman" w:hAnsi="Times New Roman" w:cs="Times New Roman"/>
          <w:sz w:val="22"/>
        </w:rPr>
        <w:t xml:space="preserve">UNLESS  1) No Reasonable Nondiscriminatory </w:t>
      </w:r>
      <w:r w:rsidR="00C82101">
        <w:rPr>
          <w:rFonts w:ascii="Times New Roman" w:hAnsi="Times New Roman" w:cs="Times New Roman"/>
          <w:b/>
          <w:sz w:val="22"/>
        </w:rPr>
        <w:t>A</w:t>
      </w:r>
      <w:r w:rsidRPr="00854AE8">
        <w:rPr>
          <w:rFonts w:ascii="Times New Roman" w:hAnsi="Times New Roman" w:cs="Times New Roman"/>
          <w:b/>
          <w:sz w:val="22"/>
        </w:rPr>
        <w:t>lternative</w:t>
      </w:r>
      <w:r w:rsidR="00C82101">
        <w:rPr>
          <w:rFonts w:ascii="Times New Roman" w:hAnsi="Times New Roman" w:cs="Times New Roman"/>
          <w:sz w:val="22"/>
        </w:rPr>
        <w:t xml:space="preserve"> </w:t>
      </w:r>
      <w:r>
        <w:rPr>
          <w:rFonts w:ascii="Times New Roman" w:hAnsi="Times New Roman" w:cs="Times New Roman"/>
          <w:sz w:val="22"/>
        </w:rPr>
        <w:t xml:space="preserve">: </w:t>
      </w:r>
      <w:r w:rsidRPr="00931120">
        <w:rPr>
          <w:rFonts w:ascii="Times New Roman" w:hAnsi="Times New Roman" w:cs="Times New Roman"/>
          <w:b/>
          <w:sz w:val="22"/>
        </w:rPr>
        <w:t>LRA</w:t>
      </w:r>
    </w:p>
    <w:p w:rsidR="00080335" w:rsidRDefault="00080335" w:rsidP="00080335">
      <w:pPr>
        <w:spacing w:line="260" w:lineRule="exact"/>
        <w:ind w:firstLineChars="1126" w:firstLine="2477"/>
        <w:rPr>
          <w:rFonts w:ascii="Times New Roman" w:hAnsi="Times New Roman" w:cs="Times New Roman"/>
          <w:sz w:val="22"/>
        </w:rPr>
      </w:pPr>
      <w:r w:rsidRPr="00931120">
        <w:rPr>
          <w:rFonts w:ascii="Times New Roman" w:hAnsi="Times New Roman" w:cs="Times New Roman"/>
          <w:sz w:val="22"/>
        </w:rPr>
        <w:t xml:space="preserve"> 2) to achieve an</w:t>
      </w:r>
      <w:r w:rsidRPr="00931120">
        <w:rPr>
          <w:rFonts w:ascii="Times New Roman" w:hAnsi="Times New Roman" w:cs="Times New Roman"/>
          <w:b/>
          <w:sz w:val="22"/>
        </w:rPr>
        <w:t xml:space="preserve"> important</w:t>
      </w:r>
      <w:r w:rsidRPr="00931120">
        <w:rPr>
          <w:rFonts w:ascii="Times New Roman" w:hAnsi="Times New Roman" w:cs="Times New Roman"/>
          <w:sz w:val="22"/>
        </w:rPr>
        <w:t xml:space="preserve"> government purpose. </w:t>
      </w:r>
    </w:p>
    <w:p w:rsidR="00080335" w:rsidRPr="00080335" w:rsidRDefault="00080335" w:rsidP="00080335">
      <w:pPr>
        <w:spacing w:line="260" w:lineRule="exact"/>
        <w:ind w:firstLineChars="1100" w:firstLine="1767"/>
        <w:rPr>
          <w:rFonts w:ascii="Times New Roman" w:hAnsi="Times New Roman" w:cs="Times New Roman"/>
          <w:sz w:val="22"/>
        </w:rPr>
      </w:pPr>
      <w:r w:rsidRPr="003610D9">
        <w:rPr>
          <w:rFonts w:asciiTheme="minorEastAsia" w:hAnsiTheme="minorEastAsia" w:cs="ＭＳ ゴシック" w:hint="eastAsia"/>
          <w:b/>
          <w:kern w:val="0"/>
          <w:sz w:val="16"/>
          <w:szCs w:val="16"/>
        </w:rPr>
        <w:t>違憲例</w:t>
      </w:r>
      <w:hyperlink r:id="rId34" w:history="1">
        <w:r w:rsidRPr="00080335">
          <w:rPr>
            <w:rStyle w:val="a4"/>
            <w:rFonts w:ascii="Times New Roman" w:hAnsi="Times New Roman" w:cs="Times New Roman"/>
            <w:b/>
            <w:color w:val="auto"/>
            <w:sz w:val="18"/>
            <w:szCs w:val="18"/>
            <w:u w:val="none"/>
          </w:rPr>
          <w:t xml:space="preserve">City of Philadelphia v. New Jersey, (1978) </w:t>
        </w:r>
      </w:hyperlink>
    </w:p>
    <w:p w:rsidR="00080335" w:rsidRPr="003610D9" w:rsidRDefault="00080335" w:rsidP="00080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950" w:firstLine="1526"/>
        <w:jc w:val="left"/>
        <w:rPr>
          <w:rFonts w:asciiTheme="minorEastAsia" w:hAnsiTheme="minorEastAsia" w:cs="ＭＳ ゴシック"/>
          <w:kern w:val="0"/>
          <w:sz w:val="16"/>
          <w:szCs w:val="16"/>
        </w:rPr>
      </w:pPr>
      <w:r w:rsidRPr="003610D9">
        <w:rPr>
          <w:rFonts w:asciiTheme="minorEastAsia" w:hAnsiTheme="minorEastAsia" w:cs="ＭＳ ゴシック" w:hint="eastAsia"/>
          <w:b/>
          <w:kern w:val="0"/>
          <w:sz w:val="16"/>
          <w:szCs w:val="16"/>
        </w:rPr>
        <w:t xml:space="preserve"> </w:t>
      </w:r>
      <w:r>
        <w:rPr>
          <w:rFonts w:asciiTheme="minorEastAsia" w:hAnsiTheme="minorEastAsia" w:cs="ＭＳ ゴシック" w:hint="eastAsia"/>
          <w:b/>
          <w:kern w:val="0"/>
          <w:sz w:val="16"/>
          <w:szCs w:val="16"/>
        </w:rPr>
        <w:t xml:space="preserve">　　　　　</w:t>
      </w:r>
      <w:r w:rsidR="00C82101">
        <w:rPr>
          <w:rFonts w:asciiTheme="minorEastAsia" w:hAnsiTheme="minorEastAsia" w:cs="ＭＳ ゴシック" w:hint="eastAsia"/>
          <w:b/>
          <w:kern w:val="0"/>
          <w:sz w:val="16"/>
          <w:szCs w:val="16"/>
        </w:rPr>
        <w:t xml:space="preserve">    </w:t>
      </w:r>
      <w:r w:rsidRPr="003610D9">
        <w:rPr>
          <w:rFonts w:asciiTheme="minorEastAsia" w:hAnsiTheme="minorEastAsia" w:cs="ＭＳ ゴシック"/>
          <w:kern w:val="0"/>
          <w:sz w:val="16"/>
          <w:szCs w:val="16"/>
        </w:rPr>
        <w:t>ニュージャージー</w:t>
      </w:r>
      <w:r w:rsidRPr="003610D9">
        <w:rPr>
          <w:rFonts w:asciiTheme="minorEastAsia" w:hAnsiTheme="minorEastAsia" w:cs="ＭＳ ゴシック" w:hint="eastAsia"/>
          <w:kern w:val="0"/>
          <w:sz w:val="16"/>
          <w:szCs w:val="16"/>
        </w:rPr>
        <w:t>州が</w:t>
      </w:r>
      <w:r w:rsidRPr="003610D9">
        <w:rPr>
          <w:rFonts w:asciiTheme="minorEastAsia" w:hAnsiTheme="minorEastAsia" w:cs="ＭＳ ゴシック"/>
          <w:kern w:val="0"/>
          <w:sz w:val="16"/>
          <w:szCs w:val="16"/>
        </w:rPr>
        <w:t>他州からの廃棄物の流入禁止</w:t>
      </w:r>
    </w:p>
    <w:p w:rsidR="00C82101" w:rsidRDefault="00080335"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706" w:firstLine="2730"/>
        <w:jc w:val="left"/>
        <w:rPr>
          <w:rFonts w:asciiTheme="minorEastAsia" w:hAnsiTheme="minorEastAsia" w:cs="ＭＳ ゴシック"/>
          <w:kern w:val="0"/>
          <w:sz w:val="16"/>
          <w:szCs w:val="16"/>
        </w:rPr>
      </w:pPr>
      <w:r w:rsidRPr="003610D9">
        <w:rPr>
          <w:rFonts w:asciiTheme="minorEastAsia" w:hAnsiTheme="minorEastAsia" w:cs="ＭＳ ゴシック" w:hint="eastAsia"/>
          <w:kern w:val="0"/>
          <w:sz w:val="16"/>
          <w:szCs w:val="16"/>
        </w:rPr>
        <w:t>∵</w:t>
      </w:r>
      <w:r w:rsidR="000E4CDE" w:rsidRPr="003610D9">
        <w:rPr>
          <w:rFonts w:asciiTheme="minorEastAsia" w:hAnsiTheme="minorEastAsia" w:cs="ＭＳ ゴシック"/>
          <w:kern w:val="0"/>
          <w:sz w:val="16"/>
          <w:szCs w:val="16"/>
        </w:rPr>
        <w:t>文言上差別</w:t>
      </w:r>
      <w:r w:rsidR="000E4CDE">
        <w:rPr>
          <w:rFonts w:asciiTheme="minorEastAsia" w:hAnsiTheme="minorEastAsia" w:cs="ＭＳ ゴシック" w:hint="eastAsia"/>
          <w:kern w:val="0"/>
          <w:sz w:val="16"/>
          <w:szCs w:val="16"/>
        </w:rPr>
        <w:t>。</w:t>
      </w:r>
      <w:r w:rsidRPr="003610D9">
        <w:rPr>
          <w:rFonts w:asciiTheme="minorEastAsia" w:hAnsiTheme="minorEastAsia" w:cs="ＭＳ ゴシック"/>
          <w:kern w:val="0"/>
          <w:sz w:val="16"/>
          <w:szCs w:val="16"/>
        </w:rPr>
        <w:t>州民の健康と環境を守る目的でも</w:t>
      </w:r>
      <w:r w:rsidR="000E4CDE">
        <w:rPr>
          <w:rFonts w:asciiTheme="minorEastAsia" w:hAnsiTheme="minorEastAsia" w:cs="ＭＳ ゴシック" w:hint="eastAsia"/>
          <w:kern w:val="0"/>
          <w:sz w:val="16"/>
          <w:szCs w:val="16"/>
        </w:rPr>
        <w:t>ＬＲＡではない。</w:t>
      </w:r>
    </w:p>
    <w:p w:rsidR="00080335" w:rsidRPr="003610D9" w:rsidRDefault="00080335"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806" w:firstLine="2890"/>
        <w:jc w:val="left"/>
        <w:rPr>
          <w:rFonts w:asciiTheme="minorEastAsia" w:hAnsiTheme="minorEastAsia" w:cs="ＭＳ ゴシック"/>
          <w:kern w:val="0"/>
          <w:sz w:val="16"/>
          <w:szCs w:val="16"/>
        </w:rPr>
      </w:pPr>
      <w:r w:rsidRPr="003610D9">
        <w:rPr>
          <w:rFonts w:asciiTheme="minorEastAsia" w:hAnsiTheme="minorEastAsia" w:cs="ＭＳ ゴシック"/>
          <w:kern w:val="0"/>
          <w:sz w:val="16"/>
          <w:szCs w:val="16"/>
        </w:rPr>
        <w:t>検疫法はどこで生じたもので</w:t>
      </w:r>
      <w:r w:rsidRPr="003610D9">
        <w:rPr>
          <w:rFonts w:asciiTheme="minorEastAsia" w:hAnsiTheme="minorEastAsia" w:cs="ＭＳ ゴシック" w:hint="eastAsia"/>
          <w:kern w:val="0"/>
          <w:sz w:val="16"/>
          <w:szCs w:val="16"/>
        </w:rPr>
        <w:t>も</w:t>
      </w:r>
      <w:r w:rsidRPr="003610D9">
        <w:rPr>
          <w:rFonts w:asciiTheme="minorEastAsia" w:hAnsiTheme="minorEastAsia" w:cs="ＭＳ ゴシック"/>
          <w:kern w:val="0"/>
          <w:sz w:val="16"/>
          <w:szCs w:val="16"/>
        </w:rPr>
        <w:t>害悪</w:t>
      </w:r>
      <w:r w:rsidRPr="003610D9">
        <w:rPr>
          <w:rFonts w:asciiTheme="minorEastAsia" w:hAnsiTheme="minorEastAsia" w:cs="ＭＳ ゴシック" w:hint="eastAsia"/>
          <w:kern w:val="0"/>
          <w:sz w:val="16"/>
          <w:szCs w:val="16"/>
        </w:rPr>
        <w:t>を</w:t>
      </w:r>
      <w:r w:rsidRPr="003610D9">
        <w:rPr>
          <w:rFonts w:asciiTheme="minorEastAsia" w:hAnsiTheme="minorEastAsia" w:cs="ＭＳ ゴシック"/>
          <w:kern w:val="0"/>
          <w:sz w:val="16"/>
          <w:szCs w:val="16"/>
        </w:rPr>
        <w:t>生じる</w:t>
      </w:r>
      <w:r w:rsidRPr="003610D9">
        <w:rPr>
          <w:rFonts w:asciiTheme="minorEastAsia" w:hAnsiTheme="minorEastAsia" w:cs="ＭＳ ゴシック" w:hint="eastAsia"/>
          <w:kern w:val="0"/>
          <w:sz w:val="16"/>
          <w:szCs w:val="16"/>
        </w:rPr>
        <w:t>物を</w:t>
      </w:r>
      <w:r w:rsidRPr="003610D9">
        <w:rPr>
          <w:rFonts w:asciiTheme="minorEastAsia" w:hAnsiTheme="minorEastAsia" w:cs="ＭＳ ゴシック"/>
          <w:kern w:val="0"/>
          <w:sz w:val="16"/>
          <w:szCs w:val="16"/>
        </w:rPr>
        <w:t>移入禁止する点で違う</w:t>
      </w:r>
    </w:p>
    <w:p w:rsidR="00080335" w:rsidRPr="003610D9" w:rsidRDefault="00080335" w:rsidP="00A005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434" w:firstLine="2303"/>
        <w:jc w:val="left"/>
        <w:rPr>
          <w:rFonts w:asciiTheme="minorEastAsia" w:hAnsiTheme="minorEastAsia" w:cs="ＭＳ ゴシック"/>
          <w:kern w:val="0"/>
          <w:sz w:val="16"/>
          <w:szCs w:val="16"/>
        </w:rPr>
      </w:pPr>
      <w:r w:rsidRPr="00475359">
        <w:rPr>
          <w:rFonts w:asciiTheme="majorEastAsia" w:eastAsiaTheme="majorEastAsia" w:hAnsiTheme="majorEastAsia" w:cs="ＭＳ ゴシック"/>
          <w:b/>
          <w:kern w:val="0"/>
          <w:sz w:val="16"/>
          <w:szCs w:val="16"/>
        </w:rPr>
        <w:t>オクラホマ(1979)</w:t>
      </w:r>
      <w:r w:rsidRPr="003610D9">
        <w:rPr>
          <w:rFonts w:asciiTheme="minorEastAsia" w:hAnsiTheme="minorEastAsia" w:cs="ＭＳ ゴシック" w:hint="eastAsia"/>
          <w:kern w:val="0"/>
          <w:sz w:val="16"/>
          <w:szCs w:val="16"/>
        </w:rPr>
        <w:t>：「</w:t>
      </w:r>
      <w:r w:rsidRPr="003610D9">
        <w:rPr>
          <w:rFonts w:asciiTheme="minorEastAsia" w:hAnsiTheme="minorEastAsia" w:cs="ＭＳ ゴシック"/>
          <w:kern w:val="0"/>
          <w:sz w:val="16"/>
          <w:szCs w:val="16"/>
        </w:rPr>
        <w:t>ひめはや</w:t>
      </w:r>
      <w:r w:rsidRPr="003610D9">
        <w:rPr>
          <w:rFonts w:asciiTheme="minorEastAsia" w:hAnsiTheme="minorEastAsia" w:cs="ＭＳ ゴシック" w:hint="eastAsia"/>
          <w:kern w:val="0"/>
          <w:sz w:val="16"/>
          <w:szCs w:val="16"/>
        </w:rPr>
        <w:t>」</w:t>
      </w:r>
      <w:r w:rsidRPr="003610D9">
        <w:rPr>
          <w:rFonts w:asciiTheme="minorEastAsia" w:hAnsiTheme="minorEastAsia" w:cs="ＭＳ ゴシック"/>
          <w:kern w:val="0"/>
          <w:sz w:val="16"/>
          <w:szCs w:val="16"/>
        </w:rPr>
        <w:t>の州外持出し禁止</w:t>
      </w:r>
      <w:r>
        <w:rPr>
          <w:rFonts w:asciiTheme="minorEastAsia" w:hAnsiTheme="minorEastAsia" w:cs="ＭＳ ゴシック" w:hint="eastAsia"/>
          <w:kern w:val="0"/>
          <w:sz w:val="16"/>
          <w:szCs w:val="16"/>
        </w:rPr>
        <w:t>。</w:t>
      </w:r>
    </w:p>
    <w:p w:rsidR="00080335" w:rsidRDefault="00080335" w:rsidP="00080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700" w:firstLine="2720"/>
        <w:jc w:val="left"/>
        <w:rPr>
          <w:rFonts w:asciiTheme="minorEastAsia" w:hAnsiTheme="minorEastAsia" w:cs="ＭＳ ゴシック"/>
          <w:kern w:val="0"/>
          <w:sz w:val="16"/>
          <w:szCs w:val="16"/>
        </w:rPr>
      </w:pPr>
      <w:r w:rsidRPr="003610D9">
        <w:rPr>
          <w:rFonts w:asciiTheme="minorEastAsia" w:hAnsiTheme="minorEastAsia" w:cs="ＭＳ ゴシック" w:hint="eastAsia"/>
          <w:kern w:val="0"/>
          <w:sz w:val="16"/>
          <w:szCs w:val="16"/>
        </w:rPr>
        <w:t>∵</w:t>
      </w:r>
      <w:r w:rsidR="000E4CDE" w:rsidRPr="003610D9">
        <w:rPr>
          <w:rFonts w:asciiTheme="minorEastAsia" w:hAnsiTheme="minorEastAsia" w:cs="ＭＳ ゴシック"/>
          <w:kern w:val="0"/>
          <w:sz w:val="16"/>
          <w:szCs w:val="16"/>
        </w:rPr>
        <w:t>文言上差別</w:t>
      </w:r>
      <w:r w:rsidR="000E4CDE">
        <w:rPr>
          <w:rFonts w:asciiTheme="minorEastAsia" w:hAnsiTheme="minorEastAsia" w:cs="ＭＳ ゴシック" w:hint="eastAsia"/>
          <w:kern w:val="0"/>
          <w:sz w:val="16"/>
          <w:szCs w:val="16"/>
        </w:rPr>
        <w:t>。</w:t>
      </w:r>
      <w:r w:rsidRPr="003610D9">
        <w:rPr>
          <w:rFonts w:asciiTheme="minorEastAsia" w:hAnsiTheme="minorEastAsia" w:cs="ＭＳ ゴシック"/>
          <w:kern w:val="0"/>
          <w:sz w:val="16"/>
          <w:szCs w:val="16"/>
        </w:rPr>
        <w:t>州内での捕獲規制がなく、他にとりうる手段がないとはいえない</w:t>
      </w:r>
    </w:p>
    <w:p w:rsidR="00080335" w:rsidRPr="00080335" w:rsidRDefault="0016639D" w:rsidP="00C82101">
      <w:pPr>
        <w:spacing w:line="240" w:lineRule="exact"/>
        <w:ind w:firstLineChars="1268" w:firstLine="2291"/>
        <w:rPr>
          <w:rFonts w:ascii="Times New Roman" w:hAnsi="Times New Roman" w:cs="Times New Roman"/>
          <w:b/>
          <w:sz w:val="18"/>
          <w:szCs w:val="18"/>
        </w:rPr>
      </w:pPr>
      <w:hyperlink r:id="rId35" w:history="1">
        <w:r w:rsidR="00080335" w:rsidRPr="00080335">
          <w:rPr>
            <w:rStyle w:val="a4"/>
            <w:rFonts w:ascii="Times New Roman" w:hAnsi="Times New Roman" w:cs="Times New Roman"/>
            <w:b/>
            <w:color w:val="auto"/>
            <w:sz w:val="18"/>
            <w:szCs w:val="18"/>
            <w:u w:val="none"/>
          </w:rPr>
          <w:t xml:space="preserve">Dean Milk Co. v. City of Madison, (1951) </w:t>
        </w:r>
      </w:hyperlink>
    </w:p>
    <w:p w:rsidR="00080335" w:rsidRDefault="00080335" w:rsidP="00077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514" w:firstLine="2432"/>
        <w:jc w:val="left"/>
        <w:rPr>
          <w:rFonts w:asciiTheme="minorEastAsia" w:hAnsiTheme="minorEastAsia" w:cs="ＭＳ ゴシック"/>
          <w:kern w:val="0"/>
          <w:sz w:val="16"/>
          <w:szCs w:val="16"/>
        </w:rPr>
      </w:pPr>
      <w:r>
        <w:rPr>
          <w:rFonts w:asciiTheme="minorEastAsia" w:hAnsiTheme="minorEastAsia" w:cs="ＭＳ ゴシック"/>
          <w:b/>
          <w:kern w:val="0"/>
          <w:sz w:val="16"/>
          <w:szCs w:val="16"/>
        </w:rPr>
        <w:t xml:space="preserve"> </w:t>
      </w:r>
      <w:r w:rsidR="00C82101">
        <w:rPr>
          <w:rFonts w:asciiTheme="minorEastAsia" w:hAnsiTheme="minorEastAsia" w:cs="ＭＳ ゴシック" w:hint="eastAsia"/>
          <w:b/>
          <w:kern w:val="0"/>
          <w:sz w:val="16"/>
          <w:szCs w:val="16"/>
        </w:rPr>
        <w:t xml:space="preserve">　 </w:t>
      </w:r>
      <w:r w:rsidR="00C82101" w:rsidRPr="00C82101">
        <w:rPr>
          <w:rFonts w:ascii="Times New Roman" w:hAnsi="Times New Roman" w:cs="Times New Roman"/>
          <w:kern w:val="0"/>
          <w:sz w:val="16"/>
          <w:szCs w:val="16"/>
        </w:rPr>
        <w:t xml:space="preserve">5 </w:t>
      </w:r>
      <w:r w:rsidRPr="003610D9">
        <w:rPr>
          <w:rFonts w:ascii="Times New Roman" w:hAnsi="Times New Roman" w:cs="Times New Roman"/>
          <w:kern w:val="0"/>
          <w:sz w:val="16"/>
          <w:szCs w:val="16"/>
        </w:rPr>
        <w:t>mile</w:t>
      </w:r>
      <w:r w:rsidRPr="003610D9">
        <w:rPr>
          <w:rFonts w:asciiTheme="minorEastAsia" w:hAnsiTheme="minorEastAsia" w:cs="ＭＳ ゴシック"/>
          <w:kern w:val="0"/>
          <w:sz w:val="16"/>
          <w:szCs w:val="16"/>
        </w:rPr>
        <w:t>内低温殺菌</w:t>
      </w:r>
      <w:r w:rsidRPr="003610D9">
        <w:rPr>
          <w:rFonts w:asciiTheme="minorEastAsia" w:hAnsiTheme="minorEastAsia" w:cs="ＭＳ ゴシック" w:hint="eastAsia"/>
          <w:kern w:val="0"/>
          <w:sz w:val="16"/>
          <w:szCs w:val="16"/>
        </w:rPr>
        <w:t>未了の</w:t>
      </w:r>
      <w:r w:rsidRPr="003610D9">
        <w:rPr>
          <w:rFonts w:asciiTheme="minorEastAsia" w:hAnsiTheme="minorEastAsia" w:cs="ＭＳ ゴシック"/>
          <w:kern w:val="0"/>
          <w:sz w:val="16"/>
          <w:szCs w:val="16"/>
        </w:rPr>
        <w:t>牛乳販売禁止</w:t>
      </w:r>
      <w:r w:rsidR="00354092">
        <w:rPr>
          <w:rFonts w:asciiTheme="minorEastAsia" w:hAnsiTheme="minorEastAsia" w:cs="ＭＳ ゴシック" w:hint="eastAsia"/>
          <w:kern w:val="0"/>
          <w:sz w:val="16"/>
          <w:szCs w:val="16"/>
        </w:rPr>
        <w:t>。</w:t>
      </w:r>
    </w:p>
    <w:p w:rsidR="00080335" w:rsidRDefault="00080335"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706" w:firstLine="2730"/>
        <w:jc w:val="left"/>
        <w:rPr>
          <w:rFonts w:asciiTheme="minorEastAsia" w:hAnsiTheme="minorEastAsia" w:cs="ＭＳ ゴシック"/>
          <w:kern w:val="0"/>
          <w:sz w:val="16"/>
          <w:szCs w:val="16"/>
        </w:rPr>
      </w:pPr>
      <w:r w:rsidRPr="003610D9">
        <w:rPr>
          <w:rFonts w:asciiTheme="minorEastAsia" w:hAnsiTheme="minorEastAsia" w:cs="ＭＳ ゴシック" w:hint="eastAsia"/>
          <w:kern w:val="0"/>
          <w:sz w:val="16"/>
          <w:szCs w:val="16"/>
        </w:rPr>
        <w:t>∵</w:t>
      </w:r>
      <w:r w:rsidR="000E4CDE">
        <w:rPr>
          <w:rFonts w:ascii="Times New Roman" w:hAnsi="Times New Roman" w:cs="Times New Roman"/>
          <w:kern w:val="0"/>
          <w:sz w:val="16"/>
          <w:szCs w:val="16"/>
        </w:rPr>
        <w:t>文言</w:t>
      </w:r>
      <w:r w:rsidR="000E4CDE" w:rsidRPr="00257177">
        <w:rPr>
          <w:rFonts w:ascii="Times New Roman" w:hAnsi="Times New Roman" w:cs="Times New Roman"/>
          <w:kern w:val="0"/>
          <w:sz w:val="16"/>
          <w:szCs w:val="16"/>
        </w:rPr>
        <w:t>中立</w:t>
      </w:r>
      <w:r w:rsidR="000E4CDE">
        <w:rPr>
          <w:rFonts w:ascii="Times New Roman" w:hAnsi="Times New Roman" w:cs="Times New Roman" w:hint="eastAsia"/>
          <w:kern w:val="0"/>
          <w:sz w:val="16"/>
          <w:szCs w:val="16"/>
        </w:rPr>
        <w:t>でも</w:t>
      </w:r>
      <w:r w:rsidR="00671119">
        <w:rPr>
          <w:rFonts w:asciiTheme="minorEastAsia" w:hAnsiTheme="minorEastAsia" w:cs="ＭＳ ゴシック" w:hint="eastAsia"/>
          <w:kern w:val="0"/>
          <w:sz w:val="16"/>
          <w:szCs w:val="16"/>
        </w:rPr>
        <w:t>効果</w:t>
      </w:r>
      <w:r w:rsidR="000E4CDE">
        <w:rPr>
          <w:rFonts w:asciiTheme="minorEastAsia" w:hAnsiTheme="minorEastAsia" w:cs="ＭＳ ゴシック" w:hint="eastAsia"/>
          <w:kern w:val="0"/>
          <w:sz w:val="16"/>
          <w:szCs w:val="16"/>
        </w:rPr>
        <w:t>差別的。州内事業者も排除され</w:t>
      </w:r>
      <w:r w:rsidR="00354092">
        <w:rPr>
          <w:rFonts w:asciiTheme="minorEastAsia" w:hAnsiTheme="minorEastAsia" w:cs="ＭＳ ゴシック" w:hint="eastAsia"/>
          <w:kern w:val="0"/>
          <w:sz w:val="16"/>
          <w:szCs w:val="16"/>
        </w:rPr>
        <w:t>るが</w:t>
      </w:r>
      <w:r w:rsidR="00354092">
        <w:rPr>
          <w:rFonts w:asciiTheme="minorEastAsia" w:hAnsiTheme="minorEastAsia" w:cs="ＭＳ ゴシック"/>
          <w:kern w:val="0"/>
          <w:sz w:val="16"/>
          <w:szCs w:val="16"/>
        </w:rPr>
        <w:t>他州の業者が</w:t>
      </w:r>
      <w:r w:rsidR="00354092">
        <w:rPr>
          <w:rFonts w:asciiTheme="minorEastAsia" w:hAnsiTheme="minorEastAsia" w:cs="ＭＳ ゴシック" w:hint="eastAsia"/>
          <w:kern w:val="0"/>
          <w:sz w:val="16"/>
          <w:szCs w:val="16"/>
        </w:rPr>
        <w:t>強く</w:t>
      </w:r>
      <w:r w:rsidR="00354092">
        <w:rPr>
          <w:rFonts w:asciiTheme="minorEastAsia" w:hAnsiTheme="minorEastAsia" w:cs="ＭＳ ゴシック"/>
          <w:kern w:val="0"/>
          <w:sz w:val="16"/>
          <w:szCs w:val="16"/>
        </w:rPr>
        <w:t>排除</w:t>
      </w:r>
    </w:p>
    <w:p w:rsidR="000773C2" w:rsidRPr="00257177" w:rsidRDefault="0016639D"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268" w:firstLine="2291"/>
        <w:jc w:val="left"/>
        <w:rPr>
          <w:rFonts w:ascii="Times New Roman" w:hAnsi="Times New Roman" w:cs="Times New Roman"/>
          <w:b/>
          <w:kern w:val="0"/>
          <w:sz w:val="16"/>
          <w:szCs w:val="16"/>
        </w:rPr>
      </w:pPr>
      <w:hyperlink r:id="rId36" w:history="1">
        <w:r w:rsidR="000773C2" w:rsidRPr="00C82101">
          <w:rPr>
            <w:rStyle w:val="a4"/>
            <w:rFonts w:ascii="Times New Roman" w:hAnsi="Times New Roman" w:cs="Times New Roman"/>
            <w:b/>
            <w:color w:val="auto"/>
            <w:sz w:val="18"/>
            <w:szCs w:val="18"/>
            <w:u w:val="none"/>
          </w:rPr>
          <w:t>Hunt v. Washington State Apple Adver. Comm'n</w:t>
        </w:r>
      </w:hyperlink>
      <w:r w:rsidR="000773C2" w:rsidRPr="00C82101">
        <w:rPr>
          <w:rFonts w:ascii="Times New Roman" w:hAnsi="Times New Roman" w:cs="Times New Roman"/>
          <w:b/>
          <w:kern w:val="0"/>
          <w:sz w:val="18"/>
          <w:szCs w:val="18"/>
        </w:rPr>
        <w:t xml:space="preserve"> </w:t>
      </w:r>
      <w:r w:rsidR="000773C2" w:rsidRPr="00257177">
        <w:rPr>
          <w:rFonts w:ascii="Times New Roman" w:hAnsi="Times New Roman" w:cs="Times New Roman"/>
          <w:b/>
          <w:kern w:val="0"/>
          <w:sz w:val="16"/>
          <w:szCs w:val="16"/>
        </w:rPr>
        <w:t>(1977)</w:t>
      </w:r>
    </w:p>
    <w:p w:rsidR="000773C2" w:rsidRPr="00257177" w:rsidRDefault="000773C2"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700" w:firstLine="2720"/>
        <w:jc w:val="left"/>
        <w:rPr>
          <w:rFonts w:ascii="Times New Roman" w:hAnsi="Times New Roman" w:cs="Times New Roman"/>
          <w:kern w:val="0"/>
          <w:sz w:val="16"/>
          <w:szCs w:val="16"/>
        </w:rPr>
      </w:pPr>
      <w:r w:rsidRPr="00257177">
        <w:rPr>
          <w:rFonts w:ascii="Times New Roman" w:hAnsi="Times New Roman" w:cs="Times New Roman"/>
          <w:kern w:val="0"/>
          <w:sz w:val="16"/>
          <w:szCs w:val="16"/>
        </w:rPr>
        <w:t>ノースカロナイナ州ＷＡでの厳しい品質表示をリンゴに付すこと禁止</w:t>
      </w:r>
    </w:p>
    <w:p w:rsidR="000773C2" w:rsidRPr="000773C2" w:rsidRDefault="000773C2"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715" w:firstLine="2744"/>
        <w:jc w:val="left"/>
        <w:rPr>
          <w:rFonts w:ascii="Times New Roman" w:hAnsi="Times New Roman" w:cs="Times New Roman"/>
          <w:kern w:val="0"/>
          <w:sz w:val="16"/>
          <w:szCs w:val="16"/>
        </w:rPr>
      </w:pPr>
      <w:r w:rsidRPr="00257177">
        <w:rPr>
          <w:rFonts w:ascii="ＭＳ 明朝" w:eastAsia="ＭＳ 明朝" w:hAnsi="ＭＳ 明朝" w:cs="ＭＳ 明朝" w:hint="eastAsia"/>
          <w:kern w:val="0"/>
          <w:sz w:val="16"/>
          <w:szCs w:val="16"/>
        </w:rPr>
        <w:t>∵</w:t>
      </w:r>
      <w:r>
        <w:rPr>
          <w:rFonts w:ascii="Times New Roman" w:hAnsi="Times New Roman" w:cs="Times New Roman"/>
          <w:kern w:val="0"/>
          <w:sz w:val="16"/>
          <w:szCs w:val="16"/>
        </w:rPr>
        <w:t>文言</w:t>
      </w:r>
      <w:r w:rsidRPr="00257177">
        <w:rPr>
          <w:rFonts w:ascii="Times New Roman" w:hAnsi="Times New Roman" w:cs="Times New Roman"/>
          <w:kern w:val="0"/>
          <w:sz w:val="16"/>
          <w:szCs w:val="16"/>
        </w:rPr>
        <w:t>中立</w:t>
      </w:r>
      <w:r w:rsidR="000E4CDE">
        <w:rPr>
          <w:rFonts w:ascii="Times New Roman" w:hAnsi="Times New Roman" w:cs="Times New Roman" w:hint="eastAsia"/>
          <w:kern w:val="0"/>
          <w:sz w:val="16"/>
          <w:szCs w:val="16"/>
        </w:rPr>
        <w:t>でも</w:t>
      </w:r>
      <w:r w:rsidRPr="00257177">
        <w:rPr>
          <w:rFonts w:ascii="Times New Roman" w:hAnsi="Times New Roman" w:cs="Times New Roman"/>
          <w:kern w:val="0"/>
          <w:sz w:val="16"/>
          <w:szCs w:val="16"/>
        </w:rPr>
        <w:t>効果</w:t>
      </w:r>
      <w:r w:rsidR="00671119">
        <w:rPr>
          <w:rFonts w:ascii="Times New Roman" w:hAnsi="Times New Roman" w:cs="Times New Roman" w:hint="eastAsia"/>
          <w:kern w:val="0"/>
          <w:sz w:val="16"/>
          <w:szCs w:val="16"/>
        </w:rPr>
        <w:t>差別的</w:t>
      </w:r>
      <w:r>
        <w:rPr>
          <w:rFonts w:ascii="Times New Roman" w:hAnsi="Times New Roman" w:cs="Times New Roman" w:hint="eastAsia"/>
          <w:kern w:val="0"/>
          <w:sz w:val="16"/>
          <w:szCs w:val="16"/>
        </w:rPr>
        <w:t>⇒違憲</w:t>
      </w:r>
    </w:p>
    <w:p w:rsidR="00354092" w:rsidRPr="00354092" w:rsidRDefault="00080335" w:rsidP="00077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113" w:firstLine="1788"/>
        <w:jc w:val="left"/>
        <w:rPr>
          <w:rFonts w:ascii="Times New Roman" w:hAnsi="Times New Roman" w:cs="Times New Roman"/>
          <w:b/>
          <w:sz w:val="18"/>
          <w:szCs w:val="18"/>
        </w:rPr>
      </w:pPr>
      <w:r w:rsidRPr="003610D9">
        <w:rPr>
          <w:rFonts w:asciiTheme="minorEastAsia" w:hAnsiTheme="minorEastAsia" w:cs="ＭＳ ゴシック" w:hint="eastAsia"/>
          <w:b/>
          <w:kern w:val="0"/>
          <w:sz w:val="16"/>
          <w:szCs w:val="16"/>
        </w:rPr>
        <w:t>合憲例</w:t>
      </w:r>
      <w:hyperlink r:id="rId37" w:history="1">
        <w:r w:rsidR="00354092" w:rsidRPr="00354092">
          <w:rPr>
            <w:rStyle w:val="a4"/>
            <w:rFonts w:ascii="Times New Roman" w:hAnsi="Times New Roman" w:cs="Times New Roman"/>
            <w:b/>
            <w:color w:val="auto"/>
            <w:sz w:val="18"/>
            <w:szCs w:val="18"/>
            <w:u w:val="none"/>
          </w:rPr>
          <w:t xml:space="preserve">Maine v. Taylor, (1986) </w:t>
        </w:r>
      </w:hyperlink>
      <w:r w:rsidR="000E4CDE" w:rsidRPr="000E4CDE">
        <w:rPr>
          <w:rFonts w:asciiTheme="minorEastAsia" w:hAnsiTheme="minorEastAsia" w:cs="ＭＳ ゴシック" w:hint="eastAsia"/>
          <w:kern w:val="0"/>
          <w:sz w:val="16"/>
          <w:szCs w:val="16"/>
        </w:rPr>
        <w:t xml:space="preserve"> </w:t>
      </w:r>
      <w:r w:rsidR="000E4CDE">
        <w:rPr>
          <w:rFonts w:asciiTheme="minorEastAsia" w:hAnsiTheme="minorEastAsia" w:cs="ＭＳ ゴシック" w:hint="eastAsia"/>
          <w:kern w:val="0"/>
          <w:sz w:val="16"/>
          <w:szCs w:val="16"/>
        </w:rPr>
        <w:t>（文言上差別で合憲とした例外）</w:t>
      </w:r>
    </w:p>
    <w:p w:rsidR="00080335" w:rsidRPr="003610D9" w:rsidRDefault="00080335"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700" w:firstLine="2720"/>
        <w:jc w:val="left"/>
        <w:rPr>
          <w:rFonts w:asciiTheme="minorEastAsia" w:hAnsiTheme="minorEastAsia" w:cs="ＭＳ ゴシック"/>
          <w:kern w:val="0"/>
          <w:sz w:val="16"/>
          <w:szCs w:val="16"/>
        </w:rPr>
      </w:pPr>
      <w:r w:rsidRPr="003610D9">
        <w:rPr>
          <w:rFonts w:asciiTheme="minorEastAsia" w:hAnsiTheme="minorEastAsia" w:cs="ＭＳ ゴシック"/>
          <w:kern w:val="0"/>
          <w:sz w:val="16"/>
          <w:szCs w:val="16"/>
        </w:rPr>
        <w:t>メーン</w:t>
      </w:r>
      <w:r w:rsidRPr="003610D9">
        <w:rPr>
          <w:rFonts w:asciiTheme="minorEastAsia" w:hAnsiTheme="minorEastAsia" w:cs="ＭＳ ゴシック" w:hint="eastAsia"/>
          <w:kern w:val="0"/>
          <w:sz w:val="16"/>
          <w:szCs w:val="16"/>
        </w:rPr>
        <w:t>州</w:t>
      </w:r>
      <w:r w:rsidRPr="003610D9">
        <w:rPr>
          <w:rFonts w:asciiTheme="minorEastAsia" w:hAnsiTheme="minorEastAsia" w:cs="ＭＳ ゴシック"/>
          <w:kern w:val="0"/>
          <w:sz w:val="16"/>
          <w:szCs w:val="16"/>
        </w:rPr>
        <w:t xml:space="preserve"> </w:t>
      </w:r>
      <w:r w:rsidR="00A00522">
        <w:rPr>
          <w:rFonts w:asciiTheme="minorEastAsia" w:hAnsiTheme="minorEastAsia" w:cs="ＭＳ ゴシック"/>
          <w:kern w:val="0"/>
          <w:sz w:val="16"/>
          <w:szCs w:val="16"/>
        </w:rPr>
        <w:t>生きた餌魚</w:t>
      </w:r>
      <w:r w:rsidR="00A00522">
        <w:rPr>
          <w:rFonts w:asciiTheme="minorEastAsia" w:hAnsiTheme="minorEastAsia" w:cs="ＭＳ ゴシック" w:hint="eastAsia"/>
          <w:kern w:val="0"/>
          <w:sz w:val="16"/>
          <w:szCs w:val="16"/>
        </w:rPr>
        <w:t>の</w:t>
      </w:r>
      <w:r w:rsidR="00A00522">
        <w:rPr>
          <w:rFonts w:asciiTheme="minorEastAsia" w:hAnsiTheme="minorEastAsia" w:cs="ＭＳ ゴシック"/>
          <w:kern w:val="0"/>
          <w:sz w:val="16"/>
          <w:szCs w:val="16"/>
        </w:rPr>
        <w:t>州外から持ち込</w:t>
      </w:r>
      <w:r w:rsidR="00A00522">
        <w:rPr>
          <w:rFonts w:asciiTheme="minorEastAsia" w:hAnsiTheme="minorEastAsia" w:cs="ＭＳ ゴシック" w:hint="eastAsia"/>
          <w:kern w:val="0"/>
          <w:sz w:val="16"/>
          <w:szCs w:val="16"/>
        </w:rPr>
        <w:t>み</w:t>
      </w:r>
      <w:r w:rsidRPr="003610D9">
        <w:rPr>
          <w:rFonts w:asciiTheme="minorEastAsia" w:hAnsiTheme="minorEastAsia" w:cs="ＭＳ ゴシック"/>
          <w:kern w:val="0"/>
          <w:sz w:val="16"/>
          <w:szCs w:val="16"/>
        </w:rPr>
        <w:t>禁止</w:t>
      </w:r>
      <w:r>
        <w:rPr>
          <w:rFonts w:asciiTheme="minorEastAsia" w:hAnsiTheme="minorEastAsia" w:cs="ＭＳ ゴシック" w:hint="eastAsia"/>
          <w:kern w:val="0"/>
          <w:sz w:val="16"/>
          <w:szCs w:val="16"/>
        </w:rPr>
        <w:t>。</w:t>
      </w:r>
    </w:p>
    <w:p w:rsidR="00080335" w:rsidRDefault="00080335"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706" w:firstLine="2730"/>
        <w:jc w:val="left"/>
        <w:rPr>
          <w:rFonts w:asciiTheme="minorEastAsia" w:hAnsiTheme="minorEastAsia" w:cs="ＭＳ ゴシック"/>
          <w:kern w:val="0"/>
          <w:sz w:val="16"/>
          <w:szCs w:val="16"/>
        </w:rPr>
      </w:pPr>
      <w:r w:rsidRPr="003610D9">
        <w:rPr>
          <w:rFonts w:asciiTheme="minorEastAsia" w:hAnsiTheme="minorEastAsia" w:cs="ＭＳ ゴシック" w:hint="eastAsia"/>
          <w:kern w:val="0"/>
          <w:sz w:val="16"/>
          <w:szCs w:val="16"/>
        </w:rPr>
        <w:t>∵</w:t>
      </w:r>
      <w:r w:rsidR="000E4CDE" w:rsidRPr="003610D9">
        <w:rPr>
          <w:rFonts w:asciiTheme="minorEastAsia" w:hAnsiTheme="minorEastAsia" w:cs="ＭＳ ゴシック"/>
          <w:kern w:val="0"/>
          <w:sz w:val="16"/>
          <w:szCs w:val="16"/>
        </w:rPr>
        <w:t>文言上差別</w:t>
      </w:r>
      <w:r w:rsidR="00671119">
        <w:rPr>
          <w:rFonts w:asciiTheme="minorEastAsia" w:hAnsiTheme="minorEastAsia" w:cs="ＭＳ ゴシック" w:hint="eastAsia"/>
          <w:kern w:val="0"/>
          <w:sz w:val="16"/>
          <w:szCs w:val="16"/>
        </w:rPr>
        <w:t>→</w:t>
      </w:r>
      <w:r w:rsidR="00671119">
        <w:rPr>
          <w:rFonts w:asciiTheme="minorEastAsia" w:hAnsiTheme="minorEastAsia" w:cs="ＭＳ ゴシック"/>
          <w:kern w:val="0"/>
          <w:sz w:val="16"/>
          <w:szCs w:val="16"/>
        </w:rPr>
        <w:t>but</w:t>
      </w:r>
      <w:r w:rsidRPr="003610D9">
        <w:rPr>
          <w:rFonts w:asciiTheme="minorEastAsia" w:hAnsiTheme="minorEastAsia" w:cs="ＭＳ ゴシック"/>
          <w:kern w:val="0"/>
          <w:sz w:val="16"/>
          <w:szCs w:val="16"/>
        </w:rPr>
        <w:t>目的</w:t>
      </w:r>
      <w:r w:rsidR="00671119">
        <w:rPr>
          <w:rFonts w:asciiTheme="minorEastAsia" w:hAnsiTheme="minorEastAsia" w:cs="ＭＳ ゴシック" w:hint="eastAsia"/>
          <w:kern w:val="0"/>
          <w:sz w:val="16"/>
          <w:szCs w:val="16"/>
        </w:rPr>
        <w:t>重要</w:t>
      </w:r>
      <w:r w:rsidRPr="003610D9">
        <w:rPr>
          <w:rFonts w:asciiTheme="minorEastAsia" w:hAnsiTheme="minorEastAsia" w:cs="ＭＳ ゴシック" w:hint="eastAsia"/>
          <w:kern w:val="0"/>
          <w:sz w:val="16"/>
          <w:szCs w:val="16"/>
        </w:rPr>
        <w:t>(</w:t>
      </w:r>
      <w:r w:rsidRPr="003610D9">
        <w:rPr>
          <w:rFonts w:asciiTheme="minorEastAsia" w:hAnsiTheme="minorEastAsia" w:cs="ＭＳ ゴシック"/>
          <w:kern w:val="0"/>
          <w:sz w:val="16"/>
          <w:szCs w:val="16"/>
        </w:rPr>
        <w:t>寄生虫被害から州</w:t>
      </w:r>
      <w:r w:rsidRPr="003610D9">
        <w:rPr>
          <w:rFonts w:asciiTheme="minorEastAsia" w:hAnsiTheme="minorEastAsia" w:cs="ＭＳ ゴシック" w:hint="eastAsia"/>
          <w:kern w:val="0"/>
          <w:sz w:val="16"/>
          <w:szCs w:val="16"/>
        </w:rPr>
        <w:t>防),</w:t>
      </w:r>
      <w:r w:rsidR="00671119">
        <w:rPr>
          <w:rFonts w:asciiTheme="minorEastAsia" w:hAnsiTheme="minorEastAsia" w:cs="ＭＳ ゴシック"/>
          <w:kern w:val="0"/>
          <w:sz w:val="16"/>
          <w:szCs w:val="16"/>
        </w:rPr>
        <w:t>他に差別</w:t>
      </w:r>
      <w:r w:rsidRPr="003610D9">
        <w:rPr>
          <w:rFonts w:asciiTheme="minorEastAsia" w:hAnsiTheme="minorEastAsia" w:cs="ＭＳ ゴシック"/>
          <w:kern w:val="0"/>
          <w:sz w:val="16"/>
          <w:szCs w:val="16"/>
        </w:rPr>
        <w:t>少ない手段ない</w:t>
      </w:r>
    </w:p>
    <w:p w:rsidR="000F3C2F" w:rsidRDefault="00354092" w:rsidP="000F3C2F">
      <w:pPr>
        <w:spacing w:line="260" w:lineRule="exact"/>
        <w:ind w:firstLineChars="500" w:firstLine="1100"/>
        <w:rPr>
          <w:rFonts w:ascii="Times New Roman" w:hAnsi="Times New Roman" w:cs="Times New Roman"/>
          <w:b/>
          <w:szCs w:val="21"/>
        </w:rPr>
      </w:pPr>
      <w:r>
        <w:rPr>
          <w:rFonts w:ascii="ＭＳ 明朝" w:eastAsia="ＭＳ 明朝" w:hAnsi="ＭＳ 明朝" w:cs="ＭＳ 明朝" w:hint="eastAsia"/>
          <w:sz w:val="22"/>
        </w:rPr>
        <w:t>②</w:t>
      </w:r>
      <w:r w:rsidR="000F3C2F">
        <w:rPr>
          <w:rFonts w:ascii="Times New Roman" w:hAnsi="Times New Roman" w:cs="Times New Roman"/>
          <w:sz w:val="22"/>
        </w:rPr>
        <w:t xml:space="preserve"> </w:t>
      </w:r>
      <w:r w:rsidR="000F3C2F" w:rsidRPr="000F3C2F">
        <w:rPr>
          <w:rFonts w:ascii="Times New Roman" w:hAnsi="Times New Roman" w:cs="Times New Roman"/>
          <w:b/>
          <w:szCs w:val="21"/>
        </w:rPr>
        <w:t xml:space="preserve">If the law is not discriminatory, it violates the dormant commerce provided that </w:t>
      </w:r>
    </w:p>
    <w:p w:rsidR="000F3C2F" w:rsidRPr="000F3C2F" w:rsidRDefault="000F3C2F" w:rsidP="000F3C2F">
      <w:pPr>
        <w:spacing w:line="260" w:lineRule="exact"/>
        <w:ind w:firstLineChars="683" w:firstLine="1440"/>
        <w:rPr>
          <w:rFonts w:ascii="Times New Roman" w:hAnsi="Times New Roman" w:cs="Times New Roman"/>
          <w:b/>
          <w:szCs w:val="21"/>
        </w:rPr>
      </w:pPr>
      <w:r w:rsidRPr="000F3C2F">
        <w:rPr>
          <w:rFonts w:ascii="Times New Roman" w:hAnsi="Times New Roman" w:cs="Times New Roman"/>
          <w:b/>
          <w:szCs w:val="21"/>
        </w:rPr>
        <w:t>its burden exceed its benefits</w:t>
      </w:r>
    </w:p>
    <w:p w:rsidR="00354092" w:rsidRPr="00354092" w:rsidRDefault="000F3C2F" w:rsidP="000F3C2F">
      <w:pPr>
        <w:spacing w:line="260" w:lineRule="exact"/>
        <w:ind w:firstLineChars="500" w:firstLine="1100"/>
        <w:rPr>
          <w:rFonts w:ascii="Times New Roman" w:hAnsi="Times New Roman" w:cs="Times New Roman"/>
          <w:szCs w:val="21"/>
        </w:rPr>
      </w:pPr>
      <w:r>
        <w:rPr>
          <w:rFonts w:ascii="Times New Roman" w:hAnsi="Times New Roman" w:cs="Times New Roman" w:hint="eastAsia"/>
          <w:sz w:val="22"/>
        </w:rPr>
        <w:t xml:space="preserve"> </w:t>
      </w:r>
      <w:r>
        <w:rPr>
          <w:rFonts w:ascii="Times New Roman" w:hAnsi="Times New Roman" w:cs="Times New Roman" w:hint="eastAsia"/>
          <w:sz w:val="22"/>
        </w:rPr>
        <w:t xml:space="preserve">　　</w:t>
      </w:r>
      <w:r w:rsidR="00354092">
        <w:rPr>
          <w:rFonts w:ascii="Times New Roman" w:hAnsi="Times New Roman" w:cs="Times New Roman"/>
          <w:szCs w:val="21"/>
        </w:rPr>
        <w:t xml:space="preserve">(= </w:t>
      </w:r>
      <w:r w:rsidR="00354092" w:rsidRPr="00354092">
        <w:rPr>
          <w:rFonts w:ascii="Times New Roman" w:hAnsi="Times New Roman" w:cs="Times New Roman"/>
          <w:szCs w:val="21"/>
        </w:rPr>
        <w:t>If the law only incidentally burdens interstate commerce</w:t>
      </w:r>
      <w:r w:rsidR="00354092">
        <w:rPr>
          <w:rFonts w:ascii="Times New Roman" w:hAnsi="Times New Roman" w:cs="Times New Roman"/>
          <w:szCs w:val="21"/>
        </w:rPr>
        <w:t>)</w:t>
      </w:r>
    </w:p>
    <w:p w:rsidR="00080335" w:rsidRPr="00080335" w:rsidRDefault="004C6013" w:rsidP="00354092">
      <w:pPr>
        <w:widowControl/>
        <w:spacing w:line="260" w:lineRule="exact"/>
        <w:ind w:leftChars="700" w:left="1690" w:hangingChars="100" w:hanging="220"/>
        <w:jc w:val="left"/>
        <w:rPr>
          <w:rFonts w:ascii="Times New Roman" w:hAnsi="Times New Roman" w:cs="Times New Roman"/>
          <w:sz w:val="22"/>
        </w:rPr>
      </w:pPr>
      <w:r w:rsidRPr="00854AE8">
        <w:rPr>
          <w:rFonts w:ascii="Times New Roman" w:hAnsi="Times New Roman" w:cs="Times New Roman" w:hint="eastAsia"/>
          <w:sz w:val="22"/>
        </w:rPr>
        <w:t>＝</w:t>
      </w:r>
      <w:r w:rsidRPr="00854AE8">
        <w:rPr>
          <w:rFonts w:ascii="Times New Roman" w:hAnsi="Times New Roman" w:cs="Times New Roman"/>
          <w:sz w:val="22"/>
        </w:rPr>
        <w:t>Balancing</w:t>
      </w:r>
      <w:r w:rsidR="00557A50">
        <w:rPr>
          <w:rFonts w:ascii="Times New Roman" w:hAnsi="Times New Roman" w:cs="Times New Roman"/>
          <w:sz w:val="22"/>
        </w:rPr>
        <w:t xml:space="preserve"> test is used. You must weigh </w:t>
      </w:r>
      <w:r w:rsidRPr="00854AE8">
        <w:rPr>
          <w:rFonts w:ascii="Times New Roman" w:hAnsi="Times New Roman" w:cs="Times New Roman"/>
          <w:sz w:val="22"/>
        </w:rPr>
        <w:t xml:space="preserve">the </w:t>
      </w:r>
      <w:r w:rsidRPr="00854AE8">
        <w:rPr>
          <w:rFonts w:ascii="Times New Roman" w:hAnsi="Times New Roman" w:cs="Times New Roman"/>
          <w:b/>
          <w:sz w:val="22"/>
        </w:rPr>
        <w:t>state's interest</w:t>
      </w:r>
      <w:r w:rsidRPr="00854AE8">
        <w:rPr>
          <w:rFonts w:ascii="Times New Roman" w:hAnsi="Times New Roman" w:cs="Times New Roman"/>
          <w:sz w:val="22"/>
        </w:rPr>
        <w:t xml:space="preserve"> against the </w:t>
      </w:r>
      <w:r w:rsidRPr="00854AE8">
        <w:rPr>
          <w:rFonts w:ascii="Times New Roman" w:hAnsi="Times New Roman" w:cs="Times New Roman"/>
          <w:b/>
          <w:sz w:val="22"/>
        </w:rPr>
        <w:t>burden on interstate commerce</w:t>
      </w:r>
      <w:r w:rsidR="00557A50">
        <w:rPr>
          <w:rFonts w:ascii="Times New Roman" w:hAnsi="Times New Roman" w:cs="Times New Roman"/>
          <w:sz w:val="22"/>
        </w:rPr>
        <w:t>, (and</w:t>
      </w:r>
      <w:r w:rsidRPr="00854AE8">
        <w:rPr>
          <w:rFonts w:ascii="Times New Roman" w:hAnsi="Times New Roman" w:cs="Times New Roman"/>
          <w:b/>
          <w:sz w:val="22"/>
        </w:rPr>
        <w:t xml:space="preserve"> </w:t>
      </w:r>
      <w:r w:rsidR="00557A50">
        <w:rPr>
          <w:rFonts w:ascii="Times New Roman" w:hAnsi="Times New Roman" w:cs="Times New Roman"/>
          <w:sz w:val="22"/>
        </w:rPr>
        <w:t>c</w:t>
      </w:r>
      <w:r w:rsidRPr="00854AE8">
        <w:rPr>
          <w:rFonts w:ascii="Times New Roman" w:hAnsi="Times New Roman" w:cs="Times New Roman"/>
          <w:sz w:val="22"/>
        </w:rPr>
        <w:t xml:space="preserve">onsider whether </w:t>
      </w:r>
      <w:r w:rsidRPr="00854AE8">
        <w:rPr>
          <w:rFonts w:ascii="Times New Roman" w:hAnsi="Times New Roman" w:cs="Times New Roman"/>
          <w:b/>
          <w:sz w:val="22"/>
        </w:rPr>
        <w:t>other alternatives</w:t>
      </w:r>
      <w:r w:rsidRPr="00854AE8">
        <w:rPr>
          <w:rFonts w:ascii="Times New Roman" w:hAnsi="Times New Roman" w:cs="Times New Roman"/>
          <w:sz w:val="22"/>
        </w:rPr>
        <w:t xml:space="preserve"> could be less burdensome</w:t>
      </w:r>
      <w:r w:rsidR="00557A50">
        <w:rPr>
          <w:rFonts w:ascii="Times New Roman" w:hAnsi="Times New Roman" w:cs="Times New Roman"/>
          <w:sz w:val="22"/>
        </w:rPr>
        <w:t>)</w:t>
      </w:r>
    </w:p>
    <w:p w:rsidR="0080335C" w:rsidRPr="00257177" w:rsidRDefault="0080335C" w:rsidP="00354092">
      <w:pPr>
        <w:widowControl/>
        <w:spacing w:line="260" w:lineRule="exact"/>
        <w:ind w:firstLineChars="1300" w:firstLine="2088"/>
        <w:jc w:val="left"/>
        <w:rPr>
          <w:rFonts w:ascii="Times New Roman" w:hAnsi="Times New Roman" w:cs="Times New Roman"/>
          <w:kern w:val="0"/>
          <w:sz w:val="16"/>
          <w:szCs w:val="16"/>
        </w:rPr>
      </w:pPr>
      <w:r w:rsidRPr="00257177">
        <w:rPr>
          <w:rFonts w:ascii="Times New Roman" w:hAnsi="Times New Roman" w:cs="Times New Roman"/>
          <w:b/>
          <w:kern w:val="0"/>
          <w:sz w:val="16"/>
          <w:szCs w:val="16"/>
        </w:rPr>
        <w:t>違憲例</w:t>
      </w:r>
      <w:r w:rsidRPr="00257177">
        <w:rPr>
          <w:rFonts w:ascii="Times New Roman" w:hAnsi="Times New Roman" w:cs="Times New Roman"/>
          <w:b/>
          <w:kern w:val="0"/>
          <w:sz w:val="16"/>
          <w:szCs w:val="16"/>
        </w:rPr>
        <w:t xml:space="preserve">(1987) </w:t>
      </w:r>
      <w:r w:rsidRPr="00257177">
        <w:rPr>
          <w:rFonts w:ascii="Times New Roman" w:hAnsi="Times New Roman" w:cs="Times New Roman"/>
          <w:kern w:val="0"/>
          <w:sz w:val="16"/>
          <w:szCs w:val="16"/>
        </w:rPr>
        <w:t>州内通行トラックにアクセル税</w:t>
      </w:r>
      <w:r w:rsidR="00854AE8" w:rsidRPr="00257177">
        <w:rPr>
          <w:rFonts w:ascii="ＭＳ 明朝" w:eastAsia="ＭＳ 明朝" w:hAnsi="ＭＳ 明朝" w:cs="ＭＳ 明朝" w:hint="eastAsia"/>
          <w:kern w:val="0"/>
          <w:sz w:val="16"/>
          <w:szCs w:val="16"/>
        </w:rPr>
        <w:t>∵</w:t>
      </w:r>
      <w:r w:rsidR="00854AE8" w:rsidRPr="00257177">
        <w:rPr>
          <w:rFonts w:ascii="Times New Roman" w:hAnsi="Times New Roman" w:cs="Times New Roman"/>
          <w:kern w:val="0"/>
          <w:sz w:val="16"/>
          <w:szCs w:val="16"/>
        </w:rPr>
        <w:t>違憲</w:t>
      </w:r>
      <w:r w:rsidR="00854AE8" w:rsidRPr="00257177">
        <w:rPr>
          <w:rFonts w:ascii="Times New Roman" w:hAnsi="Times New Roman" w:cs="Times New Roman"/>
          <w:kern w:val="0"/>
          <w:sz w:val="16"/>
          <w:szCs w:val="16"/>
        </w:rPr>
        <w:t>:</w:t>
      </w:r>
      <w:r w:rsidR="00E11B9C">
        <w:rPr>
          <w:rFonts w:ascii="Times New Roman" w:hAnsi="Times New Roman" w:cs="Times New Roman"/>
          <w:kern w:val="0"/>
          <w:sz w:val="16"/>
          <w:szCs w:val="16"/>
        </w:rPr>
        <w:t xml:space="preserve"> </w:t>
      </w:r>
      <w:r w:rsidRPr="00257177">
        <w:rPr>
          <w:rFonts w:ascii="Times New Roman" w:hAnsi="Times New Roman" w:cs="Times New Roman"/>
          <w:kern w:val="0"/>
          <w:sz w:val="16"/>
          <w:szCs w:val="16"/>
        </w:rPr>
        <w:t>平等でも全州が採用すれば州際通</w:t>
      </w:r>
    </w:p>
    <w:p w:rsidR="008163B4" w:rsidRPr="00257177" w:rsidRDefault="0080335C" w:rsidP="00354092">
      <w:pPr>
        <w:widowControl/>
        <w:spacing w:line="260" w:lineRule="exact"/>
        <w:ind w:firstLineChars="1925" w:firstLine="3080"/>
        <w:jc w:val="left"/>
        <w:rPr>
          <w:rFonts w:ascii="Times New Roman" w:hAnsi="Times New Roman" w:cs="Times New Roman"/>
          <w:b/>
          <w:kern w:val="0"/>
          <w:sz w:val="16"/>
          <w:szCs w:val="16"/>
        </w:rPr>
      </w:pPr>
      <w:r w:rsidRPr="00257177">
        <w:rPr>
          <w:rFonts w:ascii="Times New Roman" w:hAnsi="Times New Roman" w:cs="Times New Roman"/>
          <w:kern w:val="0"/>
          <w:sz w:val="16"/>
          <w:szCs w:val="16"/>
        </w:rPr>
        <w:t>商トラックへの課税は膨大なものとなり明らかに州際通商を阻害す</w:t>
      </w:r>
      <w:r w:rsidRPr="00E11B9C">
        <w:rPr>
          <w:rFonts w:ascii="Times New Roman" w:hAnsi="Times New Roman" w:cs="Times New Roman"/>
          <w:kern w:val="0"/>
          <w:sz w:val="16"/>
          <w:szCs w:val="16"/>
        </w:rPr>
        <w:t>る</w:t>
      </w:r>
      <w:r w:rsidR="00E11B9C">
        <w:rPr>
          <w:rFonts w:ascii="Times New Roman" w:hAnsi="Times New Roman" w:cs="Times New Roman" w:hint="eastAsia"/>
          <w:kern w:val="0"/>
          <w:sz w:val="16"/>
          <w:szCs w:val="16"/>
        </w:rPr>
        <w:t>.</w:t>
      </w:r>
    </w:p>
    <w:p w:rsidR="0080335C" w:rsidRPr="00257177" w:rsidRDefault="0080335C" w:rsidP="0035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600" w:firstLine="2570"/>
        <w:jc w:val="left"/>
        <w:rPr>
          <w:rFonts w:ascii="Times New Roman" w:hAnsi="Times New Roman" w:cs="Times New Roman"/>
          <w:kern w:val="0"/>
          <w:sz w:val="16"/>
          <w:szCs w:val="16"/>
        </w:rPr>
      </w:pPr>
      <w:r w:rsidRPr="00257177">
        <w:rPr>
          <w:rFonts w:ascii="Times New Roman" w:hAnsi="Times New Roman" w:cs="Times New Roman"/>
          <w:b/>
          <w:kern w:val="0"/>
          <w:sz w:val="16"/>
          <w:szCs w:val="16"/>
        </w:rPr>
        <w:t xml:space="preserve">(1935) </w:t>
      </w:r>
      <w:r w:rsidRPr="00257177">
        <w:rPr>
          <w:rFonts w:ascii="Times New Roman" w:hAnsi="Times New Roman" w:cs="Times New Roman"/>
          <w:kern w:val="0"/>
          <w:sz w:val="16"/>
          <w:szCs w:val="16"/>
        </w:rPr>
        <w:t>ニューヨーク州で牛乳取得価格の最低金額決めた</w:t>
      </w:r>
      <w:r w:rsidR="0045727E" w:rsidRPr="00257177">
        <w:rPr>
          <w:rFonts w:ascii="Times New Roman" w:hAnsi="Times New Roman" w:cs="Times New Roman"/>
          <w:kern w:val="0"/>
          <w:sz w:val="16"/>
          <w:szCs w:val="16"/>
        </w:rPr>
        <w:t>。</w:t>
      </w:r>
      <w:r w:rsidRPr="00257177">
        <w:rPr>
          <w:rFonts w:ascii="Times New Roman" w:hAnsi="Times New Roman" w:cs="Times New Roman"/>
          <w:kern w:val="0"/>
          <w:sz w:val="16"/>
          <w:szCs w:val="16"/>
        </w:rPr>
        <w:t xml:space="preserve">　</w:t>
      </w:r>
    </w:p>
    <w:p w:rsidR="0080335C" w:rsidRPr="00257177" w:rsidRDefault="0080335C"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925" w:firstLine="3080"/>
        <w:jc w:val="left"/>
        <w:rPr>
          <w:rFonts w:ascii="Times New Roman" w:hAnsi="Times New Roman" w:cs="Times New Roman"/>
          <w:kern w:val="0"/>
          <w:sz w:val="16"/>
          <w:szCs w:val="16"/>
        </w:rPr>
      </w:pPr>
      <w:r w:rsidRPr="00257177">
        <w:rPr>
          <w:rFonts w:ascii="ＭＳ 明朝" w:eastAsia="ＭＳ 明朝" w:hAnsi="ＭＳ 明朝" w:cs="ＭＳ 明朝" w:hint="eastAsia"/>
          <w:kern w:val="0"/>
          <w:sz w:val="16"/>
          <w:szCs w:val="16"/>
        </w:rPr>
        <w:t>∵</w:t>
      </w:r>
      <w:r w:rsidR="00E11B9C">
        <w:rPr>
          <w:rFonts w:ascii="ＭＳ 明朝" w:eastAsia="ＭＳ 明朝" w:hAnsi="ＭＳ 明朝" w:cs="ＭＳ 明朝" w:hint="eastAsia"/>
          <w:kern w:val="0"/>
          <w:sz w:val="16"/>
          <w:szCs w:val="16"/>
        </w:rPr>
        <w:t xml:space="preserve"> </w:t>
      </w:r>
      <w:r w:rsidRPr="00257177">
        <w:rPr>
          <w:rFonts w:ascii="Times New Roman" w:hAnsi="Times New Roman" w:cs="Times New Roman"/>
          <w:kern w:val="0"/>
          <w:sz w:val="16"/>
          <w:szCs w:val="16"/>
        </w:rPr>
        <w:t>他州の酪農家までその効果を催している</w:t>
      </w:r>
    </w:p>
    <w:p w:rsidR="0080335C" w:rsidRPr="00257177" w:rsidRDefault="0080335C" w:rsidP="0035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00" w:firstLine="2088"/>
        <w:jc w:val="left"/>
        <w:rPr>
          <w:rFonts w:ascii="Times New Roman" w:hAnsi="Times New Roman" w:cs="Times New Roman"/>
          <w:kern w:val="0"/>
          <w:sz w:val="16"/>
          <w:szCs w:val="16"/>
        </w:rPr>
      </w:pPr>
      <w:r w:rsidRPr="00257177">
        <w:rPr>
          <w:rFonts w:ascii="Times New Roman" w:hAnsi="Times New Roman" w:cs="Times New Roman"/>
          <w:b/>
          <w:kern w:val="0"/>
          <w:sz w:val="16"/>
          <w:szCs w:val="16"/>
        </w:rPr>
        <w:t>合憲例</w:t>
      </w:r>
      <w:r w:rsidRPr="00257177">
        <w:rPr>
          <w:rFonts w:ascii="Times New Roman" w:hAnsi="Times New Roman" w:cs="Times New Roman"/>
          <w:b/>
          <w:kern w:val="0"/>
          <w:sz w:val="16"/>
          <w:szCs w:val="16"/>
        </w:rPr>
        <w:t xml:space="preserve">(1973) </w:t>
      </w:r>
      <w:r w:rsidRPr="00257177">
        <w:rPr>
          <w:rFonts w:ascii="Times New Roman" w:hAnsi="Times New Roman" w:cs="Times New Roman"/>
          <w:kern w:val="0"/>
          <w:sz w:val="16"/>
          <w:szCs w:val="16"/>
        </w:rPr>
        <w:t>メリーランド州</w:t>
      </w:r>
      <w:r w:rsidRPr="00257177">
        <w:rPr>
          <w:rFonts w:ascii="Times New Roman" w:hAnsi="Times New Roman" w:cs="Times New Roman"/>
          <w:kern w:val="0"/>
          <w:sz w:val="16"/>
          <w:szCs w:val="16"/>
        </w:rPr>
        <w:t xml:space="preserve"> </w:t>
      </w:r>
      <w:r w:rsidRPr="00257177">
        <w:rPr>
          <w:rFonts w:ascii="Times New Roman" w:hAnsi="Times New Roman" w:cs="Times New Roman"/>
          <w:kern w:val="0"/>
          <w:sz w:val="16"/>
          <w:szCs w:val="16"/>
        </w:rPr>
        <w:t>州内で石油精製会社がガソリンスタンド経営を禁止</w:t>
      </w:r>
      <w:r w:rsidRPr="00257177">
        <w:rPr>
          <w:rFonts w:ascii="Times New Roman" w:hAnsi="Times New Roman" w:cs="Times New Roman"/>
          <w:kern w:val="0"/>
          <w:sz w:val="16"/>
          <w:szCs w:val="16"/>
        </w:rPr>
        <w:t xml:space="preserve"> </w:t>
      </w:r>
    </w:p>
    <w:p w:rsidR="0080335C" w:rsidRPr="00257177" w:rsidRDefault="0080335C"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933" w:firstLine="3093"/>
        <w:jc w:val="left"/>
        <w:rPr>
          <w:rFonts w:ascii="Times New Roman" w:hAnsi="Times New Roman" w:cs="Times New Roman"/>
          <w:kern w:val="0"/>
          <w:sz w:val="16"/>
          <w:szCs w:val="16"/>
        </w:rPr>
      </w:pPr>
      <w:r w:rsidRPr="00257177">
        <w:rPr>
          <w:rFonts w:ascii="ＭＳ 明朝" w:eastAsia="ＭＳ 明朝" w:hAnsi="ＭＳ 明朝" w:cs="ＭＳ 明朝" w:hint="eastAsia"/>
          <w:kern w:val="0"/>
          <w:sz w:val="16"/>
          <w:szCs w:val="16"/>
        </w:rPr>
        <w:t>∵</w:t>
      </w:r>
      <w:r w:rsidR="00E11B9C">
        <w:rPr>
          <w:rFonts w:ascii="ＭＳ 明朝" w:eastAsia="ＭＳ 明朝" w:hAnsi="ＭＳ 明朝" w:cs="ＭＳ 明朝" w:hint="eastAsia"/>
          <w:kern w:val="0"/>
          <w:sz w:val="16"/>
          <w:szCs w:val="16"/>
        </w:rPr>
        <w:t xml:space="preserve"> </w:t>
      </w:r>
      <w:r w:rsidRPr="00257177">
        <w:rPr>
          <w:rFonts w:ascii="Times New Roman" w:hAnsi="Times New Roman" w:cs="Times New Roman"/>
          <w:kern w:val="0"/>
          <w:sz w:val="16"/>
          <w:szCs w:val="16"/>
        </w:rPr>
        <w:t>州内に石油精製会社ない</w:t>
      </w:r>
      <w:r w:rsidRPr="00257177">
        <w:rPr>
          <w:rFonts w:ascii="Times New Roman" w:hAnsi="Times New Roman" w:cs="Times New Roman"/>
          <w:kern w:val="0"/>
          <w:sz w:val="16"/>
          <w:szCs w:val="16"/>
        </w:rPr>
        <w:t>→×</w:t>
      </w:r>
      <w:r w:rsidRPr="00257177">
        <w:rPr>
          <w:rFonts w:ascii="Times New Roman" w:hAnsi="Times New Roman" w:cs="Times New Roman"/>
          <w:kern w:val="0"/>
          <w:sz w:val="16"/>
          <w:szCs w:val="16"/>
        </w:rPr>
        <w:t>自州産業保護目的</w:t>
      </w:r>
      <w:r w:rsidRPr="00257177">
        <w:rPr>
          <w:rFonts w:ascii="Times New Roman" w:hAnsi="Times New Roman" w:cs="Times New Roman"/>
          <w:kern w:val="0"/>
          <w:sz w:val="16"/>
          <w:szCs w:val="16"/>
        </w:rPr>
        <w:t>×</w:t>
      </w:r>
      <w:r w:rsidRPr="00257177">
        <w:rPr>
          <w:rFonts w:ascii="Times New Roman" w:hAnsi="Times New Roman" w:cs="Times New Roman"/>
          <w:kern w:val="0"/>
          <w:sz w:val="16"/>
          <w:szCs w:val="16"/>
        </w:rPr>
        <w:t>ガソリン流入妨害効果</w:t>
      </w:r>
    </w:p>
    <w:p w:rsidR="0080335C" w:rsidRPr="00257177" w:rsidRDefault="0080335C" w:rsidP="0035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600" w:firstLine="2570"/>
        <w:jc w:val="left"/>
        <w:rPr>
          <w:rFonts w:ascii="Times New Roman" w:hAnsi="Times New Roman" w:cs="Times New Roman"/>
          <w:kern w:val="0"/>
          <w:sz w:val="16"/>
          <w:szCs w:val="16"/>
        </w:rPr>
      </w:pPr>
      <w:r w:rsidRPr="00257177">
        <w:rPr>
          <w:rFonts w:ascii="Times New Roman" w:hAnsi="Times New Roman" w:cs="Times New Roman"/>
          <w:b/>
          <w:kern w:val="0"/>
          <w:sz w:val="16"/>
          <w:szCs w:val="16"/>
        </w:rPr>
        <w:t xml:space="preserve">(1981) </w:t>
      </w:r>
      <w:r w:rsidRPr="00257177">
        <w:rPr>
          <w:rFonts w:ascii="Times New Roman" w:hAnsi="Times New Roman" w:cs="Times New Roman"/>
          <w:kern w:val="0"/>
          <w:sz w:val="16"/>
          <w:szCs w:val="16"/>
        </w:rPr>
        <w:t>ミネソタ州</w:t>
      </w:r>
      <w:r w:rsidRPr="00257177">
        <w:rPr>
          <w:rFonts w:ascii="Times New Roman" w:hAnsi="Times New Roman" w:cs="Times New Roman"/>
          <w:kern w:val="0"/>
          <w:sz w:val="16"/>
          <w:szCs w:val="16"/>
        </w:rPr>
        <w:t xml:space="preserve"> </w:t>
      </w:r>
      <w:r w:rsidRPr="00257177">
        <w:rPr>
          <w:rFonts w:ascii="Times New Roman" w:hAnsi="Times New Roman" w:cs="Times New Roman"/>
          <w:kern w:val="0"/>
          <w:sz w:val="16"/>
          <w:szCs w:val="16"/>
        </w:rPr>
        <w:t>リサイクルできない牛乳容器は紙製品を除き禁止</w:t>
      </w:r>
    </w:p>
    <w:p w:rsidR="00257177" w:rsidRPr="00354092" w:rsidRDefault="0080335C"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400" w:left="840" w:firstLineChars="1391" w:firstLine="2226"/>
        <w:jc w:val="right"/>
        <w:rPr>
          <w:rFonts w:ascii="Times New Roman" w:hAnsi="Times New Roman" w:cs="Times New Roman"/>
          <w:kern w:val="0"/>
          <w:sz w:val="14"/>
          <w:szCs w:val="14"/>
        </w:rPr>
      </w:pPr>
      <w:r w:rsidRPr="00257177">
        <w:rPr>
          <w:rFonts w:ascii="ＭＳ 明朝" w:eastAsia="ＭＳ 明朝" w:hAnsi="ＭＳ 明朝" w:cs="ＭＳ 明朝" w:hint="eastAsia"/>
          <w:kern w:val="0"/>
          <w:sz w:val="16"/>
          <w:szCs w:val="16"/>
        </w:rPr>
        <w:t>∵</w:t>
      </w:r>
      <w:r w:rsidR="00E11B9C">
        <w:rPr>
          <w:rFonts w:ascii="ＭＳ 明朝" w:eastAsia="ＭＳ 明朝" w:hAnsi="ＭＳ 明朝" w:cs="ＭＳ 明朝" w:hint="eastAsia"/>
          <w:kern w:val="0"/>
          <w:sz w:val="16"/>
          <w:szCs w:val="16"/>
        </w:rPr>
        <w:t xml:space="preserve"> </w:t>
      </w:r>
      <w:r w:rsidR="00671119">
        <w:rPr>
          <w:rFonts w:ascii="Times New Roman" w:hAnsi="Times New Roman" w:cs="Times New Roman"/>
          <w:kern w:val="0"/>
          <w:sz w:val="16"/>
          <w:szCs w:val="16"/>
        </w:rPr>
        <w:t>紙製品はミネソタの主</w:t>
      </w:r>
      <w:r w:rsidRPr="00671119">
        <w:rPr>
          <w:rFonts w:ascii="Times New Roman" w:hAnsi="Times New Roman" w:cs="Times New Roman"/>
          <w:kern w:val="0"/>
          <w:sz w:val="16"/>
          <w:szCs w:val="16"/>
        </w:rPr>
        <w:t>産業だが</w:t>
      </w:r>
      <w:r w:rsidRPr="00671119">
        <w:rPr>
          <w:rFonts w:ascii="Times New Roman" w:hAnsi="Times New Roman" w:cs="Times New Roman"/>
          <w:kern w:val="0"/>
          <w:sz w:val="16"/>
          <w:szCs w:val="16"/>
        </w:rPr>
        <w:t>,</w:t>
      </w:r>
      <w:r w:rsidR="00671119">
        <w:rPr>
          <w:rFonts w:ascii="Times New Roman" w:hAnsi="Times New Roman" w:cs="Times New Roman"/>
          <w:kern w:val="0"/>
          <w:sz w:val="16"/>
          <w:szCs w:val="16"/>
        </w:rPr>
        <w:t>プラスチック業者の負担が過大</w:t>
      </w:r>
      <w:r w:rsidR="00671119">
        <w:rPr>
          <w:rFonts w:ascii="Times New Roman" w:hAnsi="Times New Roman" w:cs="Times New Roman" w:hint="eastAsia"/>
          <w:kern w:val="0"/>
          <w:sz w:val="16"/>
          <w:szCs w:val="16"/>
        </w:rPr>
        <w:t>ではない</w:t>
      </w:r>
    </w:p>
    <w:p w:rsidR="00E11B9C" w:rsidRDefault="00354092" w:rsidP="00E11B9C">
      <w:pPr>
        <w:spacing w:line="240" w:lineRule="exact"/>
        <w:ind w:firstLineChars="1600" w:firstLine="2570"/>
        <w:rPr>
          <w:rFonts w:ascii="Times New Roman" w:hAnsi="Times New Roman" w:cs="Times New Roman"/>
          <w:b/>
          <w:kern w:val="0"/>
          <w:sz w:val="16"/>
          <w:szCs w:val="16"/>
        </w:rPr>
      </w:pPr>
      <w:r w:rsidRPr="00257177">
        <w:rPr>
          <w:rFonts w:ascii="Times New Roman" w:hAnsi="Times New Roman" w:cs="Times New Roman"/>
          <w:b/>
          <w:kern w:val="0"/>
          <w:sz w:val="16"/>
          <w:szCs w:val="16"/>
        </w:rPr>
        <w:t>(2007)</w:t>
      </w:r>
      <w:r w:rsidR="00E11B9C">
        <w:rPr>
          <w:rFonts w:ascii="Times New Roman" w:hAnsi="Times New Roman" w:cs="Times New Roman" w:hint="eastAsia"/>
          <w:b/>
          <w:kern w:val="0"/>
          <w:sz w:val="16"/>
          <w:szCs w:val="16"/>
        </w:rPr>
        <w:t xml:space="preserve"> </w:t>
      </w:r>
      <w:r w:rsidR="00E11B9C">
        <w:rPr>
          <w:rFonts w:ascii="Times New Roman" w:hAnsi="Times New Roman" w:cs="Times New Roman"/>
          <w:b/>
          <w:kern w:val="0"/>
          <w:sz w:val="2"/>
          <w:szCs w:val="2"/>
        </w:rPr>
        <w:t xml:space="preserve">  </w:t>
      </w:r>
      <w:hyperlink r:id="rId38" w:history="1">
        <w:r w:rsidR="00C41B2C" w:rsidRPr="00257177">
          <w:rPr>
            <w:rStyle w:val="a4"/>
            <w:rFonts w:ascii="Times New Roman" w:hAnsi="Times New Roman" w:cs="Times New Roman"/>
            <w:b/>
            <w:color w:val="auto"/>
            <w:sz w:val="16"/>
            <w:szCs w:val="16"/>
            <w:u w:val="none"/>
          </w:rPr>
          <w:t xml:space="preserve">United Haulers Ass'n, Inc. v. Oneida-Herkimer Solid Waste Mgmt. </w:t>
        </w:r>
      </w:hyperlink>
      <w:r w:rsidR="00C41B2C" w:rsidRPr="00257177">
        <w:rPr>
          <w:rFonts w:ascii="Times New Roman" w:hAnsi="Times New Roman" w:cs="Times New Roman"/>
          <w:b/>
          <w:kern w:val="0"/>
          <w:sz w:val="16"/>
          <w:szCs w:val="16"/>
        </w:rPr>
        <w:t xml:space="preserve"> </w:t>
      </w:r>
    </w:p>
    <w:p w:rsidR="0080335C" w:rsidRPr="00E11B9C" w:rsidRDefault="0080335C" w:rsidP="00E11B9C">
      <w:pPr>
        <w:spacing w:line="240" w:lineRule="exact"/>
        <w:ind w:firstLineChars="1942" w:firstLine="3107"/>
        <w:rPr>
          <w:rFonts w:ascii="Times New Roman" w:hAnsi="Times New Roman" w:cs="Times New Roman"/>
          <w:b/>
          <w:kern w:val="0"/>
          <w:sz w:val="16"/>
          <w:szCs w:val="16"/>
        </w:rPr>
      </w:pPr>
      <w:r w:rsidRPr="00257177">
        <w:rPr>
          <w:rFonts w:ascii="Times New Roman" w:hAnsi="Times New Roman" w:cs="Times New Roman"/>
          <w:kern w:val="0"/>
          <w:sz w:val="16"/>
          <w:szCs w:val="16"/>
        </w:rPr>
        <w:t>ニューヨーク州</w:t>
      </w:r>
      <w:r w:rsidRPr="00257177">
        <w:rPr>
          <w:rFonts w:ascii="Times New Roman" w:hAnsi="Times New Roman" w:cs="Times New Roman"/>
          <w:kern w:val="0"/>
          <w:sz w:val="16"/>
          <w:szCs w:val="16"/>
        </w:rPr>
        <w:t xml:space="preserve"> </w:t>
      </w:r>
      <w:r w:rsidRPr="00257177">
        <w:rPr>
          <w:rFonts w:ascii="Times New Roman" w:hAnsi="Times New Roman" w:cs="Times New Roman"/>
          <w:kern w:val="0"/>
          <w:sz w:val="16"/>
          <w:szCs w:val="16"/>
        </w:rPr>
        <w:t>自治体内で処理施設を作りそこでの処理を義務付け</w:t>
      </w:r>
      <w:r w:rsidR="00257177">
        <w:rPr>
          <w:rFonts w:ascii="Times New Roman" w:hAnsi="Times New Roman" w:cs="Times New Roman" w:hint="eastAsia"/>
          <w:kern w:val="0"/>
          <w:sz w:val="16"/>
          <w:szCs w:val="16"/>
        </w:rPr>
        <w:t>。</w:t>
      </w:r>
      <w:r w:rsidRPr="00257177">
        <w:rPr>
          <w:rFonts w:ascii="Times New Roman" w:hAnsi="Times New Roman" w:cs="Times New Roman"/>
          <w:kern w:val="0"/>
          <w:sz w:val="16"/>
          <w:szCs w:val="16"/>
        </w:rPr>
        <w:t xml:space="preserve"> </w:t>
      </w:r>
    </w:p>
    <w:p w:rsidR="0080335C" w:rsidRPr="00257177" w:rsidRDefault="0080335C"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933" w:firstLine="3093"/>
        <w:jc w:val="left"/>
        <w:rPr>
          <w:rFonts w:ascii="Times New Roman" w:hAnsi="Times New Roman" w:cs="Times New Roman"/>
          <w:kern w:val="0"/>
          <w:sz w:val="16"/>
          <w:szCs w:val="16"/>
        </w:rPr>
      </w:pPr>
      <w:r w:rsidRPr="00257177">
        <w:rPr>
          <w:rFonts w:ascii="ＭＳ 明朝" w:eastAsia="ＭＳ 明朝" w:hAnsi="ＭＳ 明朝" w:cs="ＭＳ 明朝" w:hint="eastAsia"/>
          <w:kern w:val="0"/>
          <w:sz w:val="16"/>
          <w:szCs w:val="16"/>
        </w:rPr>
        <w:t>∵</w:t>
      </w:r>
      <w:r w:rsidRPr="00257177">
        <w:rPr>
          <w:rFonts w:ascii="Times New Roman" w:hAnsi="Times New Roman" w:cs="Times New Roman"/>
          <w:kern w:val="0"/>
          <w:sz w:val="16"/>
          <w:szCs w:val="16"/>
        </w:rPr>
        <w:t>ゴミ処理は典型的な自治体の機能。州外</w:t>
      </w:r>
      <w:r w:rsidR="00354092">
        <w:rPr>
          <w:rFonts w:ascii="Times New Roman" w:hAnsi="Times New Roman" w:cs="Times New Roman"/>
          <w:kern w:val="0"/>
          <w:sz w:val="16"/>
          <w:szCs w:val="16"/>
        </w:rPr>
        <w:t>事業者だけに義務付けて</w:t>
      </w:r>
      <w:r w:rsidRPr="00257177">
        <w:rPr>
          <w:rFonts w:ascii="Times New Roman" w:hAnsi="Times New Roman" w:cs="Times New Roman"/>
          <w:kern w:val="0"/>
          <w:sz w:val="16"/>
          <w:szCs w:val="16"/>
        </w:rPr>
        <w:t>いない</w:t>
      </w:r>
      <w:r w:rsidRPr="00257177">
        <w:rPr>
          <w:rFonts w:ascii="Times New Roman" w:hAnsi="Times New Roman" w:cs="Times New Roman"/>
          <w:kern w:val="0"/>
          <w:sz w:val="16"/>
          <w:szCs w:val="16"/>
        </w:rPr>
        <w:t xml:space="preserve"> </w:t>
      </w:r>
    </w:p>
    <w:p w:rsidR="0080335C" w:rsidRPr="00257177" w:rsidRDefault="0080335C" w:rsidP="0035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900" w:firstLine="3040"/>
        <w:jc w:val="left"/>
        <w:rPr>
          <w:rFonts w:ascii="Times New Roman" w:hAnsi="Times New Roman" w:cs="Times New Roman"/>
          <w:kern w:val="0"/>
          <w:sz w:val="14"/>
          <w:szCs w:val="14"/>
        </w:rPr>
      </w:pPr>
      <w:r w:rsidRPr="00257177">
        <w:rPr>
          <w:rFonts w:ascii="Times New Roman" w:hAnsi="Times New Roman" w:cs="Times New Roman"/>
          <w:kern w:val="0"/>
          <w:sz w:val="16"/>
          <w:szCs w:val="16"/>
        </w:rPr>
        <w:t>（</w:t>
      </w:r>
      <w:r w:rsidRPr="00257177">
        <w:rPr>
          <w:rFonts w:ascii="Times New Roman" w:hAnsi="Times New Roman" w:cs="Times New Roman"/>
          <w:kern w:val="0"/>
          <w:sz w:val="16"/>
          <w:szCs w:val="16"/>
        </w:rPr>
        <w:t>1994</w:t>
      </w:r>
      <w:r w:rsidR="00257177" w:rsidRPr="00257177">
        <w:rPr>
          <w:rFonts w:ascii="Times New Roman" w:hAnsi="Times New Roman" w:cs="Times New Roman"/>
          <w:sz w:val="16"/>
          <w:szCs w:val="16"/>
        </w:rPr>
        <w:t xml:space="preserve"> </w:t>
      </w:r>
      <w:r w:rsidR="00354092">
        <w:rPr>
          <w:rFonts w:ascii="Times New Roman" w:hAnsi="Times New Roman" w:cs="Times New Roman"/>
          <w:sz w:val="16"/>
          <w:szCs w:val="16"/>
        </w:rPr>
        <w:t>C&amp;A Carbone</w:t>
      </w:r>
      <w:r w:rsidR="00257177" w:rsidRPr="00257177">
        <w:rPr>
          <w:rFonts w:ascii="Times New Roman" w:hAnsi="Times New Roman" w:cs="Times New Roman"/>
          <w:sz w:val="16"/>
          <w:szCs w:val="16"/>
        </w:rPr>
        <w:t xml:space="preserve"> v Clarkstown</w:t>
      </w:r>
      <w:r w:rsidRPr="00257177">
        <w:rPr>
          <w:rFonts w:ascii="Times New Roman" w:hAnsi="Times New Roman" w:cs="Times New Roman"/>
          <w:kern w:val="0"/>
          <w:sz w:val="14"/>
          <w:szCs w:val="14"/>
        </w:rPr>
        <w:t>で民間処理施設での義務付け条例は違憲とした）</w:t>
      </w:r>
    </w:p>
    <w:p w:rsidR="004C6013" w:rsidRPr="00931120" w:rsidRDefault="004C6013" w:rsidP="00E30B9E">
      <w:pPr>
        <w:spacing w:line="260" w:lineRule="exact"/>
        <w:ind w:firstLineChars="850" w:firstLine="1870"/>
        <w:rPr>
          <w:rFonts w:ascii="Times New Roman" w:hAnsi="Times New Roman" w:cs="Times New Roman"/>
          <w:sz w:val="22"/>
        </w:rPr>
      </w:pPr>
      <w:r w:rsidRPr="00931120">
        <w:rPr>
          <w:rFonts w:ascii="Times New Roman" w:hAnsi="Times New Roman" w:cs="Times New Roman"/>
          <w:sz w:val="22"/>
        </w:rPr>
        <w:t xml:space="preserve">Exception: a) Congressional approval. </w:t>
      </w:r>
    </w:p>
    <w:p w:rsidR="004C6013" w:rsidRPr="0080335C" w:rsidRDefault="004C6013" w:rsidP="00E30B9E">
      <w:pPr>
        <w:spacing w:line="260" w:lineRule="exact"/>
        <w:ind w:firstLineChars="1304" w:firstLine="2869"/>
        <w:rPr>
          <w:rFonts w:ascii="Times New Roman" w:hAnsi="Times New Roman" w:cs="Times New Roman"/>
          <w:sz w:val="16"/>
          <w:szCs w:val="16"/>
          <w:u w:val="single"/>
        </w:rPr>
      </w:pPr>
      <w:r w:rsidRPr="00931120">
        <w:rPr>
          <w:rFonts w:ascii="Times New Roman" w:hAnsi="Times New Roman" w:cs="Times New Roman"/>
          <w:sz w:val="22"/>
        </w:rPr>
        <w:t xml:space="preserve">b) </w:t>
      </w:r>
      <w:r w:rsidR="0080335C">
        <w:rPr>
          <w:rFonts w:ascii="Times New Roman" w:hAnsi="Times New Roman" w:cs="Times New Roman"/>
          <w:sz w:val="22"/>
          <w:u w:val="single"/>
        </w:rPr>
        <w:t>Market participant exception</w:t>
      </w:r>
      <w:r w:rsidR="0080335C" w:rsidRPr="0080335C">
        <w:rPr>
          <w:rFonts w:ascii="HG創英角ｺﾞｼｯｸUB" w:eastAsia="HG創英角ｺﾞｼｯｸUB" w:hAnsi="HG創英角ｺﾞｼｯｸUB" w:cs="ＭＳ ゴシック" w:hint="eastAsia"/>
          <w:kern w:val="0"/>
          <w:sz w:val="18"/>
          <w:szCs w:val="18"/>
        </w:rPr>
        <w:t xml:space="preserve"> </w:t>
      </w:r>
    </w:p>
    <w:p w:rsidR="004C6013" w:rsidRPr="00931120" w:rsidRDefault="00F119D0" w:rsidP="00E30B9E">
      <w:pPr>
        <w:spacing w:line="260" w:lineRule="exact"/>
        <w:ind w:firstLineChars="1400" w:firstLine="3080"/>
        <w:rPr>
          <w:rFonts w:ascii="Times New Roman" w:hAnsi="Times New Roman" w:cs="Times New Roman"/>
          <w:sz w:val="22"/>
        </w:rPr>
      </w:pPr>
      <w:r w:rsidRPr="00931120">
        <w:rPr>
          <w:rFonts w:ascii="Times New Roman" w:hAnsi="Times New Roman" w:cs="Times New Roman"/>
          <w:sz w:val="22"/>
        </w:rPr>
        <w:t xml:space="preserve"> – A state or local government may prefer its </w:t>
      </w:r>
      <w:r w:rsidRPr="00931120">
        <w:rPr>
          <w:rFonts w:ascii="Times New Roman" w:hAnsi="Times New Roman" w:cs="Times New Roman"/>
          <w:b/>
          <w:sz w:val="22"/>
        </w:rPr>
        <w:t>own citizens</w:t>
      </w:r>
      <w:r w:rsidRPr="00931120">
        <w:rPr>
          <w:rFonts w:ascii="Times New Roman" w:hAnsi="Times New Roman" w:cs="Times New Roman"/>
          <w:sz w:val="22"/>
        </w:rPr>
        <w:t xml:space="preserve"> </w:t>
      </w:r>
    </w:p>
    <w:p w:rsidR="00C54DD3" w:rsidRDefault="00F119D0" w:rsidP="00E30B9E">
      <w:pPr>
        <w:spacing w:line="260" w:lineRule="exact"/>
        <w:ind w:firstLineChars="1520" w:firstLine="3344"/>
        <w:rPr>
          <w:rFonts w:ascii="Times New Roman" w:hAnsi="Times New Roman" w:cs="Times New Roman"/>
          <w:sz w:val="22"/>
        </w:rPr>
      </w:pPr>
      <w:r w:rsidRPr="00931120">
        <w:rPr>
          <w:rFonts w:ascii="Times New Roman" w:hAnsi="Times New Roman" w:cs="Times New Roman"/>
          <w:sz w:val="22"/>
        </w:rPr>
        <w:t xml:space="preserve">when acting as a market participant. </w:t>
      </w:r>
    </w:p>
    <w:p w:rsidR="000773C2" w:rsidRDefault="00234C4B" w:rsidP="00E30B9E">
      <w:pPr>
        <w:spacing w:line="260" w:lineRule="exact"/>
        <w:rPr>
          <w:rFonts w:ascii="Times New Roman" w:hAnsi="Times New Roman" w:cs="Times New Roman"/>
          <w:sz w:val="18"/>
          <w:szCs w:val="18"/>
        </w:rPr>
      </w:pPr>
      <w:r>
        <w:rPr>
          <w:rFonts w:ascii="Times New Roman" w:hAnsi="Times New Roman" w:cs="Times New Roman"/>
          <w:sz w:val="22"/>
        </w:rPr>
        <w:t xml:space="preserve">                </w:t>
      </w:r>
      <w:r w:rsidRPr="00D136F6">
        <w:rPr>
          <w:rFonts w:ascii="Times New Roman" w:hAnsi="Times New Roman" w:cs="Times New Roman"/>
          <w:sz w:val="18"/>
          <w:szCs w:val="18"/>
        </w:rPr>
        <w:t xml:space="preserve"> </w:t>
      </w:r>
      <w:r w:rsidR="00E11B9C">
        <w:rPr>
          <w:rFonts w:ascii="Times New Roman" w:hAnsi="Times New Roman" w:cs="Times New Roman"/>
          <w:sz w:val="18"/>
          <w:szCs w:val="18"/>
        </w:rPr>
        <w:t xml:space="preserve">     </w:t>
      </w:r>
      <w:r w:rsidR="000773C2" w:rsidRPr="0080335C">
        <w:rPr>
          <w:rFonts w:ascii="HG創英角ｺﾞｼｯｸUB" w:eastAsia="HG創英角ｺﾞｼｯｸUB" w:hAnsi="HG創英角ｺﾞｼｯｸUB" w:cs="ＭＳ ゴシック" w:hint="eastAsia"/>
          <w:kern w:val="0"/>
          <w:sz w:val="16"/>
          <w:szCs w:val="16"/>
        </w:rPr>
        <w:t>(</w:t>
      </w:r>
      <w:r w:rsidR="000773C2" w:rsidRPr="004C7CD1">
        <w:rPr>
          <w:rFonts w:ascii="HG創英角ｺﾞｼｯｸUB" w:eastAsia="HG創英角ｺﾞｼｯｸUB" w:hAnsi="HG創英角ｺﾞｼｯｸUB" w:cs="ＭＳ ゴシック"/>
          <w:kern w:val="0"/>
          <w:sz w:val="16"/>
          <w:szCs w:val="16"/>
        </w:rPr>
        <w:t>1983</w:t>
      </w:r>
      <w:r w:rsidR="000773C2" w:rsidRPr="0080335C">
        <w:rPr>
          <w:rFonts w:ascii="HG創英角ｺﾞｼｯｸUB" w:eastAsia="HG創英角ｺﾞｼｯｸUB" w:hAnsi="HG創英角ｺﾞｼｯｸUB" w:cs="ＭＳ ゴシック"/>
          <w:kern w:val="0"/>
          <w:sz w:val="16"/>
          <w:szCs w:val="16"/>
        </w:rPr>
        <w:t>)</w:t>
      </w:r>
      <w:r w:rsidR="000773C2" w:rsidRPr="00DF103E">
        <w:rPr>
          <w:rFonts w:asciiTheme="minorEastAsia" w:hAnsiTheme="minorEastAsia" w:cs="ＭＳ ゴシック"/>
          <w:b/>
          <w:kern w:val="0"/>
          <w:sz w:val="16"/>
          <w:szCs w:val="16"/>
        </w:rPr>
        <w:t>ボストン</w:t>
      </w:r>
      <w:r w:rsidR="000773C2" w:rsidRPr="00DF103E">
        <w:rPr>
          <w:rFonts w:asciiTheme="minorEastAsia" w:hAnsiTheme="minorEastAsia" w:cs="ＭＳ ゴシック" w:hint="eastAsia"/>
          <w:b/>
          <w:kern w:val="0"/>
          <w:sz w:val="16"/>
          <w:szCs w:val="16"/>
        </w:rPr>
        <w:t>:</w:t>
      </w:r>
      <w:r w:rsidR="000773C2" w:rsidRPr="00DF103E">
        <w:rPr>
          <w:rFonts w:asciiTheme="minorEastAsia" w:hAnsiTheme="minorEastAsia" w:cs="ＭＳ ゴシック"/>
          <w:b/>
          <w:kern w:val="0"/>
          <w:sz w:val="16"/>
          <w:szCs w:val="16"/>
        </w:rPr>
        <w:t>公共工事受注者差別</w:t>
      </w:r>
      <w:r w:rsidR="000773C2" w:rsidRPr="00DF103E">
        <w:rPr>
          <w:rFonts w:asciiTheme="minorEastAsia" w:hAnsiTheme="minorEastAsia" w:cs="ＭＳ ゴシック" w:hint="eastAsia"/>
          <w:b/>
          <w:kern w:val="0"/>
          <w:sz w:val="16"/>
          <w:szCs w:val="16"/>
        </w:rPr>
        <w:t>〇</w:t>
      </w:r>
    </w:p>
    <w:p w:rsidR="00D136F6" w:rsidRPr="000773C2" w:rsidRDefault="000773C2" w:rsidP="00E11B9C">
      <w:pPr>
        <w:spacing w:line="260" w:lineRule="exact"/>
        <w:ind w:firstLineChars="1750" w:firstLine="2800"/>
        <w:rPr>
          <w:rFonts w:ascii="Times New Roman" w:hAnsi="Times New Roman" w:cs="Times New Roman"/>
          <w:sz w:val="18"/>
          <w:szCs w:val="18"/>
        </w:rPr>
      </w:pPr>
      <w:r>
        <w:rPr>
          <w:rFonts w:ascii="Times New Roman" w:hAnsi="Times New Roman" w:cs="Times New Roman" w:hint="eastAsia"/>
          <w:sz w:val="16"/>
          <w:szCs w:val="16"/>
        </w:rPr>
        <w:t>入札で最低額の州外業者でな</w:t>
      </w:r>
      <w:r w:rsidR="00234C4B" w:rsidRPr="00D136F6">
        <w:rPr>
          <w:rFonts w:ascii="Times New Roman" w:hAnsi="Times New Roman" w:cs="Times New Roman" w:hint="eastAsia"/>
          <w:sz w:val="16"/>
          <w:szCs w:val="16"/>
        </w:rPr>
        <w:t xml:space="preserve">く二番目の州内業者に発注しても良い　</w:t>
      </w:r>
    </w:p>
    <w:p w:rsidR="00C54DD3" w:rsidRPr="003610D9" w:rsidRDefault="00C54DD3"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450" w:firstLine="2320"/>
        <w:jc w:val="left"/>
        <w:rPr>
          <w:rFonts w:asciiTheme="minorEastAsia" w:hAnsiTheme="minorEastAsia" w:cs="ＭＳ ゴシック"/>
          <w:kern w:val="0"/>
          <w:sz w:val="16"/>
          <w:szCs w:val="16"/>
        </w:rPr>
      </w:pPr>
      <w:r w:rsidRPr="003610D9">
        <w:rPr>
          <w:rFonts w:asciiTheme="minorEastAsia" w:hAnsiTheme="minorEastAsia" w:cs="ＭＳ ゴシック" w:hint="eastAsia"/>
          <w:kern w:val="0"/>
          <w:sz w:val="16"/>
          <w:szCs w:val="16"/>
        </w:rPr>
        <w:t xml:space="preserve">※ </w:t>
      </w:r>
      <w:r w:rsidRPr="003610D9">
        <w:rPr>
          <w:rFonts w:asciiTheme="minorEastAsia" w:hAnsiTheme="minorEastAsia" w:cs="ＭＳ ゴシック"/>
          <w:kern w:val="0"/>
          <w:sz w:val="16"/>
          <w:szCs w:val="16"/>
        </w:rPr>
        <w:t>州内企業だけに</w:t>
      </w:r>
      <w:r w:rsidRPr="00E11B9C">
        <w:rPr>
          <w:rFonts w:asciiTheme="minorEastAsia" w:hAnsiTheme="minorEastAsia" w:cs="ＭＳ ゴシック"/>
          <w:kern w:val="0"/>
          <w:sz w:val="16"/>
          <w:szCs w:val="16"/>
          <w:u w:val="single"/>
        </w:rPr>
        <w:t>補助金</w:t>
      </w:r>
      <w:r w:rsidRPr="003610D9">
        <w:rPr>
          <w:rFonts w:asciiTheme="minorEastAsia" w:hAnsiTheme="minorEastAsia" w:cs="ＭＳ ゴシック"/>
          <w:kern w:val="0"/>
          <w:sz w:val="16"/>
          <w:szCs w:val="16"/>
        </w:rPr>
        <w:t>出すのは</w:t>
      </w:r>
      <w:r w:rsidRPr="003610D9">
        <w:rPr>
          <w:rFonts w:ascii="Segoe UI Symbol" w:hAnsi="Segoe UI Symbol" w:cs="Segoe UI Symbol"/>
          <w:kern w:val="0"/>
          <w:sz w:val="16"/>
          <w:szCs w:val="16"/>
        </w:rPr>
        <w:t>⭕</w:t>
      </w:r>
      <w:r w:rsidRPr="003610D9">
        <w:rPr>
          <w:rFonts w:asciiTheme="minorEastAsia" w:hAnsiTheme="minorEastAsia" w:cs="ＭＳ ゴシック"/>
          <w:kern w:val="0"/>
          <w:sz w:val="16"/>
          <w:szCs w:val="16"/>
        </w:rPr>
        <w:t>、州外企業だけに</w:t>
      </w:r>
      <w:r w:rsidRPr="00E11B9C">
        <w:rPr>
          <w:rFonts w:asciiTheme="minorEastAsia" w:hAnsiTheme="minorEastAsia" w:cs="ＭＳ ゴシック"/>
          <w:kern w:val="0"/>
          <w:sz w:val="16"/>
          <w:szCs w:val="16"/>
          <w:u w:val="single"/>
        </w:rPr>
        <w:t>課税</w:t>
      </w:r>
      <w:r w:rsidRPr="003610D9">
        <w:rPr>
          <w:rFonts w:asciiTheme="minorEastAsia" w:hAnsiTheme="minorEastAsia" w:cs="ＭＳ ゴシック"/>
          <w:kern w:val="0"/>
          <w:sz w:val="16"/>
          <w:szCs w:val="16"/>
        </w:rPr>
        <w:t>は</w:t>
      </w:r>
      <w:r w:rsidR="003610D9">
        <w:rPr>
          <w:rFonts w:asciiTheme="minorEastAsia" w:hAnsiTheme="minorEastAsia" w:cs="ＭＳ ゴシック" w:hint="eastAsia"/>
          <w:kern w:val="0"/>
          <w:sz w:val="16"/>
          <w:szCs w:val="16"/>
        </w:rPr>
        <w:t>×</w:t>
      </w:r>
    </w:p>
    <w:p w:rsidR="00C54DD3" w:rsidRPr="003610D9" w:rsidRDefault="00C54DD3"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450" w:firstLine="2329"/>
        <w:jc w:val="left"/>
        <w:rPr>
          <w:rFonts w:asciiTheme="minorEastAsia" w:hAnsiTheme="minorEastAsia" w:cs="ＭＳ ゴシック"/>
          <w:kern w:val="0"/>
          <w:sz w:val="16"/>
          <w:szCs w:val="16"/>
        </w:rPr>
      </w:pPr>
      <w:r w:rsidRPr="00354092">
        <w:rPr>
          <w:rFonts w:ascii="Times New Roman" w:hAnsi="Times New Roman" w:cs="Times New Roman"/>
          <w:b/>
          <w:kern w:val="0"/>
          <w:sz w:val="16"/>
          <w:szCs w:val="16"/>
        </w:rPr>
        <w:t>(1988)</w:t>
      </w:r>
      <w:r w:rsidRPr="003610D9">
        <w:rPr>
          <w:rFonts w:asciiTheme="minorEastAsia" w:hAnsiTheme="minorEastAsia" w:cs="ＭＳ ゴシック"/>
          <w:b/>
          <w:kern w:val="0"/>
          <w:sz w:val="16"/>
          <w:szCs w:val="16"/>
        </w:rPr>
        <w:t xml:space="preserve"> </w:t>
      </w:r>
      <w:r w:rsidRPr="003610D9">
        <w:rPr>
          <w:rFonts w:asciiTheme="minorEastAsia" w:hAnsiTheme="minorEastAsia" w:cs="ＭＳ ゴシック"/>
          <w:kern w:val="0"/>
          <w:sz w:val="16"/>
          <w:szCs w:val="16"/>
        </w:rPr>
        <w:t>オハイオ州</w:t>
      </w:r>
      <w:r w:rsidRPr="003610D9">
        <w:rPr>
          <w:rFonts w:asciiTheme="minorEastAsia" w:hAnsiTheme="minorEastAsia" w:cs="ＭＳ ゴシック" w:hint="eastAsia"/>
          <w:kern w:val="0"/>
          <w:sz w:val="16"/>
          <w:szCs w:val="16"/>
        </w:rPr>
        <w:t>で</w:t>
      </w:r>
      <w:r w:rsidRPr="003610D9">
        <w:rPr>
          <w:rFonts w:asciiTheme="minorEastAsia" w:hAnsiTheme="minorEastAsia" w:cs="ＭＳ ゴシック"/>
          <w:kern w:val="0"/>
          <w:sz w:val="16"/>
          <w:szCs w:val="16"/>
        </w:rPr>
        <w:t>生産された時だけガソリン税控除</w:t>
      </w:r>
      <w:r w:rsidRPr="003610D9">
        <w:rPr>
          <w:rFonts w:asciiTheme="minorEastAsia" w:hAnsiTheme="minorEastAsia" w:cs="ＭＳ ゴシック" w:hint="eastAsia"/>
          <w:kern w:val="0"/>
          <w:sz w:val="16"/>
          <w:szCs w:val="16"/>
        </w:rPr>
        <w:t xml:space="preserve">　</w:t>
      </w:r>
      <w:r w:rsidR="008163B4" w:rsidRPr="003610D9">
        <w:rPr>
          <w:rFonts w:asciiTheme="minorEastAsia" w:hAnsiTheme="minorEastAsia" w:cs="ＭＳ ゴシック" w:hint="eastAsia"/>
          <w:kern w:val="0"/>
          <w:sz w:val="16"/>
          <w:szCs w:val="16"/>
        </w:rPr>
        <w:t>違憲</w:t>
      </w:r>
      <w:r w:rsidRPr="003610D9">
        <w:rPr>
          <w:rFonts w:asciiTheme="minorEastAsia" w:hAnsiTheme="minorEastAsia" w:cs="ＭＳ ゴシック" w:hint="eastAsia"/>
          <w:kern w:val="0"/>
          <w:sz w:val="16"/>
          <w:szCs w:val="16"/>
        </w:rPr>
        <w:t>∵</w:t>
      </w:r>
      <w:r w:rsidRPr="003610D9">
        <w:rPr>
          <w:rFonts w:asciiTheme="minorEastAsia" w:hAnsiTheme="minorEastAsia" w:cs="ＭＳ ゴシック"/>
          <w:kern w:val="0"/>
          <w:sz w:val="16"/>
          <w:szCs w:val="16"/>
        </w:rPr>
        <w:t>税の特典はダメ</w:t>
      </w:r>
    </w:p>
    <w:p w:rsidR="00C41B2C" w:rsidRPr="00354092" w:rsidRDefault="0016639D" w:rsidP="00C82101">
      <w:pPr>
        <w:spacing w:line="240" w:lineRule="exact"/>
        <w:ind w:firstLineChars="1452" w:firstLine="2332"/>
        <w:rPr>
          <w:rFonts w:ascii="Times New Roman" w:hAnsi="Times New Roman" w:cs="Times New Roman"/>
          <w:b/>
          <w:sz w:val="16"/>
          <w:szCs w:val="16"/>
        </w:rPr>
      </w:pPr>
      <w:hyperlink r:id="rId39" w:history="1">
        <w:r w:rsidR="00354092" w:rsidRPr="00354092">
          <w:rPr>
            <w:rStyle w:val="a4"/>
            <w:rFonts w:ascii="Times New Roman" w:hAnsi="Times New Roman" w:cs="Times New Roman"/>
            <w:b/>
            <w:color w:val="auto"/>
            <w:sz w:val="16"/>
            <w:szCs w:val="16"/>
            <w:u w:val="none"/>
          </w:rPr>
          <w:t xml:space="preserve">(1984) </w:t>
        </w:r>
      </w:hyperlink>
      <w:r w:rsidR="00671119">
        <w:rPr>
          <w:rStyle w:val="a4"/>
          <w:rFonts w:ascii="Times New Roman" w:hAnsi="Times New Roman" w:cs="Times New Roman" w:hint="eastAsia"/>
          <w:b/>
          <w:color w:val="auto"/>
          <w:sz w:val="2"/>
          <w:szCs w:val="2"/>
          <w:u w:val="none"/>
        </w:rPr>
        <w:t xml:space="preserve"> </w:t>
      </w:r>
      <w:hyperlink r:id="rId40" w:history="1">
        <w:r w:rsidR="00C41B2C" w:rsidRPr="00354092">
          <w:rPr>
            <w:rStyle w:val="a4"/>
            <w:rFonts w:ascii="Times New Roman" w:hAnsi="Times New Roman" w:cs="Times New Roman"/>
            <w:b/>
            <w:color w:val="auto"/>
            <w:sz w:val="16"/>
            <w:szCs w:val="16"/>
            <w:u w:val="none"/>
          </w:rPr>
          <w:t xml:space="preserve">S.-Cent. Timber Dev., Inc. v. Wunnicke, </w:t>
        </w:r>
      </w:hyperlink>
      <w:r w:rsidR="00C41B2C" w:rsidRPr="00354092">
        <w:rPr>
          <w:rFonts w:ascii="Times New Roman" w:hAnsi="Times New Roman" w:cs="Times New Roman"/>
          <w:b/>
          <w:sz w:val="16"/>
          <w:szCs w:val="16"/>
        </w:rPr>
        <w:t xml:space="preserve"> </w:t>
      </w:r>
    </w:p>
    <w:p w:rsidR="00354092" w:rsidRDefault="00354092" w:rsidP="00354092">
      <w:pPr>
        <w:spacing w:line="240" w:lineRule="exact"/>
        <w:ind w:firstLineChars="1550" w:firstLine="2480"/>
        <w:rPr>
          <w:rFonts w:ascii="Times New Roman" w:hAnsi="Times New Roman" w:cs="Times New Roman"/>
          <w:sz w:val="16"/>
          <w:szCs w:val="16"/>
        </w:rPr>
      </w:pPr>
      <w:r>
        <w:rPr>
          <w:rFonts w:ascii="Times New Roman" w:hAnsi="Times New Roman" w:cs="Times New Roman"/>
          <w:sz w:val="16"/>
          <w:szCs w:val="16"/>
        </w:rPr>
        <w:t>アラスカ州が公有林の販売相手に</w:t>
      </w:r>
      <w:r>
        <w:rPr>
          <w:rFonts w:ascii="Times New Roman" w:hAnsi="Times New Roman" w:cs="Times New Roman" w:hint="eastAsia"/>
          <w:sz w:val="16"/>
          <w:szCs w:val="16"/>
        </w:rPr>
        <w:t>搬出前に</w:t>
      </w:r>
      <w:r w:rsidR="00671119">
        <w:rPr>
          <w:rFonts w:ascii="Times New Roman" w:hAnsi="Times New Roman" w:cs="Times New Roman" w:hint="eastAsia"/>
          <w:sz w:val="16"/>
          <w:szCs w:val="16"/>
        </w:rPr>
        <w:t>「</w:t>
      </w:r>
      <w:r>
        <w:rPr>
          <w:rFonts w:ascii="Times New Roman" w:hAnsi="Times New Roman" w:cs="Times New Roman"/>
          <w:sz w:val="16"/>
          <w:szCs w:val="16"/>
        </w:rPr>
        <w:t>州内</w:t>
      </w:r>
      <w:r w:rsidR="00671119">
        <w:rPr>
          <w:rFonts w:ascii="Times New Roman" w:hAnsi="Times New Roman" w:cs="Times New Roman" w:hint="eastAsia"/>
          <w:sz w:val="16"/>
          <w:szCs w:val="16"/>
        </w:rPr>
        <w:t>」</w:t>
      </w:r>
      <w:r w:rsidR="00C41B2C" w:rsidRPr="00354092">
        <w:rPr>
          <w:rFonts w:ascii="Times New Roman" w:hAnsi="Times New Roman" w:cs="Times New Roman"/>
          <w:sz w:val="16"/>
          <w:szCs w:val="16"/>
        </w:rPr>
        <w:t>加工</w:t>
      </w:r>
      <w:r>
        <w:rPr>
          <w:rFonts w:ascii="Times New Roman" w:hAnsi="Times New Roman" w:cs="Times New Roman" w:hint="eastAsia"/>
          <w:sz w:val="16"/>
          <w:szCs w:val="16"/>
        </w:rPr>
        <w:t>を義務付け</w:t>
      </w:r>
    </w:p>
    <w:p w:rsidR="00354092" w:rsidRDefault="00354092" w:rsidP="00354092">
      <w:pPr>
        <w:spacing w:line="240" w:lineRule="exact"/>
        <w:ind w:firstLineChars="1550" w:firstLine="248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州は材木の売主として市場参加者の地位</w:t>
      </w:r>
      <w:r>
        <w:rPr>
          <w:rFonts w:ascii="Times New Roman" w:hAnsi="Times New Roman" w:cs="Times New Roman" w:hint="eastAsia"/>
          <w:sz w:val="16"/>
          <w:szCs w:val="16"/>
        </w:rPr>
        <w:t>。しかし</w:t>
      </w:r>
      <w:r>
        <w:rPr>
          <w:rFonts w:ascii="Times New Roman" w:hAnsi="Times New Roman" w:cs="Times New Roman"/>
          <w:sz w:val="16"/>
          <w:szCs w:val="16"/>
        </w:rPr>
        <w:t>販売後の加工の部分に</w:t>
      </w:r>
      <w:r w:rsidR="00C41B2C" w:rsidRPr="00354092">
        <w:rPr>
          <w:rFonts w:ascii="Times New Roman" w:hAnsi="Times New Roman" w:cs="Times New Roman"/>
          <w:sz w:val="16"/>
          <w:szCs w:val="16"/>
        </w:rPr>
        <w:t>条件づけを</w:t>
      </w:r>
    </w:p>
    <w:p w:rsidR="00C41B2C" w:rsidRPr="00354092" w:rsidRDefault="00C41B2C" w:rsidP="00354092">
      <w:pPr>
        <w:spacing w:line="240" w:lineRule="exact"/>
        <w:ind w:firstLineChars="1650" w:firstLine="2640"/>
        <w:rPr>
          <w:rFonts w:ascii="Times New Roman" w:hAnsi="Times New Roman" w:cs="Times New Roman"/>
          <w:sz w:val="16"/>
          <w:szCs w:val="16"/>
        </w:rPr>
      </w:pPr>
      <w:r w:rsidRPr="00354092">
        <w:rPr>
          <w:rFonts w:ascii="Times New Roman" w:hAnsi="Times New Roman" w:cs="Times New Roman"/>
          <w:sz w:val="16"/>
          <w:szCs w:val="16"/>
        </w:rPr>
        <w:t>するのは、別の市場に介入する行為である。</w:t>
      </w:r>
      <w:r w:rsidR="00354092">
        <w:rPr>
          <w:rFonts w:ascii="Times New Roman" w:hAnsi="Times New Roman" w:cs="Times New Roman" w:hint="eastAsia"/>
          <w:sz w:val="16"/>
          <w:szCs w:val="16"/>
        </w:rPr>
        <w:t>→</w:t>
      </w:r>
      <w:r w:rsidRPr="00354092">
        <w:rPr>
          <w:rFonts w:ascii="Times New Roman" w:hAnsi="Times New Roman" w:cs="Times New Roman"/>
          <w:sz w:val="16"/>
          <w:szCs w:val="16"/>
        </w:rPr>
        <w:t>市場参加者の例外法理の適用がない。</w:t>
      </w:r>
    </w:p>
    <w:p w:rsidR="00C41B2C" w:rsidRPr="00354092" w:rsidRDefault="00C41B2C" w:rsidP="002F28AE">
      <w:pPr>
        <w:spacing w:line="240" w:lineRule="exact"/>
        <w:ind w:firstLineChars="1450" w:firstLine="2329"/>
        <w:rPr>
          <w:rFonts w:ascii="Times New Roman" w:hAnsi="Times New Roman" w:cs="Times New Roman"/>
          <w:b/>
          <w:sz w:val="16"/>
          <w:szCs w:val="16"/>
        </w:rPr>
      </w:pPr>
      <w:r w:rsidRPr="00354092">
        <w:rPr>
          <w:rFonts w:ascii="Times New Roman" w:hAnsi="Times New Roman" w:cs="Times New Roman"/>
          <w:b/>
          <w:sz w:val="16"/>
          <w:szCs w:val="16"/>
        </w:rPr>
        <w:t xml:space="preserve">(1994) </w:t>
      </w:r>
      <w:hyperlink r:id="rId41" w:history="1">
        <w:r w:rsidRPr="00354092">
          <w:rPr>
            <w:rStyle w:val="a4"/>
            <w:rFonts w:ascii="Times New Roman" w:hAnsi="Times New Roman" w:cs="Times New Roman"/>
            <w:b/>
            <w:color w:val="auto"/>
            <w:sz w:val="16"/>
            <w:szCs w:val="16"/>
            <w:u w:val="none"/>
          </w:rPr>
          <w:t>W. Lynn Creamery, Inc. v. Healy</w:t>
        </w:r>
      </w:hyperlink>
    </w:p>
    <w:p w:rsidR="00354092" w:rsidRDefault="00C41B2C" w:rsidP="00354092">
      <w:pPr>
        <w:spacing w:line="240" w:lineRule="exact"/>
        <w:ind w:firstLineChars="1550" w:firstLine="2480"/>
        <w:rPr>
          <w:rFonts w:ascii="Times New Roman" w:hAnsi="Times New Roman" w:cs="Times New Roman"/>
          <w:sz w:val="16"/>
          <w:szCs w:val="16"/>
        </w:rPr>
      </w:pPr>
      <w:r w:rsidRPr="00354092">
        <w:rPr>
          <w:rFonts w:ascii="Times New Roman" w:hAnsi="Times New Roman" w:cs="Times New Roman"/>
          <w:sz w:val="16"/>
          <w:szCs w:val="16"/>
        </w:rPr>
        <w:t>MA</w:t>
      </w:r>
      <w:r w:rsidRPr="00354092">
        <w:rPr>
          <w:rFonts w:ascii="Times New Roman" w:hAnsi="Times New Roman" w:cs="Times New Roman"/>
          <w:sz w:val="16"/>
          <w:szCs w:val="16"/>
        </w:rPr>
        <w:t>州が州内で販売</w:t>
      </w:r>
      <w:r w:rsidR="00354092">
        <w:rPr>
          <w:rFonts w:ascii="Times New Roman" w:hAnsi="Times New Roman" w:cs="Times New Roman" w:hint="eastAsia"/>
          <w:sz w:val="16"/>
          <w:szCs w:val="16"/>
        </w:rPr>
        <w:t>の全</w:t>
      </w:r>
      <w:r w:rsidR="00354092">
        <w:rPr>
          <w:rFonts w:ascii="Times New Roman" w:hAnsi="Times New Roman" w:cs="Times New Roman"/>
          <w:sz w:val="16"/>
          <w:szCs w:val="16"/>
        </w:rPr>
        <w:t>生乳に課税</w:t>
      </w:r>
      <w:r w:rsidR="00354092">
        <w:rPr>
          <w:rFonts w:ascii="Times New Roman" w:hAnsi="Times New Roman" w:cs="Times New Roman" w:hint="eastAsia"/>
          <w:sz w:val="16"/>
          <w:szCs w:val="16"/>
        </w:rPr>
        <w:t>。</w:t>
      </w:r>
      <w:r w:rsidRPr="00354092">
        <w:rPr>
          <w:rFonts w:ascii="Times New Roman" w:hAnsi="Times New Roman" w:cs="Times New Roman"/>
          <w:sz w:val="16"/>
          <w:szCs w:val="16"/>
        </w:rPr>
        <w:t>そ</w:t>
      </w:r>
      <w:r w:rsidR="00354092">
        <w:rPr>
          <w:rFonts w:ascii="Times New Roman" w:hAnsi="Times New Roman" w:cs="Times New Roman"/>
          <w:sz w:val="16"/>
          <w:szCs w:val="16"/>
        </w:rPr>
        <w:t>の収入を州内の酪農家に補助金として</w:t>
      </w:r>
      <w:r w:rsidR="00354092">
        <w:rPr>
          <w:rFonts w:ascii="Times New Roman" w:hAnsi="Times New Roman" w:cs="Times New Roman" w:hint="eastAsia"/>
          <w:sz w:val="16"/>
          <w:szCs w:val="16"/>
        </w:rPr>
        <w:t>付与</w:t>
      </w:r>
    </w:p>
    <w:p w:rsidR="002F28AE" w:rsidRDefault="00354092" w:rsidP="00354092">
      <w:pPr>
        <w:spacing w:line="240" w:lineRule="exact"/>
        <w:ind w:firstLineChars="1550" w:firstLine="2480"/>
        <w:rPr>
          <w:rFonts w:ascii="Times New Roman" w:hAnsi="Times New Roman" w:cs="Times New Roman"/>
          <w:sz w:val="16"/>
          <w:szCs w:val="16"/>
        </w:rPr>
      </w:pPr>
      <w:r>
        <w:rPr>
          <w:rFonts w:ascii="Times New Roman" w:hAnsi="Times New Roman" w:cs="Times New Roman" w:hint="eastAsia"/>
          <w:sz w:val="16"/>
          <w:szCs w:val="16"/>
        </w:rPr>
        <w:t>→違憲。</w:t>
      </w:r>
      <w:r w:rsidR="00C41B2C" w:rsidRPr="00354092">
        <w:rPr>
          <w:rFonts w:ascii="Times New Roman" w:hAnsi="Times New Roman" w:cs="Times New Roman"/>
          <w:sz w:val="16"/>
          <w:szCs w:val="16"/>
        </w:rPr>
        <w:t>州の補助金だけであれば、市場参加者としての州という例外が認められるが、</w:t>
      </w:r>
    </w:p>
    <w:p w:rsidR="00C41B2C" w:rsidRDefault="00C41B2C" w:rsidP="002F28AE">
      <w:pPr>
        <w:spacing w:line="240" w:lineRule="exact"/>
        <w:ind w:firstLineChars="1650" w:firstLine="2640"/>
        <w:rPr>
          <w:rFonts w:ascii="Times New Roman" w:hAnsi="Times New Roman" w:cs="Times New Roman"/>
          <w:sz w:val="16"/>
          <w:szCs w:val="16"/>
        </w:rPr>
      </w:pPr>
      <w:r w:rsidRPr="00354092">
        <w:rPr>
          <w:rFonts w:ascii="Times New Roman" w:hAnsi="Times New Roman" w:cs="Times New Roman"/>
          <w:sz w:val="16"/>
          <w:szCs w:val="16"/>
        </w:rPr>
        <w:t>特別課税とリンクされた形をとると眠れる通商条項が復活する。</w:t>
      </w:r>
    </w:p>
    <w:p w:rsidR="00862657" w:rsidRPr="00862657" w:rsidRDefault="00862657" w:rsidP="00862657">
      <w:pPr>
        <w:spacing w:line="240" w:lineRule="exact"/>
        <w:rPr>
          <w:rFonts w:ascii="Times New Roman" w:hAnsi="Times New Roman" w:cs="Times New Roman"/>
          <w:sz w:val="20"/>
          <w:szCs w:val="20"/>
        </w:rPr>
      </w:pPr>
      <w:r>
        <w:rPr>
          <w:rFonts w:ascii="Times New Roman" w:hAnsi="Times New Roman" w:cs="Times New Roman" w:hint="eastAsia"/>
          <w:sz w:val="16"/>
          <w:szCs w:val="16"/>
        </w:rPr>
        <w:t xml:space="preserve">　　　　　　　　　　　　　※</w:t>
      </w:r>
      <w:r w:rsidRPr="00862657">
        <w:rPr>
          <w:rFonts w:ascii="Times New Roman" w:hAnsi="Times New Roman" w:cs="Times New Roman" w:hint="eastAsia"/>
          <w:sz w:val="20"/>
          <w:szCs w:val="20"/>
        </w:rPr>
        <w:t>1)</w:t>
      </w:r>
      <w:r w:rsidR="00C82101">
        <w:rPr>
          <w:rFonts w:ascii="Times New Roman" w:hAnsi="Times New Roman" w:cs="Times New Roman"/>
          <w:sz w:val="20"/>
          <w:szCs w:val="20"/>
        </w:rPr>
        <w:t xml:space="preserve"> </w:t>
      </w:r>
      <w:r w:rsidRPr="00862657">
        <w:rPr>
          <w:rFonts w:ascii="Times New Roman" w:hAnsi="Times New Roman" w:cs="Times New Roman"/>
          <w:sz w:val="20"/>
          <w:szCs w:val="20"/>
        </w:rPr>
        <w:t>Due process clause, 2)</w:t>
      </w:r>
      <w:r w:rsidR="00C82101">
        <w:rPr>
          <w:rFonts w:ascii="Times New Roman" w:hAnsi="Times New Roman" w:cs="Times New Roman"/>
          <w:sz w:val="20"/>
          <w:szCs w:val="20"/>
        </w:rPr>
        <w:t xml:space="preserve"> </w:t>
      </w:r>
      <w:r w:rsidRPr="00862657">
        <w:rPr>
          <w:rFonts w:ascii="Times New Roman" w:hAnsi="Times New Roman" w:cs="Times New Roman"/>
          <w:sz w:val="20"/>
          <w:szCs w:val="20"/>
        </w:rPr>
        <w:t>The equal protection clause,</w:t>
      </w:r>
    </w:p>
    <w:p w:rsidR="00862657" w:rsidRPr="00862657" w:rsidRDefault="00862657" w:rsidP="00862657">
      <w:pPr>
        <w:spacing w:line="240" w:lineRule="exact"/>
        <w:ind w:firstLineChars="1120" w:firstLine="2240"/>
        <w:rPr>
          <w:rFonts w:ascii="Times New Roman" w:hAnsi="Times New Roman" w:cs="Times New Roman"/>
          <w:sz w:val="16"/>
          <w:szCs w:val="16"/>
        </w:rPr>
      </w:pPr>
      <w:r w:rsidRPr="00862657">
        <w:rPr>
          <w:rFonts w:ascii="Times New Roman" w:hAnsi="Times New Roman" w:cs="Times New Roman"/>
          <w:sz w:val="20"/>
          <w:szCs w:val="20"/>
        </w:rPr>
        <w:t>3)</w:t>
      </w:r>
      <w:r w:rsidR="00C82101">
        <w:rPr>
          <w:rFonts w:ascii="Times New Roman" w:hAnsi="Times New Roman" w:cs="Times New Roman"/>
          <w:sz w:val="20"/>
          <w:szCs w:val="20"/>
        </w:rPr>
        <w:t xml:space="preserve"> </w:t>
      </w:r>
      <w:r w:rsidRPr="00862657">
        <w:rPr>
          <w:rFonts w:ascii="Times New Roman" w:hAnsi="Times New Roman" w:cs="Times New Roman"/>
          <w:sz w:val="19"/>
          <w:szCs w:val="19"/>
        </w:rPr>
        <w:t>The privilege and immunity clause</w:t>
      </w:r>
      <w:r>
        <w:rPr>
          <w:rFonts w:ascii="Times New Roman" w:hAnsi="Times New Roman" w:cs="Times New Roman" w:hint="eastAsia"/>
          <w:sz w:val="20"/>
          <w:szCs w:val="20"/>
        </w:rPr>
        <w:t xml:space="preserve"> </w:t>
      </w:r>
      <w:r w:rsidRPr="00862657">
        <w:rPr>
          <w:rFonts w:ascii="Times New Roman" w:hAnsi="Times New Roman" w:cs="Times New Roman" w:hint="eastAsia"/>
          <w:sz w:val="16"/>
          <w:szCs w:val="16"/>
        </w:rPr>
        <w:t>(</w:t>
      </w:r>
      <w:r w:rsidRPr="00862657">
        <w:rPr>
          <w:rFonts w:ascii="Times New Roman" w:hAnsi="Times New Roman" w:cs="Times New Roman" w:hint="eastAsia"/>
          <w:sz w:val="16"/>
          <w:szCs w:val="16"/>
        </w:rPr>
        <w:t>法人でなければ</w:t>
      </w:r>
      <w:r w:rsidRPr="00862657">
        <w:rPr>
          <w:rFonts w:ascii="Times New Roman" w:hAnsi="Times New Roman" w:cs="Times New Roman" w:hint="eastAsia"/>
          <w:sz w:val="16"/>
          <w:szCs w:val="16"/>
        </w:rPr>
        <w:t>)</w:t>
      </w:r>
      <w:r w:rsidRPr="00862657">
        <w:rPr>
          <w:rFonts w:ascii="Times New Roman" w:hAnsi="Times New Roman" w:cs="Times New Roman" w:hint="eastAsia"/>
          <w:sz w:val="16"/>
          <w:szCs w:val="16"/>
        </w:rPr>
        <w:t>等もだいたい常に同時に問題</w:t>
      </w:r>
    </w:p>
    <w:p w:rsidR="00A63217" w:rsidRPr="00931120" w:rsidRDefault="00A63217" w:rsidP="00E30B9E">
      <w:pPr>
        <w:pStyle w:val="Web"/>
        <w:spacing w:before="0" w:beforeAutospacing="0" w:after="0" w:afterAutospacing="0" w:line="260" w:lineRule="exact"/>
        <w:ind w:firstLineChars="400" w:firstLine="883"/>
        <w:outlineLvl w:val="0"/>
        <w:rPr>
          <w:rFonts w:ascii="Times New Roman" w:hAnsi="Times New Roman" w:cs="Times New Roman"/>
          <w:b/>
          <w:bCs/>
          <w:i/>
          <w:sz w:val="22"/>
          <w:szCs w:val="22"/>
          <w:u w:val="single"/>
        </w:rPr>
      </w:pPr>
      <w:r>
        <w:rPr>
          <w:rFonts w:ascii="Times New Roman" w:hAnsi="Times New Roman" w:cs="Times New Roman" w:hint="eastAsia"/>
          <w:b/>
          <w:bCs/>
          <w:sz w:val="22"/>
          <w:szCs w:val="22"/>
          <w:u w:val="single"/>
        </w:rPr>
        <w:t>③</w:t>
      </w:r>
      <w:r w:rsidRPr="00931120">
        <w:rPr>
          <w:rFonts w:ascii="Times New Roman" w:hAnsi="Times New Roman" w:cs="Times New Roman"/>
          <w:b/>
          <w:bCs/>
          <w:sz w:val="22"/>
          <w:szCs w:val="22"/>
          <w:u w:val="single"/>
        </w:rPr>
        <w:t xml:space="preserve"> Privileges and Immunities Clause</w:t>
      </w:r>
    </w:p>
    <w:p w:rsidR="00A63217" w:rsidRPr="003A1D0E" w:rsidRDefault="00A63217" w:rsidP="00DF2746">
      <w:pPr>
        <w:pStyle w:val="Web"/>
        <w:spacing w:before="0" w:beforeAutospacing="0" w:after="0" w:afterAutospacing="0" w:line="260" w:lineRule="exact"/>
        <w:ind w:firstLineChars="566" w:firstLine="1245"/>
        <w:outlineLvl w:val="0"/>
        <w:rPr>
          <w:rFonts w:ascii="Times New Roman" w:hAnsi="Times New Roman" w:cs="Times New Roman"/>
          <w:sz w:val="22"/>
          <w:szCs w:val="22"/>
        </w:rPr>
      </w:pPr>
      <w:r w:rsidRPr="003A1D0E">
        <w:rPr>
          <w:rFonts w:ascii="Times New Roman" w:hAnsi="Times New Roman" w:cs="Times New Roman" w:hint="eastAsia"/>
          <w:sz w:val="22"/>
          <w:szCs w:val="22"/>
          <w:u w:val="single"/>
        </w:rPr>
        <w:t>1</w:t>
      </w:r>
      <w:r w:rsidRPr="003A1D0E">
        <w:rPr>
          <w:rFonts w:ascii="Times New Roman" w:hAnsi="Times New Roman" w:cs="Times New Roman" w:hint="eastAsia"/>
          <w:sz w:val="22"/>
          <w:szCs w:val="22"/>
          <w:u w:val="single"/>
        </w:rPr>
        <w:t>．</w:t>
      </w:r>
      <w:r w:rsidRPr="003A1D0E">
        <w:rPr>
          <w:rFonts w:ascii="Times New Roman" w:hAnsi="Times New Roman" w:cs="Times New Roman"/>
          <w:sz w:val="22"/>
          <w:szCs w:val="22"/>
          <w:u w:val="single"/>
        </w:rPr>
        <w:t>Privileges</w:t>
      </w:r>
      <w:r w:rsidR="002C4408">
        <w:rPr>
          <w:rFonts w:ascii="Times New Roman" w:hAnsi="Times New Roman" w:cs="Times New Roman"/>
          <w:sz w:val="22"/>
          <w:szCs w:val="22"/>
          <w:u w:val="single"/>
        </w:rPr>
        <w:t xml:space="preserve"> &amp;</w:t>
      </w:r>
      <w:r w:rsidRPr="001E6CF2">
        <w:rPr>
          <w:rFonts w:ascii="Times New Roman" w:hAnsi="Times New Roman" w:cs="Times New Roman"/>
          <w:b/>
          <w:sz w:val="22"/>
          <w:szCs w:val="22"/>
          <w:u w:val="single"/>
        </w:rPr>
        <w:t xml:space="preserve"> </w:t>
      </w:r>
      <w:r w:rsidRPr="003A1D0E">
        <w:rPr>
          <w:rFonts w:ascii="Times New Roman" w:hAnsi="Times New Roman" w:cs="Times New Roman"/>
          <w:sz w:val="22"/>
          <w:szCs w:val="22"/>
          <w:u w:val="single"/>
        </w:rPr>
        <w:t>Immunities Clause of the 14</w:t>
      </w:r>
      <w:r w:rsidRPr="003A1D0E">
        <w:rPr>
          <w:rFonts w:ascii="Times New Roman" w:hAnsi="Times New Roman" w:cs="Times New Roman"/>
          <w:sz w:val="22"/>
          <w:szCs w:val="22"/>
          <w:u w:val="single"/>
          <w:vertAlign w:val="superscript"/>
        </w:rPr>
        <w:t>th</w:t>
      </w:r>
      <w:r w:rsidRPr="003A1D0E">
        <w:rPr>
          <w:rFonts w:ascii="Times New Roman" w:hAnsi="Times New Roman" w:cs="Times New Roman"/>
          <w:sz w:val="22"/>
          <w:szCs w:val="22"/>
          <w:u w:val="single"/>
        </w:rPr>
        <w:t xml:space="preserve"> Amendment</w:t>
      </w:r>
      <w:r w:rsidRPr="003A1D0E">
        <w:rPr>
          <w:rFonts w:ascii="Times New Roman" w:hAnsi="Times New Roman" w:cs="Times New Roman"/>
          <w:sz w:val="22"/>
          <w:szCs w:val="22"/>
        </w:rPr>
        <w:t xml:space="preserve"> </w:t>
      </w:r>
    </w:p>
    <w:p w:rsidR="00A63217" w:rsidRPr="00931120" w:rsidRDefault="00A63217" w:rsidP="00E30B9E">
      <w:pPr>
        <w:pStyle w:val="Web"/>
        <w:spacing w:before="0" w:beforeAutospacing="0" w:after="0" w:afterAutospacing="0" w:line="260" w:lineRule="exact"/>
        <w:ind w:firstLineChars="700" w:firstLine="1540"/>
        <w:outlineLvl w:val="0"/>
        <w:rPr>
          <w:rFonts w:ascii="Times New Roman" w:hAnsi="Times New Roman" w:cs="Times New Roman"/>
          <w:b/>
          <w:bCs/>
          <w:sz w:val="20"/>
          <w:szCs w:val="20"/>
          <w:u w:val="single"/>
        </w:rPr>
      </w:pPr>
      <w:r w:rsidRPr="00931120">
        <w:rPr>
          <w:rFonts w:ascii="Times New Roman" w:hAnsi="Times New Roman" w:cs="Times New Roman"/>
          <w:sz w:val="22"/>
          <w:szCs w:val="22"/>
        </w:rPr>
        <w:t xml:space="preserve">– </w:t>
      </w:r>
      <w:r w:rsidRPr="00931120">
        <w:rPr>
          <w:rFonts w:ascii="Times New Roman" w:hAnsi="Times New Roman" w:cs="Times New Roman"/>
          <w:bCs/>
          <w:sz w:val="20"/>
          <w:szCs w:val="20"/>
        </w:rPr>
        <w:t xml:space="preserve">No State may deny their citizens the privileges or immunities of national citizenship. </w:t>
      </w:r>
    </w:p>
    <w:p w:rsidR="00A63217" w:rsidRPr="00931120" w:rsidRDefault="00A63217" w:rsidP="00A00522">
      <w:pPr>
        <w:pStyle w:val="Web"/>
        <w:spacing w:before="0" w:beforeAutospacing="0" w:after="0" w:afterAutospacing="0" w:line="260" w:lineRule="exact"/>
        <w:ind w:firstLineChars="770" w:firstLine="1694"/>
        <w:outlineLvl w:val="0"/>
        <w:rPr>
          <w:rFonts w:ascii="Times New Roman" w:hAnsi="Times New Roman" w:cs="Times New Roman"/>
          <w:b/>
          <w:bCs/>
          <w:sz w:val="22"/>
          <w:szCs w:val="22"/>
          <w:u w:val="single"/>
        </w:rPr>
      </w:pPr>
      <w:r w:rsidRPr="00931120">
        <w:rPr>
          <w:rFonts w:ascii="Times New Roman" w:hAnsi="Times New Roman" w:cs="Times New Roman"/>
          <w:bCs/>
          <w:sz w:val="22"/>
          <w:szCs w:val="22"/>
        </w:rPr>
        <w:t xml:space="preserve">Interpreted as the </w:t>
      </w:r>
      <w:r w:rsidRPr="00931120">
        <w:rPr>
          <w:rFonts w:ascii="Times New Roman" w:hAnsi="Times New Roman" w:cs="Times New Roman"/>
          <w:b/>
          <w:bCs/>
          <w:sz w:val="22"/>
          <w:szCs w:val="22"/>
        </w:rPr>
        <w:t>right to travel</w:t>
      </w:r>
      <w:r w:rsidR="00671119">
        <w:rPr>
          <w:rFonts w:ascii="Times New Roman" w:hAnsi="Times New Roman" w:cs="Times New Roman"/>
          <w:bCs/>
          <w:sz w:val="22"/>
          <w:szCs w:val="22"/>
        </w:rPr>
        <w:t xml:space="preserve"> </w:t>
      </w:r>
      <w:r w:rsidR="00975B9D">
        <w:rPr>
          <w:rFonts w:ascii="Times New Roman" w:hAnsi="Times New Roman" w:cs="Times New Roman" w:hint="eastAsia"/>
          <w:bCs/>
          <w:sz w:val="22"/>
          <w:szCs w:val="22"/>
        </w:rPr>
        <w:t>(</w:t>
      </w:r>
      <w:r w:rsidRPr="00931120">
        <w:rPr>
          <w:rFonts w:ascii="Times New Roman" w:hAnsi="Times New Roman" w:cs="Times New Roman"/>
          <w:bCs/>
          <w:sz w:val="22"/>
          <w:szCs w:val="22"/>
        </w:rPr>
        <w:t xml:space="preserve">and the right to </w:t>
      </w:r>
      <w:r w:rsidRPr="00931120">
        <w:rPr>
          <w:rFonts w:ascii="Times New Roman" w:hAnsi="Times New Roman" w:cs="Times New Roman"/>
          <w:b/>
          <w:bCs/>
          <w:sz w:val="22"/>
          <w:szCs w:val="22"/>
        </w:rPr>
        <w:t>vote for</w:t>
      </w:r>
      <w:r w:rsidRPr="00931120">
        <w:rPr>
          <w:rFonts w:ascii="Times New Roman" w:hAnsi="Times New Roman" w:cs="Times New Roman"/>
          <w:bCs/>
          <w:sz w:val="22"/>
          <w:szCs w:val="22"/>
        </w:rPr>
        <w:t xml:space="preserve"> </w:t>
      </w:r>
      <w:r w:rsidR="00671119">
        <w:rPr>
          <w:rFonts w:ascii="Times New Roman" w:hAnsi="Times New Roman" w:cs="Times New Roman"/>
          <w:b/>
          <w:bCs/>
          <w:sz w:val="22"/>
          <w:szCs w:val="22"/>
        </w:rPr>
        <w:t>federal officers</w:t>
      </w:r>
      <w:r w:rsidR="00975B9D">
        <w:rPr>
          <w:rFonts w:ascii="Times New Roman" w:hAnsi="Times New Roman" w:cs="Times New Roman"/>
          <w:b/>
          <w:bCs/>
          <w:sz w:val="22"/>
          <w:szCs w:val="22"/>
        </w:rPr>
        <w:t>)</w:t>
      </w:r>
      <w:r w:rsidR="00671119">
        <w:rPr>
          <w:rFonts w:ascii="Times New Roman" w:hAnsi="Times New Roman" w:cs="Times New Roman"/>
          <w:b/>
          <w:bCs/>
          <w:sz w:val="22"/>
          <w:szCs w:val="22"/>
        </w:rPr>
        <w:t>.</w:t>
      </w:r>
    </w:p>
    <w:p w:rsidR="00A63217" w:rsidRDefault="00A63217" w:rsidP="00DF2746">
      <w:pPr>
        <w:pStyle w:val="Web"/>
        <w:spacing w:before="0" w:beforeAutospacing="0" w:after="0" w:afterAutospacing="0" w:line="260" w:lineRule="exact"/>
        <w:ind w:leftChars="750" w:left="1575" w:firstLineChars="190" w:firstLine="342"/>
        <w:outlineLvl w:val="0"/>
        <w:rPr>
          <w:rFonts w:ascii="Times New Roman" w:hAnsi="Times New Roman" w:cs="Times New Roman"/>
          <w:b/>
          <w:sz w:val="22"/>
          <w:szCs w:val="22"/>
        </w:rPr>
      </w:pPr>
      <w:r w:rsidRPr="00DF2746">
        <w:rPr>
          <w:rFonts w:ascii="Times New Roman" w:hAnsi="Times New Roman" w:cs="Times New Roman"/>
          <w:sz w:val="18"/>
          <w:szCs w:val="18"/>
          <w:u w:val="single"/>
        </w:rPr>
        <w:t>MBE Tip</w:t>
      </w:r>
      <w:r w:rsidRPr="000773C2">
        <w:rPr>
          <w:rFonts w:ascii="Times New Roman" w:hAnsi="Times New Roman" w:cs="Times New Roman"/>
          <w:sz w:val="22"/>
          <w:szCs w:val="22"/>
        </w:rPr>
        <w:t>:</w:t>
      </w:r>
      <w:r>
        <w:rPr>
          <w:rFonts w:ascii="Times New Roman" w:hAnsi="Times New Roman" w:cs="Times New Roman"/>
          <w:sz w:val="22"/>
          <w:szCs w:val="22"/>
        </w:rPr>
        <w:t xml:space="preserve"> </w:t>
      </w:r>
      <w:r w:rsidRPr="00931120">
        <w:rPr>
          <w:rFonts w:ascii="Times New Roman" w:hAnsi="Times New Roman" w:cs="Times New Roman"/>
          <w:sz w:val="22"/>
          <w:szCs w:val="22"/>
        </w:rPr>
        <w:t xml:space="preserve">Always wrong answer unless it involves the </w:t>
      </w:r>
      <w:r w:rsidRPr="00931120">
        <w:rPr>
          <w:rFonts w:ascii="Times New Roman" w:hAnsi="Times New Roman" w:cs="Times New Roman"/>
          <w:b/>
          <w:sz w:val="22"/>
          <w:szCs w:val="22"/>
        </w:rPr>
        <w:t>right to trave</w:t>
      </w:r>
      <w:r>
        <w:rPr>
          <w:rFonts w:ascii="Times New Roman" w:hAnsi="Times New Roman" w:cs="Times New Roman"/>
          <w:b/>
          <w:sz w:val="22"/>
          <w:szCs w:val="22"/>
        </w:rPr>
        <w:t>l</w:t>
      </w:r>
      <w:r w:rsidR="002C4408">
        <w:rPr>
          <w:rFonts w:ascii="Times New Roman" w:hAnsi="Times New Roman" w:cs="Times New Roman"/>
          <w:b/>
          <w:sz w:val="22"/>
          <w:szCs w:val="22"/>
        </w:rPr>
        <w:t>.</w:t>
      </w:r>
      <w:r>
        <w:rPr>
          <w:rFonts w:ascii="Times New Roman" w:hAnsi="Times New Roman" w:cs="Times New Roman" w:hint="eastAsia"/>
          <w:b/>
          <w:sz w:val="22"/>
          <w:szCs w:val="22"/>
        </w:rPr>
        <w:t xml:space="preserve"> </w:t>
      </w:r>
    </w:p>
    <w:p w:rsidR="001E6CF2" w:rsidRDefault="00A63217" w:rsidP="001E6CF2">
      <w:pPr>
        <w:spacing w:line="260" w:lineRule="exact"/>
        <w:ind w:leftChars="600" w:left="1260" w:firstLineChars="400" w:firstLine="640"/>
        <w:rPr>
          <w:rFonts w:asciiTheme="minorEastAsia" w:hAnsiTheme="minorEastAsia" w:cs="ＭＳ ゴシック"/>
          <w:sz w:val="16"/>
          <w:szCs w:val="16"/>
        </w:rPr>
      </w:pPr>
      <w:r w:rsidRPr="00671119">
        <w:rPr>
          <w:rFonts w:asciiTheme="minorEastAsia" w:hAnsiTheme="minorEastAsia" w:cs="ＭＳ ゴシック" w:hint="eastAsia"/>
          <w:sz w:val="16"/>
          <w:szCs w:val="16"/>
        </w:rPr>
        <w:t>※</w:t>
      </w:r>
      <w:r w:rsidR="00C11282">
        <w:rPr>
          <w:rFonts w:asciiTheme="minorEastAsia" w:hAnsiTheme="minorEastAsia" w:cs="ＭＳ ゴシック" w:hint="eastAsia"/>
          <w:b/>
          <w:sz w:val="16"/>
          <w:szCs w:val="16"/>
        </w:rPr>
        <w:t xml:space="preserve"> </w:t>
      </w:r>
      <w:r w:rsidR="001E6CF2" w:rsidRPr="001E6CF2">
        <w:rPr>
          <w:rFonts w:asciiTheme="minorEastAsia" w:hAnsiTheme="minorEastAsia" w:cs="ＭＳ ゴシック" w:hint="eastAsia"/>
          <w:sz w:val="16"/>
          <w:szCs w:val="16"/>
        </w:rPr>
        <w:t>もともとは経済的差別禁止を意図した条項であったが最高裁は他州へ移動する権利と狭</w:t>
      </w:r>
    </w:p>
    <w:p w:rsidR="002C4408" w:rsidRDefault="001E6CF2" w:rsidP="00975B9D">
      <w:pPr>
        <w:spacing w:line="260" w:lineRule="exact"/>
        <w:ind w:leftChars="600" w:left="1260" w:firstLineChars="550" w:firstLine="880"/>
        <w:rPr>
          <w:rFonts w:asciiTheme="minorEastAsia" w:hAnsiTheme="minorEastAsia" w:cs="ＭＳ ゴシック"/>
          <w:sz w:val="16"/>
          <w:szCs w:val="16"/>
        </w:rPr>
      </w:pPr>
      <w:r>
        <w:rPr>
          <w:rFonts w:asciiTheme="minorEastAsia" w:hAnsiTheme="minorEastAsia" w:cs="ＭＳ ゴシック" w:hint="eastAsia"/>
          <w:sz w:val="16"/>
          <w:szCs w:val="16"/>
        </w:rPr>
        <w:t>く理解し</w:t>
      </w:r>
      <w:r w:rsidR="00A63217" w:rsidRPr="00C11282">
        <w:rPr>
          <w:rFonts w:asciiTheme="minorEastAsia" w:hAnsiTheme="minorEastAsia" w:cs="ＭＳ ゴシック"/>
          <w:sz w:val="16"/>
          <w:szCs w:val="16"/>
        </w:rPr>
        <w:t>死文化</w:t>
      </w:r>
      <w:r w:rsidR="00DF2746">
        <w:rPr>
          <w:rFonts w:asciiTheme="minorEastAsia" w:hAnsiTheme="minorEastAsia" w:cs="ＭＳ ゴシック"/>
          <w:sz w:val="16"/>
          <w:szCs w:val="16"/>
        </w:rPr>
        <w:t xml:space="preserve"> </w:t>
      </w:r>
      <w:r w:rsidR="00671119" w:rsidRPr="00E11B9C">
        <w:rPr>
          <w:rFonts w:asciiTheme="minorEastAsia" w:hAnsiTheme="minorEastAsia" w:cs="ＭＳ ゴシック"/>
          <w:sz w:val="16"/>
          <w:szCs w:val="16"/>
        </w:rPr>
        <w:t>(</w:t>
      </w:r>
      <w:r w:rsidR="00C82101" w:rsidRPr="00E11B9C">
        <w:rPr>
          <w:rFonts w:ascii="Times New Roman" w:hAnsi="Times New Roman" w:cs="Times New Roman"/>
          <w:b/>
          <w:sz w:val="16"/>
          <w:szCs w:val="16"/>
        </w:rPr>
        <w:t>Sa</w:t>
      </w:r>
      <w:r w:rsidR="00671119" w:rsidRPr="00E11B9C">
        <w:rPr>
          <w:rFonts w:ascii="Times New Roman" w:hAnsi="Times New Roman" w:cs="Times New Roman"/>
          <w:b/>
          <w:sz w:val="16"/>
          <w:szCs w:val="16"/>
        </w:rPr>
        <w:t>e</w:t>
      </w:r>
      <w:r w:rsidR="00C82101" w:rsidRPr="00E11B9C">
        <w:rPr>
          <w:rFonts w:ascii="Times New Roman" w:hAnsi="Times New Roman" w:cs="Times New Roman"/>
          <w:b/>
          <w:sz w:val="16"/>
          <w:szCs w:val="16"/>
        </w:rPr>
        <w:t>nz</w:t>
      </w:r>
      <w:r w:rsidR="00671119" w:rsidRPr="00E11B9C">
        <w:rPr>
          <w:rFonts w:ascii="Times New Roman" w:hAnsi="Times New Roman" w:cs="Times New Roman"/>
          <w:b/>
          <w:sz w:val="16"/>
          <w:szCs w:val="16"/>
        </w:rPr>
        <w:t xml:space="preserve"> vs Roe,</w:t>
      </w:r>
      <w:r w:rsidR="00C82101" w:rsidRPr="00E11B9C">
        <w:rPr>
          <w:rFonts w:ascii="Times New Roman" w:hAnsi="Times New Roman" w:cs="Times New Roman"/>
          <w:b/>
          <w:sz w:val="16"/>
          <w:szCs w:val="16"/>
        </w:rPr>
        <w:t xml:space="preserve"> </w:t>
      </w:r>
      <w:r w:rsidR="00A63217" w:rsidRPr="00E11B9C">
        <w:rPr>
          <w:rFonts w:ascii="Times New Roman" w:hAnsi="Times New Roman" w:cs="Times New Roman"/>
          <w:b/>
          <w:sz w:val="16"/>
          <w:szCs w:val="16"/>
        </w:rPr>
        <w:t>1</w:t>
      </w:r>
      <w:r w:rsidR="00671119" w:rsidRPr="00E11B9C">
        <w:rPr>
          <w:rFonts w:ascii="Times New Roman" w:hAnsi="Times New Roman" w:cs="Times New Roman"/>
          <w:b/>
          <w:sz w:val="16"/>
          <w:szCs w:val="16"/>
        </w:rPr>
        <w:t>999</w:t>
      </w:r>
      <w:r w:rsidR="00A63217" w:rsidRPr="00E11B9C">
        <w:rPr>
          <w:rFonts w:asciiTheme="minorEastAsia" w:hAnsiTheme="minorEastAsia" w:cs="ＭＳ ゴシック" w:hint="eastAsia"/>
          <w:sz w:val="16"/>
          <w:szCs w:val="16"/>
        </w:rPr>
        <w:t>で</w:t>
      </w:r>
      <w:r w:rsidR="00671119" w:rsidRPr="00E11B9C">
        <w:rPr>
          <w:rFonts w:asciiTheme="minorEastAsia" w:hAnsiTheme="minorEastAsia" w:cs="ＭＳ ゴシック" w:hint="eastAsia"/>
          <w:sz w:val="16"/>
          <w:szCs w:val="16"/>
        </w:rPr>
        <w:t>居住要件問題に適用し適用範囲は混迷)</w:t>
      </w:r>
    </w:p>
    <w:p w:rsidR="00E11B9C" w:rsidRDefault="002C4408" w:rsidP="002C4408">
      <w:pPr>
        <w:spacing w:line="260" w:lineRule="exact"/>
        <w:ind w:leftChars="600" w:left="1260"/>
        <w:rPr>
          <w:rStyle w:val="BasiccopyslChar"/>
          <w:rFonts w:ascii="Times New Roman" w:eastAsia="ＭＳ Ｐゴシック" w:hAnsi="Times New Roman"/>
          <w:sz w:val="20"/>
          <w:szCs w:val="20"/>
          <w:lang w:eastAsia="ja-JP"/>
        </w:rPr>
      </w:pPr>
      <w:r>
        <w:rPr>
          <w:rStyle w:val="BasiccopyslChar"/>
          <w:rFonts w:ascii="Times New Roman" w:eastAsia="ＭＳ Ｐゴシック" w:hAnsi="Times New Roman"/>
          <w:sz w:val="18"/>
          <w:szCs w:val="18"/>
          <w:lang w:eastAsia="ja-JP"/>
        </w:rPr>
        <w:t xml:space="preserve">       </w:t>
      </w:r>
      <w:r w:rsidRPr="00E11B9C">
        <w:rPr>
          <w:rStyle w:val="BasiccopyslChar"/>
          <w:rFonts w:ascii="Times New Roman" w:eastAsia="ＭＳ Ｐゴシック" w:hAnsi="Times New Roman"/>
          <w:sz w:val="20"/>
          <w:szCs w:val="20"/>
          <w:lang w:eastAsia="ja-JP"/>
        </w:rPr>
        <w:t xml:space="preserve">The right is protected by Due process clause &amp; Equal protection and they are usually </w:t>
      </w:r>
    </w:p>
    <w:p w:rsidR="00432023" w:rsidRPr="00931120" w:rsidRDefault="002C4408" w:rsidP="00E11B9C">
      <w:pPr>
        <w:spacing w:line="260" w:lineRule="exact"/>
        <w:ind w:leftChars="600" w:left="1260" w:firstLineChars="322" w:firstLine="644"/>
        <w:rPr>
          <w:rFonts w:ascii="Times New Roman" w:hAnsi="Times New Roman" w:cs="Times New Roman"/>
          <w:bCs/>
          <w:sz w:val="22"/>
        </w:rPr>
      </w:pPr>
      <w:r w:rsidRPr="00E11B9C">
        <w:rPr>
          <w:rStyle w:val="BasiccopyslChar"/>
          <w:rFonts w:ascii="Times New Roman" w:eastAsia="ＭＳ Ｐゴシック" w:hAnsi="Times New Roman"/>
          <w:sz w:val="20"/>
          <w:szCs w:val="20"/>
          <w:lang w:eastAsia="ja-JP"/>
        </w:rPr>
        <w:t>stronger arguments.</w:t>
      </w:r>
      <w:r w:rsidR="00A63217" w:rsidRPr="00E11B9C">
        <w:rPr>
          <w:rStyle w:val="BasiccopyslChar"/>
          <w:rFonts w:ascii="Times New Roman" w:eastAsia="ＭＳ Ｐゴシック" w:hAnsi="Times New Roman"/>
          <w:sz w:val="20"/>
          <w:szCs w:val="20"/>
          <w:lang w:eastAsia="ja-JP"/>
        </w:rPr>
        <w:br/>
      </w:r>
      <w:r w:rsidR="00A63217">
        <w:rPr>
          <w:rFonts w:ascii="Times New Roman" w:hAnsi="Times New Roman" w:cs="Times New Roman" w:hint="eastAsia"/>
          <w:b/>
          <w:sz w:val="22"/>
          <w:u w:val="single"/>
        </w:rPr>
        <w:t>2</w:t>
      </w:r>
      <w:r w:rsidR="00432023" w:rsidRPr="00931120">
        <w:rPr>
          <w:rFonts w:ascii="Times New Roman" w:hAnsi="Times New Roman" w:cs="Times New Roman" w:hint="eastAsia"/>
          <w:b/>
          <w:sz w:val="22"/>
          <w:u w:val="single"/>
        </w:rPr>
        <w:t>．</w:t>
      </w:r>
      <w:r w:rsidR="00F119D0" w:rsidRPr="00931120">
        <w:rPr>
          <w:rFonts w:ascii="Times New Roman" w:hAnsi="Times New Roman" w:cs="Times New Roman"/>
          <w:b/>
          <w:sz w:val="22"/>
          <w:u w:val="single"/>
        </w:rPr>
        <w:t>Privileges</w:t>
      </w:r>
      <w:r>
        <w:rPr>
          <w:rFonts w:ascii="Times New Roman" w:hAnsi="Times New Roman" w:cs="Times New Roman"/>
          <w:b/>
          <w:sz w:val="22"/>
          <w:u w:val="single"/>
        </w:rPr>
        <w:t xml:space="preserve"> &amp;</w:t>
      </w:r>
      <w:r w:rsidR="00F119D0" w:rsidRPr="00931120">
        <w:rPr>
          <w:rFonts w:ascii="Times New Roman" w:hAnsi="Times New Roman" w:cs="Times New Roman"/>
          <w:b/>
          <w:sz w:val="22"/>
          <w:u w:val="single"/>
        </w:rPr>
        <w:t xml:space="preserve"> Immunities Clause of Article IV</w:t>
      </w:r>
      <w:r w:rsidR="00F119D0" w:rsidRPr="00931120">
        <w:rPr>
          <w:rFonts w:ascii="Times New Roman" w:hAnsi="Times New Roman" w:cs="Times New Roman"/>
          <w:bCs/>
          <w:sz w:val="22"/>
        </w:rPr>
        <w:t xml:space="preserve"> </w:t>
      </w:r>
    </w:p>
    <w:p w:rsidR="00C54448" w:rsidRPr="00C54448" w:rsidRDefault="00C54448" w:rsidP="00203AE0">
      <w:pPr>
        <w:spacing w:line="240" w:lineRule="exact"/>
        <w:ind w:leftChars="800" w:left="1680"/>
        <w:rPr>
          <w:rFonts w:ascii="Times New Roman" w:hAnsi="Times New Roman" w:cs="Times New Roman"/>
          <w:b/>
        </w:rPr>
      </w:pPr>
      <w:r w:rsidRPr="00C54448">
        <w:rPr>
          <w:rFonts w:ascii="Times New Roman" w:hAnsi="Times New Roman" w:cs="Times New Roman"/>
          <w:b/>
        </w:rPr>
        <w:t xml:space="preserve">If the law discriminates </w:t>
      </w:r>
      <w:r w:rsidRPr="00C54448">
        <w:rPr>
          <w:rFonts w:ascii="Times New Roman" w:hAnsi="Times New Roman" w:cs="Times New Roman"/>
          <w:b/>
          <w:u w:val="single"/>
        </w:rPr>
        <w:t>by state</w:t>
      </w:r>
      <w:r w:rsidRPr="00C54448">
        <w:rPr>
          <w:rFonts w:ascii="Times New Roman" w:hAnsi="Times New Roman" w:cs="Times New Roman"/>
          <w:b/>
        </w:rPr>
        <w:t xml:space="preserve"> against out-of-state residents with regard to a</w:t>
      </w:r>
      <w:r w:rsidR="00203AE0">
        <w:rPr>
          <w:rFonts w:ascii="Times New Roman" w:hAnsi="Times New Roman" w:cs="Times New Roman"/>
          <w:b/>
        </w:rPr>
        <w:t>n</w:t>
      </w:r>
      <w:r w:rsidRPr="00C54448">
        <w:rPr>
          <w:rFonts w:ascii="Times New Roman" w:hAnsi="Times New Roman" w:cs="Times New Roman"/>
          <w:b/>
        </w:rPr>
        <w:t xml:space="preserve"> </w:t>
      </w:r>
      <w:r w:rsidR="00203AE0">
        <w:rPr>
          <w:rFonts w:ascii="Times New Roman" w:hAnsi="Times New Roman" w:cs="Times New Roman"/>
          <w:b/>
        </w:rPr>
        <w:t xml:space="preserve">important economic activities or </w:t>
      </w:r>
      <w:r w:rsidRPr="00C54448">
        <w:rPr>
          <w:rFonts w:ascii="Times New Roman" w:hAnsi="Times New Roman" w:cs="Times New Roman"/>
          <w:b/>
          <w:u w:val="single"/>
        </w:rPr>
        <w:t>fundamental right</w:t>
      </w:r>
      <w:r w:rsidRPr="00C54448">
        <w:rPr>
          <w:rFonts w:ascii="Times New Roman" w:hAnsi="Times New Roman" w:cs="Times New Roman"/>
          <w:b/>
        </w:rPr>
        <w:t>, it violates the privileges</w:t>
      </w:r>
      <w:r w:rsidR="007D5F00">
        <w:rPr>
          <w:rFonts w:ascii="Times New Roman" w:hAnsi="Times New Roman" w:cs="Times New Roman"/>
          <w:b/>
        </w:rPr>
        <w:t xml:space="preserve"> and immunities clause</w:t>
      </w:r>
      <w:r w:rsidR="00203AE0">
        <w:rPr>
          <w:rFonts w:ascii="Times New Roman" w:hAnsi="Times New Roman" w:cs="Times New Roman"/>
          <w:b/>
        </w:rPr>
        <w:t xml:space="preserve"> </w:t>
      </w:r>
      <w:r w:rsidR="007D5F00" w:rsidRPr="007D5F00">
        <w:rPr>
          <w:rFonts w:ascii="Times New Roman" w:hAnsi="Times New Roman" w:cs="Times New Roman"/>
          <w:b/>
        </w:rPr>
        <w:t xml:space="preserve">unless </w:t>
      </w:r>
      <w:r w:rsidR="00203AE0">
        <w:rPr>
          <w:rFonts w:ascii="Times New Roman" w:hAnsi="Times New Roman" w:cs="Times New Roman"/>
          <w:b/>
        </w:rPr>
        <w:t xml:space="preserve">there is substantial justification. </w:t>
      </w:r>
      <w:r w:rsidR="00DF2746" w:rsidRPr="00C54448">
        <w:rPr>
          <w:rFonts w:ascii="Times New Roman" w:hAnsi="Times New Roman" w:cs="Times New Roman"/>
          <w:b/>
        </w:rPr>
        <w:t xml:space="preserve"> </w:t>
      </w:r>
    </w:p>
    <w:p w:rsidR="00F119D0" w:rsidRPr="00931120" w:rsidRDefault="00F119D0" w:rsidP="00E30B9E">
      <w:pPr>
        <w:pStyle w:val="Web"/>
        <w:spacing w:before="0" w:beforeAutospacing="0" w:after="0" w:afterAutospacing="0" w:line="260" w:lineRule="exact"/>
        <w:ind w:firstLineChars="600" w:firstLine="1320"/>
        <w:outlineLvl w:val="0"/>
        <w:rPr>
          <w:rFonts w:ascii="Times New Roman" w:hAnsi="Times New Roman" w:cs="Times New Roman"/>
          <w:b/>
          <w:bCs/>
          <w:sz w:val="22"/>
          <w:szCs w:val="22"/>
          <w:u w:val="single"/>
        </w:rPr>
      </w:pPr>
      <w:r w:rsidRPr="00931120">
        <w:rPr>
          <w:rFonts w:ascii="Times New Roman" w:hAnsi="Times New Roman" w:cs="Times New Roman"/>
          <w:bCs/>
          <w:sz w:val="22"/>
          <w:szCs w:val="22"/>
        </w:rPr>
        <w:t xml:space="preserve">– </w:t>
      </w:r>
      <w:r w:rsidRPr="00931120">
        <w:rPr>
          <w:rFonts w:ascii="Times New Roman" w:hAnsi="Times New Roman" w:cs="Times New Roman"/>
          <w:sz w:val="22"/>
          <w:szCs w:val="22"/>
        </w:rPr>
        <w:t xml:space="preserve">Prohibits discrimination by a </w:t>
      </w:r>
      <w:r w:rsidRPr="00931120">
        <w:rPr>
          <w:rFonts w:ascii="Times New Roman" w:hAnsi="Times New Roman" w:cs="Times New Roman"/>
          <w:b/>
          <w:sz w:val="22"/>
          <w:szCs w:val="22"/>
        </w:rPr>
        <w:t>State</w:t>
      </w:r>
      <w:r w:rsidRPr="00931120">
        <w:rPr>
          <w:rFonts w:ascii="Times New Roman" w:hAnsi="Times New Roman" w:cs="Times New Roman"/>
          <w:sz w:val="22"/>
          <w:szCs w:val="22"/>
        </w:rPr>
        <w:t xml:space="preserve"> against </w:t>
      </w:r>
      <w:r w:rsidRPr="00931120">
        <w:rPr>
          <w:rFonts w:ascii="Times New Roman" w:hAnsi="Times New Roman" w:cs="Times New Roman"/>
          <w:b/>
          <w:sz w:val="22"/>
          <w:szCs w:val="22"/>
        </w:rPr>
        <w:t>Non-Residents</w:t>
      </w:r>
      <w:r w:rsidRPr="00931120">
        <w:rPr>
          <w:rFonts w:ascii="Times New Roman" w:hAnsi="Times New Roman" w:cs="Times New Roman"/>
          <w:sz w:val="22"/>
          <w:szCs w:val="22"/>
        </w:rPr>
        <w:t>. (3 Part test)</w:t>
      </w:r>
    </w:p>
    <w:p w:rsidR="00432023" w:rsidRPr="00931120" w:rsidRDefault="00432023" w:rsidP="00E30B9E">
      <w:pPr>
        <w:pStyle w:val="Web"/>
        <w:spacing w:before="0" w:beforeAutospacing="0" w:after="0" w:afterAutospacing="0" w:line="260" w:lineRule="exact"/>
        <w:ind w:firstLineChars="700" w:firstLine="1540"/>
        <w:outlineLvl w:val="0"/>
        <w:rPr>
          <w:rFonts w:ascii="Times New Roman" w:hAnsi="Times New Roman" w:cs="Times New Roman"/>
          <w:sz w:val="22"/>
          <w:szCs w:val="22"/>
        </w:rPr>
      </w:pPr>
      <w:r w:rsidRPr="00931120">
        <w:rPr>
          <w:rFonts w:ascii="Times New Roman" w:hAnsi="Times New Roman" w:cs="Times New Roman" w:hint="eastAsia"/>
          <w:sz w:val="22"/>
          <w:szCs w:val="22"/>
        </w:rPr>
        <w:t xml:space="preserve">1) </w:t>
      </w:r>
      <w:r w:rsidR="00F119D0" w:rsidRPr="00931120">
        <w:rPr>
          <w:rFonts w:ascii="Times New Roman" w:hAnsi="Times New Roman" w:cs="Times New Roman"/>
          <w:sz w:val="22"/>
          <w:szCs w:val="22"/>
          <w:u w:val="single"/>
        </w:rPr>
        <w:t>Residents</w:t>
      </w:r>
      <w:r w:rsidR="00F119D0" w:rsidRPr="00931120">
        <w:rPr>
          <w:rFonts w:ascii="Times New Roman" w:hAnsi="Times New Roman" w:cs="Times New Roman"/>
          <w:sz w:val="22"/>
          <w:szCs w:val="22"/>
        </w:rPr>
        <w:t xml:space="preserve"> </w:t>
      </w:r>
    </w:p>
    <w:p w:rsidR="00F119D0" w:rsidRPr="00931120" w:rsidRDefault="00F119D0" w:rsidP="00E30B9E">
      <w:pPr>
        <w:pStyle w:val="Web"/>
        <w:spacing w:before="0" w:beforeAutospacing="0" w:after="0" w:afterAutospacing="0" w:line="260" w:lineRule="exact"/>
        <w:ind w:firstLineChars="900" w:firstLine="198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 The law MUST discriminate against </w:t>
      </w:r>
      <w:r w:rsidRPr="00931120">
        <w:rPr>
          <w:rFonts w:ascii="Times New Roman" w:hAnsi="Times New Roman" w:cs="Times New Roman"/>
          <w:b/>
          <w:sz w:val="22"/>
          <w:szCs w:val="22"/>
          <w:u w:val="single"/>
        </w:rPr>
        <w:t>Out-of-State Residents</w:t>
      </w:r>
    </w:p>
    <w:p w:rsidR="00432023" w:rsidRPr="00931120" w:rsidRDefault="00432023" w:rsidP="00965449">
      <w:pPr>
        <w:pStyle w:val="Web"/>
        <w:spacing w:before="0" w:beforeAutospacing="0" w:after="0" w:afterAutospacing="0" w:line="260" w:lineRule="exact"/>
        <w:ind w:firstLineChars="1330" w:firstLine="2136"/>
        <w:outlineLvl w:val="0"/>
        <w:rPr>
          <w:rFonts w:ascii="Times New Roman" w:hAnsi="Times New Roman" w:cs="Times New Roman"/>
          <w:sz w:val="22"/>
          <w:szCs w:val="22"/>
        </w:rPr>
      </w:pPr>
      <w:r w:rsidRPr="00965449">
        <w:rPr>
          <w:rFonts w:asciiTheme="minorEastAsia" w:eastAsiaTheme="minorEastAsia" w:hAnsiTheme="minorEastAsia" w:cs="Times New Roman" w:hint="eastAsia"/>
          <w:b/>
          <w:sz w:val="16"/>
          <w:szCs w:val="16"/>
        </w:rPr>
        <w:t>※</w:t>
      </w:r>
      <w:r w:rsidR="00671119">
        <w:rPr>
          <w:rFonts w:asciiTheme="minorEastAsia" w:eastAsiaTheme="minorEastAsia" w:hAnsiTheme="minorEastAsia" w:cs="Times New Roman" w:hint="eastAsia"/>
          <w:b/>
          <w:sz w:val="16"/>
          <w:szCs w:val="16"/>
        </w:rPr>
        <w:t xml:space="preserve"> </w:t>
      </w:r>
      <w:r w:rsidR="00F119D0" w:rsidRPr="00931120">
        <w:rPr>
          <w:rFonts w:ascii="Times New Roman" w:hAnsi="Times New Roman" w:cs="Times New Roman"/>
          <w:b/>
          <w:sz w:val="22"/>
          <w:szCs w:val="22"/>
        </w:rPr>
        <w:t xml:space="preserve">Corporations </w:t>
      </w:r>
      <w:r w:rsidR="00F119D0" w:rsidRPr="00931120">
        <w:rPr>
          <w:rFonts w:ascii="Times New Roman" w:hAnsi="Times New Roman" w:cs="Times New Roman"/>
          <w:sz w:val="22"/>
          <w:szCs w:val="22"/>
        </w:rPr>
        <w:t xml:space="preserve">and </w:t>
      </w:r>
      <w:r w:rsidR="00F119D0" w:rsidRPr="00931120">
        <w:rPr>
          <w:rFonts w:ascii="Times New Roman" w:hAnsi="Times New Roman" w:cs="Times New Roman"/>
          <w:b/>
          <w:sz w:val="22"/>
          <w:szCs w:val="22"/>
        </w:rPr>
        <w:t>aliens</w:t>
      </w:r>
      <w:r w:rsidR="00F119D0" w:rsidRPr="00931120">
        <w:rPr>
          <w:rFonts w:ascii="Times New Roman" w:hAnsi="Times New Roman" w:cs="Times New Roman"/>
          <w:sz w:val="22"/>
          <w:szCs w:val="22"/>
        </w:rPr>
        <w:t xml:space="preserve"> cannot use this privilege </w:t>
      </w:r>
    </w:p>
    <w:p w:rsidR="00F119D0" w:rsidRPr="00931120" w:rsidRDefault="00F119D0" w:rsidP="00671119">
      <w:pPr>
        <w:pStyle w:val="Web"/>
        <w:spacing w:before="0" w:beforeAutospacing="0" w:after="0" w:afterAutospacing="0" w:line="260" w:lineRule="exact"/>
        <w:ind w:firstLineChars="1081" w:firstLine="2378"/>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(MAY </w:t>
      </w:r>
      <w:r w:rsidR="007B1712">
        <w:rPr>
          <w:rFonts w:ascii="Times New Roman" w:hAnsi="Times New Roman" w:cs="Times New Roman"/>
          <w:sz w:val="22"/>
          <w:szCs w:val="22"/>
        </w:rPr>
        <w:t>use Dormant Commerce Clause or E</w:t>
      </w:r>
      <w:r w:rsidRPr="00931120">
        <w:rPr>
          <w:rFonts w:ascii="Times New Roman" w:hAnsi="Times New Roman" w:cs="Times New Roman"/>
          <w:sz w:val="22"/>
          <w:szCs w:val="22"/>
        </w:rPr>
        <w:t xml:space="preserve">qual </w:t>
      </w:r>
      <w:r w:rsidR="007B1712">
        <w:rPr>
          <w:rFonts w:ascii="Times New Roman" w:hAnsi="Times New Roman" w:cs="Times New Roman"/>
          <w:sz w:val="22"/>
          <w:szCs w:val="22"/>
        </w:rPr>
        <w:t>P</w:t>
      </w:r>
      <w:r w:rsidRPr="00931120">
        <w:rPr>
          <w:rFonts w:ascii="Times New Roman" w:hAnsi="Times New Roman" w:cs="Times New Roman"/>
          <w:sz w:val="22"/>
          <w:szCs w:val="22"/>
        </w:rPr>
        <w:t>rotection clause)</w:t>
      </w:r>
    </w:p>
    <w:p w:rsidR="00432023" w:rsidRPr="00A00522" w:rsidRDefault="00432023" w:rsidP="00E11B9C">
      <w:pPr>
        <w:pStyle w:val="Web"/>
        <w:spacing w:before="0" w:beforeAutospacing="0" w:after="0" w:afterAutospacing="0" w:line="260" w:lineRule="exact"/>
        <w:ind w:firstLineChars="712" w:firstLine="1566"/>
        <w:outlineLvl w:val="0"/>
        <w:rPr>
          <w:rFonts w:asciiTheme="minorEastAsia" w:eastAsiaTheme="minorEastAsia" w:hAnsiTheme="minorEastAsia" w:cs="Times New Roman"/>
          <w:sz w:val="16"/>
          <w:szCs w:val="16"/>
        </w:rPr>
      </w:pPr>
      <w:r w:rsidRPr="00931120">
        <w:rPr>
          <w:rFonts w:ascii="Times New Roman" w:hAnsi="Times New Roman" w:cs="Times New Roman"/>
          <w:sz w:val="22"/>
          <w:szCs w:val="22"/>
        </w:rPr>
        <w:t>2)</w:t>
      </w:r>
      <w:r w:rsidRPr="000773C2">
        <w:rPr>
          <w:rFonts w:ascii="Times New Roman" w:hAnsi="Times New Roman" w:cs="Times New Roman"/>
          <w:sz w:val="22"/>
          <w:szCs w:val="22"/>
        </w:rPr>
        <w:t xml:space="preserve"> </w:t>
      </w:r>
      <w:r w:rsidR="00F119D0" w:rsidRPr="00931120">
        <w:rPr>
          <w:rFonts w:ascii="Times New Roman" w:hAnsi="Times New Roman" w:cs="Times New Roman"/>
          <w:sz w:val="22"/>
          <w:szCs w:val="22"/>
          <w:u w:val="single"/>
        </w:rPr>
        <w:t>Fundamental Rights</w:t>
      </w:r>
      <w:r w:rsidR="00F119D0" w:rsidRPr="00931120">
        <w:rPr>
          <w:rFonts w:ascii="Times New Roman" w:hAnsi="Times New Roman" w:cs="Times New Roman"/>
          <w:sz w:val="22"/>
          <w:szCs w:val="22"/>
        </w:rPr>
        <w:t xml:space="preserve"> </w:t>
      </w:r>
      <w:r w:rsidR="00C82101">
        <w:rPr>
          <w:rFonts w:ascii="Times New Roman" w:hAnsi="Times New Roman" w:cs="Times New Roman"/>
          <w:sz w:val="22"/>
          <w:szCs w:val="22"/>
        </w:rPr>
        <w:t xml:space="preserve">: </w:t>
      </w:r>
      <w:r w:rsidR="003A1D0E">
        <w:rPr>
          <w:rFonts w:asciiTheme="minorEastAsia" w:eastAsiaTheme="minorEastAsia" w:hAnsiTheme="minorEastAsia" w:cs="Times New Roman" w:hint="eastAsia"/>
          <w:sz w:val="16"/>
          <w:szCs w:val="16"/>
        </w:rPr>
        <w:t>デュープロセスでい</w:t>
      </w:r>
      <w:r w:rsidR="00A00522" w:rsidRPr="00A00522">
        <w:rPr>
          <w:rFonts w:asciiTheme="minorEastAsia" w:eastAsiaTheme="minorEastAsia" w:hAnsiTheme="minorEastAsia" w:cs="Times New Roman" w:hint="eastAsia"/>
          <w:sz w:val="16"/>
          <w:szCs w:val="16"/>
        </w:rPr>
        <w:t>う基本的と権利と異なり歴史的権利</w:t>
      </w:r>
    </w:p>
    <w:p w:rsidR="00F119D0" w:rsidRPr="00931120" w:rsidRDefault="00F119D0" w:rsidP="00E30B9E">
      <w:pPr>
        <w:pStyle w:val="Web"/>
        <w:spacing w:before="0" w:beforeAutospacing="0" w:after="0" w:afterAutospacing="0" w:line="260" w:lineRule="exact"/>
        <w:ind w:firstLineChars="900" w:firstLine="1980"/>
        <w:outlineLvl w:val="0"/>
        <w:rPr>
          <w:rFonts w:ascii="Times New Roman" w:hAnsi="Times New Roman" w:cs="Times New Roman"/>
          <w:b/>
          <w:bCs/>
          <w:sz w:val="22"/>
          <w:szCs w:val="22"/>
          <w:u w:val="single"/>
        </w:rPr>
      </w:pPr>
      <w:r w:rsidRPr="00931120">
        <w:rPr>
          <w:rFonts w:ascii="Times New Roman" w:hAnsi="Times New Roman" w:cs="Times New Roman"/>
          <w:sz w:val="22"/>
          <w:szCs w:val="22"/>
        </w:rPr>
        <w:t xml:space="preserve">– Only </w:t>
      </w:r>
      <w:r w:rsidRPr="00931120">
        <w:rPr>
          <w:rFonts w:ascii="Times New Roman" w:hAnsi="Times New Roman" w:cs="Times New Roman"/>
          <w:b/>
          <w:sz w:val="22"/>
          <w:szCs w:val="22"/>
          <w:u w:val="single"/>
        </w:rPr>
        <w:t>Civil Liberties</w:t>
      </w:r>
      <w:r w:rsidRPr="00931120">
        <w:rPr>
          <w:rFonts w:ascii="Times New Roman" w:hAnsi="Times New Roman" w:cs="Times New Roman"/>
          <w:sz w:val="22"/>
          <w:szCs w:val="22"/>
        </w:rPr>
        <w:t xml:space="preserve"> </w:t>
      </w:r>
      <w:r w:rsidRPr="00931120">
        <w:rPr>
          <w:rFonts w:ascii="Times New Roman" w:hAnsi="Times New Roman" w:cs="Times New Roman"/>
          <w:b/>
          <w:sz w:val="22"/>
          <w:szCs w:val="22"/>
        </w:rPr>
        <w:t xml:space="preserve">or </w:t>
      </w:r>
      <w:r w:rsidRPr="00931120">
        <w:rPr>
          <w:rFonts w:ascii="Times New Roman" w:hAnsi="Times New Roman" w:cs="Times New Roman"/>
          <w:b/>
          <w:sz w:val="22"/>
          <w:szCs w:val="22"/>
          <w:u w:val="single"/>
        </w:rPr>
        <w:t>Important Economic Activities</w:t>
      </w:r>
      <w:r w:rsidRPr="00931120">
        <w:rPr>
          <w:rFonts w:ascii="Times New Roman" w:hAnsi="Times New Roman" w:cs="Times New Roman"/>
          <w:sz w:val="22"/>
          <w:szCs w:val="22"/>
        </w:rPr>
        <w:t xml:space="preserve"> are protected.</w:t>
      </w:r>
    </w:p>
    <w:p w:rsidR="00671119" w:rsidRDefault="00671119" w:rsidP="00671119">
      <w:pPr>
        <w:pStyle w:val="Web"/>
        <w:spacing w:before="0" w:beforeAutospacing="0" w:after="0" w:afterAutospacing="0" w:line="260" w:lineRule="exact"/>
        <w:ind w:firstLineChars="1100" w:firstLine="2420"/>
        <w:outlineLvl w:val="0"/>
        <w:rPr>
          <w:rFonts w:ascii="Times New Roman" w:hAnsi="Times New Roman" w:cs="Times New Roman"/>
          <w:sz w:val="22"/>
          <w:szCs w:val="22"/>
        </w:rPr>
      </w:pPr>
      <w:r w:rsidRPr="00931120">
        <w:rPr>
          <w:rFonts w:ascii="Times New Roman" w:hAnsi="Times New Roman" w:cs="Times New Roman" w:hint="eastAsia"/>
          <w:bCs/>
          <w:sz w:val="22"/>
          <w:szCs w:val="22"/>
        </w:rPr>
        <w:t>・</w:t>
      </w:r>
      <w:r w:rsidRPr="00931120">
        <w:rPr>
          <w:rFonts w:ascii="Times New Roman" w:hAnsi="Times New Roman" w:cs="Times New Roman"/>
          <w:bCs/>
          <w:sz w:val="22"/>
          <w:szCs w:val="22"/>
        </w:rPr>
        <w:t xml:space="preserve">i.e. ability to earn a living, </w:t>
      </w:r>
      <w:r w:rsidRPr="00931120">
        <w:rPr>
          <w:rFonts w:ascii="Times New Roman" w:hAnsi="Times New Roman" w:cs="Times New Roman"/>
          <w:sz w:val="22"/>
          <w:szCs w:val="22"/>
        </w:rPr>
        <w:t xml:space="preserve">access to courts, emergency services, </w:t>
      </w:r>
    </w:p>
    <w:p w:rsidR="00671119" w:rsidRPr="00671119" w:rsidRDefault="00671119" w:rsidP="00671119">
      <w:pPr>
        <w:pStyle w:val="Web"/>
        <w:spacing w:before="0" w:beforeAutospacing="0" w:after="0" w:afterAutospacing="0" w:line="260" w:lineRule="exact"/>
        <w:ind w:firstLineChars="1300" w:firstLine="2860"/>
        <w:outlineLvl w:val="0"/>
        <w:rPr>
          <w:rFonts w:ascii="Times New Roman" w:hAnsi="Times New Roman" w:cs="Times New Roman"/>
          <w:sz w:val="22"/>
          <w:szCs w:val="22"/>
        </w:rPr>
      </w:pPr>
      <w:r w:rsidRPr="00931120">
        <w:rPr>
          <w:rFonts w:ascii="Times New Roman" w:hAnsi="Times New Roman" w:cs="Times New Roman"/>
          <w:sz w:val="22"/>
          <w:szCs w:val="22"/>
        </w:rPr>
        <w:t>purchase property, medical care</w:t>
      </w:r>
      <w:r w:rsidR="00E11B9C">
        <w:rPr>
          <w:rFonts w:ascii="Times New Roman" w:hAnsi="Times New Roman" w:cs="Times New Roman"/>
          <w:sz w:val="22"/>
          <w:szCs w:val="22"/>
        </w:rPr>
        <w:t xml:space="preserve">. </w:t>
      </w:r>
    </w:p>
    <w:p w:rsidR="00671119" w:rsidRDefault="00671119" w:rsidP="00671119">
      <w:pPr>
        <w:pStyle w:val="Web"/>
        <w:spacing w:before="0" w:beforeAutospacing="0" w:after="0" w:afterAutospacing="0" w:line="260" w:lineRule="exact"/>
        <w:ind w:firstLineChars="1100" w:firstLine="2420"/>
        <w:outlineLvl w:val="0"/>
        <w:rPr>
          <w:rFonts w:ascii="Times New Roman" w:hAnsi="Times New Roman" w:cs="Times New Roman"/>
          <w:sz w:val="22"/>
          <w:szCs w:val="22"/>
        </w:rPr>
      </w:pPr>
      <w:r w:rsidRPr="00931120">
        <w:rPr>
          <w:rFonts w:ascii="Times New Roman" w:hAnsi="Times New Roman" w:cs="Times New Roman" w:hint="eastAsia"/>
          <w:sz w:val="22"/>
          <w:szCs w:val="22"/>
        </w:rPr>
        <w:t>・</w:t>
      </w:r>
      <w:r>
        <w:rPr>
          <w:rFonts w:ascii="Times New Roman" w:hAnsi="Times New Roman" w:cs="Times New Roman" w:hint="eastAsia"/>
          <w:sz w:val="22"/>
          <w:szCs w:val="22"/>
        </w:rPr>
        <w:t>not</w:t>
      </w:r>
      <w:r w:rsidRPr="00931120">
        <w:rPr>
          <w:rFonts w:ascii="Times New Roman" w:hAnsi="Times New Roman" w:cs="Times New Roman"/>
          <w:sz w:val="22"/>
          <w:szCs w:val="22"/>
        </w:rPr>
        <w:t xml:space="preserve"> Elk hunting or recreational activities.</w:t>
      </w:r>
    </w:p>
    <w:p w:rsidR="00671119" w:rsidRPr="00C54448" w:rsidRDefault="00671119" w:rsidP="00671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700" w:firstLine="2720"/>
        <w:jc w:val="left"/>
        <w:rPr>
          <w:rFonts w:asciiTheme="minorEastAsia" w:hAnsiTheme="minorEastAsia" w:cs="ＭＳ ゴシック"/>
          <w:kern w:val="0"/>
          <w:sz w:val="18"/>
          <w:szCs w:val="18"/>
        </w:rPr>
      </w:pPr>
      <w:r>
        <w:rPr>
          <w:rFonts w:asciiTheme="minorEastAsia" w:hAnsiTheme="minorEastAsia" w:cs="ＭＳ ゴシック" w:hint="eastAsia"/>
          <w:kern w:val="0"/>
          <w:sz w:val="16"/>
          <w:szCs w:val="16"/>
        </w:rPr>
        <w:t>※</w:t>
      </w:r>
      <w:r w:rsidR="00E11B9C">
        <w:rPr>
          <w:rFonts w:asciiTheme="minorEastAsia" w:hAnsiTheme="minorEastAsia" w:cs="ＭＳ ゴシック" w:hint="eastAsia"/>
          <w:kern w:val="0"/>
          <w:sz w:val="6"/>
          <w:szCs w:val="6"/>
        </w:rPr>
        <w:t xml:space="preserve"> </w:t>
      </w:r>
      <w:r w:rsidRPr="00671119">
        <w:rPr>
          <w:rFonts w:ascii="Times New Roman" w:hAnsi="Times New Roman" w:cs="Times New Roman"/>
          <w:kern w:val="0"/>
          <w:sz w:val="20"/>
          <w:szCs w:val="20"/>
        </w:rPr>
        <w:t>constitutional non-resident discrimination</w:t>
      </w:r>
      <w:r w:rsidRPr="00C54448">
        <w:rPr>
          <w:rFonts w:ascii="Times New Roman" w:hAnsi="Times New Roman" w:cs="Times New Roman" w:hint="eastAsia"/>
          <w:kern w:val="0"/>
          <w:sz w:val="18"/>
          <w:szCs w:val="18"/>
        </w:rPr>
        <w:t>の少数例</w:t>
      </w:r>
    </w:p>
    <w:p w:rsidR="00671119" w:rsidRDefault="00671119" w:rsidP="00671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450" w:firstLine="2900"/>
        <w:jc w:val="left"/>
        <w:rPr>
          <w:rFonts w:asciiTheme="minorEastAsia" w:hAnsiTheme="minorEastAsia" w:cs="ＭＳ ゴシック"/>
          <w:kern w:val="0"/>
          <w:sz w:val="16"/>
          <w:szCs w:val="16"/>
        </w:rPr>
      </w:pPr>
      <w:r w:rsidRPr="00C54448">
        <w:rPr>
          <w:rFonts w:ascii="Times New Roman" w:hAnsi="Times New Roman" w:cs="Times New Roman"/>
          <w:kern w:val="0"/>
          <w:sz w:val="20"/>
          <w:szCs w:val="20"/>
        </w:rPr>
        <w:t>1)</w:t>
      </w:r>
      <w:r>
        <w:rPr>
          <w:rFonts w:ascii="Times New Roman" w:hAnsi="Times New Roman" w:cs="Times New Roman" w:hint="eastAsia"/>
          <w:kern w:val="0"/>
          <w:sz w:val="20"/>
          <w:szCs w:val="20"/>
        </w:rPr>
        <w:t xml:space="preserve"> </w:t>
      </w:r>
      <w:r w:rsidRPr="00671119">
        <w:rPr>
          <w:rFonts w:ascii="Times New Roman" w:hAnsi="Times New Roman" w:cs="Times New Roman"/>
          <w:kern w:val="0"/>
          <w:szCs w:val="21"/>
        </w:rPr>
        <w:t>charging more for recreational licenses</w:t>
      </w:r>
    </w:p>
    <w:p w:rsidR="00671119" w:rsidRDefault="00671119" w:rsidP="00671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456" w:firstLine="2912"/>
        <w:jc w:val="left"/>
        <w:rPr>
          <w:rFonts w:ascii="Times New Roman" w:hAnsi="Times New Roman" w:cs="Times New Roman"/>
          <w:kern w:val="0"/>
          <w:szCs w:val="21"/>
        </w:rPr>
      </w:pPr>
      <w:r w:rsidRPr="00C54448">
        <w:rPr>
          <w:rFonts w:ascii="Times New Roman" w:hAnsi="Times New Roman" w:cs="Times New Roman"/>
          <w:kern w:val="0"/>
          <w:sz w:val="20"/>
          <w:szCs w:val="20"/>
        </w:rPr>
        <w:t>2)</w:t>
      </w:r>
      <w:r w:rsidRPr="00671119">
        <w:rPr>
          <w:rFonts w:ascii="Times New Roman" w:hAnsi="Times New Roman" w:cs="Times New Roman"/>
          <w:kern w:val="0"/>
          <w:szCs w:val="21"/>
        </w:rPr>
        <w:t xml:space="preserve"> treating differently to preserve in-state natural resource</w:t>
      </w:r>
    </w:p>
    <w:p w:rsidR="00C82101" w:rsidRDefault="00C82101" w:rsidP="00C82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60" w:lineRule="exact"/>
        <w:jc w:val="right"/>
        <w:rPr>
          <w:rFonts w:ascii="Segoe UI Symbol" w:hAnsi="Segoe UI Symbol" w:cs="Segoe UI Symbol"/>
          <w:kern w:val="0"/>
          <w:sz w:val="16"/>
          <w:szCs w:val="16"/>
        </w:rPr>
      </w:pPr>
      <w:r>
        <w:rPr>
          <w:rFonts w:ascii="Times New Roman" w:hAnsi="Times New Roman" w:cs="Times New Roman"/>
          <w:b/>
          <w:kern w:val="0"/>
          <w:sz w:val="18"/>
          <w:szCs w:val="18"/>
        </w:rPr>
        <w:t xml:space="preserve">     </w:t>
      </w:r>
      <w:r w:rsidRPr="00C82101">
        <w:rPr>
          <w:rFonts w:ascii="Times New Roman" w:hAnsi="Times New Roman" w:cs="Times New Roman"/>
          <w:b/>
          <w:kern w:val="0"/>
          <w:sz w:val="16"/>
          <w:szCs w:val="16"/>
        </w:rPr>
        <w:t>Baldwin v. Montana (1978)</w:t>
      </w:r>
      <w:r w:rsidRPr="00C82101">
        <w:rPr>
          <w:rFonts w:ascii="Times New Roman" w:hAnsi="Times New Roman" w:cs="Times New Roman"/>
          <w:kern w:val="0"/>
          <w:sz w:val="16"/>
          <w:szCs w:val="16"/>
        </w:rPr>
        <w:t xml:space="preserve"> </w:t>
      </w:r>
      <w:r w:rsidRPr="00C11282">
        <w:rPr>
          <w:rFonts w:ascii="Times New Roman" w:hAnsi="Times New Roman" w:cs="Times New Roman"/>
          <w:kern w:val="0"/>
          <w:sz w:val="16"/>
          <w:szCs w:val="16"/>
        </w:rPr>
        <w:t>ヘラジカ漁で他州人の許認可料高額は</w:t>
      </w:r>
      <w:r w:rsidRPr="00C11282">
        <w:rPr>
          <w:rFonts w:ascii="Segoe UI Symbol" w:hAnsi="Segoe UI Symbol" w:cs="Segoe UI Symbol"/>
          <w:kern w:val="0"/>
          <w:sz w:val="16"/>
          <w:szCs w:val="16"/>
        </w:rPr>
        <w:t>⭕</w:t>
      </w:r>
      <w:r>
        <w:rPr>
          <w:rFonts w:ascii="Segoe UI Symbol" w:hAnsi="Segoe UI Symbol" w:cs="Segoe UI Symbol" w:hint="eastAsia"/>
          <w:kern w:val="0"/>
          <w:sz w:val="16"/>
          <w:szCs w:val="16"/>
        </w:rPr>
        <w:t>∵</w:t>
      </w:r>
      <w:r w:rsidRPr="00C82101">
        <w:rPr>
          <w:rFonts w:ascii="Times New Roman" w:hAnsi="Times New Roman" w:cs="Times New Roman"/>
          <w:kern w:val="0"/>
          <w:sz w:val="16"/>
          <w:szCs w:val="16"/>
        </w:rPr>
        <w:t>not</w:t>
      </w:r>
      <w:r>
        <w:rPr>
          <w:rFonts w:ascii="Segoe UI Symbol" w:hAnsi="Segoe UI Symbol" w:cs="Segoe UI Symbol" w:hint="eastAsia"/>
          <w:kern w:val="0"/>
          <w:sz w:val="16"/>
          <w:szCs w:val="16"/>
        </w:rPr>
        <w:t xml:space="preserve"> </w:t>
      </w:r>
      <w:r>
        <w:rPr>
          <w:rFonts w:ascii="Segoe UI Symbol" w:hAnsi="Segoe UI Symbol" w:cs="Segoe UI Symbol" w:hint="eastAsia"/>
          <w:kern w:val="0"/>
          <w:sz w:val="16"/>
          <w:szCs w:val="16"/>
        </w:rPr>
        <w:t>基本権</w:t>
      </w:r>
    </w:p>
    <w:p w:rsidR="00292286" w:rsidRDefault="00671119" w:rsidP="007B1712">
      <w:pPr>
        <w:pStyle w:val="Web"/>
        <w:spacing w:before="0" w:beforeAutospacing="0" w:after="0" w:afterAutospacing="0" w:line="260" w:lineRule="exact"/>
        <w:ind w:firstLineChars="1500" w:firstLine="2400"/>
        <w:outlineLvl w:val="0"/>
        <w:rPr>
          <w:rFonts w:asciiTheme="minorEastAsia" w:eastAsiaTheme="minorEastAsia" w:hAnsiTheme="minorEastAsia" w:cs="ＭＳ ゴシック"/>
          <w:sz w:val="16"/>
          <w:szCs w:val="16"/>
        </w:rPr>
      </w:pPr>
      <w:r>
        <w:rPr>
          <w:rFonts w:asciiTheme="minorEastAsia" w:eastAsiaTheme="minorEastAsia" w:hAnsiTheme="minorEastAsia" w:cs="ＭＳ ゴシック" w:hint="eastAsia"/>
          <w:sz w:val="16"/>
          <w:szCs w:val="16"/>
        </w:rPr>
        <w:t>・</w:t>
      </w:r>
      <w:r w:rsidR="00E11B9C">
        <w:rPr>
          <w:rFonts w:asciiTheme="minorEastAsia" w:eastAsiaTheme="minorEastAsia" w:hAnsiTheme="minorEastAsia" w:cs="ＭＳ ゴシック"/>
          <w:sz w:val="16"/>
          <w:szCs w:val="16"/>
        </w:rPr>
        <w:t>旅行権利,居住権利,事業を営む権利,</w:t>
      </w:r>
      <w:r w:rsidR="00292286" w:rsidRPr="00C11282">
        <w:rPr>
          <w:rFonts w:asciiTheme="minorEastAsia" w:eastAsiaTheme="minorEastAsia" w:hAnsiTheme="minorEastAsia" w:cs="ＭＳ ゴシック"/>
          <w:sz w:val="16"/>
          <w:szCs w:val="16"/>
        </w:rPr>
        <w:t>財産取得権利</w:t>
      </w:r>
      <w:r w:rsidR="00292286" w:rsidRPr="00C11282">
        <w:rPr>
          <w:rFonts w:asciiTheme="minorEastAsia" w:eastAsiaTheme="minorEastAsia" w:hAnsiTheme="minorEastAsia" w:cs="ＭＳ ゴシック" w:hint="eastAsia"/>
          <w:sz w:val="16"/>
          <w:szCs w:val="16"/>
        </w:rPr>
        <w:t>等</w:t>
      </w:r>
    </w:p>
    <w:p w:rsidR="007B1712" w:rsidRPr="00C11282" w:rsidRDefault="00E11B9C" w:rsidP="007B1712">
      <w:pPr>
        <w:pStyle w:val="Web"/>
        <w:spacing w:before="0" w:beforeAutospacing="0" w:after="0" w:afterAutospacing="0" w:line="260" w:lineRule="exact"/>
        <w:ind w:firstLineChars="1500" w:firstLine="2400"/>
        <w:outlineLvl w:val="0"/>
        <w:rPr>
          <w:rFonts w:asciiTheme="minorEastAsia" w:eastAsiaTheme="minorEastAsia" w:hAnsiTheme="minorEastAsia" w:cs="Times New Roman"/>
          <w:bCs/>
          <w:sz w:val="16"/>
          <w:szCs w:val="16"/>
        </w:rPr>
      </w:pPr>
      <w:r>
        <w:rPr>
          <w:rFonts w:asciiTheme="minorEastAsia" w:eastAsiaTheme="minorEastAsia" w:hAnsiTheme="minorEastAsia" w:cs="ＭＳ ゴシック" w:hint="eastAsia"/>
          <w:sz w:val="16"/>
          <w:szCs w:val="16"/>
        </w:rPr>
        <w:t>・州立大学入学優先権,</w:t>
      </w:r>
      <w:r w:rsidR="00671119">
        <w:rPr>
          <w:rFonts w:asciiTheme="minorEastAsia" w:eastAsiaTheme="minorEastAsia" w:hAnsiTheme="minorEastAsia" w:cs="ＭＳ ゴシック" w:hint="eastAsia"/>
          <w:sz w:val="16"/>
          <w:szCs w:val="16"/>
        </w:rPr>
        <w:t>市民のみ授業料低額は不適用</w:t>
      </w:r>
      <w:r>
        <w:rPr>
          <w:rFonts w:asciiTheme="minorEastAsia" w:eastAsiaTheme="minorEastAsia" w:hAnsiTheme="minorEastAsia" w:cs="ＭＳ ゴシック" w:hint="eastAsia"/>
          <w:sz w:val="16"/>
          <w:szCs w:val="16"/>
        </w:rPr>
        <w:t xml:space="preserve"> </w:t>
      </w:r>
      <w:r w:rsidR="00671119">
        <w:rPr>
          <w:rFonts w:asciiTheme="minorEastAsia" w:eastAsiaTheme="minorEastAsia" w:hAnsiTheme="minorEastAsia" w:cs="ＭＳ ゴシック" w:hint="eastAsia"/>
          <w:sz w:val="16"/>
          <w:szCs w:val="16"/>
        </w:rPr>
        <w:t>∵福祉教育は</w:t>
      </w:r>
      <w:r w:rsidR="00671119" w:rsidRPr="00671119">
        <w:rPr>
          <w:rFonts w:ascii="Times New Roman" w:eastAsiaTheme="minorEastAsia" w:hAnsi="Times New Roman" w:cs="Times New Roman"/>
          <w:sz w:val="19"/>
          <w:szCs w:val="19"/>
        </w:rPr>
        <w:t>not</w:t>
      </w:r>
      <w:r w:rsidR="00671119">
        <w:rPr>
          <w:rFonts w:asciiTheme="minorEastAsia" w:eastAsiaTheme="minorEastAsia" w:hAnsiTheme="minorEastAsia" w:cs="ＭＳ ゴシック" w:hint="eastAsia"/>
          <w:sz w:val="16"/>
          <w:szCs w:val="16"/>
        </w:rPr>
        <w:t>歴史的基本権</w:t>
      </w:r>
    </w:p>
    <w:p w:rsidR="00432023" w:rsidRPr="00931120" w:rsidRDefault="00432023" w:rsidP="00E30B9E">
      <w:pPr>
        <w:pStyle w:val="Web"/>
        <w:spacing w:before="0" w:beforeAutospacing="0" w:after="0" w:afterAutospacing="0" w:line="260" w:lineRule="exact"/>
        <w:ind w:firstLineChars="700" w:firstLine="1540"/>
        <w:outlineLvl w:val="0"/>
        <w:rPr>
          <w:rFonts w:ascii="Times New Roman" w:hAnsi="Times New Roman" w:cs="Times New Roman"/>
          <w:bCs/>
          <w:sz w:val="22"/>
          <w:szCs w:val="22"/>
        </w:rPr>
      </w:pPr>
      <w:r w:rsidRPr="00931120">
        <w:rPr>
          <w:rFonts w:ascii="Times New Roman" w:hAnsi="Times New Roman" w:cs="Times New Roman"/>
          <w:bCs/>
          <w:sz w:val="22"/>
          <w:szCs w:val="22"/>
        </w:rPr>
        <w:t xml:space="preserve">3) </w:t>
      </w:r>
      <w:r w:rsidR="00F119D0" w:rsidRPr="00931120">
        <w:rPr>
          <w:rFonts w:ascii="Times New Roman" w:hAnsi="Times New Roman" w:cs="Times New Roman"/>
          <w:bCs/>
          <w:sz w:val="22"/>
          <w:szCs w:val="22"/>
          <w:u w:val="single"/>
        </w:rPr>
        <w:t>Substantial Justification</w:t>
      </w:r>
      <w:r w:rsidR="00F119D0" w:rsidRPr="00931120">
        <w:rPr>
          <w:rFonts w:ascii="Times New Roman" w:hAnsi="Times New Roman" w:cs="Times New Roman"/>
          <w:bCs/>
          <w:sz w:val="22"/>
          <w:szCs w:val="22"/>
        </w:rPr>
        <w:t xml:space="preserve"> </w:t>
      </w:r>
    </w:p>
    <w:p w:rsidR="007D5F00" w:rsidRDefault="007D5F00" w:rsidP="007D5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850" w:firstLine="1870"/>
        <w:jc w:val="left"/>
        <w:rPr>
          <w:rFonts w:ascii="Times New Roman" w:eastAsiaTheme="majorEastAsia" w:hAnsi="Times New Roman" w:cs="Times New Roman"/>
          <w:b/>
          <w:kern w:val="0"/>
          <w:sz w:val="18"/>
          <w:szCs w:val="18"/>
        </w:rPr>
      </w:pPr>
      <w:r>
        <w:rPr>
          <w:rFonts w:ascii="Times New Roman" w:hAnsi="Times New Roman" w:cs="Times New Roman"/>
          <w:sz w:val="22"/>
        </w:rPr>
        <w:t>A</w:t>
      </w:r>
      <w:r w:rsidRPr="007D5F00">
        <w:rPr>
          <w:rFonts w:ascii="Times New Roman" w:hAnsi="Times New Roman" w:cs="Times New Roman"/>
          <w:sz w:val="22"/>
        </w:rPr>
        <w:t xml:space="preserve"> version of intermediate scrutiny</w:t>
      </w:r>
    </w:p>
    <w:p w:rsidR="007D5F00" w:rsidRPr="007D5F00" w:rsidRDefault="007D5F00" w:rsidP="007D5F00">
      <w:pPr>
        <w:pStyle w:val="Web"/>
        <w:spacing w:before="0" w:beforeAutospacing="0" w:after="0" w:afterAutospacing="0" w:line="260" w:lineRule="exact"/>
        <w:ind w:leftChars="900" w:left="1890"/>
        <w:outlineLvl w:val="0"/>
        <w:rPr>
          <w:rFonts w:ascii="Times New Roman" w:hAnsi="Times New Roman" w:cs="Times New Roman"/>
          <w:bCs/>
          <w:sz w:val="19"/>
          <w:szCs w:val="19"/>
          <w:u w:val="single"/>
        </w:rPr>
      </w:pPr>
      <w:r w:rsidRPr="007D5F00">
        <w:rPr>
          <w:rFonts w:asciiTheme="majorHAnsi" w:hAnsiTheme="majorHAnsi" w:cstheme="majorHAnsi"/>
          <w:sz w:val="20"/>
          <w:szCs w:val="20"/>
        </w:rPr>
        <w:t>A State may discriminate against nonresidents only where its reasons are "substantial" and the difference in treatment bears a close or substantial relationship to those reasons.</w:t>
      </w:r>
      <w:r w:rsidR="006F10DC">
        <w:rPr>
          <w:rFonts w:asciiTheme="majorHAnsi" w:hAnsiTheme="majorHAnsi" w:cstheme="majorHAnsi"/>
          <w:sz w:val="20"/>
          <w:szCs w:val="20"/>
        </w:rPr>
        <w:t>”</w:t>
      </w:r>
      <w:r>
        <w:rPr>
          <w:rFonts w:asciiTheme="majorHAnsi" w:hAnsiTheme="majorHAnsi" w:cstheme="majorHAnsi"/>
          <w:sz w:val="20"/>
          <w:szCs w:val="20"/>
        </w:rPr>
        <w:t xml:space="preserve"> </w:t>
      </w:r>
      <w:r w:rsidRPr="007D5F00">
        <w:rPr>
          <w:rFonts w:ascii="Times New Roman" w:hAnsi="Times New Roman" w:cs="Times New Roman"/>
          <w:iCs/>
          <w:sz w:val="19"/>
          <w:szCs w:val="19"/>
          <w:u w:val="single"/>
        </w:rPr>
        <w:t>Supreme Court of New Hampshire v. Piper</w:t>
      </w:r>
      <w:r w:rsidR="00C82101">
        <w:rPr>
          <w:rFonts w:ascii="Times New Roman" w:hAnsi="Times New Roman" w:cs="Times New Roman"/>
          <w:iCs/>
          <w:sz w:val="19"/>
          <w:szCs w:val="19"/>
          <w:u w:val="single"/>
        </w:rPr>
        <w:t xml:space="preserve"> </w:t>
      </w:r>
      <w:r w:rsidRPr="007D5F00">
        <w:rPr>
          <w:rFonts w:ascii="Times New Roman" w:hAnsi="Times New Roman" w:cs="Times New Roman"/>
          <w:iCs/>
          <w:sz w:val="19"/>
          <w:szCs w:val="19"/>
          <w:u w:val="single"/>
        </w:rPr>
        <w:t>(1985)</w:t>
      </w:r>
    </w:p>
    <w:p w:rsidR="00292286" w:rsidRPr="00A63217" w:rsidRDefault="00292286"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00" w:firstLine="2349"/>
        <w:jc w:val="left"/>
        <w:rPr>
          <w:rFonts w:ascii="Times New Roman" w:eastAsiaTheme="majorEastAsia" w:hAnsi="Times New Roman" w:cs="Times New Roman"/>
          <w:b/>
          <w:kern w:val="0"/>
          <w:sz w:val="18"/>
          <w:szCs w:val="18"/>
        </w:rPr>
      </w:pPr>
      <w:r w:rsidRPr="00A63217">
        <w:rPr>
          <w:rFonts w:ascii="Times New Roman" w:eastAsiaTheme="majorEastAsia" w:hAnsi="Times New Roman" w:cs="Times New Roman"/>
          <w:b/>
          <w:kern w:val="0"/>
          <w:sz w:val="18"/>
          <w:szCs w:val="18"/>
        </w:rPr>
        <w:t>United building vs Camden</w:t>
      </w:r>
      <w:r w:rsidR="00C82101">
        <w:rPr>
          <w:rFonts w:ascii="Times New Roman" w:eastAsiaTheme="majorEastAsia" w:hAnsi="Times New Roman" w:cs="Times New Roman"/>
          <w:b/>
          <w:kern w:val="0"/>
          <w:sz w:val="18"/>
          <w:szCs w:val="18"/>
        </w:rPr>
        <w:t xml:space="preserve"> </w:t>
      </w:r>
      <w:r w:rsidRPr="00A63217">
        <w:rPr>
          <w:rFonts w:ascii="Times New Roman" w:eastAsiaTheme="majorEastAsia" w:hAnsi="Times New Roman" w:cs="Times New Roman"/>
          <w:b/>
          <w:kern w:val="0"/>
          <w:sz w:val="18"/>
          <w:szCs w:val="18"/>
        </w:rPr>
        <w:t>(1973)</w:t>
      </w:r>
    </w:p>
    <w:p w:rsidR="003610D9" w:rsidRDefault="00292286"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671" w:firstLine="2674"/>
        <w:jc w:val="left"/>
        <w:rPr>
          <w:rFonts w:ascii="Times New Roman" w:hAnsi="Times New Roman" w:cs="Times New Roman"/>
          <w:kern w:val="0"/>
          <w:sz w:val="16"/>
          <w:szCs w:val="16"/>
        </w:rPr>
      </w:pPr>
      <w:r w:rsidRPr="003610D9">
        <w:rPr>
          <w:rFonts w:ascii="Times New Roman" w:hAnsi="Times New Roman" w:cs="Times New Roman"/>
          <w:kern w:val="0"/>
          <w:sz w:val="16"/>
          <w:szCs w:val="16"/>
        </w:rPr>
        <w:t>4</w:t>
      </w:r>
      <w:r w:rsidRPr="003610D9">
        <w:rPr>
          <w:rFonts w:ascii="Times New Roman" w:hAnsi="Times New Roman" w:cs="Times New Roman"/>
          <w:kern w:val="0"/>
          <w:sz w:val="16"/>
          <w:szCs w:val="16"/>
        </w:rPr>
        <w:t>割の労働者を市内の人にするという法律で解雇</w:t>
      </w:r>
      <w:r w:rsidR="00E11B9C">
        <w:rPr>
          <w:rFonts w:ascii="Times New Roman" w:hAnsi="Times New Roman" w:cs="Times New Roman" w:hint="eastAsia"/>
          <w:kern w:val="0"/>
          <w:sz w:val="16"/>
          <w:szCs w:val="16"/>
        </w:rPr>
        <w:t xml:space="preserve"> </w:t>
      </w:r>
      <w:r w:rsidR="00264A37" w:rsidRPr="003610D9">
        <w:rPr>
          <w:rFonts w:ascii="Times New Roman" w:hAnsi="Times New Roman" w:cs="Times New Roman"/>
          <w:kern w:val="0"/>
          <w:sz w:val="16"/>
          <w:szCs w:val="16"/>
        </w:rPr>
        <w:t>→</w:t>
      </w:r>
      <w:r w:rsidRPr="00965449">
        <w:rPr>
          <w:rFonts w:ascii="Times New Roman" w:hAnsi="Times New Roman" w:cs="Times New Roman"/>
          <w:kern w:val="0"/>
          <w:sz w:val="20"/>
          <w:szCs w:val="20"/>
        </w:rPr>
        <w:t>fundamental right</w:t>
      </w:r>
      <w:r w:rsidR="00264A37" w:rsidRPr="003610D9">
        <w:rPr>
          <w:rFonts w:ascii="Times New Roman" w:hAnsi="Times New Roman" w:cs="Times New Roman"/>
          <w:kern w:val="0"/>
          <w:sz w:val="16"/>
          <w:szCs w:val="16"/>
        </w:rPr>
        <w:t>侵害</w:t>
      </w:r>
    </w:p>
    <w:p w:rsidR="00292286" w:rsidRPr="003610D9" w:rsidRDefault="00292286" w:rsidP="0096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44" w:firstLine="2688"/>
        <w:jc w:val="left"/>
        <w:rPr>
          <w:rFonts w:ascii="Times New Roman" w:hAnsi="Times New Roman" w:cs="Times New Roman"/>
          <w:kern w:val="0"/>
          <w:sz w:val="16"/>
          <w:szCs w:val="16"/>
        </w:rPr>
      </w:pPr>
      <w:r w:rsidRPr="00965449">
        <w:rPr>
          <w:rFonts w:ascii="Times New Roman" w:hAnsi="Times New Roman" w:cs="Times New Roman"/>
          <w:kern w:val="0"/>
          <w:sz w:val="20"/>
          <w:szCs w:val="20"/>
        </w:rPr>
        <w:t>Substantial reason</w:t>
      </w:r>
      <w:r w:rsidRPr="003610D9">
        <w:rPr>
          <w:rFonts w:ascii="Times New Roman" w:hAnsi="Times New Roman" w:cs="Times New Roman"/>
          <w:kern w:val="0"/>
          <w:sz w:val="16"/>
          <w:szCs w:val="16"/>
        </w:rPr>
        <w:t>あるか認定させるため</w:t>
      </w:r>
      <w:r w:rsidRPr="00965449">
        <w:rPr>
          <w:rFonts w:ascii="Times New Roman" w:hAnsi="Times New Roman" w:cs="Times New Roman"/>
          <w:kern w:val="0"/>
          <w:sz w:val="20"/>
          <w:szCs w:val="20"/>
        </w:rPr>
        <w:t xml:space="preserve">remand </w:t>
      </w:r>
    </w:p>
    <w:p w:rsidR="00292286" w:rsidRPr="00A63217" w:rsidRDefault="00A63217"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300" w:firstLine="2349"/>
        <w:jc w:val="left"/>
        <w:rPr>
          <w:rFonts w:ascii="Times New Roman" w:eastAsiaTheme="majorEastAsia" w:hAnsi="Times New Roman" w:cs="Times New Roman"/>
          <w:b/>
          <w:kern w:val="0"/>
          <w:sz w:val="18"/>
          <w:szCs w:val="18"/>
        </w:rPr>
      </w:pPr>
      <w:r w:rsidRPr="00A63217">
        <w:rPr>
          <w:rFonts w:ascii="Times New Roman" w:eastAsiaTheme="majorEastAsia" w:hAnsi="Times New Roman" w:cs="Times New Roman"/>
          <w:b/>
          <w:kern w:val="0"/>
          <w:sz w:val="18"/>
          <w:szCs w:val="18"/>
        </w:rPr>
        <w:t>Toomer vs Witse</w:t>
      </w:r>
      <w:r w:rsidR="00C82101">
        <w:rPr>
          <w:rFonts w:ascii="Times New Roman" w:eastAsiaTheme="majorEastAsia" w:hAnsi="Times New Roman" w:cs="Times New Roman"/>
          <w:b/>
          <w:kern w:val="0"/>
          <w:sz w:val="18"/>
          <w:szCs w:val="18"/>
        </w:rPr>
        <w:t>l</w:t>
      </w:r>
      <w:r w:rsidRPr="00A63217">
        <w:rPr>
          <w:rFonts w:ascii="Times New Roman" w:eastAsiaTheme="majorEastAsia" w:hAnsi="Times New Roman" w:cs="Times New Roman"/>
          <w:b/>
          <w:kern w:val="0"/>
          <w:sz w:val="18"/>
          <w:szCs w:val="18"/>
        </w:rPr>
        <w:t>l</w:t>
      </w:r>
      <w:r w:rsidR="00C82101">
        <w:rPr>
          <w:rFonts w:ascii="Times New Roman" w:eastAsiaTheme="majorEastAsia" w:hAnsi="Times New Roman" w:cs="Times New Roman"/>
          <w:b/>
          <w:kern w:val="0"/>
          <w:sz w:val="18"/>
          <w:szCs w:val="18"/>
        </w:rPr>
        <w:t xml:space="preserve"> </w:t>
      </w:r>
      <w:r w:rsidRPr="00A63217">
        <w:rPr>
          <w:rFonts w:ascii="Times New Roman" w:eastAsiaTheme="majorEastAsia" w:hAnsi="Times New Roman" w:cs="Times New Roman"/>
          <w:b/>
          <w:kern w:val="0"/>
          <w:sz w:val="18"/>
          <w:szCs w:val="18"/>
        </w:rPr>
        <w:t>(</w:t>
      </w:r>
      <w:r w:rsidR="00292286" w:rsidRPr="00A63217">
        <w:rPr>
          <w:rFonts w:ascii="Times New Roman" w:eastAsiaTheme="majorEastAsia" w:hAnsi="Times New Roman" w:cs="Times New Roman"/>
          <w:b/>
          <w:kern w:val="0"/>
          <w:sz w:val="18"/>
          <w:szCs w:val="18"/>
        </w:rPr>
        <w:t>1948</w:t>
      </w:r>
      <w:r w:rsidRPr="00A63217">
        <w:rPr>
          <w:rFonts w:ascii="Times New Roman" w:eastAsiaTheme="majorEastAsia" w:hAnsi="Times New Roman" w:cs="Times New Roman"/>
          <w:b/>
          <w:kern w:val="0"/>
          <w:sz w:val="18"/>
          <w:szCs w:val="18"/>
        </w:rPr>
        <w:t>)</w:t>
      </w:r>
    </w:p>
    <w:p w:rsidR="00C11282" w:rsidRDefault="00292286"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650" w:firstLine="2640"/>
        <w:jc w:val="left"/>
        <w:rPr>
          <w:rFonts w:asciiTheme="minorEastAsia" w:hAnsiTheme="minorEastAsia" w:cs="ＭＳ ゴシック"/>
          <w:kern w:val="0"/>
          <w:sz w:val="16"/>
          <w:szCs w:val="16"/>
        </w:rPr>
      </w:pPr>
      <w:r w:rsidRPr="003610D9">
        <w:rPr>
          <w:rFonts w:asciiTheme="minorEastAsia" w:hAnsiTheme="minorEastAsia" w:cs="ＭＳ ゴシック"/>
          <w:kern w:val="0"/>
          <w:sz w:val="16"/>
          <w:szCs w:val="16"/>
        </w:rPr>
        <w:t>エビ漁認可料の州外格差</w:t>
      </w:r>
    </w:p>
    <w:p w:rsidR="005033B5" w:rsidRDefault="00292286" w:rsidP="00E3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650" w:firstLine="2640"/>
        <w:jc w:val="left"/>
        <w:rPr>
          <w:rFonts w:asciiTheme="minorEastAsia" w:hAnsiTheme="minorEastAsia" w:cs="ＭＳ ゴシック"/>
          <w:kern w:val="0"/>
          <w:sz w:val="16"/>
          <w:szCs w:val="16"/>
        </w:rPr>
      </w:pPr>
      <w:r w:rsidRPr="003610D9">
        <w:rPr>
          <w:rFonts w:asciiTheme="minorEastAsia" w:hAnsiTheme="minorEastAsia" w:cs="ＭＳ ゴシック" w:hint="eastAsia"/>
          <w:kern w:val="0"/>
          <w:sz w:val="16"/>
          <w:szCs w:val="16"/>
        </w:rPr>
        <w:t>→</w:t>
      </w:r>
      <w:r w:rsidR="00E11B9C">
        <w:rPr>
          <w:rFonts w:asciiTheme="minorEastAsia" w:hAnsiTheme="minorEastAsia" w:cs="ＭＳ ゴシック" w:hint="eastAsia"/>
          <w:kern w:val="0"/>
          <w:sz w:val="16"/>
          <w:szCs w:val="16"/>
        </w:rPr>
        <w:t xml:space="preserve"> </w:t>
      </w:r>
      <w:r w:rsidRPr="003610D9">
        <w:rPr>
          <w:rFonts w:asciiTheme="minorEastAsia" w:hAnsiTheme="minorEastAsia" w:cs="ＭＳ ゴシック"/>
          <w:kern w:val="0"/>
          <w:sz w:val="16"/>
          <w:szCs w:val="16"/>
        </w:rPr>
        <w:t>違憲</w:t>
      </w:r>
      <w:r w:rsidR="00854AE8" w:rsidRPr="003610D9">
        <w:rPr>
          <w:rFonts w:asciiTheme="minorEastAsia" w:hAnsiTheme="minorEastAsia" w:cs="ＭＳ ゴシック" w:hint="eastAsia"/>
          <w:kern w:val="0"/>
          <w:sz w:val="16"/>
          <w:szCs w:val="16"/>
        </w:rPr>
        <w:t>(</w:t>
      </w:r>
      <w:r w:rsidR="00970D8B">
        <w:rPr>
          <w:rFonts w:asciiTheme="minorEastAsia" w:hAnsiTheme="minorEastAsia" w:cs="ＭＳ ゴシック" w:hint="eastAsia"/>
          <w:kern w:val="0"/>
          <w:sz w:val="16"/>
          <w:szCs w:val="16"/>
        </w:rPr>
        <w:t>なお</w:t>
      </w:r>
      <w:r w:rsidRPr="003610D9">
        <w:rPr>
          <w:rFonts w:asciiTheme="minorEastAsia" w:hAnsiTheme="minorEastAsia" w:cs="ＭＳ ゴシック"/>
          <w:kern w:val="0"/>
          <w:sz w:val="16"/>
          <w:szCs w:val="16"/>
        </w:rPr>
        <w:t>法人は主張不可</w:t>
      </w:r>
      <w:r w:rsidR="00854AE8" w:rsidRPr="003610D9">
        <w:rPr>
          <w:rFonts w:asciiTheme="minorEastAsia" w:hAnsiTheme="minorEastAsia" w:cs="ＭＳ ゴシック" w:hint="eastAsia"/>
          <w:kern w:val="0"/>
          <w:sz w:val="16"/>
          <w:szCs w:val="16"/>
        </w:rPr>
        <w:t>,</w:t>
      </w:r>
      <w:r w:rsidR="00E11B9C">
        <w:rPr>
          <w:rFonts w:ascii="Times New Roman" w:hAnsi="Times New Roman" w:cs="Times New Roman"/>
          <w:kern w:val="0"/>
          <w:sz w:val="20"/>
          <w:szCs w:val="20"/>
        </w:rPr>
        <w:t>c</w:t>
      </w:r>
      <w:r w:rsidRPr="00965449">
        <w:rPr>
          <w:rFonts w:ascii="Times New Roman" w:hAnsi="Times New Roman" w:cs="Times New Roman"/>
          <w:kern w:val="0"/>
          <w:sz w:val="20"/>
          <w:szCs w:val="20"/>
        </w:rPr>
        <w:t>ommerce clause</w:t>
      </w:r>
      <w:r w:rsidRPr="003610D9">
        <w:rPr>
          <w:rFonts w:asciiTheme="minorEastAsia" w:hAnsiTheme="minorEastAsia" w:cs="ＭＳ ゴシック"/>
          <w:kern w:val="0"/>
          <w:sz w:val="16"/>
          <w:szCs w:val="16"/>
        </w:rPr>
        <w:t>違反が普通</w:t>
      </w:r>
      <w:r w:rsidR="00854AE8" w:rsidRPr="003610D9">
        <w:rPr>
          <w:rFonts w:asciiTheme="minorEastAsia" w:hAnsiTheme="minorEastAsia" w:cs="ＭＳ ゴシック" w:hint="eastAsia"/>
          <w:kern w:val="0"/>
          <w:sz w:val="16"/>
          <w:szCs w:val="16"/>
        </w:rPr>
        <w:t>）</w:t>
      </w:r>
    </w:p>
    <w:p w:rsidR="007D5F00" w:rsidRDefault="007D5F00" w:rsidP="007D5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291" w:firstLine="2333"/>
        <w:jc w:val="left"/>
        <w:rPr>
          <w:rFonts w:ascii="Segoe UI Symbol" w:hAnsi="Segoe UI Symbol" w:cs="Segoe UI Symbol"/>
          <w:kern w:val="0"/>
          <w:sz w:val="16"/>
          <w:szCs w:val="16"/>
        </w:rPr>
      </w:pPr>
      <w:r w:rsidRPr="007B1712">
        <w:rPr>
          <w:rFonts w:ascii="Times New Roman" w:hAnsi="Times New Roman" w:cs="Times New Roman"/>
          <w:b/>
          <w:kern w:val="0"/>
          <w:sz w:val="18"/>
          <w:szCs w:val="18"/>
        </w:rPr>
        <w:t>Hicklin v. Orbeck</w:t>
      </w:r>
      <w:r w:rsidR="00C82101">
        <w:rPr>
          <w:rFonts w:ascii="Times New Roman" w:hAnsi="Times New Roman" w:cs="Times New Roman"/>
          <w:b/>
          <w:kern w:val="0"/>
          <w:sz w:val="18"/>
          <w:szCs w:val="18"/>
        </w:rPr>
        <w:t xml:space="preserve"> </w:t>
      </w:r>
      <w:r w:rsidRPr="007B1712">
        <w:rPr>
          <w:rFonts w:ascii="Times New Roman" w:hAnsi="Times New Roman" w:cs="Times New Roman"/>
          <w:b/>
          <w:kern w:val="0"/>
          <w:sz w:val="18"/>
          <w:szCs w:val="18"/>
        </w:rPr>
        <w:t>(1978)</w:t>
      </w:r>
      <w:r w:rsidRPr="007B1712">
        <w:rPr>
          <w:rFonts w:ascii="Times New Roman" w:hAnsi="Times New Roman" w:cs="Times New Roman"/>
          <w:kern w:val="0"/>
          <w:sz w:val="18"/>
          <w:szCs w:val="18"/>
        </w:rPr>
        <w:t xml:space="preserve">　</w:t>
      </w:r>
      <w:r>
        <w:rPr>
          <w:rFonts w:ascii="Segoe UI Symbol" w:hAnsi="Segoe UI Symbol" w:cs="Segoe UI Symbol" w:hint="eastAsia"/>
          <w:kern w:val="0"/>
          <w:sz w:val="2"/>
          <w:szCs w:val="2"/>
        </w:rPr>
        <w:t xml:space="preserve">　　　　　　</w:t>
      </w:r>
      <w:r>
        <w:rPr>
          <w:rFonts w:ascii="Segoe UI Symbol" w:hAnsi="Segoe UI Symbol" w:cs="Segoe UI Symbol" w:hint="eastAsia"/>
          <w:kern w:val="0"/>
          <w:sz w:val="16"/>
          <w:szCs w:val="16"/>
        </w:rPr>
        <w:t>アラスカ州の油田での自州民優先雇用法は×</w:t>
      </w:r>
    </w:p>
    <w:p w:rsidR="007D5F00" w:rsidRDefault="007D5F00"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658" w:firstLine="2653"/>
        <w:jc w:val="left"/>
        <w:rPr>
          <w:rFonts w:ascii="Segoe UI Symbol" w:hAnsi="Segoe UI Symbol" w:cs="Segoe UI Symbol"/>
          <w:kern w:val="0"/>
          <w:sz w:val="16"/>
          <w:szCs w:val="16"/>
        </w:rPr>
      </w:pPr>
      <w:r>
        <w:rPr>
          <w:rFonts w:ascii="Segoe UI Symbol" w:hAnsi="Segoe UI Symbol" w:cs="Segoe UI Symbol" w:hint="eastAsia"/>
          <w:kern w:val="0"/>
          <w:sz w:val="16"/>
          <w:szCs w:val="16"/>
        </w:rPr>
        <w:t>→</w:t>
      </w:r>
      <w:r w:rsidR="00E11B9C">
        <w:rPr>
          <w:rFonts w:ascii="Segoe UI Symbol" w:hAnsi="Segoe UI Symbol" w:cs="Segoe UI Symbol" w:hint="eastAsia"/>
          <w:kern w:val="0"/>
          <w:sz w:val="16"/>
          <w:szCs w:val="16"/>
        </w:rPr>
        <w:t xml:space="preserve"> </w:t>
      </w:r>
      <w:r>
        <w:rPr>
          <w:rFonts w:ascii="Segoe UI Symbol" w:hAnsi="Segoe UI Symbol" w:cs="Segoe UI Symbol" w:hint="eastAsia"/>
          <w:kern w:val="0"/>
          <w:sz w:val="16"/>
          <w:szCs w:val="16"/>
        </w:rPr>
        <w:t>最高裁は一律他州民雇用禁止は一貫して違憲判断</w:t>
      </w:r>
    </w:p>
    <w:p w:rsidR="007D5F00" w:rsidRDefault="007D5F00"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808" w:firstLine="2893"/>
        <w:jc w:val="left"/>
        <w:rPr>
          <w:rFonts w:ascii="Segoe UI Symbol" w:hAnsi="Segoe UI Symbol" w:cs="Segoe UI Symbol"/>
          <w:kern w:val="0"/>
          <w:sz w:val="16"/>
          <w:szCs w:val="16"/>
        </w:rPr>
      </w:pPr>
      <w:r>
        <w:rPr>
          <w:rFonts w:ascii="Segoe UI Symbol" w:hAnsi="Segoe UI Symbol" w:cs="Segoe UI Symbol" w:hint="eastAsia"/>
          <w:kern w:val="0"/>
          <w:sz w:val="16"/>
          <w:szCs w:val="16"/>
        </w:rPr>
        <w:t>一方で政府機関における雇用差別，公的資金を供給する際に自州民を優先雇用</w:t>
      </w:r>
    </w:p>
    <w:p w:rsidR="007D5F00" w:rsidRPr="007B1712" w:rsidRDefault="007D5F00"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800" w:firstLine="2880"/>
        <w:jc w:val="left"/>
        <w:rPr>
          <w:rFonts w:ascii="Segoe UI Symbol" w:hAnsi="Segoe UI Symbol" w:cs="Segoe UI Symbol"/>
          <w:kern w:val="0"/>
          <w:sz w:val="16"/>
          <w:szCs w:val="16"/>
        </w:rPr>
      </w:pPr>
      <w:r>
        <w:rPr>
          <w:rFonts w:ascii="Segoe UI Symbol" w:hAnsi="Segoe UI Symbol" w:cs="Segoe UI Symbol" w:hint="eastAsia"/>
          <w:kern w:val="0"/>
          <w:sz w:val="16"/>
          <w:szCs w:val="16"/>
        </w:rPr>
        <w:t>することは</w:t>
      </w:r>
      <w:r w:rsidR="006F10DC">
        <w:rPr>
          <w:rFonts w:ascii="Segoe UI Symbol" w:hAnsi="Segoe UI Symbol" w:cs="Segoe UI Symbol" w:hint="eastAsia"/>
          <w:kern w:val="0"/>
          <w:sz w:val="16"/>
          <w:szCs w:val="16"/>
        </w:rPr>
        <w:t>原則</w:t>
      </w:r>
      <w:r>
        <w:rPr>
          <w:rFonts w:ascii="Segoe UI Symbol" w:hAnsi="Segoe UI Symbol" w:cs="Segoe UI Symbol" w:hint="eastAsia"/>
          <w:kern w:val="0"/>
          <w:sz w:val="16"/>
          <w:szCs w:val="16"/>
        </w:rPr>
        <w:t>合憲</w:t>
      </w:r>
      <w:r w:rsidR="006F10DC">
        <w:rPr>
          <w:rFonts w:ascii="Segoe UI Symbol" w:hAnsi="Segoe UI Symbol" w:cs="Segoe UI Symbol" w:hint="eastAsia"/>
          <w:kern w:val="0"/>
          <w:sz w:val="16"/>
          <w:szCs w:val="16"/>
        </w:rPr>
        <w:t>判断</w:t>
      </w:r>
      <w:r>
        <w:rPr>
          <w:rFonts w:ascii="Segoe UI Symbol" w:hAnsi="Segoe UI Symbol" w:cs="Segoe UI Symbol" w:hint="eastAsia"/>
          <w:kern w:val="0"/>
          <w:sz w:val="16"/>
          <w:szCs w:val="16"/>
        </w:rPr>
        <w:t xml:space="preserve">　</w:t>
      </w:r>
    </w:p>
    <w:p w:rsidR="00DC4009" w:rsidRDefault="007D5F00" w:rsidP="00E11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800" w:firstLine="2880"/>
        <w:jc w:val="left"/>
        <w:rPr>
          <w:rFonts w:ascii="Times New Roman" w:hAnsi="Times New Roman" w:cs="Times New Roman"/>
          <w:sz w:val="20"/>
          <w:szCs w:val="20"/>
        </w:rPr>
      </w:pPr>
      <w:r>
        <w:rPr>
          <w:rFonts w:asciiTheme="minorEastAsia" w:hAnsiTheme="minorEastAsia" w:cs="ＭＳ ゴシック" w:hint="eastAsia"/>
          <w:kern w:val="0"/>
          <w:sz w:val="16"/>
          <w:szCs w:val="16"/>
        </w:rPr>
        <w:t>※</w:t>
      </w:r>
      <w:r w:rsidR="00DC4009">
        <w:rPr>
          <w:rFonts w:asciiTheme="minorEastAsia" w:hAnsiTheme="minorEastAsia" w:cs="ＭＳ ゴシック" w:hint="eastAsia"/>
          <w:kern w:val="0"/>
          <w:sz w:val="16"/>
          <w:szCs w:val="16"/>
        </w:rPr>
        <w:t xml:space="preserve"> </w:t>
      </w:r>
      <w:r w:rsidRPr="00C82101">
        <w:rPr>
          <w:rFonts w:ascii="Times New Roman" w:hAnsi="Times New Roman" w:cs="Times New Roman" w:hint="eastAsia"/>
          <w:sz w:val="20"/>
          <w:szCs w:val="20"/>
        </w:rPr>
        <w:t>T</w:t>
      </w:r>
      <w:r w:rsidRPr="00C82101">
        <w:rPr>
          <w:rFonts w:ascii="Times New Roman" w:hAnsi="Times New Roman" w:cs="Times New Roman"/>
          <w:sz w:val="20"/>
          <w:szCs w:val="20"/>
        </w:rPr>
        <w:t>here is no exception when the state is acting as a market</w:t>
      </w:r>
      <w:r w:rsidR="00C82101" w:rsidRPr="00C82101">
        <w:rPr>
          <w:rFonts w:ascii="Times New Roman" w:hAnsi="Times New Roman" w:cs="Times New Roman"/>
          <w:sz w:val="20"/>
          <w:szCs w:val="20"/>
        </w:rPr>
        <w:t xml:space="preserve"> </w:t>
      </w:r>
    </w:p>
    <w:p w:rsidR="007D5F00" w:rsidRPr="00475359" w:rsidRDefault="007D5F00" w:rsidP="00DC4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568" w:firstLine="3136"/>
        <w:jc w:val="left"/>
        <w:rPr>
          <w:rFonts w:ascii="Times New Roman" w:hAnsi="Times New Roman" w:cs="Times New Roman"/>
          <w:kern w:val="0"/>
          <w:sz w:val="16"/>
          <w:szCs w:val="16"/>
        </w:rPr>
      </w:pPr>
      <w:r w:rsidRPr="00C82101">
        <w:rPr>
          <w:rFonts w:ascii="Times New Roman" w:hAnsi="Times New Roman" w:cs="Times New Roman"/>
          <w:sz w:val="20"/>
          <w:szCs w:val="20"/>
        </w:rPr>
        <w:t>participant</w:t>
      </w:r>
      <w:r w:rsidRPr="00C82101">
        <w:rPr>
          <w:rFonts w:ascii="Times New Roman" w:hAnsi="Times New Roman" w:cs="Times New Roman" w:hint="eastAsia"/>
          <w:sz w:val="20"/>
          <w:szCs w:val="20"/>
        </w:rPr>
        <w:t>→</w:t>
      </w:r>
      <w:r w:rsidRPr="00C82101">
        <w:rPr>
          <w:rFonts w:ascii="Times New Roman" w:hAnsi="Times New Roman" w:cs="Times New Roman" w:hint="eastAsia"/>
          <w:sz w:val="20"/>
          <w:szCs w:val="20"/>
        </w:rPr>
        <w:t xml:space="preserve">dormant </w:t>
      </w:r>
      <w:r w:rsidR="00C82101">
        <w:rPr>
          <w:rFonts w:ascii="Times New Roman" w:hAnsi="Times New Roman" w:cs="Times New Roman"/>
          <w:sz w:val="20"/>
          <w:szCs w:val="20"/>
        </w:rPr>
        <w:t xml:space="preserve">commerce </w:t>
      </w:r>
      <w:r w:rsidRPr="00C82101">
        <w:rPr>
          <w:rFonts w:ascii="Times New Roman" w:hAnsi="Times New Roman" w:cs="Times New Roman" w:hint="eastAsia"/>
          <w:sz w:val="20"/>
          <w:szCs w:val="20"/>
        </w:rPr>
        <w:t>clause</w:t>
      </w:r>
      <w:r w:rsidR="00DC4009">
        <w:rPr>
          <w:rFonts w:ascii="Segoe UI Symbol" w:hAnsi="Segoe UI Symbol" w:cs="Segoe UI Symbol" w:hint="eastAsia"/>
          <w:kern w:val="0"/>
          <w:sz w:val="16"/>
          <w:szCs w:val="16"/>
        </w:rPr>
        <w:t>では合憲差別も違憲になる</w:t>
      </w:r>
      <w:r w:rsidR="00DC4009">
        <w:rPr>
          <w:rFonts w:ascii="Segoe UI Symbol" w:hAnsi="Segoe UI Symbol" w:cs="Segoe UI Symbol" w:hint="eastAsia"/>
          <w:kern w:val="0"/>
          <w:sz w:val="16"/>
          <w:szCs w:val="16"/>
        </w:rPr>
        <w:t xml:space="preserve">. </w:t>
      </w:r>
    </w:p>
    <w:p w:rsidR="00F119D0" w:rsidRPr="00931120" w:rsidRDefault="00A63217" w:rsidP="00E30B9E">
      <w:pPr>
        <w:pStyle w:val="Web"/>
        <w:spacing w:before="0" w:beforeAutospacing="0" w:after="0" w:afterAutospacing="0" w:line="260" w:lineRule="exact"/>
        <w:ind w:firstLineChars="399" w:firstLine="881"/>
        <w:outlineLvl w:val="0"/>
        <w:rPr>
          <w:rFonts w:ascii="Times New Roman" w:hAnsi="Times New Roman" w:cs="Times New Roman"/>
          <w:b/>
          <w:bCs/>
          <w:sz w:val="22"/>
          <w:szCs w:val="22"/>
          <w:u w:val="single"/>
        </w:rPr>
      </w:pPr>
      <w:r>
        <w:rPr>
          <w:rFonts w:ascii="Times New Roman" w:hAnsi="Times New Roman" w:cs="Times New Roman" w:hint="eastAsia"/>
          <w:b/>
          <w:bCs/>
          <w:sz w:val="22"/>
          <w:szCs w:val="22"/>
          <w:u w:val="single"/>
        </w:rPr>
        <w:t>④</w:t>
      </w:r>
      <w:r w:rsidR="00432023" w:rsidRPr="00931120">
        <w:rPr>
          <w:rFonts w:ascii="Times New Roman" w:hAnsi="Times New Roman" w:cs="Times New Roman" w:hint="eastAsia"/>
          <w:b/>
          <w:bCs/>
          <w:sz w:val="22"/>
          <w:szCs w:val="22"/>
          <w:u w:val="single"/>
        </w:rPr>
        <w:t xml:space="preserve">　</w:t>
      </w:r>
      <w:r w:rsidR="00F119D0" w:rsidRPr="00931120">
        <w:rPr>
          <w:rFonts w:ascii="Times New Roman" w:hAnsi="Times New Roman" w:cs="Times New Roman"/>
          <w:b/>
          <w:bCs/>
          <w:sz w:val="22"/>
          <w:szCs w:val="22"/>
          <w:u w:val="single"/>
        </w:rPr>
        <w:t>FULL FAITH and CREDIT</w:t>
      </w:r>
    </w:p>
    <w:p w:rsidR="00F119D0" w:rsidRPr="00931120" w:rsidRDefault="00F119D0" w:rsidP="00E30B9E">
      <w:pPr>
        <w:pStyle w:val="Web"/>
        <w:spacing w:before="0" w:beforeAutospacing="0" w:after="0" w:afterAutospacing="0" w:line="260" w:lineRule="exact"/>
        <w:ind w:firstLineChars="600" w:firstLine="1260"/>
        <w:outlineLvl w:val="0"/>
        <w:rPr>
          <w:rFonts w:ascii="Times New Roman" w:hAnsi="Times New Roman" w:cs="Times New Roman"/>
          <w:b/>
          <w:bCs/>
          <w:sz w:val="21"/>
          <w:szCs w:val="21"/>
          <w:u w:val="single"/>
        </w:rPr>
      </w:pPr>
      <w:r w:rsidRPr="00931120">
        <w:rPr>
          <w:rFonts w:ascii="Times New Roman" w:hAnsi="Times New Roman" w:cs="Times New Roman"/>
          <w:sz w:val="21"/>
          <w:szCs w:val="21"/>
        </w:rPr>
        <w:t xml:space="preserve">Courts in </w:t>
      </w:r>
      <w:r w:rsidRPr="00931120">
        <w:rPr>
          <w:rFonts w:ascii="Times New Roman" w:hAnsi="Times New Roman" w:cs="Times New Roman"/>
          <w:b/>
          <w:sz w:val="21"/>
          <w:szCs w:val="21"/>
        </w:rPr>
        <w:t>one state</w:t>
      </w:r>
      <w:r w:rsidRPr="00931120">
        <w:rPr>
          <w:rFonts w:ascii="Times New Roman" w:hAnsi="Times New Roman" w:cs="Times New Roman"/>
          <w:sz w:val="21"/>
          <w:szCs w:val="21"/>
        </w:rPr>
        <w:t xml:space="preserve"> must give </w:t>
      </w:r>
      <w:r w:rsidRPr="00931120">
        <w:rPr>
          <w:rFonts w:ascii="Times New Roman" w:hAnsi="Times New Roman" w:cs="Times New Roman"/>
          <w:b/>
          <w:sz w:val="21"/>
          <w:szCs w:val="21"/>
        </w:rPr>
        <w:t>full faith and credit</w:t>
      </w:r>
      <w:r w:rsidRPr="00931120">
        <w:rPr>
          <w:rFonts w:ascii="Times New Roman" w:hAnsi="Times New Roman" w:cs="Times New Roman"/>
          <w:sz w:val="21"/>
          <w:szCs w:val="21"/>
        </w:rPr>
        <w:t xml:space="preserve"> to </w:t>
      </w:r>
      <w:r w:rsidRPr="00931120">
        <w:rPr>
          <w:rFonts w:ascii="Times New Roman" w:hAnsi="Times New Roman" w:cs="Times New Roman"/>
          <w:b/>
          <w:sz w:val="21"/>
          <w:szCs w:val="21"/>
        </w:rPr>
        <w:t>judgments in another</w:t>
      </w:r>
      <w:r w:rsidRPr="00931120">
        <w:rPr>
          <w:rFonts w:ascii="Times New Roman" w:hAnsi="Times New Roman" w:cs="Times New Roman"/>
          <w:sz w:val="21"/>
          <w:szCs w:val="21"/>
        </w:rPr>
        <w:t xml:space="preserve"> state if</w:t>
      </w:r>
      <w:r w:rsidRPr="00931120">
        <w:rPr>
          <w:rFonts w:ascii="Times New Roman" w:hAnsi="Times New Roman" w:cs="Times New Roman"/>
          <w:bCs/>
          <w:sz w:val="21"/>
          <w:szCs w:val="21"/>
        </w:rPr>
        <w:t>:</w:t>
      </w:r>
    </w:p>
    <w:p w:rsidR="00F119D0" w:rsidRPr="00931120" w:rsidRDefault="00EF53FA" w:rsidP="00E30B9E">
      <w:pPr>
        <w:pStyle w:val="Web"/>
        <w:spacing w:before="0" w:beforeAutospacing="0" w:after="0" w:afterAutospacing="0" w:line="260" w:lineRule="exact"/>
        <w:ind w:firstLineChars="650" w:firstLine="1365"/>
        <w:outlineLvl w:val="0"/>
        <w:rPr>
          <w:rFonts w:ascii="Times New Roman" w:hAnsi="Times New Roman" w:cs="Times New Roman"/>
          <w:b/>
          <w:bCs/>
          <w:sz w:val="21"/>
          <w:szCs w:val="21"/>
          <w:u w:val="single"/>
        </w:rPr>
      </w:pPr>
      <w:r w:rsidRPr="00931120">
        <w:rPr>
          <w:rFonts w:ascii="Times New Roman" w:hAnsi="Times New Roman" w:cs="Times New Roman"/>
          <w:sz w:val="21"/>
          <w:szCs w:val="21"/>
        </w:rPr>
        <w:t xml:space="preserve">1) </w:t>
      </w:r>
      <w:r w:rsidR="00F119D0" w:rsidRPr="00931120">
        <w:rPr>
          <w:rFonts w:ascii="Times New Roman" w:hAnsi="Times New Roman" w:cs="Times New Roman"/>
          <w:sz w:val="21"/>
          <w:szCs w:val="21"/>
        </w:rPr>
        <w:t xml:space="preserve">Court that rendered judgment had </w:t>
      </w:r>
      <w:r w:rsidR="00F119D0" w:rsidRPr="00931120">
        <w:rPr>
          <w:rFonts w:ascii="Times New Roman" w:hAnsi="Times New Roman" w:cs="Times New Roman"/>
          <w:b/>
          <w:iCs/>
          <w:sz w:val="21"/>
          <w:szCs w:val="21"/>
        </w:rPr>
        <w:t>jurisdiction</w:t>
      </w:r>
      <w:r w:rsidR="00F119D0" w:rsidRPr="00931120">
        <w:rPr>
          <w:rFonts w:ascii="Times New Roman" w:hAnsi="Times New Roman" w:cs="Times New Roman"/>
          <w:sz w:val="21"/>
          <w:szCs w:val="21"/>
        </w:rPr>
        <w:t xml:space="preserve"> over the parties and subject matter</w:t>
      </w:r>
    </w:p>
    <w:p w:rsidR="00F119D0" w:rsidRPr="00931120" w:rsidRDefault="00EF53FA" w:rsidP="00E30B9E">
      <w:pPr>
        <w:pStyle w:val="Web"/>
        <w:spacing w:before="0" w:beforeAutospacing="0" w:after="0" w:afterAutospacing="0" w:line="260" w:lineRule="exact"/>
        <w:ind w:firstLineChars="650" w:firstLine="1365"/>
        <w:outlineLvl w:val="0"/>
        <w:rPr>
          <w:rFonts w:ascii="Times New Roman" w:hAnsi="Times New Roman" w:cs="Times New Roman"/>
          <w:b/>
          <w:bCs/>
          <w:sz w:val="21"/>
          <w:szCs w:val="21"/>
          <w:u w:val="single"/>
        </w:rPr>
      </w:pPr>
      <w:r w:rsidRPr="00931120">
        <w:rPr>
          <w:rFonts w:ascii="Times New Roman" w:hAnsi="Times New Roman" w:cs="Times New Roman"/>
          <w:sz w:val="21"/>
          <w:szCs w:val="21"/>
        </w:rPr>
        <w:t xml:space="preserve">2) </w:t>
      </w:r>
      <w:r w:rsidR="00F119D0" w:rsidRPr="00931120">
        <w:rPr>
          <w:rFonts w:ascii="Times New Roman" w:hAnsi="Times New Roman" w:cs="Times New Roman"/>
          <w:sz w:val="21"/>
          <w:szCs w:val="21"/>
        </w:rPr>
        <w:t xml:space="preserve">Judgment was on the </w:t>
      </w:r>
      <w:r w:rsidR="00F119D0" w:rsidRPr="00931120">
        <w:rPr>
          <w:rFonts w:ascii="Times New Roman" w:hAnsi="Times New Roman" w:cs="Times New Roman"/>
          <w:b/>
          <w:iCs/>
          <w:sz w:val="21"/>
          <w:szCs w:val="21"/>
        </w:rPr>
        <w:t>merits</w:t>
      </w:r>
      <w:r w:rsidR="00DC4009" w:rsidRPr="00DC4009">
        <w:rPr>
          <w:rFonts w:ascii="Times New Roman" w:hAnsi="Times New Roman" w:cs="Times New Roman"/>
          <w:iCs/>
          <w:sz w:val="21"/>
          <w:szCs w:val="21"/>
        </w:rPr>
        <w:t>.</w:t>
      </w:r>
    </w:p>
    <w:p w:rsidR="00A63217" w:rsidRPr="00A63217" w:rsidRDefault="00EF53FA" w:rsidP="00E30B9E">
      <w:pPr>
        <w:pStyle w:val="Web"/>
        <w:spacing w:before="0" w:beforeAutospacing="0" w:after="0" w:afterAutospacing="0" w:line="260" w:lineRule="exact"/>
        <w:ind w:firstLineChars="650" w:firstLine="1365"/>
        <w:outlineLvl w:val="0"/>
        <w:rPr>
          <w:rFonts w:ascii="Times New Roman" w:hAnsi="Times New Roman" w:cs="Times New Roman"/>
          <w:b/>
          <w:iCs/>
          <w:sz w:val="21"/>
          <w:szCs w:val="21"/>
        </w:rPr>
      </w:pPr>
      <w:r w:rsidRPr="00931120">
        <w:rPr>
          <w:rFonts w:ascii="Times New Roman" w:hAnsi="Times New Roman" w:cs="Times New Roman"/>
          <w:sz w:val="21"/>
          <w:szCs w:val="21"/>
        </w:rPr>
        <w:t xml:space="preserve">3) </w:t>
      </w:r>
      <w:r w:rsidR="00F119D0" w:rsidRPr="00931120">
        <w:rPr>
          <w:rFonts w:ascii="Times New Roman" w:hAnsi="Times New Roman" w:cs="Times New Roman"/>
          <w:sz w:val="21"/>
          <w:szCs w:val="21"/>
        </w:rPr>
        <w:t xml:space="preserve">Judgment is </w:t>
      </w:r>
      <w:r w:rsidR="00F119D0" w:rsidRPr="00931120">
        <w:rPr>
          <w:rFonts w:ascii="Times New Roman" w:hAnsi="Times New Roman" w:cs="Times New Roman"/>
          <w:b/>
          <w:iCs/>
          <w:sz w:val="21"/>
          <w:szCs w:val="21"/>
        </w:rPr>
        <w:t>final</w:t>
      </w:r>
    </w:p>
    <w:p w:rsidR="00EF53FA" w:rsidRPr="00931120" w:rsidRDefault="00A63217" w:rsidP="00E30B9E">
      <w:pPr>
        <w:widowControl/>
        <w:spacing w:line="260" w:lineRule="exact"/>
        <w:ind w:firstLineChars="392" w:firstLine="866"/>
        <w:jc w:val="left"/>
        <w:rPr>
          <w:rFonts w:ascii="Times New Roman" w:hAnsi="Times New Roman" w:cs="Times New Roman"/>
          <w:sz w:val="22"/>
        </w:rPr>
      </w:pPr>
      <w:r>
        <w:rPr>
          <w:rFonts w:ascii="Times New Roman" w:hAnsi="Times New Roman" w:cs="Times New Roman" w:hint="eastAsia"/>
          <w:b/>
          <w:sz w:val="22"/>
          <w:u w:val="single"/>
        </w:rPr>
        <w:t>⑤</w:t>
      </w:r>
      <w:r w:rsidR="00432023" w:rsidRPr="00931120">
        <w:rPr>
          <w:rFonts w:ascii="Times New Roman" w:hAnsi="Times New Roman" w:cs="Times New Roman" w:hint="eastAsia"/>
          <w:b/>
          <w:sz w:val="22"/>
          <w:u w:val="single"/>
        </w:rPr>
        <w:t xml:space="preserve">　</w:t>
      </w:r>
      <w:r w:rsidR="00F119D0" w:rsidRPr="00931120">
        <w:rPr>
          <w:rFonts w:ascii="Times New Roman" w:hAnsi="Times New Roman" w:cs="Times New Roman"/>
          <w:b/>
          <w:sz w:val="22"/>
          <w:u w:val="single"/>
        </w:rPr>
        <w:t>CONTRACTS CLAUSE</w:t>
      </w:r>
      <w:r w:rsidR="00F119D0" w:rsidRPr="00931120">
        <w:rPr>
          <w:rFonts w:ascii="Times New Roman" w:hAnsi="Times New Roman" w:cs="Times New Roman"/>
          <w:sz w:val="22"/>
        </w:rPr>
        <w:t xml:space="preserve"> </w:t>
      </w:r>
    </w:p>
    <w:p w:rsidR="00F119D0" w:rsidRPr="006A36A8" w:rsidRDefault="00EF53FA" w:rsidP="00E30B9E">
      <w:pPr>
        <w:widowControl/>
        <w:spacing w:line="260" w:lineRule="exact"/>
        <w:ind w:firstLineChars="600" w:firstLine="1080"/>
        <w:jc w:val="left"/>
        <w:rPr>
          <w:rFonts w:ascii="Times New Roman" w:hAnsi="Times New Roman" w:cs="Times New Roman"/>
          <w:b/>
          <w:sz w:val="22"/>
          <w:u w:val="single"/>
        </w:rPr>
      </w:pPr>
      <w:r w:rsidRPr="00931120">
        <w:rPr>
          <w:rFonts w:ascii="Times New Roman" w:hAnsi="Times New Roman" w:cs="Times New Roman" w:hint="eastAsia"/>
          <w:sz w:val="18"/>
          <w:szCs w:val="18"/>
        </w:rPr>
        <w:t>原則</w:t>
      </w:r>
      <w:r w:rsidR="00F119D0" w:rsidRPr="00053D6B">
        <w:rPr>
          <w:rFonts w:ascii="Times New Roman" w:hAnsi="Times New Roman" w:cs="Times New Roman"/>
          <w:b/>
          <w:sz w:val="22"/>
        </w:rPr>
        <w:t>No STATE</w:t>
      </w:r>
      <w:r w:rsidR="00F119D0" w:rsidRPr="006A36A8">
        <w:rPr>
          <w:rFonts w:ascii="Times New Roman" w:hAnsi="Times New Roman" w:cs="Times New Roman"/>
          <w:sz w:val="22"/>
        </w:rPr>
        <w:t xml:space="preserve"> shall </w:t>
      </w:r>
      <w:r w:rsidR="00F119D0" w:rsidRPr="006A36A8">
        <w:rPr>
          <w:rFonts w:ascii="Times New Roman" w:hAnsi="Times New Roman" w:cs="Times New Roman"/>
          <w:b/>
          <w:sz w:val="22"/>
        </w:rPr>
        <w:t>impair the obligations</w:t>
      </w:r>
      <w:r w:rsidR="00F119D0" w:rsidRPr="006A36A8">
        <w:rPr>
          <w:rFonts w:ascii="Times New Roman" w:hAnsi="Times New Roman" w:cs="Times New Roman"/>
          <w:sz w:val="22"/>
        </w:rPr>
        <w:t xml:space="preserve"> of </w:t>
      </w:r>
      <w:r w:rsidR="00F119D0" w:rsidRPr="006A36A8">
        <w:rPr>
          <w:rFonts w:ascii="Times New Roman" w:hAnsi="Times New Roman" w:cs="Times New Roman"/>
          <w:b/>
          <w:sz w:val="22"/>
        </w:rPr>
        <w:t>contracts</w:t>
      </w:r>
      <w:r w:rsidR="005A13C8">
        <w:rPr>
          <w:rFonts w:ascii="Times New Roman" w:hAnsi="Times New Roman" w:cs="Times New Roman"/>
          <w:b/>
          <w:sz w:val="22"/>
        </w:rPr>
        <w:t xml:space="preserve">  </w:t>
      </w:r>
    </w:p>
    <w:p w:rsidR="00F119D0" w:rsidRPr="006A36A8" w:rsidRDefault="00EF53FA" w:rsidP="00E30B9E">
      <w:pPr>
        <w:widowControl/>
        <w:spacing w:line="260" w:lineRule="exact"/>
        <w:ind w:firstLineChars="600" w:firstLine="1320"/>
        <w:jc w:val="left"/>
        <w:rPr>
          <w:rFonts w:ascii="Times New Roman" w:hAnsi="Times New Roman" w:cs="Times New Roman"/>
          <w:b/>
          <w:sz w:val="22"/>
          <w:u w:val="single"/>
        </w:rPr>
      </w:pPr>
      <w:r w:rsidRPr="006A36A8">
        <w:rPr>
          <w:rFonts w:ascii="Times New Roman" w:hAnsi="Times New Roman" w:cs="Times New Roman"/>
          <w:sz w:val="22"/>
        </w:rPr>
        <w:t>・</w:t>
      </w:r>
      <w:r w:rsidR="00F119D0" w:rsidRPr="006A36A8">
        <w:rPr>
          <w:rFonts w:ascii="Times New Roman" w:hAnsi="Times New Roman" w:cs="Times New Roman"/>
          <w:sz w:val="22"/>
        </w:rPr>
        <w:t xml:space="preserve">Applies ONLY to </w:t>
      </w:r>
      <w:r w:rsidR="00053D6B">
        <w:rPr>
          <w:rFonts w:ascii="Times New Roman" w:hAnsi="Times New Roman" w:cs="Times New Roman"/>
          <w:sz w:val="22"/>
        </w:rPr>
        <w:t>1)</w:t>
      </w:r>
      <w:r w:rsidR="00F119D0" w:rsidRPr="006A36A8">
        <w:rPr>
          <w:rFonts w:ascii="Times New Roman" w:hAnsi="Times New Roman" w:cs="Times New Roman"/>
          <w:b/>
          <w:sz w:val="22"/>
        </w:rPr>
        <w:t>State or Local</w:t>
      </w:r>
      <w:r w:rsidR="00F119D0" w:rsidRPr="006A36A8">
        <w:rPr>
          <w:rFonts w:ascii="Times New Roman" w:hAnsi="Times New Roman" w:cs="Times New Roman"/>
          <w:sz w:val="22"/>
        </w:rPr>
        <w:t xml:space="preserve"> interference </w:t>
      </w:r>
      <w:r w:rsidR="00053D6B">
        <w:rPr>
          <w:rFonts w:ascii="Times New Roman" w:hAnsi="Times New Roman" w:cs="Times New Roman"/>
          <w:sz w:val="22"/>
        </w:rPr>
        <w:t>2)</w:t>
      </w:r>
      <w:r w:rsidR="00F119D0" w:rsidRPr="006A36A8">
        <w:rPr>
          <w:rFonts w:ascii="Times New Roman" w:hAnsi="Times New Roman" w:cs="Times New Roman"/>
          <w:sz w:val="22"/>
        </w:rPr>
        <w:t xml:space="preserve">with </w:t>
      </w:r>
      <w:r w:rsidR="00F119D0" w:rsidRPr="006A36A8">
        <w:rPr>
          <w:rFonts w:ascii="Times New Roman" w:hAnsi="Times New Roman" w:cs="Times New Roman"/>
          <w:b/>
          <w:sz w:val="22"/>
        </w:rPr>
        <w:t>existing contracts</w:t>
      </w:r>
    </w:p>
    <w:p w:rsidR="00F119D0" w:rsidRPr="006A36A8" w:rsidRDefault="00053D6B" w:rsidP="00053D6B">
      <w:pPr>
        <w:widowControl/>
        <w:spacing w:line="260" w:lineRule="exact"/>
        <w:ind w:firstLineChars="700" w:firstLine="1540"/>
        <w:jc w:val="left"/>
        <w:rPr>
          <w:rFonts w:ascii="Times New Roman" w:hAnsi="Times New Roman" w:cs="Times New Roman"/>
          <w:sz w:val="22"/>
        </w:rPr>
      </w:pPr>
      <w:r>
        <w:rPr>
          <w:rFonts w:ascii="Times New Roman" w:hAnsi="Times New Roman" w:cs="Times New Roman" w:hint="eastAsia"/>
          <w:sz w:val="22"/>
        </w:rPr>
        <w:t>→</w:t>
      </w:r>
      <w:r w:rsidR="00F119D0" w:rsidRPr="006A36A8">
        <w:rPr>
          <w:rFonts w:ascii="Times New Roman" w:hAnsi="Times New Roman" w:cs="Times New Roman"/>
          <w:sz w:val="22"/>
        </w:rPr>
        <w:t xml:space="preserve">NEVER applies to </w:t>
      </w:r>
      <w:r w:rsidR="00F119D0" w:rsidRPr="006A36A8">
        <w:rPr>
          <w:rFonts w:ascii="Times New Roman" w:hAnsi="Times New Roman" w:cs="Times New Roman"/>
          <w:b/>
          <w:sz w:val="22"/>
        </w:rPr>
        <w:t>Federal Government</w:t>
      </w:r>
      <w:r w:rsidR="00F119D0" w:rsidRPr="006A36A8">
        <w:rPr>
          <w:rFonts w:ascii="Times New Roman" w:hAnsi="Times New Roman" w:cs="Times New Roman"/>
          <w:sz w:val="22"/>
        </w:rPr>
        <w:t xml:space="preserve"> </w:t>
      </w:r>
    </w:p>
    <w:p w:rsidR="00EF53FA" w:rsidRPr="006A36A8" w:rsidRDefault="00053D6B" w:rsidP="00053D6B">
      <w:pPr>
        <w:widowControl/>
        <w:spacing w:line="260" w:lineRule="exact"/>
        <w:ind w:firstLineChars="700" w:firstLine="1540"/>
        <w:jc w:val="left"/>
        <w:rPr>
          <w:rFonts w:ascii="Times New Roman" w:hAnsi="Times New Roman" w:cs="Times New Roman"/>
          <w:b/>
          <w:sz w:val="22"/>
          <w:u w:val="single"/>
        </w:rPr>
      </w:pPr>
      <w:r>
        <w:rPr>
          <w:rFonts w:ascii="Times New Roman" w:hAnsi="Times New Roman" w:cs="Times New Roman" w:hint="eastAsia"/>
          <w:sz w:val="22"/>
        </w:rPr>
        <w:t>→</w:t>
      </w:r>
      <w:r w:rsidR="00EF53FA" w:rsidRPr="006A36A8">
        <w:rPr>
          <w:rFonts w:ascii="Times New Roman" w:hAnsi="Times New Roman" w:cs="Times New Roman"/>
          <w:sz w:val="22"/>
        </w:rPr>
        <w:t>NEVER applies to</w:t>
      </w:r>
      <w:r w:rsidR="00EF53FA" w:rsidRPr="006A36A8">
        <w:rPr>
          <w:rFonts w:ascii="Times New Roman" w:hAnsi="Times New Roman" w:cs="Times New Roman"/>
          <w:b/>
          <w:sz w:val="22"/>
        </w:rPr>
        <w:t xml:space="preserve"> Future</w:t>
      </w:r>
      <w:r w:rsidR="00EF53FA" w:rsidRPr="006A36A8">
        <w:rPr>
          <w:rFonts w:ascii="Times New Roman" w:hAnsi="Times New Roman" w:cs="Times New Roman"/>
          <w:sz w:val="22"/>
        </w:rPr>
        <w:t xml:space="preserve"> contracting rights</w:t>
      </w:r>
    </w:p>
    <w:p w:rsidR="00F119D0" w:rsidRPr="006A36A8" w:rsidRDefault="00EF53FA" w:rsidP="00E30B9E">
      <w:pPr>
        <w:widowControl/>
        <w:spacing w:line="260" w:lineRule="exact"/>
        <w:ind w:firstLineChars="1000" w:firstLine="1600"/>
        <w:jc w:val="left"/>
        <w:rPr>
          <w:rFonts w:ascii="Times New Roman" w:hAnsi="Times New Roman" w:cs="Times New Roman"/>
          <w:b/>
          <w:sz w:val="20"/>
          <w:szCs w:val="20"/>
          <w:u w:val="single"/>
        </w:rPr>
      </w:pPr>
      <w:r w:rsidRPr="006A36A8">
        <w:rPr>
          <w:rFonts w:ascii="ＭＳ 明朝" w:eastAsia="ＭＳ 明朝" w:hAnsi="ＭＳ 明朝" w:cs="ＭＳ 明朝" w:hint="eastAsia"/>
          <w:sz w:val="16"/>
          <w:szCs w:val="16"/>
        </w:rPr>
        <w:t>※</w:t>
      </w:r>
      <w:r w:rsidR="00F119D0" w:rsidRPr="00053D6B">
        <w:rPr>
          <w:rFonts w:ascii="Times New Roman" w:hAnsi="Times New Roman" w:cs="Times New Roman"/>
          <w:szCs w:val="21"/>
        </w:rPr>
        <w:t>flagrant</w:t>
      </w:r>
      <w:r w:rsidR="00C11282">
        <w:rPr>
          <w:rFonts w:ascii="Times New Roman" w:hAnsi="Times New Roman" w:cs="Times New Roman" w:hint="eastAsia"/>
          <w:sz w:val="20"/>
          <w:szCs w:val="20"/>
        </w:rPr>
        <w:t xml:space="preserve"> </w:t>
      </w:r>
      <w:r w:rsidRPr="00A63217">
        <w:rPr>
          <w:rFonts w:ascii="Times New Roman" w:hAnsi="Times New Roman" w:cs="Times New Roman"/>
          <w:sz w:val="16"/>
          <w:szCs w:val="16"/>
        </w:rPr>
        <w:t>(</w:t>
      </w:r>
      <w:r w:rsidRPr="00A63217">
        <w:rPr>
          <w:rFonts w:ascii="Times New Roman" w:hAnsi="Times New Roman" w:cs="Times New Roman"/>
          <w:sz w:val="16"/>
          <w:szCs w:val="16"/>
        </w:rPr>
        <w:t>言語道断の</w:t>
      </w:r>
      <w:r w:rsidRPr="00A63217">
        <w:rPr>
          <w:rFonts w:ascii="Times New Roman" w:hAnsi="Times New Roman" w:cs="Times New Roman"/>
          <w:sz w:val="16"/>
          <w:szCs w:val="16"/>
        </w:rPr>
        <w:t>)</w:t>
      </w:r>
      <w:r w:rsidR="00F119D0" w:rsidRPr="00A63217">
        <w:rPr>
          <w:rFonts w:ascii="Times New Roman" w:hAnsi="Times New Roman" w:cs="Times New Roman"/>
          <w:sz w:val="16"/>
          <w:szCs w:val="16"/>
        </w:rPr>
        <w:t xml:space="preserve"> </w:t>
      </w:r>
      <w:r w:rsidR="00F119D0" w:rsidRPr="00053D6B">
        <w:rPr>
          <w:rFonts w:ascii="Times New Roman" w:hAnsi="Times New Roman" w:cs="Times New Roman"/>
          <w:szCs w:val="21"/>
        </w:rPr>
        <w:t>contract impairment would violate the due process clause</w:t>
      </w:r>
    </w:p>
    <w:p w:rsidR="00F119D0" w:rsidRPr="006A36A8" w:rsidRDefault="00F119D0" w:rsidP="00E30B9E">
      <w:pPr>
        <w:widowControl/>
        <w:spacing w:line="260" w:lineRule="exact"/>
        <w:ind w:firstLineChars="650" w:firstLine="1430"/>
        <w:jc w:val="left"/>
        <w:rPr>
          <w:rFonts w:ascii="Times New Roman" w:hAnsi="Times New Roman" w:cs="Times New Roman"/>
          <w:b/>
          <w:sz w:val="22"/>
          <w:u w:val="single"/>
        </w:rPr>
      </w:pPr>
      <w:r w:rsidRPr="006A36A8">
        <w:rPr>
          <w:rFonts w:ascii="Times New Roman" w:hAnsi="Times New Roman" w:cs="Times New Roman"/>
          <w:sz w:val="22"/>
        </w:rPr>
        <w:t xml:space="preserve">Interference with </w:t>
      </w:r>
      <w:r w:rsidRPr="006A36A8">
        <w:rPr>
          <w:rFonts w:ascii="Times New Roman" w:hAnsi="Times New Roman" w:cs="Times New Roman"/>
          <w:sz w:val="22"/>
          <w:u w:val="single"/>
        </w:rPr>
        <w:t>PRIVATE</w:t>
      </w:r>
      <w:r w:rsidRPr="006A36A8">
        <w:rPr>
          <w:rFonts w:ascii="Times New Roman" w:hAnsi="Times New Roman" w:cs="Times New Roman"/>
          <w:sz w:val="22"/>
        </w:rPr>
        <w:t xml:space="preserve"> contracts must meet "</w:t>
      </w:r>
      <w:r w:rsidRPr="006A36A8">
        <w:rPr>
          <w:rFonts w:ascii="Times New Roman" w:hAnsi="Times New Roman" w:cs="Times New Roman"/>
          <w:b/>
          <w:iCs/>
          <w:sz w:val="22"/>
          <w:u w:val="single"/>
        </w:rPr>
        <w:t>intermediate scrutiny</w:t>
      </w:r>
      <w:r w:rsidR="00EF53FA" w:rsidRPr="006A36A8">
        <w:rPr>
          <w:rFonts w:ascii="Times New Roman" w:hAnsi="Times New Roman" w:cs="Times New Roman"/>
          <w:sz w:val="22"/>
        </w:rPr>
        <w:t>"</w:t>
      </w:r>
    </w:p>
    <w:p w:rsidR="00F119D0" w:rsidRPr="006A36A8" w:rsidRDefault="00EF53FA" w:rsidP="00E30B9E">
      <w:pPr>
        <w:widowControl/>
        <w:spacing w:line="260" w:lineRule="exact"/>
        <w:ind w:firstLineChars="750" w:firstLine="1650"/>
        <w:jc w:val="left"/>
        <w:rPr>
          <w:rFonts w:ascii="Times New Roman" w:hAnsi="Times New Roman" w:cs="Times New Roman"/>
          <w:b/>
          <w:sz w:val="22"/>
          <w:u w:val="single"/>
        </w:rPr>
      </w:pPr>
      <w:r w:rsidRPr="006A36A8">
        <w:rPr>
          <w:rFonts w:ascii="Times New Roman" w:hAnsi="Times New Roman" w:cs="Times New Roman"/>
          <w:sz w:val="22"/>
        </w:rPr>
        <w:t xml:space="preserve">1) </w:t>
      </w:r>
      <w:r w:rsidR="00F119D0" w:rsidRPr="006A36A8">
        <w:rPr>
          <w:rFonts w:ascii="Times New Roman" w:hAnsi="Times New Roman" w:cs="Times New Roman"/>
          <w:b/>
          <w:sz w:val="22"/>
        </w:rPr>
        <w:t>Substantially Impairment</w:t>
      </w:r>
      <w:r w:rsidR="00F119D0" w:rsidRPr="006A36A8">
        <w:rPr>
          <w:rFonts w:ascii="Times New Roman" w:hAnsi="Times New Roman" w:cs="Times New Roman"/>
          <w:sz w:val="22"/>
        </w:rPr>
        <w:t xml:space="preserve"> of a party's rights under an </w:t>
      </w:r>
      <w:r w:rsidR="00F119D0" w:rsidRPr="006A36A8">
        <w:rPr>
          <w:rFonts w:ascii="Times New Roman" w:hAnsi="Times New Roman" w:cs="Times New Roman"/>
          <w:b/>
          <w:sz w:val="22"/>
        </w:rPr>
        <w:t>existing contract</w:t>
      </w:r>
    </w:p>
    <w:p w:rsidR="00F119D0" w:rsidRPr="006A36A8" w:rsidRDefault="00EF53FA" w:rsidP="00E30B9E">
      <w:pPr>
        <w:widowControl/>
        <w:spacing w:line="260" w:lineRule="exact"/>
        <w:ind w:firstLineChars="750" w:firstLine="1650"/>
        <w:jc w:val="left"/>
        <w:rPr>
          <w:rFonts w:ascii="Times New Roman" w:hAnsi="Times New Roman" w:cs="Times New Roman"/>
          <w:b/>
          <w:sz w:val="22"/>
          <w:u w:val="single"/>
        </w:rPr>
      </w:pPr>
      <w:r w:rsidRPr="006A36A8">
        <w:rPr>
          <w:rFonts w:ascii="Times New Roman" w:hAnsi="Times New Roman" w:cs="Times New Roman"/>
          <w:sz w:val="22"/>
        </w:rPr>
        <w:t>2)</w:t>
      </w:r>
      <w:r w:rsidRPr="006A36A8">
        <w:rPr>
          <w:rFonts w:ascii="Times New Roman" w:hAnsi="Times New Roman" w:cs="Times New Roman"/>
          <w:b/>
          <w:sz w:val="22"/>
        </w:rPr>
        <w:t xml:space="preserve"> </w:t>
      </w:r>
      <w:r w:rsidR="00F119D0" w:rsidRPr="006A36A8">
        <w:rPr>
          <w:rFonts w:ascii="Times New Roman" w:hAnsi="Times New Roman" w:cs="Times New Roman"/>
          <w:b/>
          <w:sz w:val="22"/>
        </w:rPr>
        <w:t>Important and Legitimate Public Interest</w:t>
      </w:r>
      <w:r w:rsidR="00F119D0" w:rsidRPr="006A36A8">
        <w:rPr>
          <w:rFonts w:ascii="Times New Roman" w:hAnsi="Times New Roman" w:cs="Times New Roman"/>
          <w:sz w:val="22"/>
        </w:rPr>
        <w:t xml:space="preserve"> </w:t>
      </w:r>
    </w:p>
    <w:p w:rsidR="00F119D0" w:rsidRPr="006A36A8" w:rsidRDefault="00EF53FA" w:rsidP="00E30B9E">
      <w:pPr>
        <w:widowControl/>
        <w:spacing w:line="260" w:lineRule="exact"/>
        <w:ind w:firstLineChars="750" w:firstLine="1650"/>
        <w:jc w:val="left"/>
        <w:rPr>
          <w:rFonts w:ascii="Times New Roman" w:hAnsi="Times New Roman" w:cs="Times New Roman"/>
          <w:b/>
          <w:sz w:val="22"/>
          <w:u w:val="single"/>
        </w:rPr>
      </w:pPr>
      <w:r w:rsidRPr="006A36A8">
        <w:rPr>
          <w:rFonts w:ascii="Times New Roman" w:hAnsi="Times New Roman" w:cs="Times New Roman"/>
          <w:sz w:val="22"/>
        </w:rPr>
        <w:t xml:space="preserve">3) </w:t>
      </w:r>
      <w:r w:rsidR="00F119D0" w:rsidRPr="006A36A8">
        <w:rPr>
          <w:rFonts w:ascii="Times New Roman" w:hAnsi="Times New Roman" w:cs="Times New Roman"/>
          <w:b/>
          <w:sz w:val="22"/>
        </w:rPr>
        <w:t>Reasonable and Narrowly tailored</w:t>
      </w:r>
      <w:r w:rsidR="00F119D0" w:rsidRPr="006A36A8">
        <w:rPr>
          <w:rFonts w:ascii="Times New Roman" w:hAnsi="Times New Roman" w:cs="Times New Roman"/>
          <w:sz w:val="22"/>
        </w:rPr>
        <w:t xml:space="preserve"> means of promoting that interest</w:t>
      </w:r>
    </w:p>
    <w:p w:rsidR="00F119D0" w:rsidRPr="006A36A8" w:rsidRDefault="00F119D0" w:rsidP="00E30B9E">
      <w:pPr>
        <w:widowControl/>
        <w:spacing w:line="260" w:lineRule="exact"/>
        <w:ind w:firstLineChars="650" w:firstLine="1430"/>
        <w:jc w:val="left"/>
        <w:rPr>
          <w:rFonts w:ascii="Times New Roman" w:hAnsi="Times New Roman" w:cs="Times New Roman"/>
          <w:b/>
          <w:sz w:val="22"/>
          <w:u w:val="single"/>
        </w:rPr>
      </w:pPr>
      <w:r w:rsidRPr="006A36A8">
        <w:rPr>
          <w:rFonts w:ascii="Times New Roman" w:hAnsi="Times New Roman" w:cs="Times New Roman"/>
          <w:sz w:val="22"/>
        </w:rPr>
        <w:t xml:space="preserve">Interference with </w:t>
      </w:r>
      <w:r w:rsidRPr="006A36A8">
        <w:rPr>
          <w:rFonts w:ascii="Times New Roman" w:hAnsi="Times New Roman" w:cs="Times New Roman"/>
          <w:sz w:val="22"/>
          <w:u w:val="single"/>
        </w:rPr>
        <w:t>PUBLIC</w:t>
      </w:r>
      <w:r w:rsidRPr="006A36A8">
        <w:rPr>
          <w:rFonts w:ascii="Times New Roman" w:hAnsi="Times New Roman" w:cs="Times New Roman"/>
          <w:sz w:val="22"/>
        </w:rPr>
        <w:t xml:space="preserve"> (government) contracts must meet </w:t>
      </w:r>
      <w:r w:rsidRPr="006A36A8">
        <w:rPr>
          <w:rFonts w:ascii="Times New Roman" w:hAnsi="Times New Roman" w:cs="Times New Roman"/>
          <w:b/>
          <w:sz w:val="22"/>
          <w:u w:val="single"/>
        </w:rPr>
        <w:t>strict scrutiny</w:t>
      </w:r>
    </w:p>
    <w:p w:rsidR="00F119D0" w:rsidRPr="006A36A8" w:rsidRDefault="00EF53FA" w:rsidP="00E30B9E">
      <w:pPr>
        <w:widowControl/>
        <w:spacing w:line="260" w:lineRule="exact"/>
        <w:ind w:firstLineChars="750" w:firstLine="1650"/>
        <w:jc w:val="left"/>
        <w:rPr>
          <w:rFonts w:ascii="Times New Roman" w:hAnsi="Times New Roman" w:cs="Times New Roman"/>
          <w:b/>
          <w:sz w:val="22"/>
          <w:u w:val="single"/>
        </w:rPr>
      </w:pPr>
      <w:r w:rsidRPr="006A36A8">
        <w:rPr>
          <w:rFonts w:ascii="Times New Roman" w:hAnsi="Times New Roman" w:cs="Times New Roman"/>
          <w:sz w:val="22"/>
        </w:rPr>
        <w:t>1)</w:t>
      </w:r>
      <w:r w:rsidRPr="006A36A8">
        <w:rPr>
          <w:rFonts w:ascii="Times New Roman" w:hAnsi="Times New Roman" w:cs="Times New Roman"/>
          <w:b/>
          <w:sz w:val="22"/>
        </w:rPr>
        <w:t xml:space="preserve"> </w:t>
      </w:r>
      <w:r w:rsidR="00F119D0" w:rsidRPr="006A36A8">
        <w:rPr>
          <w:rFonts w:ascii="Times New Roman" w:hAnsi="Times New Roman" w:cs="Times New Roman"/>
          <w:b/>
          <w:sz w:val="22"/>
        </w:rPr>
        <w:t>Necessary</w:t>
      </w:r>
      <w:r w:rsidR="00F119D0" w:rsidRPr="006A36A8">
        <w:rPr>
          <w:rFonts w:ascii="Times New Roman" w:hAnsi="Times New Roman" w:cs="Times New Roman"/>
          <w:sz w:val="22"/>
        </w:rPr>
        <w:t xml:space="preserve"> </w:t>
      </w:r>
      <w:r w:rsidR="00F119D0" w:rsidRPr="006A36A8">
        <w:rPr>
          <w:rFonts w:ascii="Times New Roman" w:hAnsi="Times New Roman" w:cs="Times New Roman"/>
          <w:sz w:val="22"/>
          <w:u w:val="single"/>
        </w:rPr>
        <w:t>to achieve</w:t>
      </w:r>
    </w:p>
    <w:p w:rsidR="00F119D0" w:rsidRPr="006A36A8" w:rsidRDefault="00EF53FA" w:rsidP="00E30B9E">
      <w:pPr>
        <w:widowControl/>
        <w:spacing w:line="260" w:lineRule="exact"/>
        <w:ind w:firstLineChars="750" w:firstLine="1650"/>
        <w:jc w:val="left"/>
        <w:rPr>
          <w:rFonts w:ascii="Times New Roman" w:hAnsi="Times New Roman" w:cs="Times New Roman"/>
          <w:b/>
          <w:sz w:val="22"/>
          <w:u w:val="single"/>
        </w:rPr>
      </w:pPr>
      <w:r w:rsidRPr="006A36A8">
        <w:rPr>
          <w:rFonts w:ascii="Times New Roman" w:hAnsi="Times New Roman" w:cs="Times New Roman"/>
          <w:sz w:val="22"/>
        </w:rPr>
        <w:t>2)</w:t>
      </w:r>
      <w:r w:rsidRPr="006A36A8">
        <w:rPr>
          <w:rFonts w:ascii="Times New Roman" w:hAnsi="Times New Roman" w:cs="Times New Roman"/>
          <w:b/>
          <w:sz w:val="22"/>
        </w:rPr>
        <w:t xml:space="preserve"> </w:t>
      </w:r>
      <w:r w:rsidR="00F119D0" w:rsidRPr="006A36A8">
        <w:rPr>
          <w:rFonts w:ascii="Times New Roman" w:hAnsi="Times New Roman" w:cs="Times New Roman"/>
          <w:b/>
          <w:sz w:val="22"/>
        </w:rPr>
        <w:t>Compelling</w:t>
      </w:r>
      <w:r w:rsidR="00F119D0" w:rsidRPr="006A36A8">
        <w:rPr>
          <w:rFonts w:ascii="Times New Roman" w:hAnsi="Times New Roman" w:cs="Times New Roman"/>
          <w:sz w:val="22"/>
        </w:rPr>
        <w:t xml:space="preserve"> </w:t>
      </w:r>
      <w:r w:rsidR="00F119D0" w:rsidRPr="006A36A8">
        <w:rPr>
          <w:rFonts w:ascii="Times New Roman" w:hAnsi="Times New Roman" w:cs="Times New Roman"/>
          <w:sz w:val="22"/>
          <w:u w:val="single"/>
        </w:rPr>
        <w:t>government purpose</w:t>
      </w:r>
    </w:p>
    <w:p w:rsidR="006F10DC" w:rsidRDefault="00EF53FA" w:rsidP="006F10DC">
      <w:pPr>
        <w:widowControl/>
        <w:spacing w:line="260" w:lineRule="exact"/>
        <w:ind w:firstLineChars="750" w:firstLine="1650"/>
        <w:jc w:val="left"/>
        <w:rPr>
          <w:rFonts w:ascii="Times New Roman" w:hAnsi="Times New Roman" w:cs="Times New Roman"/>
          <w:sz w:val="22"/>
        </w:rPr>
      </w:pPr>
      <w:r w:rsidRPr="006A36A8">
        <w:rPr>
          <w:rFonts w:ascii="Times New Roman" w:hAnsi="Times New Roman" w:cs="Times New Roman"/>
          <w:sz w:val="22"/>
        </w:rPr>
        <w:t xml:space="preserve">3) </w:t>
      </w:r>
      <w:r w:rsidR="00F119D0" w:rsidRPr="006A36A8">
        <w:rPr>
          <w:rFonts w:ascii="Times New Roman" w:hAnsi="Times New Roman" w:cs="Times New Roman"/>
          <w:sz w:val="22"/>
        </w:rPr>
        <w:t>N</w:t>
      </w:r>
      <w:r w:rsidR="00F119D0" w:rsidRPr="006A36A8">
        <w:rPr>
          <w:rFonts w:ascii="Times New Roman" w:hAnsi="Times New Roman" w:cs="Times New Roman"/>
          <w:b/>
          <w:sz w:val="22"/>
        </w:rPr>
        <w:t>o less Restrictive Alternative</w:t>
      </w:r>
      <w:r w:rsidR="00F119D0" w:rsidRPr="006A36A8">
        <w:rPr>
          <w:rFonts w:ascii="Times New Roman" w:hAnsi="Times New Roman" w:cs="Times New Roman"/>
          <w:sz w:val="22"/>
        </w:rPr>
        <w:t xml:space="preserve"> (Means must be necessary)</w:t>
      </w:r>
    </w:p>
    <w:p w:rsidR="006F10DC" w:rsidRDefault="00450417" w:rsidP="006F10DC">
      <w:pPr>
        <w:widowControl/>
        <w:spacing w:line="260" w:lineRule="exact"/>
        <w:ind w:firstLineChars="910" w:firstLine="1638"/>
        <w:jc w:val="left"/>
        <w:rPr>
          <w:rFonts w:ascii="Times New Roman" w:hAnsi="Times New Roman" w:cs="Times New Roman"/>
          <w:sz w:val="22"/>
        </w:rPr>
      </w:pPr>
      <w:r>
        <w:rPr>
          <w:rFonts w:ascii="Times New Roman" w:hAnsi="Times New Roman" w:cs="Times New Roman" w:hint="eastAsia"/>
          <w:sz w:val="18"/>
          <w:szCs w:val="18"/>
        </w:rPr>
        <w:t>→事実上，政府が自ら行った契約を破棄するときにのみ問題になる。</w:t>
      </w:r>
    </w:p>
    <w:p w:rsidR="00053D6B" w:rsidRPr="006F10DC" w:rsidRDefault="00965449" w:rsidP="006F10DC">
      <w:pPr>
        <w:widowControl/>
        <w:spacing w:line="260" w:lineRule="exact"/>
        <w:ind w:firstLineChars="1000" w:firstLine="1800"/>
        <w:jc w:val="left"/>
        <w:rPr>
          <w:rFonts w:ascii="Times New Roman" w:hAnsi="Times New Roman" w:cs="Times New Roman"/>
          <w:sz w:val="22"/>
        </w:rPr>
      </w:pP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001E6CF2" w:rsidRPr="00053D6B">
        <w:rPr>
          <w:rFonts w:ascii="Times New Roman" w:hAnsi="Times New Roman" w:cs="Times New Roman" w:hint="eastAsia"/>
          <w:sz w:val="16"/>
          <w:szCs w:val="16"/>
        </w:rPr>
        <w:t>常に実体的デュープロセス</w:t>
      </w:r>
      <w:r w:rsidR="00053D6B" w:rsidRPr="00053D6B">
        <w:rPr>
          <w:rFonts w:ascii="Times New Roman" w:hAnsi="Times New Roman" w:cs="Times New Roman" w:hint="eastAsia"/>
          <w:sz w:val="16"/>
          <w:szCs w:val="16"/>
        </w:rPr>
        <w:t>違反</w:t>
      </w:r>
      <w:r w:rsidR="001E6CF2" w:rsidRPr="00053D6B">
        <w:rPr>
          <w:rFonts w:ascii="Times New Roman" w:hAnsi="Times New Roman" w:cs="Times New Roman" w:hint="eastAsia"/>
          <w:sz w:val="16"/>
          <w:szCs w:val="16"/>
        </w:rPr>
        <w:t>と併せて問題になる。</w:t>
      </w:r>
      <w:r w:rsidR="001E6CF2" w:rsidRPr="00053D6B">
        <w:rPr>
          <w:rFonts w:ascii="Times New Roman" w:hAnsi="Times New Roman" w:cs="Times New Roman" w:hint="eastAsia"/>
          <w:sz w:val="16"/>
          <w:szCs w:val="16"/>
        </w:rPr>
        <w:t>1937</w:t>
      </w:r>
      <w:r w:rsidR="001E6CF2" w:rsidRPr="00053D6B">
        <w:rPr>
          <w:rFonts w:ascii="Times New Roman" w:hAnsi="Times New Roman" w:cs="Times New Roman" w:hint="eastAsia"/>
          <w:sz w:val="16"/>
          <w:szCs w:val="16"/>
        </w:rPr>
        <w:t>年以降デュープロセス違反と</w:t>
      </w:r>
    </w:p>
    <w:p w:rsidR="001E6CF2" w:rsidRPr="00053D6B" w:rsidRDefault="001E6CF2" w:rsidP="00053D6B">
      <w:pPr>
        <w:widowControl/>
        <w:spacing w:line="260" w:lineRule="exact"/>
        <w:ind w:firstLineChars="1300" w:firstLine="2080"/>
        <w:jc w:val="left"/>
        <w:rPr>
          <w:rFonts w:ascii="Times New Roman" w:hAnsi="Times New Roman" w:cs="Times New Roman"/>
          <w:sz w:val="16"/>
          <w:szCs w:val="16"/>
        </w:rPr>
      </w:pPr>
      <w:r w:rsidRPr="00053D6B">
        <w:rPr>
          <w:rFonts w:ascii="Times New Roman" w:hAnsi="Times New Roman" w:cs="Times New Roman" w:hint="eastAsia"/>
          <w:sz w:val="16"/>
          <w:szCs w:val="16"/>
        </w:rPr>
        <w:t>して</w:t>
      </w:r>
      <w:r w:rsidR="00EC3A3E" w:rsidRPr="00053D6B">
        <w:rPr>
          <w:rFonts w:ascii="Times New Roman" w:hAnsi="Times New Roman" w:cs="Times New Roman" w:hint="eastAsia"/>
          <w:sz w:val="16"/>
          <w:szCs w:val="16"/>
        </w:rPr>
        <w:t>の</w:t>
      </w:r>
      <w:r w:rsidR="00053D6B" w:rsidRPr="00053D6B">
        <w:rPr>
          <w:rFonts w:ascii="Times New Roman" w:hAnsi="Times New Roman" w:cs="Times New Roman" w:hint="eastAsia"/>
          <w:sz w:val="16"/>
          <w:szCs w:val="16"/>
        </w:rPr>
        <w:t>経済的規制律法の</w:t>
      </w:r>
      <w:r w:rsidR="00EC3A3E" w:rsidRPr="00053D6B">
        <w:rPr>
          <w:rFonts w:ascii="Times New Roman" w:hAnsi="Times New Roman" w:cs="Times New Roman" w:hint="eastAsia"/>
          <w:sz w:val="16"/>
          <w:szCs w:val="16"/>
        </w:rPr>
        <w:t>違憲</w:t>
      </w:r>
      <w:r w:rsidR="00053D6B" w:rsidRPr="00053D6B">
        <w:rPr>
          <w:rFonts w:ascii="Times New Roman" w:hAnsi="Times New Roman" w:cs="Times New Roman" w:hint="eastAsia"/>
          <w:sz w:val="16"/>
          <w:szCs w:val="16"/>
        </w:rPr>
        <w:t>判断</w:t>
      </w:r>
      <w:r w:rsidR="00EC3A3E" w:rsidRPr="00053D6B">
        <w:rPr>
          <w:rFonts w:ascii="Times New Roman" w:hAnsi="Times New Roman" w:cs="Times New Roman" w:hint="eastAsia"/>
          <w:sz w:val="16"/>
          <w:szCs w:val="16"/>
        </w:rPr>
        <w:t>はなく，</w:t>
      </w:r>
      <w:r w:rsidRPr="00053D6B">
        <w:rPr>
          <w:rFonts w:ascii="Times New Roman" w:hAnsi="Times New Roman" w:cs="Times New Roman" w:hint="eastAsia"/>
          <w:sz w:val="16"/>
          <w:szCs w:val="16"/>
        </w:rPr>
        <w:t>契約条項</w:t>
      </w:r>
      <w:r w:rsidR="00450417" w:rsidRPr="00053D6B">
        <w:rPr>
          <w:rFonts w:ascii="Times New Roman" w:hAnsi="Times New Roman" w:cs="Times New Roman" w:hint="eastAsia"/>
          <w:sz w:val="16"/>
          <w:szCs w:val="16"/>
        </w:rPr>
        <w:t>違反の判断</w:t>
      </w:r>
      <w:r w:rsidRPr="00053D6B">
        <w:rPr>
          <w:rFonts w:ascii="Times New Roman" w:hAnsi="Times New Roman" w:cs="Times New Roman" w:hint="eastAsia"/>
          <w:sz w:val="16"/>
          <w:szCs w:val="16"/>
        </w:rPr>
        <w:t>も一件だけ</w:t>
      </w:r>
    </w:p>
    <w:sectPr w:rsidR="001E6CF2" w:rsidRPr="00053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D9" w:rsidRDefault="00453BD9" w:rsidP="00693CEB">
      <w:r>
        <w:separator/>
      </w:r>
    </w:p>
  </w:endnote>
  <w:endnote w:type="continuationSeparator" w:id="0">
    <w:p w:rsidR="00453BD9" w:rsidRDefault="00453BD9" w:rsidP="0069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NewCenturySchlbk-Italic">
    <w:altName w:val="Times New Roman"/>
    <w:panose1 w:val="00000000000000000000"/>
    <w:charset w:val="00"/>
    <w:family w:val="roman"/>
    <w:notTrueType/>
    <w:pitch w:val="default"/>
    <w:sig w:usb0="00000003" w:usb1="00000000" w:usb2="00000000" w:usb3="00000000" w:csb0="00000001" w:csb1="00000000"/>
  </w:font>
  <w:font w:name="StoneSans-Semibold">
    <w:altName w:val="Arial"/>
    <w:panose1 w:val="00000000000000000000"/>
    <w:charset w:val="00"/>
    <w:family w:val="swiss"/>
    <w:notTrueType/>
    <w:pitch w:val="default"/>
    <w:sig w:usb0="00000003" w:usb1="08070000" w:usb2="00000010" w:usb3="00000000" w:csb0="00020001"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Arial Black">
    <w:panose1 w:val="020B0A04020102020204"/>
    <w:charset w:val="00"/>
    <w:family w:val="swiss"/>
    <w:pitch w:val="variable"/>
    <w:sig w:usb0="A00002AF" w:usb1="400078FB" w:usb2="00000000" w:usb3="00000000" w:csb0="0000009F" w:csb1="00000000"/>
  </w:font>
  <w:font w:name="Century Schoolbook">
    <w:altName w:val="Century"/>
    <w:charset w:val="00"/>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D9" w:rsidRDefault="00453BD9" w:rsidP="00693CEB">
      <w:r>
        <w:separator/>
      </w:r>
    </w:p>
  </w:footnote>
  <w:footnote w:type="continuationSeparator" w:id="0">
    <w:p w:rsidR="00453BD9" w:rsidRDefault="00453BD9" w:rsidP="0069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CBD"/>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F48F5"/>
    <w:multiLevelType w:val="hybridMultilevel"/>
    <w:tmpl w:val="3EB06256"/>
    <w:lvl w:ilvl="0" w:tplc="3766CD5E">
      <w:start w:val="1"/>
      <w:numFmt w:val="decimal"/>
      <w:lvlText w:val="%1."/>
      <w:lvlJc w:val="left"/>
      <w:pPr>
        <w:ind w:left="2520" w:hanging="360"/>
      </w:pPr>
      <w:rPr>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D67D2"/>
    <w:multiLevelType w:val="hybridMultilevel"/>
    <w:tmpl w:val="65E69698"/>
    <w:lvl w:ilvl="0" w:tplc="EBE65F14">
      <w:start w:val="1"/>
      <w:numFmt w:val="lowerRoman"/>
      <w:lvlText w:val="%1."/>
      <w:lvlJc w:val="right"/>
      <w:pPr>
        <w:ind w:left="1800" w:hanging="18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513DE"/>
    <w:multiLevelType w:val="hybridMultilevel"/>
    <w:tmpl w:val="D9F4F3D4"/>
    <w:lvl w:ilvl="0" w:tplc="9C0CF9F0">
      <w:start w:val="2"/>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C6849"/>
    <w:multiLevelType w:val="multilevel"/>
    <w:tmpl w:val="1BF4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A4205"/>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113AB"/>
    <w:multiLevelType w:val="hybridMultilevel"/>
    <w:tmpl w:val="CF023F44"/>
    <w:lvl w:ilvl="0" w:tplc="86B41F3C">
      <w:start w:val="1"/>
      <w:numFmt w:val="decimal"/>
      <w:lvlText w:val="%1."/>
      <w:lvlJc w:val="left"/>
      <w:pPr>
        <w:ind w:left="25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681F"/>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B11C3"/>
    <w:multiLevelType w:val="hybridMultilevel"/>
    <w:tmpl w:val="E2AEF288"/>
    <w:lvl w:ilvl="0" w:tplc="C20015A4">
      <w:start w:val="1"/>
      <w:numFmt w:val="lowerRoman"/>
      <w:lvlText w:val="%1."/>
      <w:lvlJc w:val="right"/>
      <w:pPr>
        <w:ind w:left="1800" w:hanging="18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A482F"/>
    <w:multiLevelType w:val="hybridMultilevel"/>
    <w:tmpl w:val="2752D4EA"/>
    <w:lvl w:ilvl="0" w:tplc="59AA61BE">
      <w:start w:val="1"/>
      <w:numFmt w:val="decimal"/>
      <w:lvlText w:val="%1."/>
      <w:lvlJc w:val="left"/>
      <w:pPr>
        <w:ind w:left="3510" w:hanging="360"/>
      </w:pPr>
      <w:rPr>
        <w:rFonts w:hint="eastAsia"/>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15:restartNumberingAfterBreak="0">
    <w:nsid w:val="27EF2886"/>
    <w:multiLevelType w:val="hybridMultilevel"/>
    <w:tmpl w:val="CF023F44"/>
    <w:lvl w:ilvl="0" w:tplc="86B41F3C">
      <w:start w:val="1"/>
      <w:numFmt w:val="decimal"/>
      <w:lvlText w:val="%1."/>
      <w:lvlJc w:val="left"/>
      <w:pPr>
        <w:ind w:left="25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4533C"/>
    <w:multiLevelType w:val="hybridMultilevel"/>
    <w:tmpl w:val="DC3A4DB2"/>
    <w:lvl w:ilvl="0" w:tplc="B7886230">
      <w:start w:val="3"/>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8400F"/>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421F5"/>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D340AE"/>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D14EE"/>
    <w:multiLevelType w:val="hybridMultilevel"/>
    <w:tmpl w:val="CF023F44"/>
    <w:lvl w:ilvl="0" w:tplc="86B41F3C">
      <w:start w:val="1"/>
      <w:numFmt w:val="decimal"/>
      <w:lvlText w:val="%1."/>
      <w:lvlJc w:val="left"/>
      <w:pPr>
        <w:ind w:left="25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D25FD"/>
    <w:multiLevelType w:val="multilevel"/>
    <w:tmpl w:val="3326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41F46"/>
    <w:multiLevelType w:val="hybridMultilevel"/>
    <w:tmpl w:val="CF023F44"/>
    <w:lvl w:ilvl="0" w:tplc="86B41F3C">
      <w:start w:val="1"/>
      <w:numFmt w:val="decimal"/>
      <w:lvlText w:val="%1."/>
      <w:lvlJc w:val="left"/>
      <w:pPr>
        <w:ind w:left="25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C0265"/>
    <w:multiLevelType w:val="hybridMultilevel"/>
    <w:tmpl w:val="A2A6531C"/>
    <w:lvl w:ilvl="0" w:tplc="046E7228">
      <w:start w:val="1"/>
      <w:numFmt w:val="lowerRoman"/>
      <w:lvlText w:val="%1."/>
      <w:lvlJc w:val="right"/>
      <w:pPr>
        <w:ind w:left="3960" w:hanging="18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35171"/>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96C55"/>
    <w:multiLevelType w:val="hybridMultilevel"/>
    <w:tmpl w:val="E2AEF288"/>
    <w:lvl w:ilvl="0" w:tplc="C20015A4">
      <w:start w:val="1"/>
      <w:numFmt w:val="lowerRoman"/>
      <w:lvlText w:val="%1."/>
      <w:lvlJc w:val="right"/>
      <w:pPr>
        <w:ind w:left="1800" w:hanging="18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922CB"/>
    <w:multiLevelType w:val="hybridMultilevel"/>
    <w:tmpl w:val="25D85734"/>
    <w:lvl w:ilvl="0" w:tplc="5254DEA6">
      <w:start w:val="2"/>
      <w:numFmt w:val="decimalEnclosedCircle"/>
      <w:lvlText w:val="%1"/>
      <w:lvlJc w:val="left"/>
      <w:pPr>
        <w:ind w:left="582" w:hanging="360"/>
      </w:pPr>
      <w:rPr>
        <w:rFonts w:ascii="ＭＳ 明朝" w:eastAsia="ＭＳ 明朝" w:hAnsi="ＭＳ 明朝" w:cs="ＭＳ 明朝" w:hint="default"/>
        <w:sz w:val="22"/>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22" w15:restartNumberingAfterBreak="0">
    <w:nsid w:val="42C12C35"/>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596FD4"/>
    <w:multiLevelType w:val="hybridMultilevel"/>
    <w:tmpl w:val="CCF0B87A"/>
    <w:lvl w:ilvl="0" w:tplc="4C8639A4">
      <w:start w:val="1"/>
      <w:numFmt w:val="decimal"/>
      <w:lvlText w:val="%1."/>
      <w:lvlJc w:val="left"/>
      <w:pPr>
        <w:ind w:left="468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C166C"/>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53847"/>
    <w:multiLevelType w:val="hybridMultilevel"/>
    <w:tmpl w:val="4CD880DC"/>
    <w:lvl w:ilvl="0" w:tplc="4574EFCE">
      <w:start w:val="1"/>
      <w:numFmt w:val="upperRoman"/>
      <w:pStyle w:val="a"/>
      <w:lvlText w:val="%1."/>
      <w:lvlJc w:val="right"/>
      <w:pPr>
        <w:tabs>
          <w:tab w:val="num" w:pos="180"/>
        </w:tabs>
        <w:ind w:left="180" w:hanging="180"/>
      </w:pPr>
      <w:rPr>
        <w:b w:val="0"/>
      </w:rPr>
    </w:lvl>
    <w:lvl w:ilvl="1" w:tplc="04090019">
      <w:start w:val="1"/>
      <w:numFmt w:val="lowerLetter"/>
      <w:lvlText w:val="%2."/>
      <w:lvlJc w:val="left"/>
      <w:pPr>
        <w:tabs>
          <w:tab w:val="num" w:pos="900"/>
        </w:tabs>
        <w:ind w:left="900" w:hanging="360"/>
      </w:pPr>
      <w:rPr>
        <w:b w:val="0"/>
      </w:rPr>
    </w:lvl>
    <w:lvl w:ilvl="2" w:tplc="0409001B">
      <w:start w:val="1"/>
      <w:numFmt w:val="lowerRoman"/>
      <w:lvlText w:val="%3."/>
      <w:lvlJc w:val="right"/>
      <w:pPr>
        <w:tabs>
          <w:tab w:val="num" w:pos="1620"/>
        </w:tabs>
        <w:ind w:left="1620" w:hanging="180"/>
      </w:pPr>
      <w:rPr>
        <w:b w:val="0"/>
      </w:rPr>
    </w:lvl>
    <w:lvl w:ilvl="3" w:tplc="ED06BB38">
      <w:start w:val="1"/>
      <w:numFmt w:val="decimal"/>
      <w:lvlText w:val="%4."/>
      <w:lvlJc w:val="left"/>
      <w:pPr>
        <w:tabs>
          <w:tab w:val="num" w:pos="2340"/>
        </w:tabs>
        <w:ind w:left="2340" w:hanging="360"/>
      </w:pPr>
      <w:rPr>
        <w:b w:val="0"/>
      </w:r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15:restartNumberingAfterBreak="0">
    <w:nsid w:val="4B066018"/>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82C68"/>
    <w:multiLevelType w:val="hybridMultilevel"/>
    <w:tmpl w:val="E2AEF288"/>
    <w:lvl w:ilvl="0" w:tplc="C20015A4">
      <w:start w:val="1"/>
      <w:numFmt w:val="lowerRoman"/>
      <w:lvlText w:val="%1."/>
      <w:lvlJc w:val="right"/>
      <w:pPr>
        <w:ind w:left="1800" w:hanging="18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B6A72"/>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F2D8A"/>
    <w:multiLevelType w:val="hybridMultilevel"/>
    <w:tmpl w:val="CCF0B87A"/>
    <w:lvl w:ilvl="0" w:tplc="4C8639A4">
      <w:start w:val="1"/>
      <w:numFmt w:val="decimal"/>
      <w:lvlText w:val="%1."/>
      <w:lvlJc w:val="left"/>
      <w:pPr>
        <w:ind w:left="468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C1CCC"/>
    <w:multiLevelType w:val="hybridMultilevel"/>
    <w:tmpl w:val="CCF0B87A"/>
    <w:lvl w:ilvl="0" w:tplc="4C8639A4">
      <w:start w:val="1"/>
      <w:numFmt w:val="decimal"/>
      <w:lvlText w:val="%1."/>
      <w:lvlJc w:val="left"/>
      <w:pPr>
        <w:ind w:left="468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34456"/>
    <w:multiLevelType w:val="hybridMultilevel"/>
    <w:tmpl w:val="A7F61A58"/>
    <w:lvl w:ilvl="0" w:tplc="0409000F">
      <w:start w:val="1"/>
      <w:numFmt w:val="decimal"/>
      <w:lvlText w:val="%1."/>
      <w:lvlJc w:val="left"/>
      <w:pPr>
        <w:tabs>
          <w:tab w:val="num" w:pos="720"/>
        </w:tabs>
        <w:ind w:left="720" w:hanging="360"/>
      </w:pPr>
      <w:rPr>
        <w:rFonts w:ascii="Times New Roman" w:eastAsia="Times New Roman" w:hAnsi="Times New Roman" w:cs="Times New Roman"/>
      </w:rPr>
    </w:lvl>
    <w:lvl w:ilvl="1" w:tplc="A8CC277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3F54AA"/>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A4967"/>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C7F5C"/>
    <w:multiLevelType w:val="hybridMultilevel"/>
    <w:tmpl w:val="E2AEF288"/>
    <w:lvl w:ilvl="0" w:tplc="C20015A4">
      <w:start w:val="1"/>
      <w:numFmt w:val="lowerRoman"/>
      <w:lvlText w:val="%1."/>
      <w:lvlJc w:val="right"/>
      <w:pPr>
        <w:ind w:left="1800" w:hanging="18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E263E"/>
    <w:multiLevelType w:val="hybridMultilevel"/>
    <w:tmpl w:val="65BE9ACC"/>
    <w:lvl w:ilvl="0" w:tplc="FA1CAADC">
      <w:start w:val="1"/>
      <w:numFmt w:val="decimal"/>
      <w:lvlText w:val="%1."/>
      <w:lvlJc w:val="left"/>
      <w:pPr>
        <w:ind w:left="360" w:hanging="360"/>
      </w:pPr>
      <w:rPr>
        <w:rFonts w:ascii="Times New Roman" w:hAnsi="Times New Roman" w:cs="Times New Roman" w:hint="default"/>
        <w:b w:val="0"/>
        <w:i w:val="0"/>
      </w:rPr>
    </w:lvl>
    <w:lvl w:ilvl="1" w:tplc="2E6E9E3A">
      <w:start w:val="1"/>
      <w:numFmt w:val="lowerLetter"/>
      <w:lvlText w:val="%2."/>
      <w:lvlJc w:val="left"/>
      <w:pPr>
        <w:ind w:left="1080" w:hanging="360"/>
      </w:pPr>
      <w:rPr>
        <w:b w:val="0"/>
        <w:i w:val="0"/>
        <w:color w:val="auto"/>
      </w:rPr>
    </w:lvl>
    <w:lvl w:ilvl="2" w:tplc="A8C89BE8">
      <w:start w:val="1"/>
      <w:numFmt w:val="lowerRoman"/>
      <w:lvlText w:val="%3."/>
      <w:lvlJc w:val="right"/>
      <w:pPr>
        <w:ind w:left="1800" w:hanging="180"/>
      </w:pPr>
      <w:rPr>
        <w:b w:val="0"/>
        <w:i w:val="0"/>
        <w:color w:val="auto"/>
      </w:rPr>
    </w:lvl>
    <w:lvl w:ilvl="3" w:tplc="86B41F3C">
      <w:start w:val="1"/>
      <w:numFmt w:val="decimal"/>
      <w:lvlText w:val="%4."/>
      <w:lvlJc w:val="left"/>
      <w:pPr>
        <w:ind w:left="2520" w:hanging="360"/>
      </w:pPr>
      <w:rPr>
        <w:rFonts w:hint="default"/>
        <w:b w:val="0"/>
        <w:i w:val="0"/>
        <w:color w:val="auto"/>
      </w:rPr>
    </w:lvl>
    <w:lvl w:ilvl="4" w:tplc="AA646E42">
      <w:start w:val="1"/>
      <w:numFmt w:val="lowerLetter"/>
      <w:lvlText w:val="%5."/>
      <w:lvlJc w:val="left"/>
      <w:pPr>
        <w:ind w:left="3240" w:hanging="360"/>
      </w:pPr>
      <w:rPr>
        <w:rFonts w:ascii="Times New Roman" w:hAnsi="Times New Roman" w:cs="Times New Roman" w:hint="default"/>
        <w:b w:val="0"/>
        <w:i w:val="0"/>
        <w:color w:val="auto"/>
        <w:sz w:val="24"/>
        <w:szCs w:val="24"/>
      </w:rPr>
    </w:lvl>
    <w:lvl w:ilvl="5" w:tplc="046E7228">
      <w:start w:val="1"/>
      <w:numFmt w:val="lowerRoman"/>
      <w:lvlText w:val="%6."/>
      <w:lvlJc w:val="right"/>
      <w:pPr>
        <w:ind w:left="3960" w:hanging="180"/>
      </w:pPr>
      <w:rPr>
        <w:b w:val="0"/>
        <w:i w:val="0"/>
        <w:color w:val="auto"/>
      </w:rPr>
    </w:lvl>
    <w:lvl w:ilvl="6" w:tplc="4C8639A4">
      <w:start w:val="1"/>
      <w:numFmt w:val="decimal"/>
      <w:lvlText w:val="%7."/>
      <w:lvlJc w:val="left"/>
      <w:pPr>
        <w:ind w:left="4680" w:hanging="360"/>
      </w:pPr>
      <w:rPr>
        <w:rFonts w:ascii="Times New Roman" w:hAnsi="Times New Roman" w:cs="Times New Roman" w:hint="default"/>
        <w:b w:val="0"/>
        <w:i w:val="0"/>
        <w:color w:val="auto"/>
      </w:rPr>
    </w:lvl>
    <w:lvl w:ilvl="7" w:tplc="5F0CE1FA">
      <w:start w:val="1"/>
      <w:numFmt w:val="lowerLetter"/>
      <w:lvlText w:val="%8."/>
      <w:lvlJc w:val="left"/>
      <w:pPr>
        <w:ind w:left="5400" w:hanging="360"/>
      </w:pPr>
      <w:rPr>
        <w:b w:val="0"/>
        <w:i w:val="0"/>
        <w:color w:val="auto"/>
      </w:rPr>
    </w:lvl>
    <w:lvl w:ilvl="8" w:tplc="54E8BC00">
      <w:start w:val="1"/>
      <w:numFmt w:val="lowerRoman"/>
      <w:lvlText w:val="%9."/>
      <w:lvlJc w:val="right"/>
      <w:pPr>
        <w:ind w:left="6120" w:hanging="180"/>
      </w:pPr>
      <w:rPr>
        <w:b w:val="0"/>
      </w:rPr>
    </w:lvl>
  </w:abstractNum>
  <w:abstractNum w:abstractNumId="36" w15:restartNumberingAfterBreak="0">
    <w:nsid w:val="59955FD6"/>
    <w:multiLevelType w:val="hybridMultilevel"/>
    <w:tmpl w:val="E2AEF288"/>
    <w:lvl w:ilvl="0" w:tplc="C20015A4">
      <w:start w:val="1"/>
      <w:numFmt w:val="lowerRoman"/>
      <w:lvlText w:val="%1."/>
      <w:lvlJc w:val="right"/>
      <w:pPr>
        <w:ind w:left="1800" w:hanging="18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73396"/>
    <w:multiLevelType w:val="hybridMultilevel"/>
    <w:tmpl w:val="8966B110"/>
    <w:lvl w:ilvl="0" w:tplc="B80673E0">
      <w:start w:val="1"/>
      <w:numFmt w:val="lowerRoman"/>
      <w:lvlText w:val="%1."/>
      <w:lvlJc w:val="right"/>
      <w:pPr>
        <w:ind w:left="1800" w:hanging="180"/>
      </w:pPr>
      <w:rPr>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AF661B"/>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24C70"/>
    <w:multiLevelType w:val="hybridMultilevel"/>
    <w:tmpl w:val="E2AEF288"/>
    <w:lvl w:ilvl="0" w:tplc="C20015A4">
      <w:start w:val="1"/>
      <w:numFmt w:val="lowerRoman"/>
      <w:lvlText w:val="%1."/>
      <w:lvlJc w:val="right"/>
      <w:pPr>
        <w:ind w:left="1800" w:hanging="18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053BAB"/>
    <w:multiLevelType w:val="hybridMultilevel"/>
    <w:tmpl w:val="49F21820"/>
    <w:lvl w:ilvl="0" w:tplc="04090013">
      <w:start w:val="1"/>
      <w:numFmt w:val="upperRoman"/>
      <w:lvlText w:val="%1."/>
      <w:lvlJc w:val="righ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390F44"/>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11DDE"/>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52149A"/>
    <w:multiLevelType w:val="hybridMultilevel"/>
    <w:tmpl w:val="CF023F44"/>
    <w:lvl w:ilvl="0" w:tplc="86B41F3C">
      <w:start w:val="1"/>
      <w:numFmt w:val="decimal"/>
      <w:lvlText w:val="%1."/>
      <w:lvlJc w:val="left"/>
      <w:pPr>
        <w:ind w:left="25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043C0"/>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FD4C02"/>
    <w:multiLevelType w:val="multilevel"/>
    <w:tmpl w:val="5436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350F5B"/>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9005C8"/>
    <w:multiLevelType w:val="hybridMultilevel"/>
    <w:tmpl w:val="08029E34"/>
    <w:lvl w:ilvl="0" w:tplc="AA646E42">
      <w:start w:val="1"/>
      <w:numFmt w:val="lowerLetter"/>
      <w:lvlText w:val="%1."/>
      <w:lvlJc w:val="left"/>
      <w:pPr>
        <w:ind w:left="360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6723EE"/>
    <w:multiLevelType w:val="hybridMultilevel"/>
    <w:tmpl w:val="3676AF24"/>
    <w:lvl w:ilvl="0" w:tplc="7786F3F6">
      <w:start w:val="1"/>
      <w:numFmt w:val="decimal"/>
      <w:lvlText w:val="%1."/>
      <w:lvlJc w:val="left"/>
      <w:pPr>
        <w:ind w:left="360" w:hanging="360"/>
      </w:pPr>
      <w:rPr>
        <w:b w:val="0"/>
        <w:i w:val="0"/>
      </w:rPr>
    </w:lvl>
    <w:lvl w:ilvl="1" w:tplc="58F2CA96">
      <w:start w:val="1"/>
      <w:numFmt w:val="lowerLetter"/>
      <w:lvlText w:val="%2."/>
      <w:lvlJc w:val="left"/>
      <w:pPr>
        <w:ind w:left="1080" w:hanging="360"/>
      </w:pPr>
      <w:rPr>
        <w:rFonts w:hint="default"/>
        <w:b w:val="0"/>
        <w:i w:val="0"/>
        <w:color w:val="auto"/>
      </w:rPr>
    </w:lvl>
    <w:lvl w:ilvl="2" w:tplc="B80673E0">
      <w:start w:val="1"/>
      <w:numFmt w:val="lowerRoman"/>
      <w:lvlText w:val="%3."/>
      <w:lvlJc w:val="right"/>
      <w:pPr>
        <w:ind w:left="1800" w:hanging="180"/>
      </w:pPr>
      <w:rPr>
        <w:b w:val="0"/>
        <w:i w:val="0"/>
        <w:color w:val="auto"/>
      </w:rPr>
    </w:lvl>
    <w:lvl w:ilvl="3" w:tplc="3766CD5E">
      <w:start w:val="1"/>
      <w:numFmt w:val="decimal"/>
      <w:lvlText w:val="%4."/>
      <w:lvlJc w:val="left"/>
      <w:pPr>
        <w:ind w:left="2520" w:hanging="360"/>
      </w:pPr>
      <w:rPr>
        <w:b w:val="0"/>
        <w:i w:val="0"/>
        <w:color w:val="auto"/>
      </w:rPr>
    </w:lvl>
    <w:lvl w:ilvl="4" w:tplc="C574A8E2">
      <w:start w:val="1"/>
      <w:numFmt w:val="lowerLetter"/>
      <w:lvlText w:val="%5."/>
      <w:lvlJc w:val="left"/>
      <w:pPr>
        <w:ind w:left="3240" w:hanging="360"/>
      </w:pPr>
      <w:rPr>
        <w:b w:val="0"/>
        <w:i w:val="0"/>
        <w:color w:val="auto"/>
      </w:rPr>
    </w:lvl>
    <w:lvl w:ilvl="5" w:tplc="12A8F316">
      <w:start w:val="1"/>
      <w:numFmt w:val="lowerRoman"/>
      <w:lvlText w:val="%6."/>
      <w:lvlJc w:val="right"/>
      <w:pPr>
        <w:ind w:left="3960" w:hanging="180"/>
      </w:pPr>
      <w:rPr>
        <w:b w:val="0"/>
        <w:i w:val="0"/>
      </w:rPr>
    </w:lvl>
    <w:lvl w:ilvl="6" w:tplc="DADEF0EC">
      <w:start w:val="1"/>
      <w:numFmt w:val="decimal"/>
      <w:lvlText w:val="%7."/>
      <w:lvlJc w:val="left"/>
      <w:pPr>
        <w:ind w:left="4680" w:hanging="360"/>
      </w:pPr>
      <w:rPr>
        <w:b w:val="0"/>
        <w:i w:val="0"/>
      </w:rPr>
    </w:lvl>
    <w:lvl w:ilvl="7" w:tplc="05725294">
      <w:start w:val="1"/>
      <w:numFmt w:val="lowerLetter"/>
      <w:lvlText w:val="%8."/>
      <w:lvlJc w:val="left"/>
      <w:pPr>
        <w:ind w:left="5400" w:hanging="360"/>
      </w:pPr>
      <w:rPr>
        <w:b w:val="0"/>
        <w:i w:val="0"/>
      </w:rPr>
    </w:lvl>
    <w:lvl w:ilvl="8" w:tplc="0409001B" w:tentative="1">
      <w:start w:val="1"/>
      <w:numFmt w:val="lowerRoman"/>
      <w:lvlText w:val="%9."/>
      <w:lvlJc w:val="right"/>
      <w:pPr>
        <w:ind w:left="6120" w:hanging="180"/>
      </w:pPr>
    </w:lvl>
  </w:abstractNum>
  <w:abstractNum w:abstractNumId="49" w15:restartNumberingAfterBreak="0">
    <w:nsid w:val="6F096D38"/>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322096"/>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3E1884"/>
    <w:multiLevelType w:val="hybridMultilevel"/>
    <w:tmpl w:val="87C620B6"/>
    <w:lvl w:ilvl="0" w:tplc="AA646E42">
      <w:start w:val="1"/>
      <w:numFmt w:val="lowerLetter"/>
      <w:lvlText w:val="%1."/>
      <w:lvlJc w:val="left"/>
      <w:pPr>
        <w:ind w:left="324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4447D"/>
    <w:multiLevelType w:val="hybridMultilevel"/>
    <w:tmpl w:val="CCF0B87A"/>
    <w:lvl w:ilvl="0" w:tplc="4C8639A4">
      <w:start w:val="1"/>
      <w:numFmt w:val="decimal"/>
      <w:lvlText w:val="%1."/>
      <w:lvlJc w:val="left"/>
      <w:pPr>
        <w:ind w:left="468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DC49A1"/>
    <w:multiLevelType w:val="hybridMultilevel"/>
    <w:tmpl w:val="A2A6531C"/>
    <w:lvl w:ilvl="0" w:tplc="046E7228">
      <w:start w:val="1"/>
      <w:numFmt w:val="lowerRoman"/>
      <w:lvlText w:val="%1."/>
      <w:lvlJc w:val="right"/>
      <w:pPr>
        <w:ind w:left="396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8"/>
  </w:num>
  <w:num w:numId="3">
    <w:abstractNumId w:val="11"/>
  </w:num>
  <w:num w:numId="4">
    <w:abstractNumId w:val="2"/>
  </w:num>
  <w:num w:numId="5">
    <w:abstractNumId w:val="3"/>
  </w:num>
  <w:num w:numId="6">
    <w:abstractNumId w:val="36"/>
  </w:num>
  <w:num w:numId="7">
    <w:abstractNumId w:val="51"/>
  </w:num>
  <w:num w:numId="8">
    <w:abstractNumId w:val="8"/>
  </w:num>
  <w:num w:numId="9">
    <w:abstractNumId w:val="10"/>
  </w:num>
  <w:num w:numId="10">
    <w:abstractNumId w:val="27"/>
  </w:num>
  <w:num w:numId="11">
    <w:abstractNumId w:val="34"/>
  </w:num>
  <w:num w:numId="12">
    <w:abstractNumId w:val="15"/>
  </w:num>
  <w:num w:numId="13">
    <w:abstractNumId w:val="14"/>
  </w:num>
  <w:num w:numId="14">
    <w:abstractNumId w:val="41"/>
  </w:num>
  <w:num w:numId="15">
    <w:abstractNumId w:val="50"/>
  </w:num>
  <w:num w:numId="16">
    <w:abstractNumId w:val="20"/>
  </w:num>
  <w:num w:numId="17">
    <w:abstractNumId w:val="6"/>
  </w:num>
  <w:num w:numId="18">
    <w:abstractNumId w:val="12"/>
  </w:num>
  <w:num w:numId="19">
    <w:abstractNumId w:val="26"/>
  </w:num>
  <w:num w:numId="20">
    <w:abstractNumId w:val="23"/>
  </w:num>
  <w:num w:numId="21">
    <w:abstractNumId w:val="44"/>
  </w:num>
  <w:num w:numId="22">
    <w:abstractNumId w:val="30"/>
  </w:num>
  <w:num w:numId="23">
    <w:abstractNumId w:val="49"/>
  </w:num>
  <w:num w:numId="24">
    <w:abstractNumId w:val="28"/>
  </w:num>
  <w:num w:numId="25">
    <w:abstractNumId w:val="46"/>
  </w:num>
  <w:num w:numId="26">
    <w:abstractNumId w:val="38"/>
  </w:num>
  <w:num w:numId="27">
    <w:abstractNumId w:val="47"/>
  </w:num>
  <w:num w:numId="28">
    <w:abstractNumId w:val="53"/>
  </w:num>
  <w:num w:numId="29">
    <w:abstractNumId w:val="52"/>
  </w:num>
  <w:num w:numId="30">
    <w:abstractNumId w:val="18"/>
  </w:num>
  <w:num w:numId="31">
    <w:abstractNumId w:val="7"/>
  </w:num>
  <w:num w:numId="32">
    <w:abstractNumId w:val="24"/>
  </w:num>
  <w:num w:numId="33">
    <w:abstractNumId w:val="29"/>
  </w:num>
  <w:num w:numId="34">
    <w:abstractNumId w:val="19"/>
  </w:num>
  <w:num w:numId="35">
    <w:abstractNumId w:val="39"/>
  </w:num>
  <w:num w:numId="36">
    <w:abstractNumId w:val="17"/>
  </w:num>
  <w:num w:numId="37">
    <w:abstractNumId w:val="43"/>
  </w:num>
  <w:num w:numId="38">
    <w:abstractNumId w:val="0"/>
  </w:num>
  <w:num w:numId="39">
    <w:abstractNumId w:val="32"/>
  </w:num>
  <w:num w:numId="40">
    <w:abstractNumId w:val="33"/>
  </w:num>
  <w:num w:numId="41">
    <w:abstractNumId w:val="22"/>
  </w:num>
  <w:num w:numId="42">
    <w:abstractNumId w:val="13"/>
  </w:num>
  <w:num w:numId="43">
    <w:abstractNumId w:val="42"/>
  </w:num>
  <w:num w:numId="44">
    <w:abstractNumId w:val="5"/>
  </w:num>
  <w:num w:numId="45">
    <w:abstractNumId w:val="37"/>
  </w:num>
  <w:num w:numId="46">
    <w:abstractNumId w:val="1"/>
  </w:num>
  <w:num w:numId="47">
    <w:abstractNumId w:val="25"/>
  </w:num>
  <w:num w:numId="48">
    <w:abstractNumId w:val="45"/>
  </w:num>
  <w:num w:numId="49">
    <w:abstractNumId w:val="4"/>
  </w:num>
  <w:num w:numId="50">
    <w:abstractNumId w:val="40"/>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21"/>
  </w:num>
  <w:num w:numId="54">
    <w:abstractNumId w:val="16"/>
  </w:num>
  <w:num w:numId="5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7C"/>
    <w:rsid w:val="000044D4"/>
    <w:rsid w:val="00004C87"/>
    <w:rsid w:val="00006EF8"/>
    <w:rsid w:val="0001053C"/>
    <w:rsid w:val="00010938"/>
    <w:rsid w:val="00010F34"/>
    <w:rsid w:val="000164C6"/>
    <w:rsid w:val="0001674A"/>
    <w:rsid w:val="00016DED"/>
    <w:rsid w:val="0002144C"/>
    <w:rsid w:val="00034322"/>
    <w:rsid w:val="00043CD7"/>
    <w:rsid w:val="00047CC0"/>
    <w:rsid w:val="000534DF"/>
    <w:rsid w:val="00053D6B"/>
    <w:rsid w:val="00057561"/>
    <w:rsid w:val="0006185D"/>
    <w:rsid w:val="000643FE"/>
    <w:rsid w:val="00066203"/>
    <w:rsid w:val="0006644B"/>
    <w:rsid w:val="00072319"/>
    <w:rsid w:val="00073415"/>
    <w:rsid w:val="000773C2"/>
    <w:rsid w:val="00080335"/>
    <w:rsid w:val="0008116E"/>
    <w:rsid w:val="00081CDD"/>
    <w:rsid w:val="00083788"/>
    <w:rsid w:val="00084841"/>
    <w:rsid w:val="000851C3"/>
    <w:rsid w:val="00096B4B"/>
    <w:rsid w:val="00096B68"/>
    <w:rsid w:val="000A432D"/>
    <w:rsid w:val="000A4D48"/>
    <w:rsid w:val="000B7C77"/>
    <w:rsid w:val="000C0EA4"/>
    <w:rsid w:val="000C40C8"/>
    <w:rsid w:val="000D17EB"/>
    <w:rsid w:val="000D42AB"/>
    <w:rsid w:val="000D5FCD"/>
    <w:rsid w:val="000E2CFA"/>
    <w:rsid w:val="000E34BA"/>
    <w:rsid w:val="000E4CDE"/>
    <w:rsid w:val="000F3AD7"/>
    <w:rsid w:val="000F3C2F"/>
    <w:rsid w:val="00104AB7"/>
    <w:rsid w:val="00106DA5"/>
    <w:rsid w:val="0011283E"/>
    <w:rsid w:val="001136CE"/>
    <w:rsid w:val="0012680D"/>
    <w:rsid w:val="001274FF"/>
    <w:rsid w:val="00133AFF"/>
    <w:rsid w:val="00140BB7"/>
    <w:rsid w:val="00144B63"/>
    <w:rsid w:val="00145F8B"/>
    <w:rsid w:val="00151996"/>
    <w:rsid w:val="00154130"/>
    <w:rsid w:val="001542F6"/>
    <w:rsid w:val="00157AB8"/>
    <w:rsid w:val="00160B42"/>
    <w:rsid w:val="001637F9"/>
    <w:rsid w:val="0016639D"/>
    <w:rsid w:val="001731AA"/>
    <w:rsid w:val="0017373C"/>
    <w:rsid w:val="001900D9"/>
    <w:rsid w:val="001948B5"/>
    <w:rsid w:val="00194FCD"/>
    <w:rsid w:val="001A220C"/>
    <w:rsid w:val="001B346F"/>
    <w:rsid w:val="001B3FF4"/>
    <w:rsid w:val="001B3FFA"/>
    <w:rsid w:val="001B6256"/>
    <w:rsid w:val="001B7DD7"/>
    <w:rsid w:val="001C6707"/>
    <w:rsid w:val="001C7530"/>
    <w:rsid w:val="001D0EEE"/>
    <w:rsid w:val="001D14CB"/>
    <w:rsid w:val="001D6133"/>
    <w:rsid w:val="001E2DFE"/>
    <w:rsid w:val="001E43A1"/>
    <w:rsid w:val="001E61F8"/>
    <w:rsid w:val="001E6CF2"/>
    <w:rsid w:val="001F3208"/>
    <w:rsid w:val="001F484A"/>
    <w:rsid w:val="00203AE0"/>
    <w:rsid w:val="00207D69"/>
    <w:rsid w:val="002116B5"/>
    <w:rsid w:val="00213983"/>
    <w:rsid w:val="00214E8A"/>
    <w:rsid w:val="00215416"/>
    <w:rsid w:val="00215B12"/>
    <w:rsid w:val="00220679"/>
    <w:rsid w:val="002277EC"/>
    <w:rsid w:val="002316D4"/>
    <w:rsid w:val="0023293F"/>
    <w:rsid w:val="00234C4B"/>
    <w:rsid w:val="00235C90"/>
    <w:rsid w:val="00237ED6"/>
    <w:rsid w:val="00251BD2"/>
    <w:rsid w:val="00252516"/>
    <w:rsid w:val="00257177"/>
    <w:rsid w:val="002616CA"/>
    <w:rsid w:val="00264A37"/>
    <w:rsid w:val="00265E9B"/>
    <w:rsid w:val="00270A43"/>
    <w:rsid w:val="0027317D"/>
    <w:rsid w:val="00276A2C"/>
    <w:rsid w:val="002771F7"/>
    <w:rsid w:val="002772D0"/>
    <w:rsid w:val="002778C8"/>
    <w:rsid w:val="0028078F"/>
    <w:rsid w:val="00281C57"/>
    <w:rsid w:val="00283102"/>
    <w:rsid w:val="002877EB"/>
    <w:rsid w:val="00292286"/>
    <w:rsid w:val="00292E0A"/>
    <w:rsid w:val="002A25F7"/>
    <w:rsid w:val="002B00FC"/>
    <w:rsid w:val="002B3203"/>
    <w:rsid w:val="002B3553"/>
    <w:rsid w:val="002B72F6"/>
    <w:rsid w:val="002C06EB"/>
    <w:rsid w:val="002C3660"/>
    <w:rsid w:val="002C4408"/>
    <w:rsid w:val="002C4A39"/>
    <w:rsid w:val="002C4E3E"/>
    <w:rsid w:val="002C4F26"/>
    <w:rsid w:val="002D1364"/>
    <w:rsid w:val="002D541C"/>
    <w:rsid w:val="002E1013"/>
    <w:rsid w:val="002E26C7"/>
    <w:rsid w:val="002E478A"/>
    <w:rsid w:val="002E5489"/>
    <w:rsid w:val="002F111A"/>
    <w:rsid w:val="002F28AE"/>
    <w:rsid w:val="00306684"/>
    <w:rsid w:val="00307352"/>
    <w:rsid w:val="00310B41"/>
    <w:rsid w:val="003126A8"/>
    <w:rsid w:val="00314B69"/>
    <w:rsid w:val="00316569"/>
    <w:rsid w:val="00320201"/>
    <w:rsid w:val="00323588"/>
    <w:rsid w:val="0033133D"/>
    <w:rsid w:val="003319E5"/>
    <w:rsid w:val="00334106"/>
    <w:rsid w:val="003356DE"/>
    <w:rsid w:val="00335F3F"/>
    <w:rsid w:val="00336EE4"/>
    <w:rsid w:val="00340752"/>
    <w:rsid w:val="003458FF"/>
    <w:rsid w:val="003515AC"/>
    <w:rsid w:val="0035246E"/>
    <w:rsid w:val="003529A1"/>
    <w:rsid w:val="00352DBC"/>
    <w:rsid w:val="00353C7C"/>
    <w:rsid w:val="00354092"/>
    <w:rsid w:val="00355009"/>
    <w:rsid w:val="003610D9"/>
    <w:rsid w:val="003615DF"/>
    <w:rsid w:val="00365092"/>
    <w:rsid w:val="003667B3"/>
    <w:rsid w:val="0037594E"/>
    <w:rsid w:val="00395150"/>
    <w:rsid w:val="003A1D0E"/>
    <w:rsid w:val="003A4786"/>
    <w:rsid w:val="003A5131"/>
    <w:rsid w:val="003B0D24"/>
    <w:rsid w:val="003B32F4"/>
    <w:rsid w:val="003B3DBF"/>
    <w:rsid w:val="003C0873"/>
    <w:rsid w:val="003C5016"/>
    <w:rsid w:val="003C7895"/>
    <w:rsid w:val="003D0E51"/>
    <w:rsid w:val="003D4BA7"/>
    <w:rsid w:val="003D6016"/>
    <w:rsid w:val="003D6874"/>
    <w:rsid w:val="003D7997"/>
    <w:rsid w:val="003E3730"/>
    <w:rsid w:val="003E6135"/>
    <w:rsid w:val="00400274"/>
    <w:rsid w:val="00402439"/>
    <w:rsid w:val="00411760"/>
    <w:rsid w:val="00412156"/>
    <w:rsid w:val="00412683"/>
    <w:rsid w:val="0041328E"/>
    <w:rsid w:val="0042199A"/>
    <w:rsid w:val="00432023"/>
    <w:rsid w:val="00433F2B"/>
    <w:rsid w:val="00433FC1"/>
    <w:rsid w:val="00434952"/>
    <w:rsid w:val="0043580F"/>
    <w:rsid w:val="0044095C"/>
    <w:rsid w:val="00446499"/>
    <w:rsid w:val="00450417"/>
    <w:rsid w:val="00451640"/>
    <w:rsid w:val="00453BD9"/>
    <w:rsid w:val="0045727E"/>
    <w:rsid w:val="004577AC"/>
    <w:rsid w:val="00465844"/>
    <w:rsid w:val="004667BC"/>
    <w:rsid w:val="004670B8"/>
    <w:rsid w:val="004717C0"/>
    <w:rsid w:val="00474DE5"/>
    <w:rsid w:val="00475359"/>
    <w:rsid w:val="00476DD9"/>
    <w:rsid w:val="004827E0"/>
    <w:rsid w:val="00484E34"/>
    <w:rsid w:val="004918DB"/>
    <w:rsid w:val="004A243C"/>
    <w:rsid w:val="004A26A2"/>
    <w:rsid w:val="004A2829"/>
    <w:rsid w:val="004A6CBF"/>
    <w:rsid w:val="004B46B1"/>
    <w:rsid w:val="004B6B1E"/>
    <w:rsid w:val="004B7392"/>
    <w:rsid w:val="004C04CC"/>
    <w:rsid w:val="004C583B"/>
    <w:rsid w:val="004C6013"/>
    <w:rsid w:val="004C7180"/>
    <w:rsid w:val="004C7CD1"/>
    <w:rsid w:val="004D1F07"/>
    <w:rsid w:val="004D2C13"/>
    <w:rsid w:val="004D4116"/>
    <w:rsid w:val="004E10A9"/>
    <w:rsid w:val="004E271C"/>
    <w:rsid w:val="004E4651"/>
    <w:rsid w:val="004E5CED"/>
    <w:rsid w:val="004F48F1"/>
    <w:rsid w:val="004F7065"/>
    <w:rsid w:val="00500543"/>
    <w:rsid w:val="0050108B"/>
    <w:rsid w:val="005033B5"/>
    <w:rsid w:val="00510FA5"/>
    <w:rsid w:val="005114BF"/>
    <w:rsid w:val="00511692"/>
    <w:rsid w:val="005121BB"/>
    <w:rsid w:val="0051404B"/>
    <w:rsid w:val="00526597"/>
    <w:rsid w:val="005303D3"/>
    <w:rsid w:val="00531AC8"/>
    <w:rsid w:val="00532BD1"/>
    <w:rsid w:val="00533DD1"/>
    <w:rsid w:val="0055732F"/>
    <w:rsid w:val="00557A50"/>
    <w:rsid w:val="005763C1"/>
    <w:rsid w:val="00577E61"/>
    <w:rsid w:val="00583252"/>
    <w:rsid w:val="00587BD4"/>
    <w:rsid w:val="0059226B"/>
    <w:rsid w:val="00593637"/>
    <w:rsid w:val="00594D15"/>
    <w:rsid w:val="00594F53"/>
    <w:rsid w:val="005A13C8"/>
    <w:rsid w:val="005A16DE"/>
    <w:rsid w:val="005A5FD9"/>
    <w:rsid w:val="005A7058"/>
    <w:rsid w:val="005B69FA"/>
    <w:rsid w:val="005C2BFD"/>
    <w:rsid w:val="005C548E"/>
    <w:rsid w:val="005D11E2"/>
    <w:rsid w:val="005D3280"/>
    <w:rsid w:val="005E2314"/>
    <w:rsid w:val="005E41A8"/>
    <w:rsid w:val="005F0B8A"/>
    <w:rsid w:val="00600302"/>
    <w:rsid w:val="0060596D"/>
    <w:rsid w:val="0061095D"/>
    <w:rsid w:val="00620AF2"/>
    <w:rsid w:val="0062394A"/>
    <w:rsid w:val="00624AD9"/>
    <w:rsid w:val="00625B6D"/>
    <w:rsid w:val="00630B1D"/>
    <w:rsid w:val="0063503D"/>
    <w:rsid w:val="00646359"/>
    <w:rsid w:val="006469FD"/>
    <w:rsid w:val="00653FE4"/>
    <w:rsid w:val="0065422E"/>
    <w:rsid w:val="00654C0C"/>
    <w:rsid w:val="006613A2"/>
    <w:rsid w:val="00662035"/>
    <w:rsid w:val="0066304C"/>
    <w:rsid w:val="006645AF"/>
    <w:rsid w:val="00664F3C"/>
    <w:rsid w:val="00671119"/>
    <w:rsid w:val="006713A2"/>
    <w:rsid w:val="006716F7"/>
    <w:rsid w:val="00680049"/>
    <w:rsid w:val="006803C3"/>
    <w:rsid w:val="00681F9D"/>
    <w:rsid w:val="006827AA"/>
    <w:rsid w:val="006827D6"/>
    <w:rsid w:val="00693CEB"/>
    <w:rsid w:val="00694482"/>
    <w:rsid w:val="006952B7"/>
    <w:rsid w:val="00695C07"/>
    <w:rsid w:val="006A0182"/>
    <w:rsid w:val="006A36A8"/>
    <w:rsid w:val="006A46B5"/>
    <w:rsid w:val="006B02F7"/>
    <w:rsid w:val="006B075F"/>
    <w:rsid w:val="006C3217"/>
    <w:rsid w:val="006C4CF2"/>
    <w:rsid w:val="006C7B72"/>
    <w:rsid w:val="006D0054"/>
    <w:rsid w:val="006D33C3"/>
    <w:rsid w:val="006D3991"/>
    <w:rsid w:val="006D4BC2"/>
    <w:rsid w:val="006D5B51"/>
    <w:rsid w:val="006D70AE"/>
    <w:rsid w:val="006E03FC"/>
    <w:rsid w:val="006E6790"/>
    <w:rsid w:val="006F10DC"/>
    <w:rsid w:val="006F4744"/>
    <w:rsid w:val="006F6ADE"/>
    <w:rsid w:val="007015E0"/>
    <w:rsid w:val="0070390D"/>
    <w:rsid w:val="007050D1"/>
    <w:rsid w:val="00706A3F"/>
    <w:rsid w:val="00711C5A"/>
    <w:rsid w:val="007128FE"/>
    <w:rsid w:val="007146CF"/>
    <w:rsid w:val="00716457"/>
    <w:rsid w:val="007225CA"/>
    <w:rsid w:val="00724BB3"/>
    <w:rsid w:val="00725A94"/>
    <w:rsid w:val="00732B3F"/>
    <w:rsid w:val="00734763"/>
    <w:rsid w:val="00737535"/>
    <w:rsid w:val="0074026F"/>
    <w:rsid w:val="00743EB9"/>
    <w:rsid w:val="00746306"/>
    <w:rsid w:val="007502EB"/>
    <w:rsid w:val="0075581F"/>
    <w:rsid w:val="00756C91"/>
    <w:rsid w:val="0076156F"/>
    <w:rsid w:val="0076464C"/>
    <w:rsid w:val="00766C37"/>
    <w:rsid w:val="00767DB9"/>
    <w:rsid w:val="00767EA2"/>
    <w:rsid w:val="007701F9"/>
    <w:rsid w:val="0077226E"/>
    <w:rsid w:val="0077376D"/>
    <w:rsid w:val="00774EEF"/>
    <w:rsid w:val="007759BF"/>
    <w:rsid w:val="0078244D"/>
    <w:rsid w:val="007828B7"/>
    <w:rsid w:val="00785DC3"/>
    <w:rsid w:val="00787FF7"/>
    <w:rsid w:val="00791F07"/>
    <w:rsid w:val="007948E5"/>
    <w:rsid w:val="007A427B"/>
    <w:rsid w:val="007A5CD1"/>
    <w:rsid w:val="007B0D7B"/>
    <w:rsid w:val="007B1712"/>
    <w:rsid w:val="007B625A"/>
    <w:rsid w:val="007C02C5"/>
    <w:rsid w:val="007C43C0"/>
    <w:rsid w:val="007D229E"/>
    <w:rsid w:val="007D4EF4"/>
    <w:rsid w:val="007D5754"/>
    <w:rsid w:val="007D5F00"/>
    <w:rsid w:val="007D6BE7"/>
    <w:rsid w:val="007D7237"/>
    <w:rsid w:val="007E65F8"/>
    <w:rsid w:val="007E76ED"/>
    <w:rsid w:val="007F1A6F"/>
    <w:rsid w:val="007F26F8"/>
    <w:rsid w:val="007F62A4"/>
    <w:rsid w:val="007F7077"/>
    <w:rsid w:val="0080335C"/>
    <w:rsid w:val="00803E5F"/>
    <w:rsid w:val="00803E7E"/>
    <w:rsid w:val="008045BB"/>
    <w:rsid w:val="00806D14"/>
    <w:rsid w:val="00814BB8"/>
    <w:rsid w:val="008163B4"/>
    <w:rsid w:val="008206F6"/>
    <w:rsid w:val="00821B50"/>
    <w:rsid w:val="0082422F"/>
    <w:rsid w:val="008269C5"/>
    <w:rsid w:val="00832FDD"/>
    <w:rsid w:val="008339C7"/>
    <w:rsid w:val="00833DCD"/>
    <w:rsid w:val="008347B9"/>
    <w:rsid w:val="00840B70"/>
    <w:rsid w:val="00844CFA"/>
    <w:rsid w:val="008473C7"/>
    <w:rsid w:val="008509D0"/>
    <w:rsid w:val="008509E3"/>
    <w:rsid w:val="00852203"/>
    <w:rsid w:val="00853A0E"/>
    <w:rsid w:val="0085463C"/>
    <w:rsid w:val="00854AE8"/>
    <w:rsid w:val="00855B46"/>
    <w:rsid w:val="008615F9"/>
    <w:rsid w:val="00862657"/>
    <w:rsid w:val="0086325B"/>
    <w:rsid w:val="00863699"/>
    <w:rsid w:val="008664F4"/>
    <w:rsid w:val="0086690D"/>
    <w:rsid w:val="00866F44"/>
    <w:rsid w:val="00871018"/>
    <w:rsid w:val="00872D92"/>
    <w:rsid w:val="00880082"/>
    <w:rsid w:val="0088060A"/>
    <w:rsid w:val="008830D6"/>
    <w:rsid w:val="008836F3"/>
    <w:rsid w:val="00884E7C"/>
    <w:rsid w:val="00886555"/>
    <w:rsid w:val="008904D1"/>
    <w:rsid w:val="00893933"/>
    <w:rsid w:val="008941B4"/>
    <w:rsid w:val="00895692"/>
    <w:rsid w:val="00895EC0"/>
    <w:rsid w:val="00896214"/>
    <w:rsid w:val="00896FAD"/>
    <w:rsid w:val="008A0CBC"/>
    <w:rsid w:val="008A1227"/>
    <w:rsid w:val="008B2DCA"/>
    <w:rsid w:val="008B343C"/>
    <w:rsid w:val="008B5DC4"/>
    <w:rsid w:val="008B786F"/>
    <w:rsid w:val="008C7829"/>
    <w:rsid w:val="008D2660"/>
    <w:rsid w:val="008D4CA5"/>
    <w:rsid w:val="008E3BEF"/>
    <w:rsid w:val="008E618E"/>
    <w:rsid w:val="008E64D7"/>
    <w:rsid w:val="008E6C97"/>
    <w:rsid w:val="008E761B"/>
    <w:rsid w:val="008E768E"/>
    <w:rsid w:val="008F0BFA"/>
    <w:rsid w:val="008F7875"/>
    <w:rsid w:val="0090236B"/>
    <w:rsid w:val="009043A4"/>
    <w:rsid w:val="00905798"/>
    <w:rsid w:val="00910435"/>
    <w:rsid w:val="0091380E"/>
    <w:rsid w:val="00916082"/>
    <w:rsid w:val="00920447"/>
    <w:rsid w:val="00926346"/>
    <w:rsid w:val="00931120"/>
    <w:rsid w:val="00942A66"/>
    <w:rsid w:val="009463AC"/>
    <w:rsid w:val="00950852"/>
    <w:rsid w:val="00953134"/>
    <w:rsid w:val="00956C5F"/>
    <w:rsid w:val="00962C6E"/>
    <w:rsid w:val="00965449"/>
    <w:rsid w:val="0096638F"/>
    <w:rsid w:val="009677F9"/>
    <w:rsid w:val="00970D8B"/>
    <w:rsid w:val="00970DAC"/>
    <w:rsid w:val="00973194"/>
    <w:rsid w:val="0097325C"/>
    <w:rsid w:val="009739B2"/>
    <w:rsid w:val="00974F2B"/>
    <w:rsid w:val="00975B9D"/>
    <w:rsid w:val="00986C0C"/>
    <w:rsid w:val="009939E6"/>
    <w:rsid w:val="00995DC6"/>
    <w:rsid w:val="009A27A7"/>
    <w:rsid w:val="009A3B7F"/>
    <w:rsid w:val="009A7DFA"/>
    <w:rsid w:val="009B004C"/>
    <w:rsid w:val="009B1450"/>
    <w:rsid w:val="009C1697"/>
    <w:rsid w:val="009C400A"/>
    <w:rsid w:val="009C5F3D"/>
    <w:rsid w:val="009C782B"/>
    <w:rsid w:val="009D0038"/>
    <w:rsid w:val="009D12B3"/>
    <w:rsid w:val="009D13AB"/>
    <w:rsid w:val="009D4F28"/>
    <w:rsid w:val="009D769A"/>
    <w:rsid w:val="009D7AF6"/>
    <w:rsid w:val="009E1166"/>
    <w:rsid w:val="009E5C09"/>
    <w:rsid w:val="009F2E4E"/>
    <w:rsid w:val="009F7377"/>
    <w:rsid w:val="009F7ACC"/>
    <w:rsid w:val="00A00522"/>
    <w:rsid w:val="00A00E83"/>
    <w:rsid w:val="00A05AB1"/>
    <w:rsid w:val="00A05CB7"/>
    <w:rsid w:val="00A06513"/>
    <w:rsid w:val="00A07BEF"/>
    <w:rsid w:val="00A104A4"/>
    <w:rsid w:val="00A11C3B"/>
    <w:rsid w:val="00A12BD9"/>
    <w:rsid w:val="00A13AEB"/>
    <w:rsid w:val="00A17F22"/>
    <w:rsid w:val="00A223FF"/>
    <w:rsid w:val="00A228B9"/>
    <w:rsid w:val="00A2560C"/>
    <w:rsid w:val="00A26153"/>
    <w:rsid w:val="00A331BF"/>
    <w:rsid w:val="00A3755D"/>
    <w:rsid w:val="00A41CAE"/>
    <w:rsid w:val="00A45DEA"/>
    <w:rsid w:val="00A5157A"/>
    <w:rsid w:val="00A52670"/>
    <w:rsid w:val="00A53648"/>
    <w:rsid w:val="00A536F8"/>
    <w:rsid w:val="00A53D43"/>
    <w:rsid w:val="00A56B0B"/>
    <w:rsid w:val="00A63217"/>
    <w:rsid w:val="00A71546"/>
    <w:rsid w:val="00A776DB"/>
    <w:rsid w:val="00A8703B"/>
    <w:rsid w:val="00A87760"/>
    <w:rsid w:val="00A937AA"/>
    <w:rsid w:val="00AA0802"/>
    <w:rsid w:val="00AA11FC"/>
    <w:rsid w:val="00AA77D8"/>
    <w:rsid w:val="00AA7FC9"/>
    <w:rsid w:val="00AB164F"/>
    <w:rsid w:val="00AB479D"/>
    <w:rsid w:val="00AC0DAC"/>
    <w:rsid w:val="00AC0ED9"/>
    <w:rsid w:val="00AC61D4"/>
    <w:rsid w:val="00AD26C1"/>
    <w:rsid w:val="00AD3875"/>
    <w:rsid w:val="00AD4835"/>
    <w:rsid w:val="00AE01E4"/>
    <w:rsid w:val="00AE618F"/>
    <w:rsid w:val="00AE6F83"/>
    <w:rsid w:val="00AE76EC"/>
    <w:rsid w:val="00AF0FD1"/>
    <w:rsid w:val="00AF1407"/>
    <w:rsid w:val="00AF55B6"/>
    <w:rsid w:val="00B02568"/>
    <w:rsid w:val="00B05AFF"/>
    <w:rsid w:val="00B1029B"/>
    <w:rsid w:val="00B113E9"/>
    <w:rsid w:val="00B15D89"/>
    <w:rsid w:val="00B17120"/>
    <w:rsid w:val="00B2076F"/>
    <w:rsid w:val="00B20C88"/>
    <w:rsid w:val="00B23E98"/>
    <w:rsid w:val="00B24D33"/>
    <w:rsid w:val="00B33701"/>
    <w:rsid w:val="00B33E36"/>
    <w:rsid w:val="00B350CD"/>
    <w:rsid w:val="00B40E97"/>
    <w:rsid w:val="00B42801"/>
    <w:rsid w:val="00B5217B"/>
    <w:rsid w:val="00B540B9"/>
    <w:rsid w:val="00B65930"/>
    <w:rsid w:val="00B722E6"/>
    <w:rsid w:val="00B73A1E"/>
    <w:rsid w:val="00B73E6F"/>
    <w:rsid w:val="00B76B85"/>
    <w:rsid w:val="00B84093"/>
    <w:rsid w:val="00B84F87"/>
    <w:rsid w:val="00B85915"/>
    <w:rsid w:val="00B87A73"/>
    <w:rsid w:val="00B93A38"/>
    <w:rsid w:val="00B954C6"/>
    <w:rsid w:val="00BA0F82"/>
    <w:rsid w:val="00BA55CD"/>
    <w:rsid w:val="00BA59BE"/>
    <w:rsid w:val="00BB023B"/>
    <w:rsid w:val="00BC0DB4"/>
    <w:rsid w:val="00BC2AC0"/>
    <w:rsid w:val="00BC4368"/>
    <w:rsid w:val="00BC59FF"/>
    <w:rsid w:val="00BC7A27"/>
    <w:rsid w:val="00BC7DCC"/>
    <w:rsid w:val="00BD328C"/>
    <w:rsid w:val="00BD3CCE"/>
    <w:rsid w:val="00BD42DE"/>
    <w:rsid w:val="00BD5D15"/>
    <w:rsid w:val="00BD62E6"/>
    <w:rsid w:val="00BE0B92"/>
    <w:rsid w:val="00BE0CFF"/>
    <w:rsid w:val="00BF00BE"/>
    <w:rsid w:val="00BF22A7"/>
    <w:rsid w:val="00BF4C57"/>
    <w:rsid w:val="00BF60D3"/>
    <w:rsid w:val="00BF69CD"/>
    <w:rsid w:val="00C02147"/>
    <w:rsid w:val="00C02DEA"/>
    <w:rsid w:val="00C101D1"/>
    <w:rsid w:val="00C10B97"/>
    <w:rsid w:val="00C11282"/>
    <w:rsid w:val="00C131CF"/>
    <w:rsid w:val="00C23229"/>
    <w:rsid w:val="00C33DBE"/>
    <w:rsid w:val="00C37FA0"/>
    <w:rsid w:val="00C41B2C"/>
    <w:rsid w:val="00C42148"/>
    <w:rsid w:val="00C446E0"/>
    <w:rsid w:val="00C45209"/>
    <w:rsid w:val="00C462B3"/>
    <w:rsid w:val="00C4633E"/>
    <w:rsid w:val="00C46734"/>
    <w:rsid w:val="00C46C39"/>
    <w:rsid w:val="00C50142"/>
    <w:rsid w:val="00C5026A"/>
    <w:rsid w:val="00C520A8"/>
    <w:rsid w:val="00C54448"/>
    <w:rsid w:val="00C54DD3"/>
    <w:rsid w:val="00C55024"/>
    <w:rsid w:val="00C5601B"/>
    <w:rsid w:val="00C61EEE"/>
    <w:rsid w:val="00C63A3E"/>
    <w:rsid w:val="00C66E71"/>
    <w:rsid w:val="00C71A43"/>
    <w:rsid w:val="00C81F0C"/>
    <w:rsid w:val="00C82101"/>
    <w:rsid w:val="00C8289E"/>
    <w:rsid w:val="00C93A14"/>
    <w:rsid w:val="00CA4380"/>
    <w:rsid w:val="00CA4E83"/>
    <w:rsid w:val="00CC2782"/>
    <w:rsid w:val="00CD24B0"/>
    <w:rsid w:val="00CD2789"/>
    <w:rsid w:val="00CD5298"/>
    <w:rsid w:val="00CD5AF0"/>
    <w:rsid w:val="00CD7229"/>
    <w:rsid w:val="00CE40FC"/>
    <w:rsid w:val="00CE7724"/>
    <w:rsid w:val="00CF326A"/>
    <w:rsid w:val="00CF3C1F"/>
    <w:rsid w:val="00D00181"/>
    <w:rsid w:val="00D026A4"/>
    <w:rsid w:val="00D04589"/>
    <w:rsid w:val="00D0531C"/>
    <w:rsid w:val="00D05ACC"/>
    <w:rsid w:val="00D05DE6"/>
    <w:rsid w:val="00D136F6"/>
    <w:rsid w:val="00D1582C"/>
    <w:rsid w:val="00D2674C"/>
    <w:rsid w:val="00D27C3F"/>
    <w:rsid w:val="00D34906"/>
    <w:rsid w:val="00D35D70"/>
    <w:rsid w:val="00D4254F"/>
    <w:rsid w:val="00D43946"/>
    <w:rsid w:val="00D44F41"/>
    <w:rsid w:val="00D46D5E"/>
    <w:rsid w:val="00D47A40"/>
    <w:rsid w:val="00D510BD"/>
    <w:rsid w:val="00D5568A"/>
    <w:rsid w:val="00D67CAC"/>
    <w:rsid w:val="00D7254F"/>
    <w:rsid w:val="00D9127D"/>
    <w:rsid w:val="00DA0E1F"/>
    <w:rsid w:val="00DA1A55"/>
    <w:rsid w:val="00DA535F"/>
    <w:rsid w:val="00DB040E"/>
    <w:rsid w:val="00DB197A"/>
    <w:rsid w:val="00DB4C59"/>
    <w:rsid w:val="00DB6AAB"/>
    <w:rsid w:val="00DC33C4"/>
    <w:rsid w:val="00DC4009"/>
    <w:rsid w:val="00DD0BD6"/>
    <w:rsid w:val="00DD0CDF"/>
    <w:rsid w:val="00DD2EC3"/>
    <w:rsid w:val="00DD30A9"/>
    <w:rsid w:val="00DD7127"/>
    <w:rsid w:val="00DE0D43"/>
    <w:rsid w:val="00DE2589"/>
    <w:rsid w:val="00DE2F6F"/>
    <w:rsid w:val="00DE532B"/>
    <w:rsid w:val="00DE5524"/>
    <w:rsid w:val="00DE64AB"/>
    <w:rsid w:val="00DF08EC"/>
    <w:rsid w:val="00DF0A9C"/>
    <w:rsid w:val="00DF103E"/>
    <w:rsid w:val="00DF13BD"/>
    <w:rsid w:val="00DF2746"/>
    <w:rsid w:val="00DF4857"/>
    <w:rsid w:val="00E00995"/>
    <w:rsid w:val="00E040ED"/>
    <w:rsid w:val="00E046FC"/>
    <w:rsid w:val="00E058BB"/>
    <w:rsid w:val="00E0620A"/>
    <w:rsid w:val="00E06D74"/>
    <w:rsid w:val="00E10B78"/>
    <w:rsid w:val="00E11B9C"/>
    <w:rsid w:val="00E12FCD"/>
    <w:rsid w:val="00E138B3"/>
    <w:rsid w:val="00E16B5A"/>
    <w:rsid w:val="00E26CDD"/>
    <w:rsid w:val="00E300DC"/>
    <w:rsid w:val="00E30B9E"/>
    <w:rsid w:val="00E31AA3"/>
    <w:rsid w:val="00E32C6A"/>
    <w:rsid w:val="00E372B3"/>
    <w:rsid w:val="00E458A9"/>
    <w:rsid w:val="00E47751"/>
    <w:rsid w:val="00E5120B"/>
    <w:rsid w:val="00E51542"/>
    <w:rsid w:val="00E51E2C"/>
    <w:rsid w:val="00E52236"/>
    <w:rsid w:val="00E56C53"/>
    <w:rsid w:val="00E62FC2"/>
    <w:rsid w:val="00E66C87"/>
    <w:rsid w:val="00E7521C"/>
    <w:rsid w:val="00E7602F"/>
    <w:rsid w:val="00E76F6D"/>
    <w:rsid w:val="00E800E8"/>
    <w:rsid w:val="00E843C5"/>
    <w:rsid w:val="00E913EC"/>
    <w:rsid w:val="00E9703A"/>
    <w:rsid w:val="00EA1D60"/>
    <w:rsid w:val="00EA367C"/>
    <w:rsid w:val="00EB4471"/>
    <w:rsid w:val="00EB48EE"/>
    <w:rsid w:val="00EB70B3"/>
    <w:rsid w:val="00EC0EFF"/>
    <w:rsid w:val="00EC1909"/>
    <w:rsid w:val="00EC2CCD"/>
    <w:rsid w:val="00EC3225"/>
    <w:rsid w:val="00EC3A3E"/>
    <w:rsid w:val="00EC5168"/>
    <w:rsid w:val="00EC6308"/>
    <w:rsid w:val="00EC6CE8"/>
    <w:rsid w:val="00ED1316"/>
    <w:rsid w:val="00ED166C"/>
    <w:rsid w:val="00ED4271"/>
    <w:rsid w:val="00EF07A5"/>
    <w:rsid w:val="00EF0CD3"/>
    <w:rsid w:val="00EF3104"/>
    <w:rsid w:val="00EF3670"/>
    <w:rsid w:val="00EF53FA"/>
    <w:rsid w:val="00F007D0"/>
    <w:rsid w:val="00F01F82"/>
    <w:rsid w:val="00F119D0"/>
    <w:rsid w:val="00F1307E"/>
    <w:rsid w:val="00F1530C"/>
    <w:rsid w:val="00F1645D"/>
    <w:rsid w:val="00F2081D"/>
    <w:rsid w:val="00F46041"/>
    <w:rsid w:val="00F4638C"/>
    <w:rsid w:val="00F46F4F"/>
    <w:rsid w:val="00F53AAD"/>
    <w:rsid w:val="00F54209"/>
    <w:rsid w:val="00F61D55"/>
    <w:rsid w:val="00F62CC9"/>
    <w:rsid w:val="00F6716F"/>
    <w:rsid w:val="00F73856"/>
    <w:rsid w:val="00F8137E"/>
    <w:rsid w:val="00F8169C"/>
    <w:rsid w:val="00F85458"/>
    <w:rsid w:val="00F85A34"/>
    <w:rsid w:val="00F8685C"/>
    <w:rsid w:val="00F872D7"/>
    <w:rsid w:val="00F91AC5"/>
    <w:rsid w:val="00F93224"/>
    <w:rsid w:val="00FA0035"/>
    <w:rsid w:val="00FA1311"/>
    <w:rsid w:val="00FA39B0"/>
    <w:rsid w:val="00FA5C4C"/>
    <w:rsid w:val="00FB0082"/>
    <w:rsid w:val="00FB061A"/>
    <w:rsid w:val="00FB2B31"/>
    <w:rsid w:val="00FB2BD6"/>
    <w:rsid w:val="00FB4B2C"/>
    <w:rsid w:val="00FC09EC"/>
    <w:rsid w:val="00FC41F5"/>
    <w:rsid w:val="00FD173A"/>
    <w:rsid w:val="00FE0AE0"/>
    <w:rsid w:val="00FE1A66"/>
    <w:rsid w:val="00FE4A0B"/>
    <w:rsid w:val="00FE6E08"/>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5:chartTrackingRefBased/>
  <w15:docId w15:val="{0D805A37-B374-482F-A048-CC0A8D81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3C7C"/>
    <w:pPr>
      <w:widowControl w:val="0"/>
      <w:jc w:val="both"/>
    </w:pPr>
  </w:style>
  <w:style w:type="paragraph" w:styleId="1">
    <w:name w:val="heading 1"/>
    <w:basedOn w:val="a0"/>
    <w:link w:val="10"/>
    <w:uiPriority w:val="9"/>
    <w:qFormat/>
    <w:rsid w:val="00EF07A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0"/>
    <w:next w:val="a0"/>
    <w:link w:val="20"/>
    <w:uiPriority w:val="9"/>
    <w:semiHidden/>
    <w:unhideWhenUsed/>
    <w:qFormat/>
    <w:rsid w:val="005A16DE"/>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880082"/>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353C7C"/>
    <w:rPr>
      <w:color w:val="0000FF"/>
      <w:u w:val="single"/>
    </w:rPr>
  </w:style>
  <w:style w:type="character" w:customStyle="1" w:styleId="termtext">
    <w:name w:val="termtext"/>
    <w:basedOn w:val="a1"/>
    <w:rsid w:val="00104AB7"/>
  </w:style>
  <w:style w:type="paragraph" w:customStyle="1" w:styleId="Default">
    <w:name w:val="Default"/>
    <w:rsid w:val="00EF07A5"/>
    <w:pPr>
      <w:widowControl w:val="0"/>
      <w:autoSpaceDE w:val="0"/>
      <w:autoSpaceDN w:val="0"/>
      <w:adjustRightInd w:val="0"/>
    </w:pPr>
    <w:rPr>
      <w:rFonts w:ascii="Times New Roman" w:hAnsi="Times New Roman" w:cs="Times New Roman"/>
      <w:color w:val="000000"/>
      <w:kern w:val="0"/>
      <w:sz w:val="24"/>
      <w:szCs w:val="24"/>
    </w:rPr>
  </w:style>
  <w:style w:type="character" w:customStyle="1" w:styleId="10">
    <w:name w:val="見出し 1 (文字)"/>
    <w:basedOn w:val="a1"/>
    <w:link w:val="1"/>
    <w:uiPriority w:val="9"/>
    <w:rsid w:val="00EF07A5"/>
    <w:rPr>
      <w:rFonts w:ascii="ＭＳ Ｐゴシック" w:eastAsia="ＭＳ Ｐゴシック" w:hAnsi="ＭＳ Ｐゴシック" w:cs="ＭＳ Ｐゴシック"/>
      <w:b/>
      <w:bCs/>
      <w:kern w:val="36"/>
      <w:sz w:val="48"/>
      <w:szCs w:val="48"/>
    </w:rPr>
  </w:style>
  <w:style w:type="paragraph" w:styleId="a5">
    <w:name w:val="header"/>
    <w:basedOn w:val="a0"/>
    <w:link w:val="a6"/>
    <w:uiPriority w:val="99"/>
    <w:unhideWhenUsed/>
    <w:rsid w:val="00693CEB"/>
    <w:pPr>
      <w:tabs>
        <w:tab w:val="center" w:pos="4252"/>
        <w:tab w:val="right" w:pos="8504"/>
      </w:tabs>
      <w:snapToGrid w:val="0"/>
    </w:pPr>
  </w:style>
  <w:style w:type="character" w:customStyle="1" w:styleId="a6">
    <w:name w:val="ヘッダー (文字)"/>
    <w:basedOn w:val="a1"/>
    <w:link w:val="a5"/>
    <w:uiPriority w:val="99"/>
    <w:rsid w:val="00693CEB"/>
  </w:style>
  <w:style w:type="paragraph" w:styleId="a7">
    <w:name w:val="footer"/>
    <w:basedOn w:val="a0"/>
    <w:link w:val="a8"/>
    <w:uiPriority w:val="99"/>
    <w:unhideWhenUsed/>
    <w:rsid w:val="00693CEB"/>
    <w:pPr>
      <w:tabs>
        <w:tab w:val="center" w:pos="4252"/>
        <w:tab w:val="right" w:pos="8504"/>
      </w:tabs>
      <w:snapToGrid w:val="0"/>
    </w:pPr>
  </w:style>
  <w:style w:type="character" w:customStyle="1" w:styleId="a8">
    <w:name w:val="フッター (文字)"/>
    <w:basedOn w:val="a1"/>
    <w:link w:val="a7"/>
    <w:uiPriority w:val="99"/>
    <w:rsid w:val="00693CEB"/>
  </w:style>
  <w:style w:type="character" w:customStyle="1" w:styleId="st">
    <w:name w:val="st"/>
    <w:basedOn w:val="a1"/>
    <w:rsid w:val="001E61F8"/>
  </w:style>
  <w:style w:type="character" w:styleId="a9">
    <w:name w:val="Emphasis"/>
    <w:basedOn w:val="a1"/>
    <w:uiPriority w:val="20"/>
    <w:qFormat/>
    <w:rsid w:val="00AE01E4"/>
    <w:rPr>
      <w:i/>
      <w:iCs/>
    </w:rPr>
  </w:style>
  <w:style w:type="paragraph" w:styleId="Web">
    <w:name w:val="Normal (Web)"/>
    <w:basedOn w:val="a0"/>
    <w:uiPriority w:val="99"/>
    <w:unhideWhenUsed/>
    <w:rsid w:val="009D1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1"/>
    <w:uiPriority w:val="22"/>
    <w:qFormat/>
    <w:rsid w:val="00AF55B6"/>
    <w:rPr>
      <w:b/>
      <w:bCs/>
    </w:rPr>
  </w:style>
  <w:style w:type="paragraph" w:customStyle="1" w:styleId="statutory-body-3em">
    <w:name w:val="statutory-body-3em"/>
    <w:basedOn w:val="a0"/>
    <w:rsid w:val="004918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tatutory-body-2em">
    <w:name w:val="statutory-body-2em"/>
    <w:basedOn w:val="a0"/>
    <w:rsid w:val="004918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1"/>
    <w:link w:val="2"/>
    <w:uiPriority w:val="9"/>
    <w:semiHidden/>
    <w:rsid w:val="005A16DE"/>
    <w:rPr>
      <w:rFonts w:asciiTheme="majorHAnsi" w:eastAsiaTheme="majorEastAsia" w:hAnsiTheme="majorHAnsi" w:cstheme="majorBidi"/>
    </w:rPr>
  </w:style>
  <w:style w:type="paragraph" w:customStyle="1" w:styleId="western">
    <w:name w:val="western"/>
    <w:basedOn w:val="a0"/>
    <w:rsid w:val="00B171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w-headline">
    <w:name w:val="mw-headline"/>
    <w:basedOn w:val="a1"/>
    <w:rsid w:val="002E26C7"/>
  </w:style>
  <w:style w:type="character" w:customStyle="1" w:styleId="highlight">
    <w:name w:val="highlight"/>
    <w:basedOn w:val="a1"/>
    <w:rsid w:val="00C101D1"/>
  </w:style>
  <w:style w:type="paragraph" w:styleId="ab">
    <w:name w:val="Plain Text"/>
    <w:basedOn w:val="a0"/>
    <w:link w:val="ac"/>
    <w:semiHidden/>
    <w:rsid w:val="00896214"/>
    <w:pPr>
      <w:widowControl/>
      <w:jc w:val="left"/>
    </w:pPr>
    <w:rPr>
      <w:rFonts w:ascii="Courier New" w:hAnsi="Courier New" w:cs="Times New Roman"/>
      <w:kern w:val="0"/>
      <w:sz w:val="20"/>
      <w:szCs w:val="20"/>
      <w:lang w:eastAsia="en-US"/>
    </w:rPr>
  </w:style>
  <w:style w:type="character" w:customStyle="1" w:styleId="ac">
    <w:name w:val="書式なし (文字)"/>
    <w:basedOn w:val="a1"/>
    <w:link w:val="ab"/>
    <w:semiHidden/>
    <w:rsid w:val="00896214"/>
    <w:rPr>
      <w:rFonts w:ascii="Courier New" w:hAnsi="Courier New" w:cs="Times New Roman"/>
      <w:kern w:val="0"/>
      <w:sz w:val="20"/>
      <w:szCs w:val="20"/>
      <w:lang w:eastAsia="en-US"/>
    </w:rPr>
  </w:style>
  <w:style w:type="character" w:customStyle="1" w:styleId="description">
    <w:name w:val="description"/>
    <w:basedOn w:val="a1"/>
    <w:rsid w:val="00EF3670"/>
  </w:style>
  <w:style w:type="character" w:customStyle="1" w:styleId="explanation-counter">
    <w:name w:val="explanation-counter"/>
    <w:basedOn w:val="a1"/>
    <w:rsid w:val="00EF3670"/>
  </w:style>
  <w:style w:type="paragraph" w:styleId="ad">
    <w:name w:val="List Paragraph"/>
    <w:basedOn w:val="a0"/>
    <w:uiPriority w:val="34"/>
    <w:qFormat/>
    <w:rsid w:val="00625B6D"/>
    <w:pPr>
      <w:widowControl/>
      <w:ind w:left="720"/>
      <w:contextualSpacing/>
      <w:jc w:val="left"/>
    </w:pPr>
    <w:rPr>
      <w:rFonts w:ascii="Times New Roman" w:hAnsi="Times New Roman" w:cs="Times New Roman"/>
      <w:kern w:val="0"/>
      <w:sz w:val="24"/>
      <w:szCs w:val="24"/>
      <w:lang w:eastAsia="en-US"/>
    </w:rPr>
  </w:style>
  <w:style w:type="character" w:customStyle="1" w:styleId="30">
    <w:name w:val="見出し 3 (文字)"/>
    <w:basedOn w:val="a1"/>
    <w:link w:val="3"/>
    <w:uiPriority w:val="9"/>
    <w:semiHidden/>
    <w:rsid w:val="00880082"/>
    <w:rPr>
      <w:rFonts w:asciiTheme="majorHAnsi" w:eastAsiaTheme="majorEastAsia" w:hAnsiTheme="majorHAnsi" w:cstheme="majorBidi"/>
    </w:rPr>
  </w:style>
  <w:style w:type="character" w:customStyle="1" w:styleId="a-size-large">
    <w:name w:val="a-size-large"/>
    <w:basedOn w:val="a1"/>
    <w:rsid w:val="00956C5F"/>
  </w:style>
  <w:style w:type="character" w:customStyle="1" w:styleId="normal--char">
    <w:name w:val="normal--char"/>
    <w:basedOn w:val="a1"/>
    <w:rsid w:val="00F119D0"/>
  </w:style>
  <w:style w:type="paragraph" w:styleId="a">
    <w:name w:val="Subtitle"/>
    <w:basedOn w:val="a0"/>
    <w:link w:val="ae"/>
    <w:qFormat/>
    <w:rsid w:val="00B24D33"/>
    <w:pPr>
      <w:widowControl/>
      <w:numPr>
        <w:numId w:val="47"/>
      </w:numPr>
      <w:jc w:val="left"/>
    </w:pPr>
    <w:rPr>
      <w:rFonts w:ascii="Times New Roman" w:hAnsi="Times New Roman" w:cs="Times New Roman"/>
      <w:kern w:val="0"/>
      <w:sz w:val="20"/>
      <w:szCs w:val="20"/>
      <w:u w:val="single"/>
      <w:lang w:eastAsia="en-US"/>
    </w:rPr>
  </w:style>
  <w:style w:type="character" w:customStyle="1" w:styleId="ae">
    <w:name w:val="副題 (文字)"/>
    <w:basedOn w:val="a1"/>
    <w:link w:val="a"/>
    <w:rsid w:val="00B24D33"/>
    <w:rPr>
      <w:rFonts w:ascii="Times New Roman" w:hAnsi="Times New Roman" w:cs="Times New Roman"/>
      <w:kern w:val="0"/>
      <w:sz w:val="20"/>
      <w:szCs w:val="20"/>
      <w:u w:val="single"/>
      <w:lang w:eastAsia="en-US"/>
    </w:rPr>
  </w:style>
  <w:style w:type="paragraph" w:styleId="HTML">
    <w:name w:val="HTML Preformatted"/>
    <w:basedOn w:val="a0"/>
    <w:link w:val="HTML0"/>
    <w:uiPriority w:val="99"/>
    <w:unhideWhenUsed/>
    <w:rsid w:val="00292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292286"/>
    <w:rPr>
      <w:rFonts w:ascii="ＭＳ ゴシック" w:eastAsia="ＭＳ ゴシック" w:hAnsi="ＭＳ ゴシック" w:cs="ＭＳ ゴシック"/>
      <w:kern w:val="0"/>
      <w:sz w:val="24"/>
      <w:szCs w:val="24"/>
    </w:rPr>
  </w:style>
  <w:style w:type="paragraph" w:customStyle="1" w:styleId="Basiccopysl">
    <w:name w:val="Basic copy_sl"/>
    <w:basedOn w:val="a0"/>
    <w:link w:val="BasiccopyslChar"/>
    <w:qFormat/>
    <w:rsid w:val="0045727E"/>
    <w:pPr>
      <w:widowControl/>
      <w:spacing w:after="120"/>
      <w:jc w:val="left"/>
    </w:pPr>
    <w:rPr>
      <w:rFonts w:ascii="Garamond" w:eastAsia="Times New Roman" w:hAnsi="Garamond" w:cs="Times New Roman"/>
      <w:kern w:val="0"/>
      <w:sz w:val="24"/>
      <w:szCs w:val="24"/>
      <w:lang w:eastAsia="en-US"/>
    </w:rPr>
  </w:style>
  <w:style w:type="character" w:customStyle="1" w:styleId="BasiccopyslChar">
    <w:name w:val="Basic copy_sl Char"/>
    <w:basedOn w:val="a1"/>
    <w:link w:val="Basiccopysl"/>
    <w:rsid w:val="0045727E"/>
    <w:rPr>
      <w:rFonts w:ascii="Garamond" w:eastAsia="Times New Roman" w:hAnsi="Garamond" w:cs="Times New Roman"/>
      <w:kern w:val="0"/>
      <w:sz w:val="24"/>
      <w:szCs w:val="24"/>
      <w:lang w:eastAsia="en-US"/>
    </w:rPr>
  </w:style>
  <w:style w:type="character" w:customStyle="1" w:styleId="headertext">
    <w:name w:val="headertext"/>
    <w:basedOn w:val="a1"/>
    <w:rsid w:val="009B004C"/>
  </w:style>
  <w:style w:type="character" w:customStyle="1" w:styleId="hvr">
    <w:name w:val="hvr"/>
    <w:basedOn w:val="a1"/>
    <w:rsid w:val="006A0182"/>
  </w:style>
  <w:style w:type="character" w:styleId="af">
    <w:name w:val="footnote reference"/>
    <w:rsid w:val="00402439"/>
    <w:rPr>
      <w:vertAlign w:val="superscript"/>
    </w:rPr>
  </w:style>
  <w:style w:type="paragraph" w:customStyle="1" w:styleId="af0">
    <w:name w:val="一太郎"/>
    <w:rsid w:val="007B0D7B"/>
    <w:pPr>
      <w:widowControl w:val="0"/>
      <w:wordWrap w:val="0"/>
      <w:autoSpaceDE w:val="0"/>
      <w:autoSpaceDN w:val="0"/>
      <w:adjustRightInd w:val="0"/>
      <w:spacing w:line="507" w:lineRule="exact"/>
      <w:jc w:val="both"/>
    </w:pPr>
    <w:rPr>
      <w:rFonts w:ascii="Times New Roman" w:eastAsia="ＭＳ 明朝" w:hAnsi="Times New Roman" w:cs="ＭＳ 明朝"/>
      <w:spacing w:val="5"/>
      <w:kern w:val="0"/>
      <w:sz w:val="24"/>
      <w:szCs w:val="24"/>
    </w:rPr>
  </w:style>
  <w:style w:type="character" w:customStyle="1" w:styleId="ilfuvd">
    <w:name w:val="ilfuvd"/>
    <w:basedOn w:val="a1"/>
    <w:rsid w:val="007B0D7B"/>
  </w:style>
  <w:style w:type="character" w:customStyle="1" w:styleId="l-normaldigitafter">
    <w:name w:val="l-normaldigitafter"/>
    <w:basedOn w:val="a1"/>
    <w:rsid w:val="00AD3875"/>
  </w:style>
  <w:style w:type="character" w:customStyle="1" w:styleId="l-leftover">
    <w:name w:val="l-leftover"/>
    <w:basedOn w:val="a1"/>
    <w:rsid w:val="00AD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2629">
      <w:bodyDiv w:val="1"/>
      <w:marLeft w:val="0"/>
      <w:marRight w:val="0"/>
      <w:marTop w:val="0"/>
      <w:marBottom w:val="0"/>
      <w:divBdr>
        <w:top w:val="none" w:sz="0" w:space="0" w:color="auto"/>
        <w:left w:val="none" w:sz="0" w:space="0" w:color="auto"/>
        <w:bottom w:val="none" w:sz="0" w:space="0" w:color="auto"/>
        <w:right w:val="none" w:sz="0" w:space="0" w:color="auto"/>
      </w:divBdr>
      <w:divsChild>
        <w:div w:id="34933330">
          <w:marLeft w:val="0"/>
          <w:marRight w:val="0"/>
          <w:marTop w:val="0"/>
          <w:marBottom w:val="0"/>
          <w:divBdr>
            <w:top w:val="none" w:sz="0" w:space="0" w:color="auto"/>
            <w:left w:val="none" w:sz="0" w:space="0" w:color="auto"/>
            <w:bottom w:val="none" w:sz="0" w:space="0" w:color="auto"/>
            <w:right w:val="none" w:sz="0" w:space="0" w:color="auto"/>
          </w:divBdr>
        </w:div>
        <w:div w:id="86655727">
          <w:marLeft w:val="0"/>
          <w:marRight w:val="0"/>
          <w:marTop w:val="0"/>
          <w:marBottom w:val="0"/>
          <w:divBdr>
            <w:top w:val="none" w:sz="0" w:space="0" w:color="auto"/>
            <w:left w:val="none" w:sz="0" w:space="0" w:color="auto"/>
            <w:bottom w:val="none" w:sz="0" w:space="0" w:color="auto"/>
            <w:right w:val="none" w:sz="0" w:space="0" w:color="auto"/>
          </w:divBdr>
        </w:div>
        <w:div w:id="135413576">
          <w:marLeft w:val="0"/>
          <w:marRight w:val="0"/>
          <w:marTop w:val="0"/>
          <w:marBottom w:val="0"/>
          <w:divBdr>
            <w:top w:val="none" w:sz="0" w:space="0" w:color="auto"/>
            <w:left w:val="none" w:sz="0" w:space="0" w:color="auto"/>
            <w:bottom w:val="none" w:sz="0" w:space="0" w:color="auto"/>
            <w:right w:val="none" w:sz="0" w:space="0" w:color="auto"/>
          </w:divBdr>
        </w:div>
        <w:div w:id="299305414">
          <w:marLeft w:val="0"/>
          <w:marRight w:val="0"/>
          <w:marTop w:val="0"/>
          <w:marBottom w:val="0"/>
          <w:divBdr>
            <w:top w:val="none" w:sz="0" w:space="0" w:color="auto"/>
            <w:left w:val="none" w:sz="0" w:space="0" w:color="auto"/>
            <w:bottom w:val="none" w:sz="0" w:space="0" w:color="auto"/>
            <w:right w:val="none" w:sz="0" w:space="0" w:color="auto"/>
          </w:divBdr>
        </w:div>
        <w:div w:id="1140803652">
          <w:marLeft w:val="0"/>
          <w:marRight w:val="0"/>
          <w:marTop w:val="0"/>
          <w:marBottom w:val="0"/>
          <w:divBdr>
            <w:top w:val="none" w:sz="0" w:space="0" w:color="auto"/>
            <w:left w:val="none" w:sz="0" w:space="0" w:color="auto"/>
            <w:bottom w:val="none" w:sz="0" w:space="0" w:color="auto"/>
            <w:right w:val="none" w:sz="0" w:space="0" w:color="auto"/>
          </w:divBdr>
        </w:div>
        <w:div w:id="1370297725">
          <w:marLeft w:val="0"/>
          <w:marRight w:val="0"/>
          <w:marTop w:val="0"/>
          <w:marBottom w:val="0"/>
          <w:divBdr>
            <w:top w:val="none" w:sz="0" w:space="0" w:color="auto"/>
            <w:left w:val="none" w:sz="0" w:space="0" w:color="auto"/>
            <w:bottom w:val="none" w:sz="0" w:space="0" w:color="auto"/>
            <w:right w:val="none" w:sz="0" w:space="0" w:color="auto"/>
          </w:divBdr>
        </w:div>
        <w:div w:id="1468932903">
          <w:marLeft w:val="0"/>
          <w:marRight w:val="0"/>
          <w:marTop w:val="0"/>
          <w:marBottom w:val="0"/>
          <w:divBdr>
            <w:top w:val="none" w:sz="0" w:space="0" w:color="auto"/>
            <w:left w:val="none" w:sz="0" w:space="0" w:color="auto"/>
            <w:bottom w:val="none" w:sz="0" w:space="0" w:color="auto"/>
            <w:right w:val="none" w:sz="0" w:space="0" w:color="auto"/>
          </w:divBdr>
        </w:div>
        <w:div w:id="1552571141">
          <w:marLeft w:val="0"/>
          <w:marRight w:val="0"/>
          <w:marTop w:val="0"/>
          <w:marBottom w:val="0"/>
          <w:divBdr>
            <w:top w:val="none" w:sz="0" w:space="0" w:color="auto"/>
            <w:left w:val="none" w:sz="0" w:space="0" w:color="auto"/>
            <w:bottom w:val="none" w:sz="0" w:space="0" w:color="auto"/>
            <w:right w:val="none" w:sz="0" w:space="0" w:color="auto"/>
          </w:divBdr>
        </w:div>
        <w:div w:id="2022075545">
          <w:marLeft w:val="0"/>
          <w:marRight w:val="0"/>
          <w:marTop w:val="0"/>
          <w:marBottom w:val="0"/>
          <w:divBdr>
            <w:top w:val="none" w:sz="0" w:space="0" w:color="auto"/>
            <w:left w:val="none" w:sz="0" w:space="0" w:color="auto"/>
            <w:bottom w:val="none" w:sz="0" w:space="0" w:color="auto"/>
            <w:right w:val="none" w:sz="0" w:space="0" w:color="auto"/>
          </w:divBdr>
        </w:div>
      </w:divsChild>
    </w:div>
    <w:div w:id="47801230">
      <w:bodyDiv w:val="1"/>
      <w:marLeft w:val="0"/>
      <w:marRight w:val="0"/>
      <w:marTop w:val="0"/>
      <w:marBottom w:val="0"/>
      <w:divBdr>
        <w:top w:val="none" w:sz="0" w:space="0" w:color="auto"/>
        <w:left w:val="none" w:sz="0" w:space="0" w:color="auto"/>
        <w:bottom w:val="none" w:sz="0" w:space="0" w:color="auto"/>
        <w:right w:val="none" w:sz="0" w:space="0" w:color="auto"/>
      </w:divBdr>
    </w:div>
    <w:div w:id="81411863">
      <w:bodyDiv w:val="1"/>
      <w:marLeft w:val="0"/>
      <w:marRight w:val="0"/>
      <w:marTop w:val="0"/>
      <w:marBottom w:val="0"/>
      <w:divBdr>
        <w:top w:val="none" w:sz="0" w:space="0" w:color="auto"/>
        <w:left w:val="none" w:sz="0" w:space="0" w:color="auto"/>
        <w:bottom w:val="none" w:sz="0" w:space="0" w:color="auto"/>
        <w:right w:val="none" w:sz="0" w:space="0" w:color="auto"/>
      </w:divBdr>
    </w:div>
    <w:div w:id="81879002">
      <w:bodyDiv w:val="1"/>
      <w:marLeft w:val="0"/>
      <w:marRight w:val="0"/>
      <w:marTop w:val="0"/>
      <w:marBottom w:val="0"/>
      <w:divBdr>
        <w:top w:val="none" w:sz="0" w:space="0" w:color="auto"/>
        <w:left w:val="none" w:sz="0" w:space="0" w:color="auto"/>
        <w:bottom w:val="none" w:sz="0" w:space="0" w:color="auto"/>
        <w:right w:val="none" w:sz="0" w:space="0" w:color="auto"/>
      </w:divBdr>
    </w:div>
    <w:div w:id="91826154">
      <w:bodyDiv w:val="1"/>
      <w:marLeft w:val="0"/>
      <w:marRight w:val="0"/>
      <w:marTop w:val="0"/>
      <w:marBottom w:val="0"/>
      <w:divBdr>
        <w:top w:val="none" w:sz="0" w:space="0" w:color="auto"/>
        <w:left w:val="none" w:sz="0" w:space="0" w:color="auto"/>
        <w:bottom w:val="none" w:sz="0" w:space="0" w:color="auto"/>
        <w:right w:val="none" w:sz="0" w:space="0" w:color="auto"/>
      </w:divBdr>
    </w:div>
    <w:div w:id="92213962">
      <w:bodyDiv w:val="1"/>
      <w:marLeft w:val="0"/>
      <w:marRight w:val="0"/>
      <w:marTop w:val="0"/>
      <w:marBottom w:val="0"/>
      <w:divBdr>
        <w:top w:val="none" w:sz="0" w:space="0" w:color="auto"/>
        <w:left w:val="none" w:sz="0" w:space="0" w:color="auto"/>
        <w:bottom w:val="none" w:sz="0" w:space="0" w:color="auto"/>
        <w:right w:val="none" w:sz="0" w:space="0" w:color="auto"/>
      </w:divBdr>
      <w:divsChild>
        <w:div w:id="678822277">
          <w:marLeft w:val="0"/>
          <w:marRight w:val="0"/>
          <w:marTop w:val="0"/>
          <w:marBottom w:val="0"/>
          <w:divBdr>
            <w:top w:val="none" w:sz="0" w:space="0" w:color="auto"/>
            <w:left w:val="none" w:sz="0" w:space="0" w:color="auto"/>
            <w:bottom w:val="none" w:sz="0" w:space="0" w:color="auto"/>
            <w:right w:val="none" w:sz="0" w:space="0" w:color="auto"/>
          </w:divBdr>
        </w:div>
        <w:div w:id="1686983189">
          <w:marLeft w:val="0"/>
          <w:marRight w:val="0"/>
          <w:marTop w:val="0"/>
          <w:marBottom w:val="0"/>
          <w:divBdr>
            <w:top w:val="none" w:sz="0" w:space="0" w:color="auto"/>
            <w:left w:val="none" w:sz="0" w:space="0" w:color="auto"/>
            <w:bottom w:val="none" w:sz="0" w:space="0" w:color="auto"/>
            <w:right w:val="none" w:sz="0" w:space="0" w:color="auto"/>
          </w:divBdr>
        </w:div>
      </w:divsChild>
    </w:div>
    <w:div w:id="111949361">
      <w:bodyDiv w:val="1"/>
      <w:marLeft w:val="0"/>
      <w:marRight w:val="0"/>
      <w:marTop w:val="0"/>
      <w:marBottom w:val="0"/>
      <w:divBdr>
        <w:top w:val="none" w:sz="0" w:space="0" w:color="auto"/>
        <w:left w:val="none" w:sz="0" w:space="0" w:color="auto"/>
        <w:bottom w:val="none" w:sz="0" w:space="0" w:color="auto"/>
        <w:right w:val="none" w:sz="0" w:space="0" w:color="auto"/>
      </w:divBdr>
      <w:divsChild>
        <w:div w:id="382561675">
          <w:marLeft w:val="0"/>
          <w:marRight w:val="0"/>
          <w:marTop w:val="0"/>
          <w:marBottom w:val="0"/>
          <w:divBdr>
            <w:top w:val="none" w:sz="0" w:space="0" w:color="auto"/>
            <w:left w:val="none" w:sz="0" w:space="0" w:color="auto"/>
            <w:bottom w:val="none" w:sz="0" w:space="0" w:color="auto"/>
            <w:right w:val="none" w:sz="0" w:space="0" w:color="auto"/>
          </w:divBdr>
          <w:divsChild>
            <w:div w:id="78646126">
              <w:marLeft w:val="0"/>
              <w:marRight w:val="0"/>
              <w:marTop w:val="0"/>
              <w:marBottom w:val="0"/>
              <w:divBdr>
                <w:top w:val="none" w:sz="0" w:space="0" w:color="auto"/>
                <w:left w:val="none" w:sz="0" w:space="0" w:color="auto"/>
                <w:bottom w:val="none" w:sz="0" w:space="0" w:color="auto"/>
                <w:right w:val="none" w:sz="0" w:space="0" w:color="auto"/>
              </w:divBdr>
              <w:divsChild>
                <w:div w:id="1780753047">
                  <w:marLeft w:val="0"/>
                  <w:marRight w:val="0"/>
                  <w:marTop w:val="0"/>
                  <w:marBottom w:val="0"/>
                  <w:divBdr>
                    <w:top w:val="none" w:sz="0" w:space="0" w:color="auto"/>
                    <w:left w:val="none" w:sz="0" w:space="0" w:color="auto"/>
                    <w:bottom w:val="none" w:sz="0" w:space="0" w:color="auto"/>
                    <w:right w:val="none" w:sz="0" w:space="0" w:color="auto"/>
                  </w:divBdr>
                  <w:divsChild>
                    <w:div w:id="789979431">
                      <w:marLeft w:val="0"/>
                      <w:marRight w:val="0"/>
                      <w:marTop w:val="0"/>
                      <w:marBottom w:val="0"/>
                      <w:divBdr>
                        <w:top w:val="none" w:sz="0" w:space="0" w:color="auto"/>
                        <w:left w:val="none" w:sz="0" w:space="0" w:color="auto"/>
                        <w:bottom w:val="none" w:sz="0" w:space="0" w:color="auto"/>
                        <w:right w:val="none" w:sz="0" w:space="0" w:color="auto"/>
                      </w:divBdr>
                      <w:divsChild>
                        <w:div w:id="229124790">
                          <w:marLeft w:val="0"/>
                          <w:marRight w:val="0"/>
                          <w:marTop w:val="0"/>
                          <w:marBottom w:val="195"/>
                          <w:divBdr>
                            <w:top w:val="none" w:sz="0" w:space="0" w:color="auto"/>
                            <w:left w:val="none" w:sz="0" w:space="0" w:color="auto"/>
                            <w:bottom w:val="none" w:sz="0" w:space="0" w:color="auto"/>
                            <w:right w:val="none" w:sz="0" w:space="0" w:color="auto"/>
                          </w:divBdr>
                          <w:divsChild>
                            <w:div w:id="597837342">
                              <w:marLeft w:val="0"/>
                              <w:marRight w:val="4980"/>
                              <w:marTop w:val="0"/>
                              <w:marBottom w:val="0"/>
                              <w:divBdr>
                                <w:top w:val="none" w:sz="0" w:space="0" w:color="auto"/>
                                <w:left w:val="none" w:sz="0" w:space="0" w:color="auto"/>
                                <w:bottom w:val="none" w:sz="0" w:space="0" w:color="auto"/>
                                <w:right w:val="none" w:sz="0" w:space="0" w:color="auto"/>
                              </w:divBdr>
                              <w:divsChild>
                                <w:div w:id="1638099646">
                                  <w:marLeft w:val="0"/>
                                  <w:marRight w:val="0"/>
                                  <w:marTop w:val="225"/>
                                  <w:marBottom w:val="0"/>
                                  <w:divBdr>
                                    <w:top w:val="none" w:sz="0" w:space="0" w:color="auto"/>
                                    <w:left w:val="none" w:sz="0" w:space="0" w:color="auto"/>
                                    <w:bottom w:val="none" w:sz="0" w:space="0" w:color="auto"/>
                                    <w:right w:val="none" w:sz="0" w:space="0" w:color="auto"/>
                                  </w:divBdr>
                                  <w:divsChild>
                                    <w:div w:id="4635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189763">
      <w:bodyDiv w:val="1"/>
      <w:marLeft w:val="0"/>
      <w:marRight w:val="0"/>
      <w:marTop w:val="0"/>
      <w:marBottom w:val="0"/>
      <w:divBdr>
        <w:top w:val="none" w:sz="0" w:space="0" w:color="auto"/>
        <w:left w:val="none" w:sz="0" w:space="0" w:color="auto"/>
        <w:bottom w:val="none" w:sz="0" w:space="0" w:color="auto"/>
        <w:right w:val="none" w:sz="0" w:space="0" w:color="auto"/>
      </w:divBdr>
    </w:div>
    <w:div w:id="326978026">
      <w:bodyDiv w:val="1"/>
      <w:marLeft w:val="0"/>
      <w:marRight w:val="0"/>
      <w:marTop w:val="0"/>
      <w:marBottom w:val="0"/>
      <w:divBdr>
        <w:top w:val="none" w:sz="0" w:space="0" w:color="auto"/>
        <w:left w:val="none" w:sz="0" w:space="0" w:color="auto"/>
        <w:bottom w:val="none" w:sz="0" w:space="0" w:color="auto"/>
        <w:right w:val="none" w:sz="0" w:space="0" w:color="auto"/>
      </w:divBdr>
    </w:div>
    <w:div w:id="367031925">
      <w:bodyDiv w:val="1"/>
      <w:marLeft w:val="0"/>
      <w:marRight w:val="0"/>
      <w:marTop w:val="0"/>
      <w:marBottom w:val="0"/>
      <w:divBdr>
        <w:top w:val="none" w:sz="0" w:space="0" w:color="auto"/>
        <w:left w:val="none" w:sz="0" w:space="0" w:color="auto"/>
        <w:bottom w:val="none" w:sz="0" w:space="0" w:color="auto"/>
        <w:right w:val="none" w:sz="0" w:space="0" w:color="auto"/>
      </w:divBdr>
    </w:div>
    <w:div w:id="380786333">
      <w:bodyDiv w:val="1"/>
      <w:marLeft w:val="0"/>
      <w:marRight w:val="0"/>
      <w:marTop w:val="0"/>
      <w:marBottom w:val="0"/>
      <w:divBdr>
        <w:top w:val="none" w:sz="0" w:space="0" w:color="auto"/>
        <w:left w:val="none" w:sz="0" w:space="0" w:color="auto"/>
        <w:bottom w:val="none" w:sz="0" w:space="0" w:color="auto"/>
        <w:right w:val="none" w:sz="0" w:space="0" w:color="auto"/>
      </w:divBdr>
      <w:divsChild>
        <w:div w:id="181632018">
          <w:marLeft w:val="0"/>
          <w:marRight w:val="0"/>
          <w:marTop w:val="0"/>
          <w:marBottom w:val="0"/>
          <w:divBdr>
            <w:top w:val="none" w:sz="0" w:space="0" w:color="auto"/>
            <w:left w:val="none" w:sz="0" w:space="0" w:color="auto"/>
            <w:bottom w:val="none" w:sz="0" w:space="0" w:color="auto"/>
            <w:right w:val="none" w:sz="0" w:space="0" w:color="auto"/>
          </w:divBdr>
        </w:div>
        <w:div w:id="201020095">
          <w:marLeft w:val="0"/>
          <w:marRight w:val="0"/>
          <w:marTop w:val="0"/>
          <w:marBottom w:val="0"/>
          <w:divBdr>
            <w:top w:val="none" w:sz="0" w:space="0" w:color="auto"/>
            <w:left w:val="none" w:sz="0" w:space="0" w:color="auto"/>
            <w:bottom w:val="none" w:sz="0" w:space="0" w:color="auto"/>
            <w:right w:val="none" w:sz="0" w:space="0" w:color="auto"/>
          </w:divBdr>
        </w:div>
        <w:div w:id="353307648">
          <w:marLeft w:val="0"/>
          <w:marRight w:val="0"/>
          <w:marTop w:val="0"/>
          <w:marBottom w:val="0"/>
          <w:divBdr>
            <w:top w:val="none" w:sz="0" w:space="0" w:color="auto"/>
            <w:left w:val="none" w:sz="0" w:space="0" w:color="auto"/>
            <w:bottom w:val="none" w:sz="0" w:space="0" w:color="auto"/>
            <w:right w:val="none" w:sz="0" w:space="0" w:color="auto"/>
          </w:divBdr>
        </w:div>
        <w:div w:id="888416186">
          <w:marLeft w:val="0"/>
          <w:marRight w:val="0"/>
          <w:marTop w:val="0"/>
          <w:marBottom w:val="0"/>
          <w:divBdr>
            <w:top w:val="none" w:sz="0" w:space="0" w:color="auto"/>
            <w:left w:val="none" w:sz="0" w:space="0" w:color="auto"/>
            <w:bottom w:val="none" w:sz="0" w:space="0" w:color="auto"/>
            <w:right w:val="none" w:sz="0" w:space="0" w:color="auto"/>
          </w:divBdr>
        </w:div>
        <w:div w:id="1055393467">
          <w:marLeft w:val="0"/>
          <w:marRight w:val="0"/>
          <w:marTop w:val="0"/>
          <w:marBottom w:val="0"/>
          <w:divBdr>
            <w:top w:val="none" w:sz="0" w:space="0" w:color="auto"/>
            <w:left w:val="none" w:sz="0" w:space="0" w:color="auto"/>
            <w:bottom w:val="none" w:sz="0" w:space="0" w:color="auto"/>
            <w:right w:val="none" w:sz="0" w:space="0" w:color="auto"/>
          </w:divBdr>
        </w:div>
        <w:div w:id="1158690129">
          <w:marLeft w:val="0"/>
          <w:marRight w:val="0"/>
          <w:marTop w:val="0"/>
          <w:marBottom w:val="0"/>
          <w:divBdr>
            <w:top w:val="none" w:sz="0" w:space="0" w:color="auto"/>
            <w:left w:val="none" w:sz="0" w:space="0" w:color="auto"/>
            <w:bottom w:val="none" w:sz="0" w:space="0" w:color="auto"/>
            <w:right w:val="none" w:sz="0" w:space="0" w:color="auto"/>
          </w:divBdr>
        </w:div>
        <w:div w:id="1266575765">
          <w:marLeft w:val="0"/>
          <w:marRight w:val="0"/>
          <w:marTop w:val="0"/>
          <w:marBottom w:val="0"/>
          <w:divBdr>
            <w:top w:val="none" w:sz="0" w:space="0" w:color="auto"/>
            <w:left w:val="none" w:sz="0" w:space="0" w:color="auto"/>
            <w:bottom w:val="none" w:sz="0" w:space="0" w:color="auto"/>
            <w:right w:val="none" w:sz="0" w:space="0" w:color="auto"/>
          </w:divBdr>
        </w:div>
        <w:div w:id="1434323835">
          <w:marLeft w:val="0"/>
          <w:marRight w:val="0"/>
          <w:marTop w:val="0"/>
          <w:marBottom w:val="0"/>
          <w:divBdr>
            <w:top w:val="none" w:sz="0" w:space="0" w:color="auto"/>
            <w:left w:val="none" w:sz="0" w:space="0" w:color="auto"/>
            <w:bottom w:val="none" w:sz="0" w:space="0" w:color="auto"/>
            <w:right w:val="none" w:sz="0" w:space="0" w:color="auto"/>
          </w:divBdr>
        </w:div>
        <w:div w:id="1440949991">
          <w:marLeft w:val="0"/>
          <w:marRight w:val="0"/>
          <w:marTop w:val="0"/>
          <w:marBottom w:val="0"/>
          <w:divBdr>
            <w:top w:val="none" w:sz="0" w:space="0" w:color="auto"/>
            <w:left w:val="none" w:sz="0" w:space="0" w:color="auto"/>
            <w:bottom w:val="none" w:sz="0" w:space="0" w:color="auto"/>
            <w:right w:val="none" w:sz="0" w:space="0" w:color="auto"/>
          </w:divBdr>
        </w:div>
        <w:div w:id="1593277040">
          <w:marLeft w:val="0"/>
          <w:marRight w:val="0"/>
          <w:marTop w:val="0"/>
          <w:marBottom w:val="0"/>
          <w:divBdr>
            <w:top w:val="none" w:sz="0" w:space="0" w:color="auto"/>
            <w:left w:val="none" w:sz="0" w:space="0" w:color="auto"/>
            <w:bottom w:val="none" w:sz="0" w:space="0" w:color="auto"/>
            <w:right w:val="none" w:sz="0" w:space="0" w:color="auto"/>
          </w:divBdr>
        </w:div>
        <w:div w:id="1740512925">
          <w:marLeft w:val="0"/>
          <w:marRight w:val="0"/>
          <w:marTop w:val="0"/>
          <w:marBottom w:val="0"/>
          <w:divBdr>
            <w:top w:val="none" w:sz="0" w:space="0" w:color="auto"/>
            <w:left w:val="none" w:sz="0" w:space="0" w:color="auto"/>
            <w:bottom w:val="none" w:sz="0" w:space="0" w:color="auto"/>
            <w:right w:val="none" w:sz="0" w:space="0" w:color="auto"/>
          </w:divBdr>
        </w:div>
        <w:div w:id="1790515203">
          <w:marLeft w:val="0"/>
          <w:marRight w:val="0"/>
          <w:marTop w:val="0"/>
          <w:marBottom w:val="0"/>
          <w:divBdr>
            <w:top w:val="none" w:sz="0" w:space="0" w:color="auto"/>
            <w:left w:val="none" w:sz="0" w:space="0" w:color="auto"/>
            <w:bottom w:val="none" w:sz="0" w:space="0" w:color="auto"/>
            <w:right w:val="none" w:sz="0" w:space="0" w:color="auto"/>
          </w:divBdr>
        </w:div>
        <w:div w:id="1973825878">
          <w:marLeft w:val="0"/>
          <w:marRight w:val="0"/>
          <w:marTop w:val="0"/>
          <w:marBottom w:val="0"/>
          <w:divBdr>
            <w:top w:val="none" w:sz="0" w:space="0" w:color="auto"/>
            <w:left w:val="none" w:sz="0" w:space="0" w:color="auto"/>
            <w:bottom w:val="none" w:sz="0" w:space="0" w:color="auto"/>
            <w:right w:val="none" w:sz="0" w:space="0" w:color="auto"/>
          </w:divBdr>
        </w:div>
        <w:div w:id="2078428858">
          <w:marLeft w:val="0"/>
          <w:marRight w:val="0"/>
          <w:marTop w:val="0"/>
          <w:marBottom w:val="0"/>
          <w:divBdr>
            <w:top w:val="none" w:sz="0" w:space="0" w:color="auto"/>
            <w:left w:val="none" w:sz="0" w:space="0" w:color="auto"/>
            <w:bottom w:val="none" w:sz="0" w:space="0" w:color="auto"/>
            <w:right w:val="none" w:sz="0" w:space="0" w:color="auto"/>
          </w:divBdr>
        </w:div>
        <w:div w:id="2128311730">
          <w:marLeft w:val="0"/>
          <w:marRight w:val="0"/>
          <w:marTop w:val="0"/>
          <w:marBottom w:val="0"/>
          <w:divBdr>
            <w:top w:val="none" w:sz="0" w:space="0" w:color="auto"/>
            <w:left w:val="none" w:sz="0" w:space="0" w:color="auto"/>
            <w:bottom w:val="none" w:sz="0" w:space="0" w:color="auto"/>
            <w:right w:val="none" w:sz="0" w:space="0" w:color="auto"/>
          </w:divBdr>
        </w:div>
      </w:divsChild>
    </w:div>
    <w:div w:id="444617812">
      <w:bodyDiv w:val="1"/>
      <w:marLeft w:val="0"/>
      <w:marRight w:val="0"/>
      <w:marTop w:val="0"/>
      <w:marBottom w:val="0"/>
      <w:divBdr>
        <w:top w:val="none" w:sz="0" w:space="0" w:color="auto"/>
        <w:left w:val="none" w:sz="0" w:space="0" w:color="auto"/>
        <w:bottom w:val="none" w:sz="0" w:space="0" w:color="auto"/>
        <w:right w:val="none" w:sz="0" w:space="0" w:color="auto"/>
      </w:divBdr>
    </w:div>
    <w:div w:id="444927511">
      <w:bodyDiv w:val="1"/>
      <w:marLeft w:val="0"/>
      <w:marRight w:val="0"/>
      <w:marTop w:val="0"/>
      <w:marBottom w:val="0"/>
      <w:divBdr>
        <w:top w:val="none" w:sz="0" w:space="0" w:color="auto"/>
        <w:left w:val="none" w:sz="0" w:space="0" w:color="auto"/>
        <w:bottom w:val="none" w:sz="0" w:space="0" w:color="auto"/>
        <w:right w:val="none" w:sz="0" w:space="0" w:color="auto"/>
      </w:divBdr>
    </w:div>
    <w:div w:id="445126914">
      <w:bodyDiv w:val="1"/>
      <w:marLeft w:val="0"/>
      <w:marRight w:val="0"/>
      <w:marTop w:val="0"/>
      <w:marBottom w:val="0"/>
      <w:divBdr>
        <w:top w:val="none" w:sz="0" w:space="0" w:color="auto"/>
        <w:left w:val="none" w:sz="0" w:space="0" w:color="auto"/>
        <w:bottom w:val="none" w:sz="0" w:space="0" w:color="auto"/>
        <w:right w:val="none" w:sz="0" w:space="0" w:color="auto"/>
      </w:divBdr>
    </w:div>
    <w:div w:id="453016623">
      <w:bodyDiv w:val="1"/>
      <w:marLeft w:val="0"/>
      <w:marRight w:val="0"/>
      <w:marTop w:val="0"/>
      <w:marBottom w:val="0"/>
      <w:divBdr>
        <w:top w:val="none" w:sz="0" w:space="0" w:color="auto"/>
        <w:left w:val="none" w:sz="0" w:space="0" w:color="auto"/>
        <w:bottom w:val="none" w:sz="0" w:space="0" w:color="auto"/>
        <w:right w:val="none" w:sz="0" w:space="0" w:color="auto"/>
      </w:divBdr>
    </w:div>
    <w:div w:id="454059007">
      <w:bodyDiv w:val="1"/>
      <w:marLeft w:val="0"/>
      <w:marRight w:val="0"/>
      <w:marTop w:val="0"/>
      <w:marBottom w:val="0"/>
      <w:divBdr>
        <w:top w:val="none" w:sz="0" w:space="0" w:color="auto"/>
        <w:left w:val="none" w:sz="0" w:space="0" w:color="auto"/>
        <w:bottom w:val="none" w:sz="0" w:space="0" w:color="auto"/>
        <w:right w:val="none" w:sz="0" w:space="0" w:color="auto"/>
      </w:divBdr>
      <w:divsChild>
        <w:div w:id="1024787281">
          <w:marLeft w:val="0"/>
          <w:marRight w:val="0"/>
          <w:marTop w:val="0"/>
          <w:marBottom w:val="0"/>
          <w:divBdr>
            <w:top w:val="none" w:sz="0" w:space="0" w:color="auto"/>
            <w:left w:val="none" w:sz="0" w:space="0" w:color="auto"/>
            <w:bottom w:val="none" w:sz="0" w:space="0" w:color="auto"/>
            <w:right w:val="none" w:sz="0" w:space="0" w:color="auto"/>
          </w:divBdr>
        </w:div>
        <w:div w:id="1402287972">
          <w:marLeft w:val="0"/>
          <w:marRight w:val="0"/>
          <w:marTop w:val="0"/>
          <w:marBottom w:val="0"/>
          <w:divBdr>
            <w:top w:val="none" w:sz="0" w:space="0" w:color="auto"/>
            <w:left w:val="none" w:sz="0" w:space="0" w:color="auto"/>
            <w:bottom w:val="none" w:sz="0" w:space="0" w:color="auto"/>
            <w:right w:val="none" w:sz="0" w:space="0" w:color="auto"/>
          </w:divBdr>
        </w:div>
      </w:divsChild>
    </w:div>
    <w:div w:id="461773602">
      <w:bodyDiv w:val="1"/>
      <w:marLeft w:val="0"/>
      <w:marRight w:val="0"/>
      <w:marTop w:val="0"/>
      <w:marBottom w:val="0"/>
      <w:divBdr>
        <w:top w:val="none" w:sz="0" w:space="0" w:color="auto"/>
        <w:left w:val="none" w:sz="0" w:space="0" w:color="auto"/>
        <w:bottom w:val="none" w:sz="0" w:space="0" w:color="auto"/>
        <w:right w:val="none" w:sz="0" w:space="0" w:color="auto"/>
      </w:divBdr>
    </w:div>
    <w:div w:id="464127755">
      <w:bodyDiv w:val="1"/>
      <w:marLeft w:val="0"/>
      <w:marRight w:val="0"/>
      <w:marTop w:val="0"/>
      <w:marBottom w:val="0"/>
      <w:divBdr>
        <w:top w:val="none" w:sz="0" w:space="0" w:color="auto"/>
        <w:left w:val="none" w:sz="0" w:space="0" w:color="auto"/>
        <w:bottom w:val="none" w:sz="0" w:space="0" w:color="auto"/>
        <w:right w:val="none" w:sz="0" w:space="0" w:color="auto"/>
      </w:divBdr>
      <w:divsChild>
        <w:div w:id="968702073">
          <w:marLeft w:val="0"/>
          <w:marRight w:val="0"/>
          <w:marTop w:val="0"/>
          <w:marBottom w:val="0"/>
          <w:divBdr>
            <w:top w:val="none" w:sz="0" w:space="0" w:color="auto"/>
            <w:left w:val="none" w:sz="0" w:space="0" w:color="auto"/>
            <w:bottom w:val="none" w:sz="0" w:space="0" w:color="auto"/>
            <w:right w:val="none" w:sz="0" w:space="0" w:color="auto"/>
          </w:divBdr>
        </w:div>
        <w:div w:id="2112235838">
          <w:marLeft w:val="0"/>
          <w:marRight w:val="0"/>
          <w:marTop w:val="0"/>
          <w:marBottom w:val="0"/>
          <w:divBdr>
            <w:top w:val="none" w:sz="0" w:space="0" w:color="auto"/>
            <w:left w:val="none" w:sz="0" w:space="0" w:color="auto"/>
            <w:bottom w:val="none" w:sz="0" w:space="0" w:color="auto"/>
            <w:right w:val="none" w:sz="0" w:space="0" w:color="auto"/>
          </w:divBdr>
        </w:div>
      </w:divsChild>
    </w:div>
    <w:div w:id="487868607">
      <w:bodyDiv w:val="1"/>
      <w:marLeft w:val="0"/>
      <w:marRight w:val="0"/>
      <w:marTop w:val="0"/>
      <w:marBottom w:val="0"/>
      <w:divBdr>
        <w:top w:val="none" w:sz="0" w:space="0" w:color="auto"/>
        <w:left w:val="none" w:sz="0" w:space="0" w:color="auto"/>
        <w:bottom w:val="none" w:sz="0" w:space="0" w:color="auto"/>
        <w:right w:val="none" w:sz="0" w:space="0" w:color="auto"/>
      </w:divBdr>
    </w:div>
    <w:div w:id="537469021">
      <w:bodyDiv w:val="1"/>
      <w:marLeft w:val="0"/>
      <w:marRight w:val="0"/>
      <w:marTop w:val="0"/>
      <w:marBottom w:val="0"/>
      <w:divBdr>
        <w:top w:val="none" w:sz="0" w:space="0" w:color="auto"/>
        <w:left w:val="none" w:sz="0" w:space="0" w:color="auto"/>
        <w:bottom w:val="none" w:sz="0" w:space="0" w:color="auto"/>
        <w:right w:val="none" w:sz="0" w:space="0" w:color="auto"/>
      </w:divBdr>
    </w:div>
    <w:div w:id="545681943">
      <w:bodyDiv w:val="1"/>
      <w:marLeft w:val="0"/>
      <w:marRight w:val="0"/>
      <w:marTop w:val="0"/>
      <w:marBottom w:val="0"/>
      <w:divBdr>
        <w:top w:val="none" w:sz="0" w:space="0" w:color="auto"/>
        <w:left w:val="none" w:sz="0" w:space="0" w:color="auto"/>
        <w:bottom w:val="none" w:sz="0" w:space="0" w:color="auto"/>
        <w:right w:val="none" w:sz="0" w:space="0" w:color="auto"/>
      </w:divBdr>
      <w:divsChild>
        <w:div w:id="750004358">
          <w:marLeft w:val="0"/>
          <w:marRight w:val="0"/>
          <w:marTop w:val="0"/>
          <w:marBottom w:val="0"/>
          <w:divBdr>
            <w:top w:val="none" w:sz="0" w:space="0" w:color="auto"/>
            <w:left w:val="none" w:sz="0" w:space="0" w:color="auto"/>
            <w:bottom w:val="none" w:sz="0" w:space="0" w:color="auto"/>
            <w:right w:val="none" w:sz="0" w:space="0" w:color="auto"/>
          </w:divBdr>
        </w:div>
      </w:divsChild>
    </w:div>
    <w:div w:id="555506861">
      <w:bodyDiv w:val="1"/>
      <w:marLeft w:val="0"/>
      <w:marRight w:val="0"/>
      <w:marTop w:val="0"/>
      <w:marBottom w:val="0"/>
      <w:divBdr>
        <w:top w:val="none" w:sz="0" w:space="0" w:color="auto"/>
        <w:left w:val="none" w:sz="0" w:space="0" w:color="auto"/>
        <w:bottom w:val="none" w:sz="0" w:space="0" w:color="auto"/>
        <w:right w:val="none" w:sz="0" w:space="0" w:color="auto"/>
      </w:divBdr>
      <w:divsChild>
        <w:div w:id="532810917">
          <w:marLeft w:val="0"/>
          <w:marRight w:val="0"/>
          <w:marTop w:val="0"/>
          <w:marBottom w:val="0"/>
          <w:divBdr>
            <w:top w:val="none" w:sz="0" w:space="0" w:color="auto"/>
            <w:left w:val="none" w:sz="0" w:space="0" w:color="auto"/>
            <w:bottom w:val="none" w:sz="0" w:space="0" w:color="auto"/>
            <w:right w:val="none" w:sz="0" w:space="0" w:color="auto"/>
          </w:divBdr>
        </w:div>
        <w:div w:id="676542015">
          <w:marLeft w:val="0"/>
          <w:marRight w:val="0"/>
          <w:marTop w:val="0"/>
          <w:marBottom w:val="0"/>
          <w:divBdr>
            <w:top w:val="none" w:sz="0" w:space="0" w:color="auto"/>
            <w:left w:val="none" w:sz="0" w:space="0" w:color="auto"/>
            <w:bottom w:val="none" w:sz="0" w:space="0" w:color="auto"/>
            <w:right w:val="none" w:sz="0" w:space="0" w:color="auto"/>
          </w:divBdr>
        </w:div>
      </w:divsChild>
    </w:div>
    <w:div w:id="625163928">
      <w:bodyDiv w:val="1"/>
      <w:marLeft w:val="0"/>
      <w:marRight w:val="0"/>
      <w:marTop w:val="0"/>
      <w:marBottom w:val="0"/>
      <w:divBdr>
        <w:top w:val="none" w:sz="0" w:space="0" w:color="auto"/>
        <w:left w:val="none" w:sz="0" w:space="0" w:color="auto"/>
        <w:bottom w:val="none" w:sz="0" w:space="0" w:color="auto"/>
        <w:right w:val="none" w:sz="0" w:space="0" w:color="auto"/>
      </w:divBdr>
    </w:div>
    <w:div w:id="652375874">
      <w:bodyDiv w:val="1"/>
      <w:marLeft w:val="0"/>
      <w:marRight w:val="0"/>
      <w:marTop w:val="0"/>
      <w:marBottom w:val="0"/>
      <w:divBdr>
        <w:top w:val="none" w:sz="0" w:space="0" w:color="auto"/>
        <w:left w:val="none" w:sz="0" w:space="0" w:color="auto"/>
        <w:bottom w:val="none" w:sz="0" w:space="0" w:color="auto"/>
        <w:right w:val="none" w:sz="0" w:space="0" w:color="auto"/>
      </w:divBdr>
      <w:divsChild>
        <w:div w:id="108090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959558">
      <w:bodyDiv w:val="1"/>
      <w:marLeft w:val="0"/>
      <w:marRight w:val="0"/>
      <w:marTop w:val="0"/>
      <w:marBottom w:val="0"/>
      <w:divBdr>
        <w:top w:val="none" w:sz="0" w:space="0" w:color="auto"/>
        <w:left w:val="none" w:sz="0" w:space="0" w:color="auto"/>
        <w:bottom w:val="none" w:sz="0" w:space="0" w:color="auto"/>
        <w:right w:val="none" w:sz="0" w:space="0" w:color="auto"/>
      </w:divBdr>
    </w:div>
    <w:div w:id="714500210">
      <w:bodyDiv w:val="1"/>
      <w:marLeft w:val="0"/>
      <w:marRight w:val="0"/>
      <w:marTop w:val="0"/>
      <w:marBottom w:val="0"/>
      <w:divBdr>
        <w:top w:val="none" w:sz="0" w:space="0" w:color="auto"/>
        <w:left w:val="none" w:sz="0" w:space="0" w:color="auto"/>
        <w:bottom w:val="none" w:sz="0" w:space="0" w:color="auto"/>
        <w:right w:val="none" w:sz="0" w:space="0" w:color="auto"/>
      </w:divBdr>
    </w:div>
    <w:div w:id="724135480">
      <w:bodyDiv w:val="1"/>
      <w:marLeft w:val="0"/>
      <w:marRight w:val="0"/>
      <w:marTop w:val="0"/>
      <w:marBottom w:val="0"/>
      <w:divBdr>
        <w:top w:val="none" w:sz="0" w:space="0" w:color="auto"/>
        <w:left w:val="none" w:sz="0" w:space="0" w:color="auto"/>
        <w:bottom w:val="none" w:sz="0" w:space="0" w:color="auto"/>
        <w:right w:val="none" w:sz="0" w:space="0" w:color="auto"/>
      </w:divBdr>
    </w:div>
    <w:div w:id="728771373">
      <w:bodyDiv w:val="1"/>
      <w:marLeft w:val="0"/>
      <w:marRight w:val="0"/>
      <w:marTop w:val="0"/>
      <w:marBottom w:val="0"/>
      <w:divBdr>
        <w:top w:val="none" w:sz="0" w:space="0" w:color="auto"/>
        <w:left w:val="none" w:sz="0" w:space="0" w:color="auto"/>
        <w:bottom w:val="none" w:sz="0" w:space="0" w:color="auto"/>
        <w:right w:val="none" w:sz="0" w:space="0" w:color="auto"/>
      </w:divBdr>
    </w:div>
    <w:div w:id="751317268">
      <w:bodyDiv w:val="1"/>
      <w:marLeft w:val="0"/>
      <w:marRight w:val="0"/>
      <w:marTop w:val="0"/>
      <w:marBottom w:val="0"/>
      <w:divBdr>
        <w:top w:val="none" w:sz="0" w:space="0" w:color="auto"/>
        <w:left w:val="none" w:sz="0" w:space="0" w:color="auto"/>
        <w:bottom w:val="none" w:sz="0" w:space="0" w:color="auto"/>
        <w:right w:val="none" w:sz="0" w:space="0" w:color="auto"/>
      </w:divBdr>
      <w:divsChild>
        <w:div w:id="599065731">
          <w:marLeft w:val="0"/>
          <w:marRight w:val="0"/>
          <w:marTop w:val="0"/>
          <w:marBottom w:val="0"/>
          <w:divBdr>
            <w:top w:val="none" w:sz="0" w:space="0" w:color="auto"/>
            <w:left w:val="none" w:sz="0" w:space="0" w:color="auto"/>
            <w:bottom w:val="none" w:sz="0" w:space="0" w:color="auto"/>
            <w:right w:val="none" w:sz="0" w:space="0" w:color="auto"/>
          </w:divBdr>
          <w:divsChild>
            <w:div w:id="133565245">
              <w:marLeft w:val="0"/>
              <w:marRight w:val="0"/>
              <w:marTop w:val="0"/>
              <w:marBottom w:val="0"/>
              <w:divBdr>
                <w:top w:val="none" w:sz="0" w:space="0" w:color="auto"/>
                <w:left w:val="none" w:sz="0" w:space="0" w:color="auto"/>
                <w:bottom w:val="none" w:sz="0" w:space="0" w:color="auto"/>
                <w:right w:val="none" w:sz="0" w:space="0" w:color="auto"/>
              </w:divBdr>
              <w:divsChild>
                <w:div w:id="327442762">
                  <w:marLeft w:val="0"/>
                  <w:marRight w:val="0"/>
                  <w:marTop w:val="0"/>
                  <w:marBottom w:val="0"/>
                  <w:divBdr>
                    <w:top w:val="none" w:sz="0" w:space="0" w:color="auto"/>
                    <w:left w:val="none" w:sz="0" w:space="0" w:color="auto"/>
                    <w:bottom w:val="none" w:sz="0" w:space="0" w:color="auto"/>
                    <w:right w:val="none" w:sz="0" w:space="0" w:color="auto"/>
                  </w:divBdr>
                  <w:divsChild>
                    <w:div w:id="1764951144">
                      <w:marLeft w:val="0"/>
                      <w:marRight w:val="0"/>
                      <w:marTop w:val="0"/>
                      <w:marBottom w:val="0"/>
                      <w:divBdr>
                        <w:top w:val="none" w:sz="0" w:space="0" w:color="auto"/>
                        <w:left w:val="none" w:sz="0" w:space="0" w:color="auto"/>
                        <w:bottom w:val="none" w:sz="0" w:space="0" w:color="auto"/>
                        <w:right w:val="none" w:sz="0" w:space="0" w:color="auto"/>
                      </w:divBdr>
                    </w:div>
                  </w:divsChild>
                </w:div>
                <w:div w:id="1449158269">
                  <w:marLeft w:val="0"/>
                  <w:marRight w:val="0"/>
                  <w:marTop w:val="0"/>
                  <w:marBottom w:val="0"/>
                  <w:divBdr>
                    <w:top w:val="none" w:sz="0" w:space="0" w:color="auto"/>
                    <w:left w:val="none" w:sz="0" w:space="0" w:color="auto"/>
                    <w:bottom w:val="none" w:sz="0" w:space="0" w:color="auto"/>
                    <w:right w:val="none" w:sz="0" w:space="0" w:color="auto"/>
                  </w:divBdr>
                  <w:divsChild>
                    <w:div w:id="13835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91529">
      <w:bodyDiv w:val="1"/>
      <w:marLeft w:val="0"/>
      <w:marRight w:val="0"/>
      <w:marTop w:val="0"/>
      <w:marBottom w:val="0"/>
      <w:divBdr>
        <w:top w:val="none" w:sz="0" w:space="0" w:color="auto"/>
        <w:left w:val="none" w:sz="0" w:space="0" w:color="auto"/>
        <w:bottom w:val="none" w:sz="0" w:space="0" w:color="auto"/>
        <w:right w:val="none" w:sz="0" w:space="0" w:color="auto"/>
      </w:divBdr>
      <w:divsChild>
        <w:div w:id="51851163">
          <w:marLeft w:val="0"/>
          <w:marRight w:val="0"/>
          <w:marTop w:val="0"/>
          <w:marBottom w:val="0"/>
          <w:divBdr>
            <w:top w:val="none" w:sz="0" w:space="0" w:color="auto"/>
            <w:left w:val="none" w:sz="0" w:space="0" w:color="auto"/>
            <w:bottom w:val="none" w:sz="0" w:space="0" w:color="auto"/>
            <w:right w:val="none" w:sz="0" w:space="0" w:color="auto"/>
          </w:divBdr>
        </w:div>
        <w:div w:id="665091582">
          <w:marLeft w:val="0"/>
          <w:marRight w:val="0"/>
          <w:marTop w:val="0"/>
          <w:marBottom w:val="0"/>
          <w:divBdr>
            <w:top w:val="none" w:sz="0" w:space="0" w:color="auto"/>
            <w:left w:val="none" w:sz="0" w:space="0" w:color="auto"/>
            <w:bottom w:val="none" w:sz="0" w:space="0" w:color="auto"/>
            <w:right w:val="none" w:sz="0" w:space="0" w:color="auto"/>
          </w:divBdr>
        </w:div>
        <w:div w:id="900092503">
          <w:marLeft w:val="0"/>
          <w:marRight w:val="0"/>
          <w:marTop w:val="0"/>
          <w:marBottom w:val="0"/>
          <w:divBdr>
            <w:top w:val="none" w:sz="0" w:space="0" w:color="auto"/>
            <w:left w:val="none" w:sz="0" w:space="0" w:color="auto"/>
            <w:bottom w:val="none" w:sz="0" w:space="0" w:color="auto"/>
            <w:right w:val="none" w:sz="0" w:space="0" w:color="auto"/>
          </w:divBdr>
        </w:div>
        <w:div w:id="1462844451">
          <w:marLeft w:val="0"/>
          <w:marRight w:val="0"/>
          <w:marTop w:val="0"/>
          <w:marBottom w:val="0"/>
          <w:divBdr>
            <w:top w:val="none" w:sz="0" w:space="0" w:color="auto"/>
            <w:left w:val="none" w:sz="0" w:space="0" w:color="auto"/>
            <w:bottom w:val="none" w:sz="0" w:space="0" w:color="auto"/>
            <w:right w:val="none" w:sz="0" w:space="0" w:color="auto"/>
          </w:divBdr>
        </w:div>
        <w:div w:id="1554535394">
          <w:marLeft w:val="0"/>
          <w:marRight w:val="0"/>
          <w:marTop w:val="0"/>
          <w:marBottom w:val="0"/>
          <w:divBdr>
            <w:top w:val="none" w:sz="0" w:space="0" w:color="auto"/>
            <w:left w:val="none" w:sz="0" w:space="0" w:color="auto"/>
            <w:bottom w:val="none" w:sz="0" w:space="0" w:color="auto"/>
            <w:right w:val="none" w:sz="0" w:space="0" w:color="auto"/>
          </w:divBdr>
        </w:div>
      </w:divsChild>
    </w:div>
    <w:div w:id="838692752">
      <w:bodyDiv w:val="1"/>
      <w:marLeft w:val="0"/>
      <w:marRight w:val="0"/>
      <w:marTop w:val="0"/>
      <w:marBottom w:val="0"/>
      <w:divBdr>
        <w:top w:val="none" w:sz="0" w:space="0" w:color="auto"/>
        <w:left w:val="none" w:sz="0" w:space="0" w:color="auto"/>
        <w:bottom w:val="none" w:sz="0" w:space="0" w:color="auto"/>
        <w:right w:val="none" w:sz="0" w:space="0" w:color="auto"/>
      </w:divBdr>
      <w:divsChild>
        <w:div w:id="16665813">
          <w:marLeft w:val="0"/>
          <w:marRight w:val="0"/>
          <w:marTop w:val="0"/>
          <w:marBottom w:val="0"/>
          <w:divBdr>
            <w:top w:val="none" w:sz="0" w:space="0" w:color="auto"/>
            <w:left w:val="none" w:sz="0" w:space="0" w:color="auto"/>
            <w:bottom w:val="none" w:sz="0" w:space="0" w:color="auto"/>
            <w:right w:val="none" w:sz="0" w:space="0" w:color="auto"/>
          </w:divBdr>
        </w:div>
        <w:div w:id="35198981">
          <w:marLeft w:val="0"/>
          <w:marRight w:val="0"/>
          <w:marTop w:val="0"/>
          <w:marBottom w:val="0"/>
          <w:divBdr>
            <w:top w:val="none" w:sz="0" w:space="0" w:color="auto"/>
            <w:left w:val="none" w:sz="0" w:space="0" w:color="auto"/>
            <w:bottom w:val="none" w:sz="0" w:space="0" w:color="auto"/>
            <w:right w:val="none" w:sz="0" w:space="0" w:color="auto"/>
          </w:divBdr>
        </w:div>
        <w:div w:id="46417800">
          <w:marLeft w:val="0"/>
          <w:marRight w:val="0"/>
          <w:marTop w:val="0"/>
          <w:marBottom w:val="0"/>
          <w:divBdr>
            <w:top w:val="none" w:sz="0" w:space="0" w:color="auto"/>
            <w:left w:val="none" w:sz="0" w:space="0" w:color="auto"/>
            <w:bottom w:val="none" w:sz="0" w:space="0" w:color="auto"/>
            <w:right w:val="none" w:sz="0" w:space="0" w:color="auto"/>
          </w:divBdr>
        </w:div>
        <w:div w:id="53509610">
          <w:marLeft w:val="0"/>
          <w:marRight w:val="0"/>
          <w:marTop w:val="0"/>
          <w:marBottom w:val="0"/>
          <w:divBdr>
            <w:top w:val="none" w:sz="0" w:space="0" w:color="auto"/>
            <w:left w:val="none" w:sz="0" w:space="0" w:color="auto"/>
            <w:bottom w:val="none" w:sz="0" w:space="0" w:color="auto"/>
            <w:right w:val="none" w:sz="0" w:space="0" w:color="auto"/>
          </w:divBdr>
        </w:div>
        <w:div w:id="102774376">
          <w:marLeft w:val="0"/>
          <w:marRight w:val="0"/>
          <w:marTop w:val="0"/>
          <w:marBottom w:val="0"/>
          <w:divBdr>
            <w:top w:val="none" w:sz="0" w:space="0" w:color="auto"/>
            <w:left w:val="none" w:sz="0" w:space="0" w:color="auto"/>
            <w:bottom w:val="none" w:sz="0" w:space="0" w:color="auto"/>
            <w:right w:val="none" w:sz="0" w:space="0" w:color="auto"/>
          </w:divBdr>
        </w:div>
        <w:div w:id="108210831">
          <w:marLeft w:val="0"/>
          <w:marRight w:val="0"/>
          <w:marTop w:val="0"/>
          <w:marBottom w:val="0"/>
          <w:divBdr>
            <w:top w:val="none" w:sz="0" w:space="0" w:color="auto"/>
            <w:left w:val="none" w:sz="0" w:space="0" w:color="auto"/>
            <w:bottom w:val="none" w:sz="0" w:space="0" w:color="auto"/>
            <w:right w:val="none" w:sz="0" w:space="0" w:color="auto"/>
          </w:divBdr>
        </w:div>
        <w:div w:id="134490047">
          <w:marLeft w:val="0"/>
          <w:marRight w:val="0"/>
          <w:marTop w:val="0"/>
          <w:marBottom w:val="0"/>
          <w:divBdr>
            <w:top w:val="none" w:sz="0" w:space="0" w:color="auto"/>
            <w:left w:val="none" w:sz="0" w:space="0" w:color="auto"/>
            <w:bottom w:val="none" w:sz="0" w:space="0" w:color="auto"/>
            <w:right w:val="none" w:sz="0" w:space="0" w:color="auto"/>
          </w:divBdr>
        </w:div>
        <w:div w:id="201208939">
          <w:marLeft w:val="0"/>
          <w:marRight w:val="0"/>
          <w:marTop w:val="0"/>
          <w:marBottom w:val="0"/>
          <w:divBdr>
            <w:top w:val="none" w:sz="0" w:space="0" w:color="auto"/>
            <w:left w:val="none" w:sz="0" w:space="0" w:color="auto"/>
            <w:bottom w:val="none" w:sz="0" w:space="0" w:color="auto"/>
            <w:right w:val="none" w:sz="0" w:space="0" w:color="auto"/>
          </w:divBdr>
        </w:div>
        <w:div w:id="271012095">
          <w:marLeft w:val="0"/>
          <w:marRight w:val="0"/>
          <w:marTop w:val="0"/>
          <w:marBottom w:val="0"/>
          <w:divBdr>
            <w:top w:val="none" w:sz="0" w:space="0" w:color="auto"/>
            <w:left w:val="none" w:sz="0" w:space="0" w:color="auto"/>
            <w:bottom w:val="none" w:sz="0" w:space="0" w:color="auto"/>
            <w:right w:val="none" w:sz="0" w:space="0" w:color="auto"/>
          </w:divBdr>
        </w:div>
        <w:div w:id="290938609">
          <w:marLeft w:val="0"/>
          <w:marRight w:val="0"/>
          <w:marTop w:val="0"/>
          <w:marBottom w:val="0"/>
          <w:divBdr>
            <w:top w:val="none" w:sz="0" w:space="0" w:color="auto"/>
            <w:left w:val="none" w:sz="0" w:space="0" w:color="auto"/>
            <w:bottom w:val="none" w:sz="0" w:space="0" w:color="auto"/>
            <w:right w:val="none" w:sz="0" w:space="0" w:color="auto"/>
          </w:divBdr>
        </w:div>
        <w:div w:id="294414047">
          <w:marLeft w:val="0"/>
          <w:marRight w:val="0"/>
          <w:marTop w:val="0"/>
          <w:marBottom w:val="0"/>
          <w:divBdr>
            <w:top w:val="none" w:sz="0" w:space="0" w:color="auto"/>
            <w:left w:val="none" w:sz="0" w:space="0" w:color="auto"/>
            <w:bottom w:val="none" w:sz="0" w:space="0" w:color="auto"/>
            <w:right w:val="none" w:sz="0" w:space="0" w:color="auto"/>
          </w:divBdr>
        </w:div>
        <w:div w:id="316567411">
          <w:marLeft w:val="0"/>
          <w:marRight w:val="0"/>
          <w:marTop w:val="0"/>
          <w:marBottom w:val="0"/>
          <w:divBdr>
            <w:top w:val="none" w:sz="0" w:space="0" w:color="auto"/>
            <w:left w:val="none" w:sz="0" w:space="0" w:color="auto"/>
            <w:bottom w:val="none" w:sz="0" w:space="0" w:color="auto"/>
            <w:right w:val="none" w:sz="0" w:space="0" w:color="auto"/>
          </w:divBdr>
        </w:div>
        <w:div w:id="330717644">
          <w:marLeft w:val="0"/>
          <w:marRight w:val="0"/>
          <w:marTop w:val="0"/>
          <w:marBottom w:val="0"/>
          <w:divBdr>
            <w:top w:val="none" w:sz="0" w:space="0" w:color="auto"/>
            <w:left w:val="none" w:sz="0" w:space="0" w:color="auto"/>
            <w:bottom w:val="none" w:sz="0" w:space="0" w:color="auto"/>
            <w:right w:val="none" w:sz="0" w:space="0" w:color="auto"/>
          </w:divBdr>
        </w:div>
        <w:div w:id="404496343">
          <w:marLeft w:val="0"/>
          <w:marRight w:val="0"/>
          <w:marTop w:val="0"/>
          <w:marBottom w:val="0"/>
          <w:divBdr>
            <w:top w:val="none" w:sz="0" w:space="0" w:color="auto"/>
            <w:left w:val="none" w:sz="0" w:space="0" w:color="auto"/>
            <w:bottom w:val="none" w:sz="0" w:space="0" w:color="auto"/>
            <w:right w:val="none" w:sz="0" w:space="0" w:color="auto"/>
          </w:divBdr>
        </w:div>
        <w:div w:id="430703332">
          <w:marLeft w:val="0"/>
          <w:marRight w:val="0"/>
          <w:marTop w:val="0"/>
          <w:marBottom w:val="0"/>
          <w:divBdr>
            <w:top w:val="none" w:sz="0" w:space="0" w:color="auto"/>
            <w:left w:val="none" w:sz="0" w:space="0" w:color="auto"/>
            <w:bottom w:val="none" w:sz="0" w:space="0" w:color="auto"/>
            <w:right w:val="none" w:sz="0" w:space="0" w:color="auto"/>
          </w:divBdr>
        </w:div>
        <w:div w:id="435906293">
          <w:marLeft w:val="0"/>
          <w:marRight w:val="0"/>
          <w:marTop w:val="0"/>
          <w:marBottom w:val="0"/>
          <w:divBdr>
            <w:top w:val="none" w:sz="0" w:space="0" w:color="auto"/>
            <w:left w:val="none" w:sz="0" w:space="0" w:color="auto"/>
            <w:bottom w:val="none" w:sz="0" w:space="0" w:color="auto"/>
            <w:right w:val="none" w:sz="0" w:space="0" w:color="auto"/>
          </w:divBdr>
        </w:div>
        <w:div w:id="478772430">
          <w:marLeft w:val="0"/>
          <w:marRight w:val="0"/>
          <w:marTop w:val="0"/>
          <w:marBottom w:val="0"/>
          <w:divBdr>
            <w:top w:val="none" w:sz="0" w:space="0" w:color="auto"/>
            <w:left w:val="none" w:sz="0" w:space="0" w:color="auto"/>
            <w:bottom w:val="none" w:sz="0" w:space="0" w:color="auto"/>
            <w:right w:val="none" w:sz="0" w:space="0" w:color="auto"/>
          </w:divBdr>
        </w:div>
        <w:div w:id="531262445">
          <w:marLeft w:val="0"/>
          <w:marRight w:val="0"/>
          <w:marTop w:val="0"/>
          <w:marBottom w:val="0"/>
          <w:divBdr>
            <w:top w:val="none" w:sz="0" w:space="0" w:color="auto"/>
            <w:left w:val="none" w:sz="0" w:space="0" w:color="auto"/>
            <w:bottom w:val="none" w:sz="0" w:space="0" w:color="auto"/>
            <w:right w:val="none" w:sz="0" w:space="0" w:color="auto"/>
          </w:divBdr>
        </w:div>
        <w:div w:id="592084238">
          <w:marLeft w:val="0"/>
          <w:marRight w:val="0"/>
          <w:marTop w:val="0"/>
          <w:marBottom w:val="0"/>
          <w:divBdr>
            <w:top w:val="none" w:sz="0" w:space="0" w:color="auto"/>
            <w:left w:val="none" w:sz="0" w:space="0" w:color="auto"/>
            <w:bottom w:val="none" w:sz="0" w:space="0" w:color="auto"/>
            <w:right w:val="none" w:sz="0" w:space="0" w:color="auto"/>
          </w:divBdr>
        </w:div>
        <w:div w:id="640695398">
          <w:marLeft w:val="0"/>
          <w:marRight w:val="0"/>
          <w:marTop w:val="0"/>
          <w:marBottom w:val="0"/>
          <w:divBdr>
            <w:top w:val="none" w:sz="0" w:space="0" w:color="auto"/>
            <w:left w:val="none" w:sz="0" w:space="0" w:color="auto"/>
            <w:bottom w:val="none" w:sz="0" w:space="0" w:color="auto"/>
            <w:right w:val="none" w:sz="0" w:space="0" w:color="auto"/>
          </w:divBdr>
        </w:div>
        <w:div w:id="654529999">
          <w:marLeft w:val="0"/>
          <w:marRight w:val="0"/>
          <w:marTop w:val="0"/>
          <w:marBottom w:val="0"/>
          <w:divBdr>
            <w:top w:val="none" w:sz="0" w:space="0" w:color="auto"/>
            <w:left w:val="none" w:sz="0" w:space="0" w:color="auto"/>
            <w:bottom w:val="none" w:sz="0" w:space="0" w:color="auto"/>
            <w:right w:val="none" w:sz="0" w:space="0" w:color="auto"/>
          </w:divBdr>
        </w:div>
        <w:div w:id="919945037">
          <w:marLeft w:val="0"/>
          <w:marRight w:val="0"/>
          <w:marTop w:val="0"/>
          <w:marBottom w:val="0"/>
          <w:divBdr>
            <w:top w:val="none" w:sz="0" w:space="0" w:color="auto"/>
            <w:left w:val="none" w:sz="0" w:space="0" w:color="auto"/>
            <w:bottom w:val="none" w:sz="0" w:space="0" w:color="auto"/>
            <w:right w:val="none" w:sz="0" w:space="0" w:color="auto"/>
          </w:divBdr>
        </w:div>
        <w:div w:id="935214305">
          <w:marLeft w:val="0"/>
          <w:marRight w:val="0"/>
          <w:marTop w:val="0"/>
          <w:marBottom w:val="0"/>
          <w:divBdr>
            <w:top w:val="none" w:sz="0" w:space="0" w:color="auto"/>
            <w:left w:val="none" w:sz="0" w:space="0" w:color="auto"/>
            <w:bottom w:val="none" w:sz="0" w:space="0" w:color="auto"/>
            <w:right w:val="none" w:sz="0" w:space="0" w:color="auto"/>
          </w:divBdr>
        </w:div>
        <w:div w:id="940381773">
          <w:marLeft w:val="0"/>
          <w:marRight w:val="0"/>
          <w:marTop w:val="0"/>
          <w:marBottom w:val="0"/>
          <w:divBdr>
            <w:top w:val="none" w:sz="0" w:space="0" w:color="auto"/>
            <w:left w:val="none" w:sz="0" w:space="0" w:color="auto"/>
            <w:bottom w:val="none" w:sz="0" w:space="0" w:color="auto"/>
            <w:right w:val="none" w:sz="0" w:space="0" w:color="auto"/>
          </w:divBdr>
        </w:div>
        <w:div w:id="951129840">
          <w:marLeft w:val="0"/>
          <w:marRight w:val="0"/>
          <w:marTop w:val="0"/>
          <w:marBottom w:val="0"/>
          <w:divBdr>
            <w:top w:val="none" w:sz="0" w:space="0" w:color="auto"/>
            <w:left w:val="none" w:sz="0" w:space="0" w:color="auto"/>
            <w:bottom w:val="none" w:sz="0" w:space="0" w:color="auto"/>
            <w:right w:val="none" w:sz="0" w:space="0" w:color="auto"/>
          </w:divBdr>
        </w:div>
        <w:div w:id="960110948">
          <w:marLeft w:val="0"/>
          <w:marRight w:val="0"/>
          <w:marTop w:val="0"/>
          <w:marBottom w:val="0"/>
          <w:divBdr>
            <w:top w:val="none" w:sz="0" w:space="0" w:color="auto"/>
            <w:left w:val="none" w:sz="0" w:space="0" w:color="auto"/>
            <w:bottom w:val="none" w:sz="0" w:space="0" w:color="auto"/>
            <w:right w:val="none" w:sz="0" w:space="0" w:color="auto"/>
          </w:divBdr>
        </w:div>
        <w:div w:id="1074552792">
          <w:marLeft w:val="0"/>
          <w:marRight w:val="0"/>
          <w:marTop w:val="0"/>
          <w:marBottom w:val="0"/>
          <w:divBdr>
            <w:top w:val="none" w:sz="0" w:space="0" w:color="auto"/>
            <w:left w:val="none" w:sz="0" w:space="0" w:color="auto"/>
            <w:bottom w:val="none" w:sz="0" w:space="0" w:color="auto"/>
            <w:right w:val="none" w:sz="0" w:space="0" w:color="auto"/>
          </w:divBdr>
        </w:div>
        <w:div w:id="1088503617">
          <w:marLeft w:val="0"/>
          <w:marRight w:val="0"/>
          <w:marTop w:val="0"/>
          <w:marBottom w:val="0"/>
          <w:divBdr>
            <w:top w:val="none" w:sz="0" w:space="0" w:color="auto"/>
            <w:left w:val="none" w:sz="0" w:space="0" w:color="auto"/>
            <w:bottom w:val="none" w:sz="0" w:space="0" w:color="auto"/>
            <w:right w:val="none" w:sz="0" w:space="0" w:color="auto"/>
          </w:divBdr>
        </w:div>
        <w:div w:id="1143086442">
          <w:marLeft w:val="0"/>
          <w:marRight w:val="0"/>
          <w:marTop w:val="0"/>
          <w:marBottom w:val="0"/>
          <w:divBdr>
            <w:top w:val="none" w:sz="0" w:space="0" w:color="auto"/>
            <w:left w:val="none" w:sz="0" w:space="0" w:color="auto"/>
            <w:bottom w:val="none" w:sz="0" w:space="0" w:color="auto"/>
            <w:right w:val="none" w:sz="0" w:space="0" w:color="auto"/>
          </w:divBdr>
        </w:div>
        <w:div w:id="1168326036">
          <w:marLeft w:val="0"/>
          <w:marRight w:val="0"/>
          <w:marTop w:val="0"/>
          <w:marBottom w:val="0"/>
          <w:divBdr>
            <w:top w:val="none" w:sz="0" w:space="0" w:color="auto"/>
            <w:left w:val="none" w:sz="0" w:space="0" w:color="auto"/>
            <w:bottom w:val="none" w:sz="0" w:space="0" w:color="auto"/>
            <w:right w:val="none" w:sz="0" w:space="0" w:color="auto"/>
          </w:divBdr>
        </w:div>
        <w:div w:id="1208106450">
          <w:marLeft w:val="0"/>
          <w:marRight w:val="0"/>
          <w:marTop w:val="0"/>
          <w:marBottom w:val="0"/>
          <w:divBdr>
            <w:top w:val="none" w:sz="0" w:space="0" w:color="auto"/>
            <w:left w:val="none" w:sz="0" w:space="0" w:color="auto"/>
            <w:bottom w:val="none" w:sz="0" w:space="0" w:color="auto"/>
            <w:right w:val="none" w:sz="0" w:space="0" w:color="auto"/>
          </w:divBdr>
        </w:div>
        <w:div w:id="1517425415">
          <w:marLeft w:val="0"/>
          <w:marRight w:val="0"/>
          <w:marTop w:val="0"/>
          <w:marBottom w:val="0"/>
          <w:divBdr>
            <w:top w:val="none" w:sz="0" w:space="0" w:color="auto"/>
            <w:left w:val="none" w:sz="0" w:space="0" w:color="auto"/>
            <w:bottom w:val="none" w:sz="0" w:space="0" w:color="auto"/>
            <w:right w:val="none" w:sz="0" w:space="0" w:color="auto"/>
          </w:divBdr>
        </w:div>
        <w:div w:id="1527912706">
          <w:marLeft w:val="0"/>
          <w:marRight w:val="0"/>
          <w:marTop w:val="0"/>
          <w:marBottom w:val="0"/>
          <w:divBdr>
            <w:top w:val="none" w:sz="0" w:space="0" w:color="auto"/>
            <w:left w:val="none" w:sz="0" w:space="0" w:color="auto"/>
            <w:bottom w:val="none" w:sz="0" w:space="0" w:color="auto"/>
            <w:right w:val="none" w:sz="0" w:space="0" w:color="auto"/>
          </w:divBdr>
        </w:div>
        <w:div w:id="1583492955">
          <w:marLeft w:val="0"/>
          <w:marRight w:val="0"/>
          <w:marTop w:val="0"/>
          <w:marBottom w:val="0"/>
          <w:divBdr>
            <w:top w:val="none" w:sz="0" w:space="0" w:color="auto"/>
            <w:left w:val="none" w:sz="0" w:space="0" w:color="auto"/>
            <w:bottom w:val="none" w:sz="0" w:space="0" w:color="auto"/>
            <w:right w:val="none" w:sz="0" w:space="0" w:color="auto"/>
          </w:divBdr>
        </w:div>
        <w:div w:id="1617173216">
          <w:marLeft w:val="0"/>
          <w:marRight w:val="0"/>
          <w:marTop w:val="0"/>
          <w:marBottom w:val="0"/>
          <w:divBdr>
            <w:top w:val="none" w:sz="0" w:space="0" w:color="auto"/>
            <w:left w:val="none" w:sz="0" w:space="0" w:color="auto"/>
            <w:bottom w:val="none" w:sz="0" w:space="0" w:color="auto"/>
            <w:right w:val="none" w:sz="0" w:space="0" w:color="auto"/>
          </w:divBdr>
        </w:div>
        <w:div w:id="1646423457">
          <w:marLeft w:val="0"/>
          <w:marRight w:val="0"/>
          <w:marTop w:val="0"/>
          <w:marBottom w:val="0"/>
          <w:divBdr>
            <w:top w:val="none" w:sz="0" w:space="0" w:color="auto"/>
            <w:left w:val="none" w:sz="0" w:space="0" w:color="auto"/>
            <w:bottom w:val="none" w:sz="0" w:space="0" w:color="auto"/>
            <w:right w:val="none" w:sz="0" w:space="0" w:color="auto"/>
          </w:divBdr>
        </w:div>
        <w:div w:id="1668439435">
          <w:marLeft w:val="0"/>
          <w:marRight w:val="0"/>
          <w:marTop w:val="0"/>
          <w:marBottom w:val="0"/>
          <w:divBdr>
            <w:top w:val="none" w:sz="0" w:space="0" w:color="auto"/>
            <w:left w:val="none" w:sz="0" w:space="0" w:color="auto"/>
            <w:bottom w:val="none" w:sz="0" w:space="0" w:color="auto"/>
            <w:right w:val="none" w:sz="0" w:space="0" w:color="auto"/>
          </w:divBdr>
        </w:div>
        <w:div w:id="1717000229">
          <w:marLeft w:val="0"/>
          <w:marRight w:val="0"/>
          <w:marTop w:val="0"/>
          <w:marBottom w:val="0"/>
          <w:divBdr>
            <w:top w:val="none" w:sz="0" w:space="0" w:color="auto"/>
            <w:left w:val="none" w:sz="0" w:space="0" w:color="auto"/>
            <w:bottom w:val="none" w:sz="0" w:space="0" w:color="auto"/>
            <w:right w:val="none" w:sz="0" w:space="0" w:color="auto"/>
          </w:divBdr>
        </w:div>
        <w:div w:id="1777670920">
          <w:marLeft w:val="0"/>
          <w:marRight w:val="0"/>
          <w:marTop w:val="0"/>
          <w:marBottom w:val="0"/>
          <w:divBdr>
            <w:top w:val="none" w:sz="0" w:space="0" w:color="auto"/>
            <w:left w:val="none" w:sz="0" w:space="0" w:color="auto"/>
            <w:bottom w:val="none" w:sz="0" w:space="0" w:color="auto"/>
            <w:right w:val="none" w:sz="0" w:space="0" w:color="auto"/>
          </w:divBdr>
        </w:div>
        <w:div w:id="1839613732">
          <w:marLeft w:val="0"/>
          <w:marRight w:val="0"/>
          <w:marTop w:val="0"/>
          <w:marBottom w:val="0"/>
          <w:divBdr>
            <w:top w:val="none" w:sz="0" w:space="0" w:color="auto"/>
            <w:left w:val="none" w:sz="0" w:space="0" w:color="auto"/>
            <w:bottom w:val="none" w:sz="0" w:space="0" w:color="auto"/>
            <w:right w:val="none" w:sz="0" w:space="0" w:color="auto"/>
          </w:divBdr>
        </w:div>
        <w:div w:id="1924491675">
          <w:marLeft w:val="0"/>
          <w:marRight w:val="0"/>
          <w:marTop w:val="0"/>
          <w:marBottom w:val="0"/>
          <w:divBdr>
            <w:top w:val="none" w:sz="0" w:space="0" w:color="auto"/>
            <w:left w:val="none" w:sz="0" w:space="0" w:color="auto"/>
            <w:bottom w:val="none" w:sz="0" w:space="0" w:color="auto"/>
            <w:right w:val="none" w:sz="0" w:space="0" w:color="auto"/>
          </w:divBdr>
        </w:div>
        <w:div w:id="1925454990">
          <w:marLeft w:val="0"/>
          <w:marRight w:val="0"/>
          <w:marTop w:val="0"/>
          <w:marBottom w:val="0"/>
          <w:divBdr>
            <w:top w:val="none" w:sz="0" w:space="0" w:color="auto"/>
            <w:left w:val="none" w:sz="0" w:space="0" w:color="auto"/>
            <w:bottom w:val="none" w:sz="0" w:space="0" w:color="auto"/>
            <w:right w:val="none" w:sz="0" w:space="0" w:color="auto"/>
          </w:divBdr>
        </w:div>
        <w:div w:id="1991053127">
          <w:marLeft w:val="0"/>
          <w:marRight w:val="0"/>
          <w:marTop w:val="0"/>
          <w:marBottom w:val="0"/>
          <w:divBdr>
            <w:top w:val="none" w:sz="0" w:space="0" w:color="auto"/>
            <w:left w:val="none" w:sz="0" w:space="0" w:color="auto"/>
            <w:bottom w:val="none" w:sz="0" w:space="0" w:color="auto"/>
            <w:right w:val="none" w:sz="0" w:space="0" w:color="auto"/>
          </w:divBdr>
        </w:div>
        <w:div w:id="2048599706">
          <w:marLeft w:val="0"/>
          <w:marRight w:val="0"/>
          <w:marTop w:val="0"/>
          <w:marBottom w:val="0"/>
          <w:divBdr>
            <w:top w:val="none" w:sz="0" w:space="0" w:color="auto"/>
            <w:left w:val="none" w:sz="0" w:space="0" w:color="auto"/>
            <w:bottom w:val="none" w:sz="0" w:space="0" w:color="auto"/>
            <w:right w:val="none" w:sz="0" w:space="0" w:color="auto"/>
          </w:divBdr>
        </w:div>
      </w:divsChild>
    </w:div>
    <w:div w:id="847527268">
      <w:bodyDiv w:val="1"/>
      <w:marLeft w:val="0"/>
      <w:marRight w:val="0"/>
      <w:marTop w:val="0"/>
      <w:marBottom w:val="0"/>
      <w:divBdr>
        <w:top w:val="none" w:sz="0" w:space="0" w:color="auto"/>
        <w:left w:val="none" w:sz="0" w:space="0" w:color="auto"/>
        <w:bottom w:val="none" w:sz="0" w:space="0" w:color="auto"/>
        <w:right w:val="none" w:sz="0" w:space="0" w:color="auto"/>
      </w:divBdr>
    </w:div>
    <w:div w:id="908882819">
      <w:bodyDiv w:val="1"/>
      <w:marLeft w:val="0"/>
      <w:marRight w:val="0"/>
      <w:marTop w:val="0"/>
      <w:marBottom w:val="0"/>
      <w:divBdr>
        <w:top w:val="none" w:sz="0" w:space="0" w:color="auto"/>
        <w:left w:val="none" w:sz="0" w:space="0" w:color="auto"/>
        <w:bottom w:val="none" w:sz="0" w:space="0" w:color="auto"/>
        <w:right w:val="none" w:sz="0" w:space="0" w:color="auto"/>
      </w:divBdr>
    </w:div>
    <w:div w:id="968052920">
      <w:bodyDiv w:val="1"/>
      <w:marLeft w:val="0"/>
      <w:marRight w:val="0"/>
      <w:marTop w:val="0"/>
      <w:marBottom w:val="0"/>
      <w:divBdr>
        <w:top w:val="none" w:sz="0" w:space="0" w:color="auto"/>
        <w:left w:val="none" w:sz="0" w:space="0" w:color="auto"/>
        <w:bottom w:val="none" w:sz="0" w:space="0" w:color="auto"/>
        <w:right w:val="none" w:sz="0" w:space="0" w:color="auto"/>
      </w:divBdr>
      <w:divsChild>
        <w:div w:id="426731153">
          <w:marLeft w:val="0"/>
          <w:marRight w:val="0"/>
          <w:marTop w:val="0"/>
          <w:marBottom w:val="0"/>
          <w:divBdr>
            <w:top w:val="none" w:sz="0" w:space="0" w:color="auto"/>
            <w:left w:val="none" w:sz="0" w:space="0" w:color="auto"/>
            <w:bottom w:val="none" w:sz="0" w:space="0" w:color="auto"/>
            <w:right w:val="none" w:sz="0" w:space="0" w:color="auto"/>
          </w:divBdr>
        </w:div>
        <w:div w:id="1595747204">
          <w:marLeft w:val="0"/>
          <w:marRight w:val="0"/>
          <w:marTop w:val="0"/>
          <w:marBottom w:val="0"/>
          <w:divBdr>
            <w:top w:val="none" w:sz="0" w:space="0" w:color="auto"/>
            <w:left w:val="none" w:sz="0" w:space="0" w:color="auto"/>
            <w:bottom w:val="none" w:sz="0" w:space="0" w:color="auto"/>
            <w:right w:val="none" w:sz="0" w:space="0" w:color="auto"/>
          </w:divBdr>
        </w:div>
        <w:div w:id="2025400186">
          <w:marLeft w:val="0"/>
          <w:marRight w:val="0"/>
          <w:marTop w:val="0"/>
          <w:marBottom w:val="0"/>
          <w:divBdr>
            <w:top w:val="none" w:sz="0" w:space="0" w:color="auto"/>
            <w:left w:val="none" w:sz="0" w:space="0" w:color="auto"/>
            <w:bottom w:val="none" w:sz="0" w:space="0" w:color="auto"/>
            <w:right w:val="none" w:sz="0" w:space="0" w:color="auto"/>
          </w:divBdr>
        </w:div>
        <w:div w:id="2114354266">
          <w:marLeft w:val="0"/>
          <w:marRight w:val="0"/>
          <w:marTop w:val="0"/>
          <w:marBottom w:val="0"/>
          <w:divBdr>
            <w:top w:val="none" w:sz="0" w:space="0" w:color="auto"/>
            <w:left w:val="none" w:sz="0" w:space="0" w:color="auto"/>
            <w:bottom w:val="none" w:sz="0" w:space="0" w:color="auto"/>
            <w:right w:val="none" w:sz="0" w:space="0" w:color="auto"/>
          </w:divBdr>
        </w:div>
      </w:divsChild>
    </w:div>
    <w:div w:id="1040931285">
      <w:bodyDiv w:val="1"/>
      <w:marLeft w:val="0"/>
      <w:marRight w:val="0"/>
      <w:marTop w:val="0"/>
      <w:marBottom w:val="0"/>
      <w:divBdr>
        <w:top w:val="none" w:sz="0" w:space="0" w:color="auto"/>
        <w:left w:val="none" w:sz="0" w:space="0" w:color="auto"/>
        <w:bottom w:val="none" w:sz="0" w:space="0" w:color="auto"/>
        <w:right w:val="none" w:sz="0" w:space="0" w:color="auto"/>
      </w:divBdr>
      <w:divsChild>
        <w:div w:id="1398280762">
          <w:marLeft w:val="0"/>
          <w:marRight w:val="0"/>
          <w:marTop w:val="0"/>
          <w:marBottom w:val="0"/>
          <w:divBdr>
            <w:top w:val="none" w:sz="0" w:space="0" w:color="auto"/>
            <w:left w:val="none" w:sz="0" w:space="0" w:color="auto"/>
            <w:bottom w:val="none" w:sz="0" w:space="0" w:color="auto"/>
            <w:right w:val="none" w:sz="0" w:space="0" w:color="auto"/>
          </w:divBdr>
        </w:div>
        <w:div w:id="1491171797">
          <w:marLeft w:val="0"/>
          <w:marRight w:val="0"/>
          <w:marTop w:val="0"/>
          <w:marBottom w:val="0"/>
          <w:divBdr>
            <w:top w:val="none" w:sz="0" w:space="0" w:color="auto"/>
            <w:left w:val="none" w:sz="0" w:space="0" w:color="auto"/>
            <w:bottom w:val="none" w:sz="0" w:space="0" w:color="auto"/>
            <w:right w:val="none" w:sz="0" w:space="0" w:color="auto"/>
          </w:divBdr>
        </w:div>
        <w:div w:id="1637173769">
          <w:marLeft w:val="0"/>
          <w:marRight w:val="0"/>
          <w:marTop w:val="0"/>
          <w:marBottom w:val="0"/>
          <w:divBdr>
            <w:top w:val="none" w:sz="0" w:space="0" w:color="auto"/>
            <w:left w:val="none" w:sz="0" w:space="0" w:color="auto"/>
            <w:bottom w:val="none" w:sz="0" w:space="0" w:color="auto"/>
            <w:right w:val="none" w:sz="0" w:space="0" w:color="auto"/>
          </w:divBdr>
        </w:div>
        <w:div w:id="2145269633">
          <w:marLeft w:val="0"/>
          <w:marRight w:val="0"/>
          <w:marTop w:val="0"/>
          <w:marBottom w:val="0"/>
          <w:divBdr>
            <w:top w:val="none" w:sz="0" w:space="0" w:color="auto"/>
            <w:left w:val="none" w:sz="0" w:space="0" w:color="auto"/>
            <w:bottom w:val="none" w:sz="0" w:space="0" w:color="auto"/>
            <w:right w:val="none" w:sz="0" w:space="0" w:color="auto"/>
          </w:divBdr>
        </w:div>
      </w:divsChild>
    </w:div>
    <w:div w:id="1064454590">
      <w:bodyDiv w:val="1"/>
      <w:marLeft w:val="0"/>
      <w:marRight w:val="0"/>
      <w:marTop w:val="0"/>
      <w:marBottom w:val="0"/>
      <w:divBdr>
        <w:top w:val="none" w:sz="0" w:space="0" w:color="auto"/>
        <w:left w:val="none" w:sz="0" w:space="0" w:color="auto"/>
        <w:bottom w:val="none" w:sz="0" w:space="0" w:color="auto"/>
        <w:right w:val="none" w:sz="0" w:space="0" w:color="auto"/>
      </w:divBdr>
    </w:div>
    <w:div w:id="1080829402">
      <w:bodyDiv w:val="1"/>
      <w:marLeft w:val="0"/>
      <w:marRight w:val="0"/>
      <w:marTop w:val="0"/>
      <w:marBottom w:val="0"/>
      <w:divBdr>
        <w:top w:val="none" w:sz="0" w:space="0" w:color="auto"/>
        <w:left w:val="none" w:sz="0" w:space="0" w:color="auto"/>
        <w:bottom w:val="none" w:sz="0" w:space="0" w:color="auto"/>
        <w:right w:val="none" w:sz="0" w:space="0" w:color="auto"/>
      </w:divBdr>
    </w:div>
    <w:div w:id="1097794375">
      <w:bodyDiv w:val="1"/>
      <w:marLeft w:val="0"/>
      <w:marRight w:val="0"/>
      <w:marTop w:val="0"/>
      <w:marBottom w:val="0"/>
      <w:divBdr>
        <w:top w:val="none" w:sz="0" w:space="0" w:color="auto"/>
        <w:left w:val="none" w:sz="0" w:space="0" w:color="auto"/>
        <w:bottom w:val="none" w:sz="0" w:space="0" w:color="auto"/>
        <w:right w:val="none" w:sz="0" w:space="0" w:color="auto"/>
      </w:divBdr>
    </w:div>
    <w:div w:id="1115757314">
      <w:bodyDiv w:val="1"/>
      <w:marLeft w:val="0"/>
      <w:marRight w:val="0"/>
      <w:marTop w:val="0"/>
      <w:marBottom w:val="0"/>
      <w:divBdr>
        <w:top w:val="none" w:sz="0" w:space="0" w:color="auto"/>
        <w:left w:val="none" w:sz="0" w:space="0" w:color="auto"/>
        <w:bottom w:val="none" w:sz="0" w:space="0" w:color="auto"/>
        <w:right w:val="none" w:sz="0" w:space="0" w:color="auto"/>
      </w:divBdr>
    </w:div>
    <w:div w:id="1116144982">
      <w:bodyDiv w:val="1"/>
      <w:marLeft w:val="0"/>
      <w:marRight w:val="0"/>
      <w:marTop w:val="0"/>
      <w:marBottom w:val="0"/>
      <w:divBdr>
        <w:top w:val="none" w:sz="0" w:space="0" w:color="auto"/>
        <w:left w:val="none" w:sz="0" w:space="0" w:color="auto"/>
        <w:bottom w:val="none" w:sz="0" w:space="0" w:color="auto"/>
        <w:right w:val="none" w:sz="0" w:space="0" w:color="auto"/>
      </w:divBdr>
      <w:divsChild>
        <w:div w:id="1293638287">
          <w:marLeft w:val="0"/>
          <w:marRight w:val="0"/>
          <w:marTop w:val="0"/>
          <w:marBottom w:val="0"/>
          <w:divBdr>
            <w:top w:val="none" w:sz="0" w:space="0" w:color="auto"/>
            <w:left w:val="none" w:sz="0" w:space="0" w:color="auto"/>
            <w:bottom w:val="none" w:sz="0" w:space="0" w:color="auto"/>
            <w:right w:val="none" w:sz="0" w:space="0" w:color="auto"/>
          </w:divBdr>
        </w:div>
        <w:div w:id="1418211997">
          <w:marLeft w:val="0"/>
          <w:marRight w:val="0"/>
          <w:marTop w:val="0"/>
          <w:marBottom w:val="0"/>
          <w:divBdr>
            <w:top w:val="none" w:sz="0" w:space="0" w:color="auto"/>
            <w:left w:val="none" w:sz="0" w:space="0" w:color="auto"/>
            <w:bottom w:val="none" w:sz="0" w:space="0" w:color="auto"/>
            <w:right w:val="none" w:sz="0" w:space="0" w:color="auto"/>
          </w:divBdr>
        </w:div>
      </w:divsChild>
    </w:div>
    <w:div w:id="1188788491">
      <w:bodyDiv w:val="1"/>
      <w:marLeft w:val="0"/>
      <w:marRight w:val="0"/>
      <w:marTop w:val="0"/>
      <w:marBottom w:val="0"/>
      <w:divBdr>
        <w:top w:val="none" w:sz="0" w:space="0" w:color="auto"/>
        <w:left w:val="none" w:sz="0" w:space="0" w:color="auto"/>
        <w:bottom w:val="none" w:sz="0" w:space="0" w:color="auto"/>
        <w:right w:val="none" w:sz="0" w:space="0" w:color="auto"/>
      </w:divBdr>
    </w:div>
    <w:div w:id="1194998324">
      <w:bodyDiv w:val="1"/>
      <w:marLeft w:val="0"/>
      <w:marRight w:val="0"/>
      <w:marTop w:val="0"/>
      <w:marBottom w:val="0"/>
      <w:divBdr>
        <w:top w:val="none" w:sz="0" w:space="0" w:color="auto"/>
        <w:left w:val="none" w:sz="0" w:space="0" w:color="auto"/>
        <w:bottom w:val="none" w:sz="0" w:space="0" w:color="auto"/>
        <w:right w:val="none" w:sz="0" w:space="0" w:color="auto"/>
      </w:divBdr>
    </w:div>
    <w:div w:id="1208028630">
      <w:bodyDiv w:val="1"/>
      <w:marLeft w:val="0"/>
      <w:marRight w:val="0"/>
      <w:marTop w:val="0"/>
      <w:marBottom w:val="0"/>
      <w:divBdr>
        <w:top w:val="none" w:sz="0" w:space="0" w:color="auto"/>
        <w:left w:val="none" w:sz="0" w:space="0" w:color="auto"/>
        <w:bottom w:val="none" w:sz="0" w:space="0" w:color="auto"/>
        <w:right w:val="none" w:sz="0" w:space="0" w:color="auto"/>
      </w:divBdr>
    </w:div>
    <w:div w:id="1210874424">
      <w:bodyDiv w:val="1"/>
      <w:marLeft w:val="0"/>
      <w:marRight w:val="0"/>
      <w:marTop w:val="0"/>
      <w:marBottom w:val="0"/>
      <w:divBdr>
        <w:top w:val="none" w:sz="0" w:space="0" w:color="auto"/>
        <w:left w:val="none" w:sz="0" w:space="0" w:color="auto"/>
        <w:bottom w:val="none" w:sz="0" w:space="0" w:color="auto"/>
        <w:right w:val="none" w:sz="0" w:space="0" w:color="auto"/>
      </w:divBdr>
    </w:div>
    <w:div w:id="1216241733">
      <w:bodyDiv w:val="1"/>
      <w:marLeft w:val="0"/>
      <w:marRight w:val="0"/>
      <w:marTop w:val="0"/>
      <w:marBottom w:val="0"/>
      <w:divBdr>
        <w:top w:val="none" w:sz="0" w:space="0" w:color="auto"/>
        <w:left w:val="none" w:sz="0" w:space="0" w:color="auto"/>
        <w:bottom w:val="none" w:sz="0" w:space="0" w:color="auto"/>
        <w:right w:val="none" w:sz="0" w:space="0" w:color="auto"/>
      </w:divBdr>
    </w:div>
    <w:div w:id="1282228951">
      <w:bodyDiv w:val="1"/>
      <w:marLeft w:val="0"/>
      <w:marRight w:val="0"/>
      <w:marTop w:val="0"/>
      <w:marBottom w:val="0"/>
      <w:divBdr>
        <w:top w:val="none" w:sz="0" w:space="0" w:color="auto"/>
        <w:left w:val="none" w:sz="0" w:space="0" w:color="auto"/>
        <w:bottom w:val="none" w:sz="0" w:space="0" w:color="auto"/>
        <w:right w:val="none" w:sz="0" w:space="0" w:color="auto"/>
      </w:divBdr>
    </w:div>
    <w:div w:id="1287001325">
      <w:bodyDiv w:val="1"/>
      <w:marLeft w:val="0"/>
      <w:marRight w:val="0"/>
      <w:marTop w:val="0"/>
      <w:marBottom w:val="0"/>
      <w:divBdr>
        <w:top w:val="none" w:sz="0" w:space="0" w:color="auto"/>
        <w:left w:val="none" w:sz="0" w:space="0" w:color="auto"/>
        <w:bottom w:val="none" w:sz="0" w:space="0" w:color="auto"/>
        <w:right w:val="none" w:sz="0" w:space="0" w:color="auto"/>
      </w:divBdr>
    </w:div>
    <w:div w:id="1315334425">
      <w:bodyDiv w:val="1"/>
      <w:marLeft w:val="0"/>
      <w:marRight w:val="0"/>
      <w:marTop w:val="0"/>
      <w:marBottom w:val="0"/>
      <w:divBdr>
        <w:top w:val="none" w:sz="0" w:space="0" w:color="auto"/>
        <w:left w:val="none" w:sz="0" w:space="0" w:color="auto"/>
        <w:bottom w:val="none" w:sz="0" w:space="0" w:color="auto"/>
        <w:right w:val="none" w:sz="0" w:space="0" w:color="auto"/>
      </w:divBdr>
    </w:div>
    <w:div w:id="1340043075">
      <w:bodyDiv w:val="1"/>
      <w:marLeft w:val="0"/>
      <w:marRight w:val="0"/>
      <w:marTop w:val="0"/>
      <w:marBottom w:val="0"/>
      <w:divBdr>
        <w:top w:val="none" w:sz="0" w:space="0" w:color="auto"/>
        <w:left w:val="none" w:sz="0" w:space="0" w:color="auto"/>
        <w:bottom w:val="none" w:sz="0" w:space="0" w:color="auto"/>
        <w:right w:val="none" w:sz="0" w:space="0" w:color="auto"/>
      </w:divBdr>
    </w:div>
    <w:div w:id="1345283703">
      <w:bodyDiv w:val="1"/>
      <w:marLeft w:val="0"/>
      <w:marRight w:val="0"/>
      <w:marTop w:val="0"/>
      <w:marBottom w:val="0"/>
      <w:divBdr>
        <w:top w:val="none" w:sz="0" w:space="0" w:color="auto"/>
        <w:left w:val="none" w:sz="0" w:space="0" w:color="auto"/>
        <w:bottom w:val="none" w:sz="0" w:space="0" w:color="auto"/>
        <w:right w:val="none" w:sz="0" w:space="0" w:color="auto"/>
      </w:divBdr>
    </w:div>
    <w:div w:id="1408920616">
      <w:bodyDiv w:val="1"/>
      <w:marLeft w:val="0"/>
      <w:marRight w:val="0"/>
      <w:marTop w:val="0"/>
      <w:marBottom w:val="0"/>
      <w:divBdr>
        <w:top w:val="none" w:sz="0" w:space="0" w:color="auto"/>
        <w:left w:val="none" w:sz="0" w:space="0" w:color="auto"/>
        <w:bottom w:val="none" w:sz="0" w:space="0" w:color="auto"/>
        <w:right w:val="none" w:sz="0" w:space="0" w:color="auto"/>
      </w:divBdr>
    </w:div>
    <w:div w:id="1441149471">
      <w:bodyDiv w:val="1"/>
      <w:marLeft w:val="0"/>
      <w:marRight w:val="0"/>
      <w:marTop w:val="0"/>
      <w:marBottom w:val="0"/>
      <w:divBdr>
        <w:top w:val="none" w:sz="0" w:space="0" w:color="auto"/>
        <w:left w:val="none" w:sz="0" w:space="0" w:color="auto"/>
        <w:bottom w:val="none" w:sz="0" w:space="0" w:color="auto"/>
        <w:right w:val="none" w:sz="0" w:space="0" w:color="auto"/>
      </w:divBdr>
    </w:div>
    <w:div w:id="1485855748">
      <w:bodyDiv w:val="1"/>
      <w:marLeft w:val="0"/>
      <w:marRight w:val="0"/>
      <w:marTop w:val="0"/>
      <w:marBottom w:val="0"/>
      <w:divBdr>
        <w:top w:val="none" w:sz="0" w:space="0" w:color="auto"/>
        <w:left w:val="none" w:sz="0" w:space="0" w:color="auto"/>
        <w:bottom w:val="none" w:sz="0" w:space="0" w:color="auto"/>
        <w:right w:val="none" w:sz="0" w:space="0" w:color="auto"/>
      </w:divBdr>
    </w:div>
    <w:div w:id="1501770171">
      <w:bodyDiv w:val="1"/>
      <w:marLeft w:val="0"/>
      <w:marRight w:val="0"/>
      <w:marTop w:val="0"/>
      <w:marBottom w:val="0"/>
      <w:divBdr>
        <w:top w:val="none" w:sz="0" w:space="0" w:color="auto"/>
        <w:left w:val="none" w:sz="0" w:space="0" w:color="auto"/>
        <w:bottom w:val="none" w:sz="0" w:space="0" w:color="auto"/>
        <w:right w:val="none" w:sz="0" w:space="0" w:color="auto"/>
      </w:divBdr>
    </w:div>
    <w:div w:id="1592005677">
      <w:bodyDiv w:val="1"/>
      <w:marLeft w:val="0"/>
      <w:marRight w:val="0"/>
      <w:marTop w:val="0"/>
      <w:marBottom w:val="0"/>
      <w:divBdr>
        <w:top w:val="none" w:sz="0" w:space="0" w:color="auto"/>
        <w:left w:val="none" w:sz="0" w:space="0" w:color="auto"/>
        <w:bottom w:val="none" w:sz="0" w:space="0" w:color="auto"/>
        <w:right w:val="none" w:sz="0" w:space="0" w:color="auto"/>
      </w:divBdr>
    </w:div>
    <w:div w:id="1610354413">
      <w:bodyDiv w:val="1"/>
      <w:marLeft w:val="0"/>
      <w:marRight w:val="0"/>
      <w:marTop w:val="0"/>
      <w:marBottom w:val="0"/>
      <w:divBdr>
        <w:top w:val="none" w:sz="0" w:space="0" w:color="auto"/>
        <w:left w:val="none" w:sz="0" w:space="0" w:color="auto"/>
        <w:bottom w:val="none" w:sz="0" w:space="0" w:color="auto"/>
        <w:right w:val="none" w:sz="0" w:space="0" w:color="auto"/>
      </w:divBdr>
      <w:divsChild>
        <w:div w:id="367338995">
          <w:marLeft w:val="0"/>
          <w:marRight w:val="0"/>
          <w:marTop w:val="0"/>
          <w:marBottom w:val="0"/>
          <w:divBdr>
            <w:top w:val="none" w:sz="0" w:space="0" w:color="auto"/>
            <w:left w:val="none" w:sz="0" w:space="0" w:color="auto"/>
            <w:bottom w:val="none" w:sz="0" w:space="0" w:color="auto"/>
            <w:right w:val="none" w:sz="0" w:space="0" w:color="auto"/>
          </w:divBdr>
        </w:div>
        <w:div w:id="600336733">
          <w:marLeft w:val="0"/>
          <w:marRight w:val="0"/>
          <w:marTop w:val="0"/>
          <w:marBottom w:val="0"/>
          <w:divBdr>
            <w:top w:val="none" w:sz="0" w:space="0" w:color="auto"/>
            <w:left w:val="none" w:sz="0" w:space="0" w:color="auto"/>
            <w:bottom w:val="none" w:sz="0" w:space="0" w:color="auto"/>
            <w:right w:val="none" w:sz="0" w:space="0" w:color="auto"/>
          </w:divBdr>
        </w:div>
        <w:div w:id="843937494">
          <w:marLeft w:val="0"/>
          <w:marRight w:val="0"/>
          <w:marTop w:val="0"/>
          <w:marBottom w:val="0"/>
          <w:divBdr>
            <w:top w:val="none" w:sz="0" w:space="0" w:color="auto"/>
            <w:left w:val="none" w:sz="0" w:space="0" w:color="auto"/>
            <w:bottom w:val="none" w:sz="0" w:space="0" w:color="auto"/>
            <w:right w:val="none" w:sz="0" w:space="0" w:color="auto"/>
          </w:divBdr>
        </w:div>
        <w:div w:id="986935583">
          <w:marLeft w:val="0"/>
          <w:marRight w:val="0"/>
          <w:marTop w:val="0"/>
          <w:marBottom w:val="0"/>
          <w:divBdr>
            <w:top w:val="none" w:sz="0" w:space="0" w:color="auto"/>
            <w:left w:val="none" w:sz="0" w:space="0" w:color="auto"/>
            <w:bottom w:val="none" w:sz="0" w:space="0" w:color="auto"/>
            <w:right w:val="none" w:sz="0" w:space="0" w:color="auto"/>
          </w:divBdr>
        </w:div>
        <w:div w:id="1074165469">
          <w:marLeft w:val="0"/>
          <w:marRight w:val="0"/>
          <w:marTop w:val="0"/>
          <w:marBottom w:val="0"/>
          <w:divBdr>
            <w:top w:val="none" w:sz="0" w:space="0" w:color="auto"/>
            <w:left w:val="none" w:sz="0" w:space="0" w:color="auto"/>
            <w:bottom w:val="none" w:sz="0" w:space="0" w:color="auto"/>
            <w:right w:val="none" w:sz="0" w:space="0" w:color="auto"/>
          </w:divBdr>
        </w:div>
        <w:div w:id="1271203795">
          <w:marLeft w:val="0"/>
          <w:marRight w:val="0"/>
          <w:marTop w:val="0"/>
          <w:marBottom w:val="0"/>
          <w:divBdr>
            <w:top w:val="none" w:sz="0" w:space="0" w:color="auto"/>
            <w:left w:val="none" w:sz="0" w:space="0" w:color="auto"/>
            <w:bottom w:val="none" w:sz="0" w:space="0" w:color="auto"/>
            <w:right w:val="none" w:sz="0" w:space="0" w:color="auto"/>
          </w:divBdr>
        </w:div>
        <w:div w:id="1465778185">
          <w:marLeft w:val="0"/>
          <w:marRight w:val="0"/>
          <w:marTop w:val="0"/>
          <w:marBottom w:val="0"/>
          <w:divBdr>
            <w:top w:val="none" w:sz="0" w:space="0" w:color="auto"/>
            <w:left w:val="none" w:sz="0" w:space="0" w:color="auto"/>
            <w:bottom w:val="none" w:sz="0" w:space="0" w:color="auto"/>
            <w:right w:val="none" w:sz="0" w:space="0" w:color="auto"/>
          </w:divBdr>
        </w:div>
        <w:div w:id="1551915289">
          <w:marLeft w:val="0"/>
          <w:marRight w:val="0"/>
          <w:marTop w:val="0"/>
          <w:marBottom w:val="0"/>
          <w:divBdr>
            <w:top w:val="none" w:sz="0" w:space="0" w:color="auto"/>
            <w:left w:val="none" w:sz="0" w:space="0" w:color="auto"/>
            <w:bottom w:val="none" w:sz="0" w:space="0" w:color="auto"/>
            <w:right w:val="none" w:sz="0" w:space="0" w:color="auto"/>
          </w:divBdr>
        </w:div>
        <w:div w:id="1754814369">
          <w:marLeft w:val="0"/>
          <w:marRight w:val="0"/>
          <w:marTop w:val="0"/>
          <w:marBottom w:val="0"/>
          <w:divBdr>
            <w:top w:val="none" w:sz="0" w:space="0" w:color="auto"/>
            <w:left w:val="none" w:sz="0" w:space="0" w:color="auto"/>
            <w:bottom w:val="none" w:sz="0" w:space="0" w:color="auto"/>
            <w:right w:val="none" w:sz="0" w:space="0" w:color="auto"/>
          </w:divBdr>
        </w:div>
        <w:div w:id="1860504322">
          <w:marLeft w:val="0"/>
          <w:marRight w:val="0"/>
          <w:marTop w:val="0"/>
          <w:marBottom w:val="0"/>
          <w:divBdr>
            <w:top w:val="none" w:sz="0" w:space="0" w:color="auto"/>
            <w:left w:val="none" w:sz="0" w:space="0" w:color="auto"/>
            <w:bottom w:val="none" w:sz="0" w:space="0" w:color="auto"/>
            <w:right w:val="none" w:sz="0" w:space="0" w:color="auto"/>
          </w:divBdr>
        </w:div>
        <w:div w:id="2128548203">
          <w:marLeft w:val="0"/>
          <w:marRight w:val="0"/>
          <w:marTop w:val="0"/>
          <w:marBottom w:val="0"/>
          <w:divBdr>
            <w:top w:val="none" w:sz="0" w:space="0" w:color="auto"/>
            <w:left w:val="none" w:sz="0" w:space="0" w:color="auto"/>
            <w:bottom w:val="none" w:sz="0" w:space="0" w:color="auto"/>
            <w:right w:val="none" w:sz="0" w:space="0" w:color="auto"/>
          </w:divBdr>
        </w:div>
      </w:divsChild>
    </w:div>
    <w:div w:id="1636333121">
      <w:bodyDiv w:val="1"/>
      <w:marLeft w:val="0"/>
      <w:marRight w:val="0"/>
      <w:marTop w:val="0"/>
      <w:marBottom w:val="0"/>
      <w:divBdr>
        <w:top w:val="none" w:sz="0" w:space="0" w:color="auto"/>
        <w:left w:val="none" w:sz="0" w:space="0" w:color="auto"/>
        <w:bottom w:val="none" w:sz="0" w:space="0" w:color="auto"/>
        <w:right w:val="none" w:sz="0" w:space="0" w:color="auto"/>
      </w:divBdr>
    </w:div>
    <w:div w:id="1637250615">
      <w:bodyDiv w:val="1"/>
      <w:marLeft w:val="0"/>
      <w:marRight w:val="0"/>
      <w:marTop w:val="0"/>
      <w:marBottom w:val="0"/>
      <w:divBdr>
        <w:top w:val="none" w:sz="0" w:space="0" w:color="auto"/>
        <w:left w:val="none" w:sz="0" w:space="0" w:color="auto"/>
        <w:bottom w:val="none" w:sz="0" w:space="0" w:color="auto"/>
        <w:right w:val="none" w:sz="0" w:space="0" w:color="auto"/>
      </w:divBdr>
      <w:divsChild>
        <w:div w:id="313147077">
          <w:marLeft w:val="0"/>
          <w:marRight w:val="0"/>
          <w:marTop w:val="0"/>
          <w:marBottom w:val="0"/>
          <w:divBdr>
            <w:top w:val="none" w:sz="0" w:space="0" w:color="auto"/>
            <w:left w:val="none" w:sz="0" w:space="0" w:color="auto"/>
            <w:bottom w:val="none" w:sz="0" w:space="0" w:color="auto"/>
            <w:right w:val="none" w:sz="0" w:space="0" w:color="auto"/>
          </w:divBdr>
        </w:div>
        <w:div w:id="860632221">
          <w:marLeft w:val="0"/>
          <w:marRight w:val="0"/>
          <w:marTop w:val="0"/>
          <w:marBottom w:val="0"/>
          <w:divBdr>
            <w:top w:val="none" w:sz="0" w:space="0" w:color="auto"/>
            <w:left w:val="none" w:sz="0" w:space="0" w:color="auto"/>
            <w:bottom w:val="none" w:sz="0" w:space="0" w:color="auto"/>
            <w:right w:val="none" w:sz="0" w:space="0" w:color="auto"/>
          </w:divBdr>
        </w:div>
        <w:div w:id="869878355">
          <w:marLeft w:val="0"/>
          <w:marRight w:val="0"/>
          <w:marTop w:val="0"/>
          <w:marBottom w:val="0"/>
          <w:divBdr>
            <w:top w:val="none" w:sz="0" w:space="0" w:color="auto"/>
            <w:left w:val="none" w:sz="0" w:space="0" w:color="auto"/>
            <w:bottom w:val="none" w:sz="0" w:space="0" w:color="auto"/>
            <w:right w:val="none" w:sz="0" w:space="0" w:color="auto"/>
          </w:divBdr>
        </w:div>
      </w:divsChild>
    </w:div>
    <w:div w:id="1652975715">
      <w:bodyDiv w:val="1"/>
      <w:marLeft w:val="0"/>
      <w:marRight w:val="0"/>
      <w:marTop w:val="0"/>
      <w:marBottom w:val="0"/>
      <w:divBdr>
        <w:top w:val="none" w:sz="0" w:space="0" w:color="auto"/>
        <w:left w:val="none" w:sz="0" w:space="0" w:color="auto"/>
        <w:bottom w:val="none" w:sz="0" w:space="0" w:color="auto"/>
        <w:right w:val="none" w:sz="0" w:space="0" w:color="auto"/>
      </w:divBdr>
    </w:div>
    <w:div w:id="1741974438">
      <w:bodyDiv w:val="1"/>
      <w:marLeft w:val="0"/>
      <w:marRight w:val="0"/>
      <w:marTop w:val="0"/>
      <w:marBottom w:val="0"/>
      <w:divBdr>
        <w:top w:val="none" w:sz="0" w:space="0" w:color="auto"/>
        <w:left w:val="none" w:sz="0" w:space="0" w:color="auto"/>
        <w:bottom w:val="none" w:sz="0" w:space="0" w:color="auto"/>
        <w:right w:val="none" w:sz="0" w:space="0" w:color="auto"/>
      </w:divBdr>
    </w:div>
    <w:div w:id="1763719273">
      <w:bodyDiv w:val="1"/>
      <w:marLeft w:val="0"/>
      <w:marRight w:val="0"/>
      <w:marTop w:val="0"/>
      <w:marBottom w:val="0"/>
      <w:divBdr>
        <w:top w:val="none" w:sz="0" w:space="0" w:color="auto"/>
        <w:left w:val="none" w:sz="0" w:space="0" w:color="auto"/>
        <w:bottom w:val="none" w:sz="0" w:space="0" w:color="auto"/>
        <w:right w:val="none" w:sz="0" w:space="0" w:color="auto"/>
      </w:divBdr>
      <w:divsChild>
        <w:div w:id="605771074">
          <w:marLeft w:val="0"/>
          <w:marRight w:val="0"/>
          <w:marTop w:val="0"/>
          <w:marBottom w:val="0"/>
          <w:divBdr>
            <w:top w:val="none" w:sz="0" w:space="0" w:color="auto"/>
            <w:left w:val="none" w:sz="0" w:space="0" w:color="auto"/>
            <w:bottom w:val="none" w:sz="0" w:space="0" w:color="auto"/>
            <w:right w:val="none" w:sz="0" w:space="0" w:color="auto"/>
          </w:divBdr>
        </w:div>
        <w:div w:id="1557621130">
          <w:marLeft w:val="0"/>
          <w:marRight w:val="0"/>
          <w:marTop w:val="0"/>
          <w:marBottom w:val="0"/>
          <w:divBdr>
            <w:top w:val="none" w:sz="0" w:space="0" w:color="auto"/>
            <w:left w:val="none" w:sz="0" w:space="0" w:color="auto"/>
            <w:bottom w:val="none" w:sz="0" w:space="0" w:color="auto"/>
            <w:right w:val="none" w:sz="0" w:space="0" w:color="auto"/>
          </w:divBdr>
        </w:div>
        <w:div w:id="2098208631">
          <w:marLeft w:val="0"/>
          <w:marRight w:val="0"/>
          <w:marTop w:val="0"/>
          <w:marBottom w:val="0"/>
          <w:divBdr>
            <w:top w:val="none" w:sz="0" w:space="0" w:color="auto"/>
            <w:left w:val="none" w:sz="0" w:space="0" w:color="auto"/>
            <w:bottom w:val="none" w:sz="0" w:space="0" w:color="auto"/>
            <w:right w:val="none" w:sz="0" w:space="0" w:color="auto"/>
          </w:divBdr>
        </w:div>
      </w:divsChild>
    </w:div>
    <w:div w:id="1766876653">
      <w:bodyDiv w:val="1"/>
      <w:marLeft w:val="0"/>
      <w:marRight w:val="0"/>
      <w:marTop w:val="0"/>
      <w:marBottom w:val="0"/>
      <w:divBdr>
        <w:top w:val="none" w:sz="0" w:space="0" w:color="auto"/>
        <w:left w:val="none" w:sz="0" w:space="0" w:color="auto"/>
        <w:bottom w:val="none" w:sz="0" w:space="0" w:color="auto"/>
        <w:right w:val="none" w:sz="0" w:space="0" w:color="auto"/>
      </w:divBdr>
    </w:div>
    <w:div w:id="1792703726">
      <w:bodyDiv w:val="1"/>
      <w:marLeft w:val="0"/>
      <w:marRight w:val="0"/>
      <w:marTop w:val="0"/>
      <w:marBottom w:val="0"/>
      <w:divBdr>
        <w:top w:val="none" w:sz="0" w:space="0" w:color="auto"/>
        <w:left w:val="none" w:sz="0" w:space="0" w:color="auto"/>
        <w:bottom w:val="none" w:sz="0" w:space="0" w:color="auto"/>
        <w:right w:val="none" w:sz="0" w:space="0" w:color="auto"/>
      </w:divBdr>
      <w:divsChild>
        <w:div w:id="17895395">
          <w:marLeft w:val="0"/>
          <w:marRight w:val="0"/>
          <w:marTop w:val="0"/>
          <w:marBottom w:val="0"/>
          <w:divBdr>
            <w:top w:val="none" w:sz="0" w:space="0" w:color="auto"/>
            <w:left w:val="none" w:sz="0" w:space="0" w:color="auto"/>
            <w:bottom w:val="none" w:sz="0" w:space="0" w:color="auto"/>
            <w:right w:val="none" w:sz="0" w:space="0" w:color="auto"/>
          </w:divBdr>
        </w:div>
        <w:div w:id="239557838">
          <w:marLeft w:val="0"/>
          <w:marRight w:val="0"/>
          <w:marTop w:val="0"/>
          <w:marBottom w:val="0"/>
          <w:divBdr>
            <w:top w:val="none" w:sz="0" w:space="0" w:color="auto"/>
            <w:left w:val="none" w:sz="0" w:space="0" w:color="auto"/>
            <w:bottom w:val="none" w:sz="0" w:space="0" w:color="auto"/>
            <w:right w:val="none" w:sz="0" w:space="0" w:color="auto"/>
          </w:divBdr>
        </w:div>
        <w:div w:id="351225344">
          <w:marLeft w:val="0"/>
          <w:marRight w:val="0"/>
          <w:marTop w:val="0"/>
          <w:marBottom w:val="0"/>
          <w:divBdr>
            <w:top w:val="none" w:sz="0" w:space="0" w:color="auto"/>
            <w:left w:val="none" w:sz="0" w:space="0" w:color="auto"/>
            <w:bottom w:val="none" w:sz="0" w:space="0" w:color="auto"/>
            <w:right w:val="none" w:sz="0" w:space="0" w:color="auto"/>
          </w:divBdr>
        </w:div>
        <w:div w:id="409230888">
          <w:marLeft w:val="0"/>
          <w:marRight w:val="0"/>
          <w:marTop w:val="0"/>
          <w:marBottom w:val="0"/>
          <w:divBdr>
            <w:top w:val="none" w:sz="0" w:space="0" w:color="auto"/>
            <w:left w:val="none" w:sz="0" w:space="0" w:color="auto"/>
            <w:bottom w:val="none" w:sz="0" w:space="0" w:color="auto"/>
            <w:right w:val="none" w:sz="0" w:space="0" w:color="auto"/>
          </w:divBdr>
        </w:div>
        <w:div w:id="599339152">
          <w:marLeft w:val="0"/>
          <w:marRight w:val="0"/>
          <w:marTop w:val="0"/>
          <w:marBottom w:val="0"/>
          <w:divBdr>
            <w:top w:val="none" w:sz="0" w:space="0" w:color="auto"/>
            <w:left w:val="none" w:sz="0" w:space="0" w:color="auto"/>
            <w:bottom w:val="none" w:sz="0" w:space="0" w:color="auto"/>
            <w:right w:val="none" w:sz="0" w:space="0" w:color="auto"/>
          </w:divBdr>
        </w:div>
        <w:div w:id="1024670325">
          <w:marLeft w:val="0"/>
          <w:marRight w:val="0"/>
          <w:marTop w:val="0"/>
          <w:marBottom w:val="0"/>
          <w:divBdr>
            <w:top w:val="none" w:sz="0" w:space="0" w:color="auto"/>
            <w:left w:val="none" w:sz="0" w:space="0" w:color="auto"/>
            <w:bottom w:val="none" w:sz="0" w:space="0" w:color="auto"/>
            <w:right w:val="none" w:sz="0" w:space="0" w:color="auto"/>
          </w:divBdr>
        </w:div>
        <w:div w:id="1124233070">
          <w:marLeft w:val="0"/>
          <w:marRight w:val="0"/>
          <w:marTop w:val="0"/>
          <w:marBottom w:val="0"/>
          <w:divBdr>
            <w:top w:val="none" w:sz="0" w:space="0" w:color="auto"/>
            <w:left w:val="none" w:sz="0" w:space="0" w:color="auto"/>
            <w:bottom w:val="none" w:sz="0" w:space="0" w:color="auto"/>
            <w:right w:val="none" w:sz="0" w:space="0" w:color="auto"/>
          </w:divBdr>
        </w:div>
      </w:divsChild>
    </w:div>
    <w:div w:id="1853298447">
      <w:bodyDiv w:val="1"/>
      <w:marLeft w:val="0"/>
      <w:marRight w:val="0"/>
      <w:marTop w:val="0"/>
      <w:marBottom w:val="0"/>
      <w:divBdr>
        <w:top w:val="none" w:sz="0" w:space="0" w:color="auto"/>
        <w:left w:val="none" w:sz="0" w:space="0" w:color="auto"/>
        <w:bottom w:val="none" w:sz="0" w:space="0" w:color="auto"/>
        <w:right w:val="none" w:sz="0" w:space="0" w:color="auto"/>
      </w:divBdr>
    </w:div>
    <w:div w:id="1889606693">
      <w:bodyDiv w:val="1"/>
      <w:marLeft w:val="0"/>
      <w:marRight w:val="0"/>
      <w:marTop w:val="0"/>
      <w:marBottom w:val="0"/>
      <w:divBdr>
        <w:top w:val="none" w:sz="0" w:space="0" w:color="auto"/>
        <w:left w:val="none" w:sz="0" w:space="0" w:color="auto"/>
        <w:bottom w:val="none" w:sz="0" w:space="0" w:color="auto"/>
        <w:right w:val="none" w:sz="0" w:space="0" w:color="auto"/>
      </w:divBdr>
      <w:divsChild>
        <w:div w:id="74208691">
          <w:marLeft w:val="0"/>
          <w:marRight w:val="0"/>
          <w:marTop w:val="0"/>
          <w:marBottom w:val="0"/>
          <w:divBdr>
            <w:top w:val="none" w:sz="0" w:space="0" w:color="auto"/>
            <w:left w:val="none" w:sz="0" w:space="0" w:color="auto"/>
            <w:bottom w:val="none" w:sz="0" w:space="0" w:color="auto"/>
            <w:right w:val="none" w:sz="0" w:space="0" w:color="auto"/>
          </w:divBdr>
        </w:div>
        <w:div w:id="475027128">
          <w:marLeft w:val="0"/>
          <w:marRight w:val="0"/>
          <w:marTop w:val="0"/>
          <w:marBottom w:val="0"/>
          <w:divBdr>
            <w:top w:val="none" w:sz="0" w:space="0" w:color="auto"/>
            <w:left w:val="none" w:sz="0" w:space="0" w:color="auto"/>
            <w:bottom w:val="none" w:sz="0" w:space="0" w:color="auto"/>
            <w:right w:val="none" w:sz="0" w:space="0" w:color="auto"/>
          </w:divBdr>
        </w:div>
        <w:div w:id="485172769">
          <w:marLeft w:val="0"/>
          <w:marRight w:val="0"/>
          <w:marTop w:val="0"/>
          <w:marBottom w:val="0"/>
          <w:divBdr>
            <w:top w:val="none" w:sz="0" w:space="0" w:color="auto"/>
            <w:left w:val="none" w:sz="0" w:space="0" w:color="auto"/>
            <w:bottom w:val="none" w:sz="0" w:space="0" w:color="auto"/>
            <w:right w:val="none" w:sz="0" w:space="0" w:color="auto"/>
          </w:divBdr>
        </w:div>
        <w:div w:id="846754078">
          <w:marLeft w:val="0"/>
          <w:marRight w:val="0"/>
          <w:marTop w:val="0"/>
          <w:marBottom w:val="0"/>
          <w:divBdr>
            <w:top w:val="none" w:sz="0" w:space="0" w:color="auto"/>
            <w:left w:val="none" w:sz="0" w:space="0" w:color="auto"/>
            <w:bottom w:val="none" w:sz="0" w:space="0" w:color="auto"/>
            <w:right w:val="none" w:sz="0" w:space="0" w:color="auto"/>
          </w:divBdr>
        </w:div>
        <w:div w:id="911234005">
          <w:marLeft w:val="0"/>
          <w:marRight w:val="0"/>
          <w:marTop w:val="0"/>
          <w:marBottom w:val="0"/>
          <w:divBdr>
            <w:top w:val="none" w:sz="0" w:space="0" w:color="auto"/>
            <w:left w:val="none" w:sz="0" w:space="0" w:color="auto"/>
            <w:bottom w:val="none" w:sz="0" w:space="0" w:color="auto"/>
            <w:right w:val="none" w:sz="0" w:space="0" w:color="auto"/>
          </w:divBdr>
        </w:div>
        <w:div w:id="911894440">
          <w:marLeft w:val="0"/>
          <w:marRight w:val="0"/>
          <w:marTop w:val="0"/>
          <w:marBottom w:val="0"/>
          <w:divBdr>
            <w:top w:val="none" w:sz="0" w:space="0" w:color="auto"/>
            <w:left w:val="none" w:sz="0" w:space="0" w:color="auto"/>
            <w:bottom w:val="none" w:sz="0" w:space="0" w:color="auto"/>
            <w:right w:val="none" w:sz="0" w:space="0" w:color="auto"/>
          </w:divBdr>
        </w:div>
        <w:div w:id="961694547">
          <w:marLeft w:val="0"/>
          <w:marRight w:val="0"/>
          <w:marTop w:val="0"/>
          <w:marBottom w:val="0"/>
          <w:divBdr>
            <w:top w:val="none" w:sz="0" w:space="0" w:color="auto"/>
            <w:left w:val="none" w:sz="0" w:space="0" w:color="auto"/>
            <w:bottom w:val="none" w:sz="0" w:space="0" w:color="auto"/>
            <w:right w:val="none" w:sz="0" w:space="0" w:color="auto"/>
          </w:divBdr>
        </w:div>
        <w:div w:id="985551405">
          <w:marLeft w:val="0"/>
          <w:marRight w:val="0"/>
          <w:marTop w:val="0"/>
          <w:marBottom w:val="0"/>
          <w:divBdr>
            <w:top w:val="none" w:sz="0" w:space="0" w:color="auto"/>
            <w:left w:val="none" w:sz="0" w:space="0" w:color="auto"/>
            <w:bottom w:val="none" w:sz="0" w:space="0" w:color="auto"/>
            <w:right w:val="none" w:sz="0" w:space="0" w:color="auto"/>
          </w:divBdr>
        </w:div>
        <w:div w:id="1150906995">
          <w:marLeft w:val="0"/>
          <w:marRight w:val="0"/>
          <w:marTop w:val="0"/>
          <w:marBottom w:val="0"/>
          <w:divBdr>
            <w:top w:val="none" w:sz="0" w:space="0" w:color="auto"/>
            <w:left w:val="none" w:sz="0" w:space="0" w:color="auto"/>
            <w:bottom w:val="none" w:sz="0" w:space="0" w:color="auto"/>
            <w:right w:val="none" w:sz="0" w:space="0" w:color="auto"/>
          </w:divBdr>
        </w:div>
        <w:div w:id="1169442123">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1417555583">
          <w:marLeft w:val="0"/>
          <w:marRight w:val="0"/>
          <w:marTop w:val="0"/>
          <w:marBottom w:val="0"/>
          <w:divBdr>
            <w:top w:val="none" w:sz="0" w:space="0" w:color="auto"/>
            <w:left w:val="none" w:sz="0" w:space="0" w:color="auto"/>
            <w:bottom w:val="none" w:sz="0" w:space="0" w:color="auto"/>
            <w:right w:val="none" w:sz="0" w:space="0" w:color="auto"/>
          </w:divBdr>
        </w:div>
        <w:div w:id="1511216474">
          <w:marLeft w:val="0"/>
          <w:marRight w:val="0"/>
          <w:marTop w:val="0"/>
          <w:marBottom w:val="0"/>
          <w:divBdr>
            <w:top w:val="none" w:sz="0" w:space="0" w:color="auto"/>
            <w:left w:val="none" w:sz="0" w:space="0" w:color="auto"/>
            <w:bottom w:val="none" w:sz="0" w:space="0" w:color="auto"/>
            <w:right w:val="none" w:sz="0" w:space="0" w:color="auto"/>
          </w:divBdr>
        </w:div>
        <w:div w:id="1681660861">
          <w:marLeft w:val="0"/>
          <w:marRight w:val="0"/>
          <w:marTop w:val="0"/>
          <w:marBottom w:val="0"/>
          <w:divBdr>
            <w:top w:val="none" w:sz="0" w:space="0" w:color="auto"/>
            <w:left w:val="none" w:sz="0" w:space="0" w:color="auto"/>
            <w:bottom w:val="none" w:sz="0" w:space="0" w:color="auto"/>
            <w:right w:val="none" w:sz="0" w:space="0" w:color="auto"/>
          </w:divBdr>
        </w:div>
        <w:div w:id="1784691215">
          <w:marLeft w:val="0"/>
          <w:marRight w:val="0"/>
          <w:marTop w:val="0"/>
          <w:marBottom w:val="0"/>
          <w:divBdr>
            <w:top w:val="none" w:sz="0" w:space="0" w:color="auto"/>
            <w:left w:val="none" w:sz="0" w:space="0" w:color="auto"/>
            <w:bottom w:val="none" w:sz="0" w:space="0" w:color="auto"/>
            <w:right w:val="none" w:sz="0" w:space="0" w:color="auto"/>
          </w:divBdr>
        </w:div>
      </w:divsChild>
    </w:div>
    <w:div w:id="1903251705">
      <w:bodyDiv w:val="1"/>
      <w:marLeft w:val="0"/>
      <w:marRight w:val="0"/>
      <w:marTop w:val="0"/>
      <w:marBottom w:val="0"/>
      <w:divBdr>
        <w:top w:val="none" w:sz="0" w:space="0" w:color="auto"/>
        <w:left w:val="none" w:sz="0" w:space="0" w:color="auto"/>
        <w:bottom w:val="none" w:sz="0" w:space="0" w:color="auto"/>
        <w:right w:val="none" w:sz="0" w:space="0" w:color="auto"/>
      </w:divBdr>
    </w:div>
    <w:div w:id="1911883499">
      <w:bodyDiv w:val="1"/>
      <w:marLeft w:val="0"/>
      <w:marRight w:val="0"/>
      <w:marTop w:val="0"/>
      <w:marBottom w:val="0"/>
      <w:divBdr>
        <w:top w:val="none" w:sz="0" w:space="0" w:color="auto"/>
        <w:left w:val="none" w:sz="0" w:space="0" w:color="auto"/>
        <w:bottom w:val="none" w:sz="0" w:space="0" w:color="auto"/>
        <w:right w:val="none" w:sz="0" w:space="0" w:color="auto"/>
      </w:divBdr>
    </w:div>
    <w:div w:id="1926376704">
      <w:bodyDiv w:val="1"/>
      <w:marLeft w:val="0"/>
      <w:marRight w:val="0"/>
      <w:marTop w:val="0"/>
      <w:marBottom w:val="0"/>
      <w:divBdr>
        <w:top w:val="none" w:sz="0" w:space="0" w:color="auto"/>
        <w:left w:val="none" w:sz="0" w:space="0" w:color="auto"/>
        <w:bottom w:val="none" w:sz="0" w:space="0" w:color="auto"/>
        <w:right w:val="none" w:sz="0" w:space="0" w:color="auto"/>
      </w:divBdr>
      <w:divsChild>
        <w:div w:id="1444112257">
          <w:marLeft w:val="0"/>
          <w:marRight w:val="0"/>
          <w:marTop w:val="0"/>
          <w:marBottom w:val="0"/>
          <w:divBdr>
            <w:top w:val="none" w:sz="0" w:space="0" w:color="auto"/>
            <w:left w:val="none" w:sz="0" w:space="0" w:color="auto"/>
            <w:bottom w:val="none" w:sz="0" w:space="0" w:color="auto"/>
            <w:right w:val="none" w:sz="0" w:space="0" w:color="auto"/>
          </w:divBdr>
        </w:div>
        <w:div w:id="1499350290">
          <w:marLeft w:val="0"/>
          <w:marRight w:val="0"/>
          <w:marTop w:val="0"/>
          <w:marBottom w:val="0"/>
          <w:divBdr>
            <w:top w:val="none" w:sz="0" w:space="0" w:color="auto"/>
            <w:left w:val="none" w:sz="0" w:space="0" w:color="auto"/>
            <w:bottom w:val="none" w:sz="0" w:space="0" w:color="auto"/>
            <w:right w:val="none" w:sz="0" w:space="0" w:color="auto"/>
          </w:divBdr>
        </w:div>
      </w:divsChild>
    </w:div>
    <w:div w:id="1972393114">
      <w:bodyDiv w:val="1"/>
      <w:marLeft w:val="0"/>
      <w:marRight w:val="0"/>
      <w:marTop w:val="0"/>
      <w:marBottom w:val="0"/>
      <w:divBdr>
        <w:top w:val="none" w:sz="0" w:space="0" w:color="auto"/>
        <w:left w:val="none" w:sz="0" w:space="0" w:color="auto"/>
        <w:bottom w:val="none" w:sz="0" w:space="0" w:color="auto"/>
        <w:right w:val="none" w:sz="0" w:space="0" w:color="auto"/>
      </w:divBdr>
    </w:div>
    <w:div w:id="1975211814">
      <w:bodyDiv w:val="1"/>
      <w:marLeft w:val="0"/>
      <w:marRight w:val="0"/>
      <w:marTop w:val="0"/>
      <w:marBottom w:val="0"/>
      <w:divBdr>
        <w:top w:val="none" w:sz="0" w:space="0" w:color="auto"/>
        <w:left w:val="none" w:sz="0" w:space="0" w:color="auto"/>
        <w:bottom w:val="none" w:sz="0" w:space="0" w:color="auto"/>
        <w:right w:val="none" w:sz="0" w:space="0" w:color="auto"/>
      </w:divBdr>
    </w:div>
    <w:div w:id="1977955401">
      <w:bodyDiv w:val="1"/>
      <w:marLeft w:val="0"/>
      <w:marRight w:val="0"/>
      <w:marTop w:val="0"/>
      <w:marBottom w:val="0"/>
      <w:divBdr>
        <w:top w:val="none" w:sz="0" w:space="0" w:color="auto"/>
        <w:left w:val="none" w:sz="0" w:space="0" w:color="auto"/>
        <w:bottom w:val="none" w:sz="0" w:space="0" w:color="auto"/>
        <w:right w:val="none" w:sz="0" w:space="0" w:color="auto"/>
      </w:divBdr>
    </w:div>
    <w:div w:id="2028943684">
      <w:bodyDiv w:val="1"/>
      <w:marLeft w:val="0"/>
      <w:marRight w:val="0"/>
      <w:marTop w:val="0"/>
      <w:marBottom w:val="0"/>
      <w:divBdr>
        <w:top w:val="none" w:sz="0" w:space="0" w:color="auto"/>
        <w:left w:val="none" w:sz="0" w:space="0" w:color="auto"/>
        <w:bottom w:val="none" w:sz="0" w:space="0" w:color="auto"/>
        <w:right w:val="none" w:sz="0" w:space="0" w:color="auto"/>
      </w:divBdr>
      <w:divsChild>
        <w:div w:id="35005399">
          <w:marLeft w:val="0"/>
          <w:marRight w:val="0"/>
          <w:marTop w:val="0"/>
          <w:marBottom w:val="0"/>
          <w:divBdr>
            <w:top w:val="none" w:sz="0" w:space="0" w:color="auto"/>
            <w:left w:val="none" w:sz="0" w:space="0" w:color="auto"/>
            <w:bottom w:val="none" w:sz="0" w:space="0" w:color="auto"/>
            <w:right w:val="none" w:sz="0" w:space="0" w:color="auto"/>
          </w:divBdr>
        </w:div>
        <w:div w:id="50540720">
          <w:marLeft w:val="0"/>
          <w:marRight w:val="0"/>
          <w:marTop w:val="0"/>
          <w:marBottom w:val="0"/>
          <w:divBdr>
            <w:top w:val="none" w:sz="0" w:space="0" w:color="auto"/>
            <w:left w:val="none" w:sz="0" w:space="0" w:color="auto"/>
            <w:bottom w:val="none" w:sz="0" w:space="0" w:color="auto"/>
            <w:right w:val="none" w:sz="0" w:space="0" w:color="auto"/>
          </w:divBdr>
        </w:div>
        <w:div w:id="97604586">
          <w:marLeft w:val="0"/>
          <w:marRight w:val="0"/>
          <w:marTop w:val="0"/>
          <w:marBottom w:val="0"/>
          <w:divBdr>
            <w:top w:val="none" w:sz="0" w:space="0" w:color="auto"/>
            <w:left w:val="none" w:sz="0" w:space="0" w:color="auto"/>
            <w:bottom w:val="none" w:sz="0" w:space="0" w:color="auto"/>
            <w:right w:val="none" w:sz="0" w:space="0" w:color="auto"/>
          </w:divBdr>
        </w:div>
        <w:div w:id="202522048">
          <w:marLeft w:val="0"/>
          <w:marRight w:val="0"/>
          <w:marTop w:val="0"/>
          <w:marBottom w:val="0"/>
          <w:divBdr>
            <w:top w:val="none" w:sz="0" w:space="0" w:color="auto"/>
            <w:left w:val="none" w:sz="0" w:space="0" w:color="auto"/>
            <w:bottom w:val="none" w:sz="0" w:space="0" w:color="auto"/>
            <w:right w:val="none" w:sz="0" w:space="0" w:color="auto"/>
          </w:divBdr>
        </w:div>
        <w:div w:id="337970402">
          <w:marLeft w:val="0"/>
          <w:marRight w:val="0"/>
          <w:marTop w:val="0"/>
          <w:marBottom w:val="0"/>
          <w:divBdr>
            <w:top w:val="none" w:sz="0" w:space="0" w:color="auto"/>
            <w:left w:val="none" w:sz="0" w:space="0" w:color="auto"/>
            <w:bottom w:val="none" w:sz="0" w:space="0" w:color="auto"/>
            <w:right w:val="none" w:sz="0" w:space="0" w:color="auto"/>
          </w:divBdr>
        </w:div>
        <w:div w:id="350225412">
          <w:marLeft w:val="0"/>
          <w:marRight w:val="0"/>
          <w:marTop w:val="0"/>
          <w:marBottom w:val="0"/>
          <w:divBdr>
            <w:top w:val="none" w:sz="0" w:space="0" w:color="auto"/>
            <w:left w:val="none" w:sz="0" w:space="0" w:color="auto"/>
            <w:bottom w:val="none" w:sz="0" w:space="0" w:color="auto"/>
            <w:right w:val="none" w:sz="0" w:space="0" w:color="auto"/>
          </w:divBdr>
        </w:div>
        <w:div w:id="390152920">
          <w:marLeft w:val="0"/>
          <w:marRight w:val="0"/>
          <w:marTop w:val="0"/>
          <w:marBottom w:val="0"/>
          <w:divBdr>
            <w:top w:val="none" w:sz="0" w:space="0" w:color="auto"/>
            <w:left w:val="none" w:sz="0" w:space="0" w:color="auto"/>
            <w:bottom w:val="none" w:sz="0" w:space="0" w:color="auto"/>
            <w:right w:val="none" w:sz="0" w:space="0" w:color="auto"/>
          </w:divBdr>
        </w:div>
        <w:div w:id="443958593">
          <w:marLeft w:val="0"/>
          <w:marRight w:val="0"/>
          <w:marTop w:val="0"/>
          <w:marBottom w:val="0"/>
          <w:divBdr>
            <w:top w:val="none" w:sz="0" w:space="0" w:color="auto"/>
            <w:left w:val="none" w:sz="0" w:space="0" w:color="auto"/>
            <w:bottom w:val="none" w:sz="0" w:space="0" w:color="auto"/>
            <w:right w:val="none" w:sz="0" w:space="0" w:color="auto"/>
          </w:divBdr>
        </w:div>
        <w:div w:id="487526112">
          <w:marLeft w:val="0"/>
          <w:marRight w:val="0"/>
          <w:marTop w:val="0"/>
          <w:marBottom w:val="0"/>
          <w:divBdr>
            <w:top w:val="none" w:sz="0" w:space="0" w:color="auto"/>
            <w:left w:val="none" w:sz="0" w:space="0" w:color="auto"/>
            <w:bottom w:val="none" w:sz="0" w:space="0" w:color="auto"/>
            <w:right w:val="none" w:sz="0" w:space="0" w:color="auto"/>
          </w:divBdr>
        </w:div>
        <w:div w:id="547956759">
          <w:marLeft w:val="0"/>
          <w:marRight w:val="0"/>
          <w:marTop w:val="0"/>
          <w:marBottom w:val="0"/>
          <w:divBdr>
            <w:top w:val="none" w:sz="0" w:space="0" w:color="auto"/>
            <w:left w:val="none" w:sz="0" w:space="0" w:color="auto"/>
            <w:bottom w:val="none" w:sz="0" w:space="0" w:color="auto"/>
            <w:right w:val="none" w:sz="0" w:space="0" w:color="auto"/>
          </w:divBdr>
        </w:div>
        <w:div w:id="580212162">
          <w:marLeft w:val="0"/>
          <w:marRight w:val="0"/>
          <w:marTop w:val="0"/>
          <w:marBottom w:val="0"/>
          <w:divBdr>
            <w:top w:val="none" w:sz="0" w:space="0" w:color="auto"/>
            <w:left w:val="none" w:sz="0" w:space="0" w:color="auto"/>
            <w:bottom w:val="none" w:sz="0" w:space="0" w:color="auto"/>
            <w:right w:val="none" w:sz="0" w:space="0" w:color="auto"/>
          </w:divBdr>
        </w:div>
        <w:div w:id="609242435">
          <w:marLeft w:val="0"/>
          <w:marRight w:val="0"/>
          <w:marTop w:val="0"/>
          <w:marBottom w:val="0"/>
          <w:divBdr>
            <w:top w:val="none" w:sz="0" w:space="0" w:color="auto"/>
            <w:left w:val="none" w:sz="0" w:space="0" w:color="auto"/>
            <w:bottom w:val="none" w:sz="0" w:space="0" w:color="auto"/>
            <w:right w:val="none" w:sz="0" w:space="0" w:color="auto"/>
          </w:divBdr>
        </w:div>
        <w:div w:id="639190840">
          <w:marLeft w:val="0"/>
          <w:marRight w:val="0"/>
          <w:marTop w:val="0"/>
          <w:marBottom w:val="0"/>
          <w:divBdr>
            <w:top w:val="none" w:sz="0" w:space="0" w:color="auto"/>
            <w:left w:val="none" w:sz="0" w:space="0" w:color="auto"/>
            <w:bottom w:val="none" w:sz="0" w:space="0" w:color="auto"/>
            <w:right w:val="none" w:sz="0" w:space="0" w:color="auto"/>
          </w:divBdr>
        </w:div>
        <w:div w:id="652173421">
          <w:marLeft w:val="0"/>
          <w:marRight w:val="0"/>
          <w:marTop w:val="0"/>
          <w:marBottom w:val="0"/>
          <w:divBdr>
            <w:top w:val="none" w:sz="0" w:space="0" w:color="auto"/>
            <w:left w:val="none" w:sz="0" w:space="0" w:color="auto"/>
            <w:bottom w:val="none" w:sz="0" w:space="0" w:color="auto"/>
            <w:right w:val="none" w:sz="0" w:space="0" w:color="auto"/>
          </w:divBdr>
        </w:div>
        <w:div w:id="741178339">
          <w:marLeft w:val="0"/>
          <w:marRight w:val="0"/>
          <w:marTop w:val="0"/>
          <w:marBottom w:val="0"/>
          <w:divBdr>
            <w:top w:val="none" w:sz="0" w:space="0" w:color="auto"/>
            <w:left w:val="none" w:sz="0" w:space="0" w:color="auto"/>
            <w:bottom w:val="none" w:sz="0" w:space="0" w:color="auto"/>
            <w:right w:val="none" w:sz="0" w:space="0" w:color="auto"/>
          </w:divBdr>
        </w:div>
        <w:div w:id="766121160">
          <w:marLeft w:val="0"/>
          <w:marRight w:val="0"/>
          <w:marTop w:val="0"/>
          <w:marBottom w:val="0"/>
          <w:divBdr>
            <w:top w:val="none" w:sz="0" w:space="0" w:color="auto"/>
            <w:left w:val="none" w:sz="0" w:space="0" w:color="auto"/>
            <w:bottom w:val="none" w:sz="0" w:space="0" w:color="auto"/>
            <w:right w:val="none" w:sz="0" w:space="0" w:color="auto"/>
          </w:divBdr>
        </w:div>
        <w:div w:id="774596648">
          <w:marLeft w:val="0"/>
          <w:marRight w:val="0"/>
          <w:marTop w:val="0"/>
          <w:marBottom w:val="0"/>
          <w:divBdr>
            <w:top w:val="none" w:sz="0" w:space="0" w:color="auto"/>
            <w:left w:val="none" w:sz="0" w:space="0" w:color="auto"/>
            <w:bottom w:val="none" w:sz="0" w:space="0" w:color="auto"/>
            <w:right w:val="none" w:sz="0" w:space="0" w:color="auto"/>
          </w:divBdr>
        </w:div>
        <w:div w:id="807433958">
          <w:marLeft w:val="0"/>
          <w:marRight w:val="0"/>
          <w:marTop w:val="0"/>
          <w:marBottom w:val="0"/>
          <w:divBdr>
            <w:top w:val="none" w:sz="0" w:space="0" w:color="auto"/>
            <w:left w:val="none" w:sz="0" w:space="0" w:color="auto"/>
            <w:bottom w:val="none" w:sz="0" w:space="0" w:color="auto"/>
            <w:right w:val="none" w:sz="0" w:space="0" w:color="auto"/>
          </w:divBdr>
        </w:div>
        <w:div w:id="820199011">
          <w:marLeft w:val="0"/>
          <w:marRight w:val="0"/>
          <w:marTop w:val="0"/>
          <w:marBottom w:val="0"/>
          <w:divBdr>
            <w:top w:val="none" w:sz="0" w:space="0" w:color="auto"/>
            <w:left w:val="none" w:sz="0" w:space="0" w:color="auto"/>
            <w:bottom w:val="none" w:sz="0" w:space="0" w:color="auto"/>
            <w:right w:val="none" w:sz="0" w:space="0" w:color="auto"/>
          </w:divBdr>
        </w:div>
        <w:div w:id="843980270">
          <w:marLeft w:val="0"/>
          <w:marRight w:val="0"/>
          <w:marTop w:val="0"/>
          <w:marBottom w:val="0"/>
          <w:divBdr>
            <w:top w:val="none" w:sz="0" w:space="0" w:color="auto"/>
            <w:left w:val="none" w:sz="0" w:space="0" w:color="auto"/>
            <w:bottom w:val="none" w:sz="0" w:space="0" w:color="auto"/>
            <w:right w:val="none" w:sz="0" w:space="0" w:color="auto"/>
          </w:divBdr>
        </w:div>
        <w:div w:id="929969495">
          <w:marLeft w:val="0"/>
          <w:marRight w:val="0"/>
          <w:marTop w:val="0"/>
          <w:marBottom w:val="0"/>
          <w:divBdr>
            <w:top w:val="none" w:sz="0" w:space="0" w:color="auto"/>
            <w:left w:val="none" w:sz="0" w:space="0" w:color="auto"/>
            <w:bottom w:val="none" w:sz="0" w:space="0" w:color="auto"/>
            <w:right w:val="none" w:sz="0" w:space="0" w:color="auto"/>
          </w:divBdr>
        </w:div>
        <w:div w:id="968318517">
          <w:marLeft w:val="0"/>
          <w:marRight w:val="0"/>
          <w:marTop w:val="0"/>
          <w:marBottom w:val="0"/>
          <w:divBdr>
            <w:top w:val="none" w:sz="0" w:space="0" w:color="auto"/>
            <w:left w:val="none" w:sz="0" w:space="0" w:color="auto"/>
            <w:bottom w:val="none" w:sz="0" w:space="0" w:color="auto"/>
            <w:right w:val="none" w:sz="0" w:space="0" w:color="auto"/>
          </w:divBdr>
        </w:div>
        <w:div w:id="1010134393">
          <w:marLeft w:val="0"/>
          <w:marRight w:val="0"/>
          <w:marTop w:val="0"/>
          <w:marBottom w:val="0"/>
          <w:divBdr>
            <w:top w:val="none" w:sz="0" w:space="0" w:color="auto"/>
            <w:left w:val="none" w:sz="0" w:space="0" w:color="auto"/>
            <w:bottom w:val="none" w:sz="0" w:space="0" w:color="auto"/>
            <w:right w:val="none" w:sz="0" w:space="0" w:color="auto"/>
          </w:divBdr>
        </w:div>
        <w:div w:id="1011490950">
          <w:marLeft w:val="0"/>
          <w:marRight w:val="0"/>
          <w:marTop w:val="0"/>
          <w:marBottom w:val="0"/>
          <w:divBdr>
            <w:top w:val="none" w:sz="0" w:space="0" w:color="auto"/>
            <w:left w:val="none" w:sz="0" w:space="0" w:color="auto"/>
            <w:bottom w:val="none" w:sz="0" w:space="0" w:color="auto"/>
            <w:right w:val="none" w:sz="0" w:space="0" w:color="auto"/>
          </w:divBdr>
        </w:div>
        <w:div w:id="1075861885">
          <w:marLeft w:val="0"/>
          <w:marRight w:val="0"/>
          <w:marTop w:val="0"/>
          <w:marBottom w:val="0"/>
          <w:divBdr>
            <w:top w:val="none" w:sz="0" w:space="0" w:color="auto"/>
            <w:left w:val="none" w:sz="0" w:space="0" w:color="auto"/>
            <w:bottom w:val="none" w:sz="0" w:space="0" w:color="auto"/>
            <w:right w:val="none" w:sz="0" w:space="0" w:color="auto"/>
          </w:divBdr>
        </w:div>
        <w:div w:id="1193223823">
          <w:marLeft w:val="0"/>
          <w:marRight w:val="0"/>
          <w:marTop w:val="0"/>
          <w:marBottom w:val="0"/>
          <w:divBdr>
            <w:top w:val="none" w:sz="0" w:space="0" w:color="auto"/>
            <w:left w:val="none" w:sz="0" w:space="0" w:color="auto"/>
            <w:bottom w:val="none" w:sz="0" w:space="0" w:color="auto"/>
            <w:right w:val="none" w:sz="0" w:space="0" w:color="auto"/>
          </w:divBdr>
        </w:div>
        <w:div w:id="1236818162">
          <w:marLeft w:val="0"/>
          <w:marRight w:val="0"/>
          <w:marTop w:val="0"/>
          <w:marBottom w:val="0"/>
          <w:divBdr>
            <w:top w:val="none" w:sz="0" w:space="0" w:color="auto"/>
            <w:left w:val="none" w:sz="0" w:space="0" w:color="auto"/>
            <w:bottom w:val="none" w:sz="0" w:space="0" w:color="auto"/>
            <w:right w:val="none" w:sz="0" w:space="0" w:color="auto"/>
          </w:divBdr>
        </w:div>
        <w:div w:id="1257636176">
          <w:marLeft w:val="0"/>
          <w:marRight w:val="0"/>
          <w:marTop w:val="0"/>
          <w:marBottom w:val="0"/>
          <w:divBdr>
            <w:top w:val="none" w:sz="0" w:space="0" w:color="auto"/>
            <w:left w:val="none" w:sz="0" w:space="0" w:color="auto"/>
            <w:bottom w:val="none" w:sz="0" w:space="0" w:color="auto"/>
            <w:right w:val="none" w:sz="0" w:space="0" w:color="auto"/>
          </w:divBdr>
        </w:div>
        <w:div w:id="1315379823">
          <w:marLeft w:val="0"/>
          <w:marRight w:val="0"/>
          <w:marTop w:val="0"/>
          <w:marBottom w:val="0"/>
          <w:divBdr>
            <w:top w:val="none" w:sz="0" w:space="0" w:color="auto"/>
            <w:left w:val="none" w:sz="0" w:space="0" w:color="auto"/>
            <w:bottom w:val="none" w:sz="0" w:space="0" w:color="auto"/>
            <w:right w:val="none" w:sz="0" w:space="0" w:color="auto"/>
          </w:divBdr>
        </w:div>
        <w:div w:id="1337685427">
          <w:marLeft w:val="0"/>
          <w:marRight w:val="0"/>
          <w:marTop w:val="0"/>
          <w:marBottom w:val="0"/>
          <w:divBdr>
            <w:top w:val="none" w:sz="0" w:space="0" w:color="auto"/>
            <w:left w:val="none" w:sz="0" w:space="0" w:color="auto"/>
            <w:bottom w:val="none" w:sz="0" w:space="0" w:color="auto"/>
            <w:right w:val="none" w:sz="0" w:space="0" w:color="auto"/>
          </w:divBdr>
        </w:div>
        <w:div w:id="1338533421">
          <w:marLeft w:val="0"/>
          <w:marRight w:val="0"/>
          <w:marTop w:val="0"/>
          <w:marBottom w:val="0"/>
          <w:divBdr>
            <w:top w:val="none" w:sz="0" w:space="0" w:color="auto"/>
            <w:left w:val="none" w:sz="0" w:space="0" w:color="auto"/>
            <w:bottom w:val="none" w:sz="0" w:space="0" w:color="auto"/>
            <w:right w:val="none" w:sz="0" w:space="0" w:color="auto"/>
          </w:divBdr>
        </w:div>
        <w:div w:id="1382292026">
          <w:marLeft w:val="0"/>
          <w:marRight w:val="0"/>
          <w:marTop w:val="0"/>
          <w:marBottom w:val="0"/>
          <w:divBdr>
            <w:top w:val="none" w:sz="0" w:space="0" w:color="auto"/>
            <w:left w:val="none" w:sz="0" w:space="0" w:color="auto"/>
            <w:bottom w:val="none" w:sz="0" w:space="0" w:color="auto"/>
            <w:right w:val="none" w:sz="0" w:space="0" w:color="auto"/>
          </w:divBdr>
        </w:div>
        <w:div w:id="1428575808">
          <w:marLeft w:val="0"/>
          <w:marRight w:val="0"/>
          <w:marTop w:val="0"/>
          <w:marBottom w:val="0"/>
          <w:divBdr>
            <w:top w:val="none" w:sz="0" w:space="0" w:color="auto"/>
            <w:left w:val="none" w:sz="0" w:space="0" w:color="auto"/>
            <w:bottom w:val="none" w:sz="0" w:space="0" w:color="auto"/>
            <w:right w:val="none" w:sz="0" w:space="0" w:color="auto"/>
          </w:divBdr>
        </w:div>
        <w:div w:id="1450125327">
          <w:marLeft w:val="0"/>
          <w:marRight w:val="0"/>
          <w:marTop w:val="0"/>
          <w:marBottom w:val="0"/>
          <w:divBdr>
            <w:top w:val="none" w:sz="0" w:space="0" w:color="auto"/>
            <w:left w:val="none" w:sz="0" w:space="0" w:color="auto"/>
            <w:bottom w:val="none" w:sz="0" w:space="0" w:color="auto"/>
            <w:right w:val="none" w:sz="0" w:space="0" w:color="auto"/>
          </w:divBdr>
        </w:div>
        <w:div w:id="1460298787">
          <w:marLeft w:val="0"/>
          <w:marRight w:val="0"/>
          <w:marTop w:val="0"/>
          <w:marBottom w:val="0"/>
          <w:divBdr>
            <w:top w:val="none" w:sz="0" w:space="0" w:color="auto"/>
            <w:left w:val="none" w:sz="0" w:space="0" w:color="auto"/>
            <w:bottom w:val="none" w:sz="0" w:space="0" w:color="auto"/>
            <w:right w:val="none" w:sz="0" w:space="0" w:color="auto"/>
          </w:divBdr>
        </w:div>
        <w:div w:id="1516387854">
          <w:marLeft w:val="0"/>
          <w:marRight w:val="0"/>
          <w:marTop w:val="0"/>
          <w:marBottom w:val="0"/>
          <w:divBdr>
            <w:top w:val="none" w:sz="0" w:space="0" w:color="auto"/>
            <w:left w:val="none" w:sz="0" w:space="0" w:color="auto"/>
            <w:bottom w:val="none" w:sz="0" w:space="0" w:color="auto"/>
            <w:right w:val="none" w:sz="0" w:space="0" w:color="auto"/>
          </w:divBdr>
        </w:div>
        <w:div w:id="1562718025">
          <w:marLeft w:val="0"/>
          <w:marRight w:val="0"/>
          <w:marTop w:val="0"/>
          <w:marBottom w:val="0"/>
          <w:divBdr>
            <w:top w:val="none" w:sz="0" w:space="0" w:color="auto"/>
            <w:left w:val="none" w:sz="0" w:space="0" w:color="auto"/>
            <w:bottom w:val="none" w:sz="0" w:space="0" w:color="auto"/>
            <w:right w:val="none" w:sz="0" w:space="0" w:color="auto"/>
          </w:divBdr>
        </w:div>
        <w:div w:id="1625500551">
          <w:marLeft w:val="0"/>
          <w:marRight w:val="0"/>
          <w:marTop w:val="0"/>
          <w:marBottom w:val="0"/>
          <w:divBdr>
            <w:top w:val="none" w:sz="0" w:space="0" w:color="auto"/>
            <w:left w:val="none" w:sz="0" w:space="0" w:color="auto"/>
            <w:bottom w:val="none" w:sz="0" w:space="0" w:color="auto"/>
            <w:right w:val="none" w:sz="0" w:space="0" w:color="auto"/>
          </w:divBdr>
        </w:div>
        <w:div w:id="1639535306">
          <w:marLeft w:val="0"/>
          <w:marRight w:val="0"/>
          <w:marTop w:val="0"/>
          <w:marBottom w:val="0"/>
          <w:divBdr>
            <w:top w:val="none" w:sz="0" w:space="0" w:color="auto"/>
            <w:left w:val="none" w:sz="0" w:space="0" w:color="auto"/>
            <w:bottom w:val="none" w:sz="0" w:space="0" w:color="auto"/>
            <w:right w:val="none" w:sz="0" w:space="0" w:color="auto"/>
          </w:divBdr>
        </w:div>
        <w:div w:id="1723557391">
          <w:marLeft w:val="0"/>
          <w:marRight w:val="0"/>
          <w:marTop w:val="0"/>
          <w:marBottom w:val="0"/>
          <w:divBdr>
            <w:top w:val="none" w:sz="0" w:space="0" w:color="auto"/>
            <w:left w:val="none" w:sz="0" w:space="0" w:color="auto"/>
            <w:bottom w:val="none" w:sz="0" w:space="0" w:color="auto"/>
            <w:right w:val="none" w:sz="0" w:space="0" w:color="auto"/>
          </w:divBdr>
        </w:div>
        <w:div w:id="1723945377">
          <w:marLeft w:val="0"/>
          <w:marRight w:val="0"/>
          <w:marTop w:val="0"/>
          <w:marBottom w:val="0"/>
          <w:divBdr>
            <w:top w:val="none" w:sz="0" w:space="0" w:color="auto"/>
            <w:left w:val="none" w:sz="0" w:space="0" w:color="auto"/>
            <w:bottom w:val="none" w:sz="0" w:space="0" w:color="auto"/>
            <w:right w:val="none" w:sz="0" w:space="0" w:color="auto"/>
          </w:divBdr>
        </w:div>
        <w:div w:id="1748107571">
          <w:marLeft w:val="0"/>
          <w:marRight w:val="0"/>
          <w:marTop w:val="0"/>
          <w:marBottom w:val="0"/>
          <w:divBdr>
            <w:top w:val="none" w:sz="0" w:space="0" w:color="auto"/>
            <w:left w:val="none" w:sz="0" w:space="0" w:color="auto"/>
            <w:bottom w:val="none" w:sz="0" w:space="0" w:color="auto"/>
            <w:right w:val="none" w:sz="0" w:space="0" w:color="auto"/>
          </w:divBdr>
        </w:div>
        <w:div w:id="1834099112">
          <w:marLeft w:val="0"/>
          <w:marRight w:val="0"/>
          <w:marTop w:val="0"/>
          <w:marBottom w:val="0"/>
          <w:divBdr>
            <w:top w:val="none" w:sz="0" w:space="0" w:color="auto"/>
            <w:left w:val="none" w:sz="0" w:space="0" w:color="auto"/>
            <w:bottom w:val="none" w:sz="0" w:space="0" w:color="auto"/>
            <w:right w:val="none" w:sz="0" w:space="0" w:color="auto"/>
          </w:divBdr>
        </w:div>
        <w:div w:id="1839036252">
          <w:marLeft w:val="0"/>
          <w:marRight w:val="0"/>
          <w:marTop w:val="0"/>
          <w:marBottom w:val="0"/>
          <w:divBdr>
            <w:top w:val="none" w:sz="0" w:space="0" w:color="auto"/>
            <w:left w:val="none" w:sz="0" w:space="0" w:color="auto"/>
            <w:bottom w:val="none" w:sz="0" w:space="0" w:color="auto"/>
            <w:right w:val="none" w:sz="0" w:space="0" w:color="auto"/>
          </w:divBdr>
        </w:div>
        <w:div w:id="1862820059">
          <w:marLeft w:val="0"/>
          <w:marRight w:val="0"/>
          <w:marTop w:val="0"/>
          <w:marBottom w:val="0"/>
          <w:divBdr>
            <w:top w:val="none" w:sz="0" w:space="0" w:color="auto"/>
            <w:left w:val="none" w:sz="0" w:space="0" w:color="auto"/>
            <w:bottom w:val="none" w:sz="0" w:space="0" w:color="auto"/>
            <w:right w:val="none" w:sz="0" w:space="0" w:color="auto"/>
          </w:divBdr>
        </w:div>
        <w:div w:id="1988969883">
          <w:marLeft w:val="0"/>
          <w:marRight w:val="0"/>
          <w:marTop w:val="0"/>
          <w:marBottom w:val="0"/>
          <w:divBdr>
            <w:top w:val="none" w:sz="0" w:space="0" w:color="auto"/>
            <w:left w:val="none" w:sz="0" w:space="0" w:color="auto"/>
            <w:bottom w:val="none" w:sz="0" w:space="0" w:color="auto"/>
            <w:right w:val="none" w:sz="0" w:space="0" w:color="auto"/>
          </w:divBdr>
        </w:div>
        <w:div w:id="1989049954">
          <w:marLeft w:val="0"/>
          <w:marRight w:val="0"/>
          <w:marTop w:val="0"/>
          <w:marBottom w:val="0"/>
          <w:divBdr>
            <w:top w:val="none" w:sz="0" w:space="0" w:color="auto"/>
            <w:left w:val="none" w:sz="0" w:space="0" w:color="auto"/>
            <w:bottom w:val="none" w:sz="0" w:space="0" w:color="auto"/>
            <w:right w:val="none" w:sz="0" w:space="0" w:color="auto"/>
          </w:divBdr>
        </w:div>
        <w:div w:id="2005667702">
          <w:marLeft w:val="0"/>
          <w:marRight w:val="0"/>
          <w:marTop w:val="0"/>
          <w:marBottom w:val="0"/>
          <w:divBdr>
            <w:top w:val="none" w:sz="0" w:space="0" w:color="auto"/>
            <w:left w:val="none" w:sz="0" w:space="0" w:color="auto"/>
            <w:bottom w:val="none" w:sz="0" w:space="0" w:color="auto"/>
            <w:right w:val="none" w:sz="0" w:space="0" w:color="auto"/>
          </w:divBdr>
        </w:div>
        <w:div w:id="2007786519">
          <w:marLeft w:val="0"/>
          <w:marRight w:val="0"/>
          <w:marTop w:val="0"/>
          <w:marBottom w:val="0"/>
          <w:divBdr>
            <w:top w:val="none" w:sz="0" w:space="0" w:color="auto"/>
            <w:left w:val="none" w:sz="0" w:space="0" w:color="auto"/>
            <w:bottom w:val="none" w:sz="0" w:space="0" w:color="auto"/>
            <w:right w:val="none" w:sz="0" w:space="0" w:color="auto"/>
          </w:divBdr>
        </w:div>
        <w:div w:id="2042396645">
          <w:marLeft w:val="0"/>
          <w:marRight w:val="0"/>
          <w:marTop w:val="0"/>
          <w:marBottom w:val="0"/>
          <w:divBdr>
            <w:top w:val="none" w:sz="0" w:space="0" w:color="auto"/>
            <w:left w:val="none" w:sz="0" w:space="0" w:color="auto"/>
            <w:bottom w:val="none" w:sz="0" w:space="0" w:color="auto"/>
            <w:right w:val="none" w:sz="0" w:space="0" w:color="auto"/>
          </w:divBdr>
        </w:div>
        <w:div w:id="2075814889">
          <w:marLeft w:val="0"/>
          <w:marRight w:val="0"/>
          <w:marTop w:val="0"/>
          <w:marBottom w:val="0"/>
          <w:divBdr>
            <w:top w:val="none" w:sz="0" w:space="0" w:color="auto"/>
            <w:left w:val="none" w:sz="0" w:space="0" w:color="auto"/>
            <w:bottom w:val="none" w:sz="0" w:space="0" w:color="auto"/>
            <w:right w:val="none" w:sz="0" w:space="0" w:color="auto"/>
          </w:divBdr>
        </w:div>
        <w:div w:id="2082831499">
          <w:marLeft w:val="0"/>
          <w:marRight w:val="0"/>
          <w:marTop w:val="0"/>
          <w:marBottom w:val="0"/>
          <w:divBdr>
            <w:top w:val="none" w:sz="0" w:space="0" w:color="auto"/>
            <w:left w:val="none" w:sz="0" w:space="0" w:color="auto"/>
            <w:bottom w:val="none" w:sz="0" w:space="0" w:color="auto"/>
            <w:right w:val="none" w:sz="0" w:space="0" w:color="auto"/>
          </w:divBdr>
        </w:div>
        <w:div w:id="2107724331">
          <w:marLeft w:val="0"/>
          <w:marRight w:val="0"/>
          <w:marTop w:val="0"/>
          <w:marBottom w:val="0"/>
          <w:divBdr>
            <w:top w:val="none" w:sz="0" w:space="0" w:color="auto"/>
            <w:left w:val="none" w:sz="0" w:space="0" w:color="auto"/>
            <w:bottom w:val="none" w:sz="0" w:space="0" w:color="auto"/>
            <w:right w:val="none" w:sz="0" w:space="0" w:color="auto"/>
          </w:divBdr>
        </w:div>
        <w:div w:id="2123724414">
          <w:marLeft w:val="0"/>
          <w:marRight w:val="0"/>
          <w:marTop w:val="0"/>
          <w:marBottom w:val="0"/>
          <w:divBdr>
            <w:top w:val="none" w:sz="0" w:space="0" w:color="auto"/>
            <w:left w:val="none" w:sz="0" w:space="0" w:color="auto"/>
            <w:bottom w:val="none" w:sz="0" w:space="0" w:color="auto"/>
            <w:right w:val="none" w:sz="0" w:space="0" w:color="auto"/>
          </w:divBdr>
        </w:div>
      </w:divsChild>
    </w:div>
    <w:div w:id="2034845250">
      <w:bodyDiv w:val="1"/>
      <w:marLeft w:val="0"/>
      <w:marRight w:val="0"/>
      <w:marTop w:val="0"/>
      <w:marBottom w:val="0"/>
      <w:divBdr>
        <w:top w:val="none" w:sz="0" w:space="0" w:color="auto"/>
        <w:left w:val="none" w:sz="0" w:space="0" w:color="auto"/>
        <w:bottom w:val="none" w:sz="0" w:space="0" w:color="auto"/>
        <w:right w:val="none" w:sz="0" w:space="0" w:color="auto"/>
      </w:divBdr>
    </w:div>
    <w:div w:id="2040813001">
      <w:bodyDiv w:val="1"/>
      <w:marLeft w:val="0"/>
      <w:marRight w:val="0"/>
      <w:marTop w:val="0"/>
      <w:marBottom w:val="0"/>
      <w:divBdr>
        <w:top w:val="none" w:sz="0" w:space="0" w:color="auto"/>
        <w:left w:val="none" w:sz="0" w:space="0" w:color="auto"/>
        <w:bottom w:val="none" w:sz="0" w:space="0" w:color="auto"/>
        <w:right w:val="none" w:sz="0" w:space="0" w:color="auto"/>
      </w:divBdr>
    </w:div>
    <w:div w:id="2047558529">
      <w:bodyDiv w:val="1"/>
      <w:marLeft w:val="0"/>
      <w:marRight w:val="0"/>
      <w:marTop w:val="0"/>
      <w:marBottom w:val="0"/>
      <w:divBdr>
        <w:top w:val="none" w:sz="0" w:space="0" w:color="auto"/>
        <w:left w:val="none" w:sz="0" w:space="0" w:color="auto"/>
        <w:bottom w:val="none" w:sz="0" w:space="0" w:color="auto"/>
        <w:right w:val="none" w:sz="0" w:space="0" w:color="auto"/>
      </w:divBdr>
    </w:div>
    <w:div w:id="2053772702">
      <w:bodyDiv w:val="1"/>
      <w:marLeft w:val="0"/>
      <w:marRight w:val="0"/>
      <w:marTop w:val="0"/>
      <w:marBottom w:val="0"/>
      <w:divBdr>
        <w:top w:val="none" w:sz="0" w:space="0" w:color="auto"/>
        <w:left w:val="none" w:sz="0" w:space="0" w:color="auto"/>
        <w:bottom w:val="none" w:sz="0" w:space="0" w:color="auto"/>
        <w:right w:val="none" w:sz="0" w:space="0" w:color="auto"/>
      </w:divBdr>
    </w:div>
    <w:div w:id="2072802655">
      <w:bodyDiv w:val="1"/>
      <w:marLeft w:val="0"/>
      <w:marRight w:val="0"/>
      <w:marTop w:val="0"/>
      <w:marBottom w:val="0"/>
      <w:divBdr>
        <w:top w:val="none" w:sz="0" w:space="0" w:color="auto"/>
        <w:left w:val="none" w:sz="0" w:space="0" w:color="auto"/>
        <w:bottom w:val="none" w:sz="0" w:space="0" w:color="auto"/>
        <w:right w:val="none" w:sz="0" w:space="0" w:color="auto"/>
      </w:divBdr>
    </w:div>
    <w:div w:id="2086219606">
      <w:bodyDiv w:val="1"/>
      <w:marLeft w:val="0"/>
      <w:marRight w:val="0"/>
      <w:marTop w:val="0"/>
      <w:marBottom w:val="0"/>
      <w:divBdr>
        <w:top w:val="none" w:sz="0" w:space="0" w:color="auto"/>
        <w:left w:val="none" w:sz="0" w:space="0" w:color="auto"/>
        <w:bottom w:val="none" w:sz="0" w:space="0" w:color="auto"/>
        <w:right w:val="none" w:sz="0" w:space="0" w:color="auto"/>
      </w:divBdr>
      <w:divsChild>
        <w:div w:id="1971202371">
          <w:marLeft w:val="0"/>
          <w:marRight w:val="0"/>
          <w:marTop w:val="0"/>
          <w:marBottom w:val="0"/>
          <w:divBdr>
            <w:top w:val="none" w:sz="0" w:space="0" w:color="auto"/>
            <w:left w:val="none" w:sz="0" w:space="0" w:color="auto"/>
            <w:bottom w:val="none" w:sz="0" w:space="0" w:color="auto"/>
            <w:right w:val="none" w:sz="0" w:space="0" w:color="auto"/>
          </w:divBdr>
          <w:divsChild>
            <w:div w:id="71051173">
              <w:marLeft w:val="0"/>
              <w:marRight w:val="0"/>
              <w:marTop w:val="0"/>
              <w:marBottom w:val="0"/>
              <w:divBdr>
                <w:top w:val="none" w:sz="0" w:space="0" w:color="auto"/>
                <w:left w:val="none" w:sz="0" w:space="0" w:color="auto"/>
                <w:bottom w:val="none" w:sz="0" w:space="0" w:color="auto"/>
                <w:right w:val="none" w:sz="0" w:space="0" w:color="auto"/>
              </w:divBdr>
            </w:div>
            <w:div w:id="506864899">
              <w:marLeft w:val="0"/>
              <w:marRight w:val="0"/>
              <w:marTop w:val="0"/>
              <w:marBottom w:val="0"/>
              <w:divBdr>
                <w:top w:val="none" w:sz="0" w:space="0" w:color="auto"/>
                <w:left w:val="none" w:sz="0" w:space="0" w:color="auto"/>
                <w:bottom w:val="none" w:sz="0" w:space="0" w:color="auto"/>
                <w:right w:val="none" w:sz="0" w:space="0" w:color="auto"/>
              </w:divBdr>
            </w:div>
            <w:div w:id="600575394">
              <w:marLeft w:val="0"/>
              <w:marRight w:val="0"/>
              <w:marTop w:val="0"/>
              <w:marBottom w:val="0"/>
              <w:divBdr>
                <w:top w:val="none" w:sz="0" w:space="0" w:color="auto"/>
                <w:left w:val="none" w:sz="0" w:space="0" w:color="auto"/>
                <w:bottom w:val="none" w:sz="0" w:space="0" w:color="auto"/>
                <w:right w:val="none" w:sz="0" w:space="0" w:color="auto"/>
              </w:divBdr>
            </w:div>
            <w:div w:id="1394695610">
              <w:marLeft w:val="0"/>
              <w:marRight w:val="0"/>
              <w:marTop w:val="0"/>
              <w:marBottom w:val="0"/>
              <w:divBdr>
                <w:top w:val="none" w:sz="0" w:space="0" w:color="auto"/>
                <w:left w:val="none" w:sz="0" w:space="0" w:color="auto"/>
                <w:bottom w:val="none" w:sz="0" w:space="0" w:color="auto"/>
                <w:right w:val="none" w:sz="0" w:space="0" w:color="auto"/>
              </w:divBdr>
            </w:div>
            <w:div w:id="1591423461">
              <w:marLeft w:val="0"/>
              <w:marRight w:val="0"/>
              <w:marTop w:val="0"/>
              <w:marBottom w:val="0"/>
              <w:divBdr>
                <w:top w:val="none" w:sz="0" w:space="0" w:color="auto"/>
                <w:left w:val="none" w:sz="0" w:space="0" w:color="auto"/>
                <w:bottom w:val="none" w:sz="0" w:space="0" w:color="auto"/>
                <w:right w:val="none" w:sz="0" w:space="0" w:color="auto"/>
              </w:divBdr>
            </w:div>
            <w:div w:id="1820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689">
      <w:bodyDiv w:val="1"/>
      <w:marLeft w:val="0"/>
      <w:marRight w:val="0"/>
      <w:marTop w:val="0"/>
      <w:marBottom w:val="0"/>
      <w:divBdr>
        <w:top w:val="none" w:sz="0" w:space="0" w:color="auto"/>
        <w:left w:val="none" w:sz="0" w:space="0" w:color="auto"/>
        <w:bottom w:val="none" w:sz="0" w:space="0" w:color="auto"/>
        <w:right w:val="none" w:sz="0" w:space="0" w:color="auto"/>
      </w:divBdr>
    </w:div>
    <w:div w:id="2125146506">
      <w:bodyDiv w:val="1"/>
      <w:marLeft w:val="0"/>
      <w:marRight w:val="0"/>
      <w:marTop w:val="0"/>
      <w:marBottom w:val="0"/>
      <w:divBdr>
        <w:top w:val="none" w:sz="0" w:space="0" w:color="auto"/>
        <w:left w:val="none" w:sz="0" w:space="0" w:color="auto"/>
        <w:bottom w:val="none" w:sz="0" w:space="0" w:color="auto"/>
        <w:right w:val="none" w:sz="0" w:space="0" w:color="auto"/>
      </w:divBdr>
    </w:div>
    <w:div w:id="21450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_case?case=8551511773686011796&amp;hl=en&amp;as_sdt=2&amp;as_vis=1&amp;oi=scholarr" TargetMode="External"/><Relationship Id="rId13" Type="http://schemas.openxmlformats.org/officeDocument/2006/relationships/hyperlink" Target="https://en.wikipedia.org/wiki/Colored" TargetMode="External"/><Relationship Id="rId18" Type="http://schemas.openxmlformats.org/officeDocument/2006/relationships/hyperlink" Target="https://mtsu.edu/first-amendment/article/302/spence-v-washington" TargetMode="External"/><Relationship Id="rId26" Type="http://schemas.openxmlformats.org/officeDocument/2006/relationships/hyperlink" Target="http://www.oyez.org/cases/1990-1999/1999/1999_98_1648" TargetMode="External"/><Relationship Id="rId39" Type="http://schemas.openxmlformats.org/officeDocument/2006/relationships/hyperlink" Target="http://usconstitutionjp.blogspot.com/2012/09/s-cent-timber-dev-inc-v-wunnicke-467-us.html" TargetMode="External"/><Relationship Id="rId3" Type="http://schemas.openxmlformats.org/officeDocument/2006/relationships/styles" Target="styles.xml"/><Relationship Id="rId21" Type="http://schemas.openxmlformats.org/officeDocument/2006/relationships/hyperlink" Target="http://www.oyez.org/cases/1980-1989/1982/1982_82_195" TargetMode="External"/><Relationship Id="rId34" Type="http://schemas.openxmlformats.org/officeDocument/2006/relationships/hyperlink" Target="http://usconstitutionjp.blogspot.com/2012/09/city-of-philadelphia-v-new-jersey-437.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Race_(human_classification)" TargetMode="External"/><Relationship Id="rId17" Type="http://schemas.openxmlformats.org/officeDocument/2006/relationships/hyperlink" Target="https://www.supremecourt.gov/opinions/16pdf/15-1293_1o13.pdf" TargetMode="External"/><Relationship Id="rId25" Type="http://schemas.openxmlformats.org/officeDocument/2006/relationships/hyperlink" Target="http://www.oyez.org/cases/1990-1999/1996/1996_96_552" TargetMode="External"/><Relationship Id="rId33" Type="http://schemas.openxmlformats.org/officeDocument/2006/relationships/hyperlink" Target="https://en.wikipedia.org/wiki/Patent_Clause" TargetMode="External"/><Relationship Id="rId38" Type="http://schemas.openxmlformats.org/officeDocument/2006/relationships/hyperlink" Target="http://usconstitutionjp.blogspot.com/2012/09/united-haulers-assn-inc-v-oneida.html" TargetMode="External"/><Relationship Id="rId2" Type="http://schemas.openxmlformats.org/officeDocument/2006/relationships/numbering" Target="numbering.xml"/><Relationship Id="rId16" Type="http://schemas.openxmlformats.org/officeDocument/2006/relationships/hyperlink" Target="https://en.wikipedia.org/wiki/At-large" TargetMode="External"/><Relationship Id="rId20" Type="http://schemas.openxmlformats.org/officeDocument/2006/relationships/hyperlink" Target="https://en.wikipedia.org/wiki/Lemon_v._Kurtzman" TargetMode="External"/><Relationship Id="rId29" Type="http://schemas.openxmlformats.org/officeDocument/2006/relationships/hyperlink" Target="https://en.wikipedia.org/wiki/United_States_Reports" TargetMode="External"/><Relationship Id="rId41" Type="http://schemas.openxmlformats.org/officeDocument/2006/relationships/hyperlink" Target="http://usconstitutionjp.blogspot.com/2012/09/w-lynn-creamery-inc-v-healy-512-us-18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ffrage" TargetMode="External"/><Relationship Id="rId24" Type="http://schemas.openxmlformats.org/officeDocument/2006/relationships/hyperlink" Target="http://www.oyez.org/cases/1970-1979/1970/1970_153" TargetMode="External"/><Relationship Id="rId32" Type="http://schemas.openxmlformats.org/officeDocument/2006/relationships/hyperlink" Target="https://en.wikipedia.org/wiki/English_v._General_Electric" TargetMode="External"/><Relationship Id="rId37" Type="http://schemas.openxmlformats.org/officeDocument/2006/relationships/hyperlink" Target="http://usconstitutionjp.blogspot.com/2012/09/maine-v-taylor-477-us-131-106-s-ct-2440.html" TargetMode="External"/><Relationship Id="rId40" Type="http://schemas.openxmlformats.org/officeDocument/2006/relationships/hyperlink" Target="http://usconstitutionjp.blogspot.com/2012/09/s-cent-timber-dev-inc-v-wunnicke-467-us.html" TargetMode="External"/><Relationship Id="rId5" Type="http://schemas.openxmlformats.org/officeDocument/2006/relationships/webSettings" Target="webSettings.xml"/><Relationship Id="rId15" Type="http://schemas.openxmlformats.org/officeDocument/2006/relationships/hyperlink" Target="https://en.wikipedia.org/wiki/Reynolds_v._Sims" TargetMode="External"/><Relationship Id="rId23" Type="http://schemas.openxmlformats.org/officeDocument/2006/relationships/hyperlink" Target="http://www.oyez.org/cases/2000-2009/2001/2001_00_1751" TargetMode="External"/><Relationship Id="rId28" Type="http://schemas.openxmlformats.org/officeDocument/2006/relationships/hyperlink" Target="https://en.wikipedia.org/wiki/List_of_United_States_Supreme_Court_cases,_volume_529" TargetMode="External"/><Relationship Id="rId36" Type="http://schemas.openxmlformats.org/officeDocument/2006/relationships/hyperlink" Target="http://usconstitutionjp.blogspot.com/2012/09/hunt-v-washington-state-apple-adver.html" TargetMode="External"/><Relationship Id="rId10" Type="http://schemas.openxmlformats.org/officeDocument/2006/relationships/hyperlink" Target="https://en.wikipedia.org/wiki/US_states" TargetMode="External"/><Relationship Id="rId19" Type="http://schemas.openxmlformats.org/officeDocument/2006/relationships/hyperlink" Target="https://mtsu.edu/first-amendment/article/1109/flag-desecration" TargetMode="External"/><Relationship Id="rId31" Type="http://schemas.openxmlformats.org/officeDocument/2006/relationships/hyperlink" Target="https://en.wikipedia.org/wiki/Murphy_v._National_Collegiate_Athletic_Association" TargetMode="External"/><Relationship Id="rId4" Type="http://schemas.openxmlformats.org/officeDocument/2006/relationships/settings" Target="settings.xml"/><Relationship Id="rId9" Type="http://schemas.openxmlformats.org/officeDocument/2006/relationships/hyperlink" Target="https://en.wikipedia.org/wiki/US_Congress" TargetMode="External"/><Relationship Id="rId14" Type="http://schemas.openxmlformats.org/officeDocument/2006/relationships/hyperlink" Target="https://en.wikipedia.org/wiki/Poll_tax_(United_States)" TargetMode="External"/><Relationship Id="rId22" Type="http://schemas.openxmlformats.org/officeDocument/2006/relationships/hyperlink" Target="http://www.oyez.org/cases/1990-1999/1992/1992_92_94" TargetMode="External"/><Relationship Id="rId27" Type="http://schemas.openxmlformats.org/officeDocument/2006/relationships/hyperlink" Target="https://en.wikipedia.org/wiki/Friends_of_the_Earth,_Inc._v._Laidlaw_Environmental_Services,_Inc." TargetMode="External"/><Relationship Id="rId30" Type="http://schemas.openxmlformats.org/officeDocument/2006/relationships/hyperlink" Target="https://en.wikipedia.org/wiki/Violence_Against_Women_Act_of_1994" TargetMode="External"/><Relationship Id="rId35" Type="http://schemas.openxmlformats.org/officeDocument/2006/relationships/hyperlink" Target="http://usconstitutionjp.blogspot.com/2012/09/dean-milk-co-v-city-of-madison-wis-340.html"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4F4D-4C93-4B8F-B774-3DF12271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2809</TotalTime>
  <Pages>36</Pages>
  <Words>16804</Words>
  <Characters>95787</Characters>
  <Application>Microsoft Office Word</Application>
  <DocSecurity>0</DocSecurity>
  <Lines>798</Lines>
  <Paragraphs>224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内田清隆法律事務所</dc:creator>
  <cp:keywords/>
  <dc:description/>
  <cp:lastModifiedBy>内田清隆法律事務所</cp:lastModifiedBy>
  <cp:revision>36</cp:revision>
  <cp:lastPrinted>2018-08-26T04:23:00Z</cp:lastPrinted>
  <dcterms:created xsi:type="dcterms:W3CDTF">2018-08-30T23:46:00Z</dcterms:created>
  <dcterms:modified xsi:type="dcterms:W3CDTF">2019-02-11T02:38:00Z</dcterms:modified>
</cp:coreProperties>
</file>